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4962525</wp:posOffset>
            </wp:positionH>
            <wp:positionV relativeFrom="paragraph">
              <wp:posOffset>123825</wp:posOffset>
            </wp:positionV>
            <wp:extent cx="1066800" cy="1888411"/>
            <wp:effectExtent l="0" t="0" r="0" b="0"/>
            <wp:wrapNone/>
            <wp:docPr id="1" name="Picture 1" descr="raw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wl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8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Rawlins Academy</w:t>
      </w:r>
    </w:p>
    <w:p>
      <w:pPr>
        <w:rPr>
          <w:rFonts w:cs="Calibri"/>
          <w:i/>
          <w:sz w:val="24"/>
          <w:szCs w:val="26"/>
        </w:rPr>
      </w:pPr>
      <w:r>
        <w:rPr>
          <w:rFonts w:cs="Calibri"/>
          <w:i/>
          <w:sz w:val="24"/>
          <w:szCs w:val="26"/>
        </w:rPr>
        <w:t>Act wisely and make the most of every opportunity</w:t>
      </w:r>
    </w:p>
    <w:p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Rawlins is a good school with an outstanding sixth form</w:t>
      </w:r>
    </w:p>
    <w:p>
      <w:pPr>
        <w:pStyle w:val="NoSpacing"/>
        <w:rPr>
          <w:b/>
          <w:sz w:val="36"/>
          <w:lang w:eastAsia="en-GB"/>
        </w:rPr>
      </w:pPr>
      <w:r>
        <w:rPr>
          <w:b/>
          <w:sz w:val="36"/>
          <w:lang w:eastAsia="en-GB"/>
        </w:rPr>
        <w:t xml:space="preserve">Learning Support Assistant </w:t>
      </w:r>
    </w:p>
    <w:p>
      <w:pPr>
        <w:pStyle w:val="NoSpacing"/>
        <w:rPr>
          <w:sz w:val="32"/>
          <w:lang w:eastAsia="en-GB"/>
        </w:rPr>
      </w:pPr>
      <w:r>
        <w:rPr>
          <w:sz w:val="28"/>
          <w:lang w:eastAsia="en-GB"/>
        </w:rPr>
        <w:t>Multiple positions available</w:t>
      </w:r>
    </w:p>
    <w:p>
      <w:pPr>
        <w:spacing w:before="100" w:beforeAutospacing="1" w:after="100" w:afterAutospacing="1" w:line="312" w:lineRule="atLeast"/>
        <w:rPr>
          <w:rFonts w:eastAsia="Times New Roman" w:cs="Arial"/>
          <w:b/>
          <w:bCs/>
          <w:sz w:val="28"/>
          <w:szCs w:val="28"/>
          <w:lang w:eastAsia="en-GB"/>
        </w:rPr>
      </w:pPr>
      <w:r>
        <w:rPr>
          <w:rFonts w:eastAsia="Times New Roman" w:cs="Arial"/>
          <w:b/>
          <w:bCs/>
          <w:sz w:val="28"/>
          <w:szCs w:val="28"/>
          <w:lang w:eastAsia="en-GB"/>
        </w:rPr>
        <w:t>To commence as soon as possible</w:t>
      </w:r>
    </w:p>
    <w:p>
      <w:pPr>
        <w:spacing w:before="100" w:beforeAutospacing="1" w:after="100" w:afterAutospacing="1" w:line="312" w:lineRule="atLeast"/>
        <w:rPr>
          <w:rFonts w:eastAsia="Times New Roman" w:cs="Arial"/>
          <w:b/>
          <w:bCs/>
          <w:sz w:val="28"/>
          <w:szCs w:val="28"/>
          <w:lang w:eastAsia="en-GB"/>
        </w:rPr>
      </w:pPr>
      <w:r>
        <w:rPr>
          <w:rFonts w:eastAsia="Times New Roman" w:cs="Arial"/>
          <w:b/>
          <w:bCs/>
          <w:sz w:val="28"/>
          <w:szCs w:val="28"/>
          <w:lang w:eastAsia="en-GB"/>
        </w:rPr>
        <w:t xml:space="preserve">Salary: Grade 5, Point 7.  Actual salary </w:t>
      </w:r>
      <w:proofErr w:type="gramStart"/>
      <w:r>
        <w:rPr>
          <w:rFonts w:eastAsia="Times New Roman" w:cs="Arial"/>
          <w:b/>
          <w:bCs/>
          <w:sz w:val="28"/>
          <w:szCs w:val="28"/>
          <w:lang w:eastAsia="en-GB"/>
        </w:rPr>
        <w:t>between £12,726 to £13,786</w:t>
      </w:r>
      <w:proofErr w:type="gramEnd"/>
    </w:p>
    <w:p>
      <w:pPr>
        <w:pStyle w:val="NoSpacing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30 or 32.5 hours per week available, 39 weeks per year (term time plus one week) </w:t>
      </w:r>
    </w:p>
    <w:p>
      <w:pPr>
        <w:pStyle w:val="NoSpacing"/>
        <w:rPr>
          <w:b/>
          <w:sz w:val="28"/>
          <w:szCs w:val="28"/>
          <w:lang w:eastAsia="en-GB"/>
        </w:rPr>
      </w:pPr>
    </w:p>
    <w:p>
      <w:pPr>
        <w:pStyle w:val="NoSpacing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Fixed term for one year (in the first instance)</w:t>
      </w:r>
    </w:p>
    <w:p>
      <w:pPr>
        <w:pStyle w:val="Heading1"/>
        <w:rPr>
          <w:rFonts w:ascii="Calibri" w:hAnsi="Calibri" w:cs="Arial"/>
          <w:b w:val="0"/>
          <w:sz w:val="24"/>
          <w:szCs w:val="22"/>
        </w:rPr>
      </w:pPr>
    </w:p>
    <w:p>
      <w:pPr>
        <w:pStyle w:val="NoSpacing"/>
        <w:rPr>
          <w:lang w:val="en"/>
        </w:rPr>
      </w:pPr>
      <w:r>
        <w:rPr>
          <w:lang w:val="en"/>
        </w:rPr>
        <w:t xml:space="preserve">We are seeking enthusiastic and committed Learning Support Assistants to join our flourishing academy. This is an opportunity to work with a dedicated team. Experience of working with young people with learning difficulties is desirable. </w:t>
      </w:r>
    </w:p>
    <w:p>
      <w:pPr>
        <w:pStyle w:val="NoSpacing"/>
        <w:rPr>
          <w:lang w:val="en"/>
        </w:rPr>
      </w:pPr>
    </w:p>
    <w:p>
      <w:pPr>
        <w:pStyle w:val="NoSpacing"/>
        <w:rPr>
          <w:color w:val="222222"/>
        </w:rPr>
      </w:pPr>
      <w:r>
        <w:rPr>
          <w:rFonts w:eastAsia="Times New Roman" w:cs="Arial"/>
          <w:lang w:val="en" w:eastAsia="en-GB"/>
        </w:rPr>
        <w:t>We aim to inspire our pupils to find their talent</w:t>
      </w:r>
      <w:bookmarkStart w:id="0" w:name="_GoBack"/>
      <w:bookmarkEnd w:id="0"/>
      <w:r>
        <w:rPr>
          <w:rFonts w:eastAsia="Times New Roman" w:cs="Arial"/>
          <w:lang w:val="en" w:eastAsia="en-GB"/>
        </w:rPr>
        <w:t xml:space="preserve">s and their passions through a broad and balanced curriculum; </w:t>
      </w:r>
      <w:r>
        <w:rPr>
          <w:lang w:val="en"/>
        </w:rPr>
        <w:t xml:space="preserve">to be curious about learning; to relish a challenge and to have both confidence and resilience. </w:t>
      </w:r>
      <w:r>
        <w:rPr>
          <w:rFonts w:eastAsia="Times New Roman" w:cs="Arial"/>
          <w:lang w:val="en" w:eastAsia="en-GB"/>
        </w:rPr>
        <w:t xml:space="preserve"> </w:t>
      </w:r>
      <w:r>
        <w:rPr>
          <w:color w:val="222222"/>
        </w:rPr>
        <w:t xml:space="preserve">Applications </w:t>
      </w:r>
      <w:proofErr w:type="gramStart"/>
      <w:r>
        <w:rPr>
          <w:color w:val="222222"/>
        </w:rPr>
        <w:t>are therefore welcomed</w:t>
      </w:r>
      <w:proofErr w:type="gramEnd"/>
      <w:r>
        <w:rPr>
          <w:color w:val="222222"/>
        </w:rPr>
        <w:t xml:space="preserve"> from highly motivated individuals who are keen to work with remarkable young people providing an exceptional education for all.</w:t>
      </w:r>
    </w:p>
    <w:p>
      <w:pPr>
        <w:pStyle w:val="NoSpacing"/>
        <w:rPr>
          <w:color w:val="222222"/>
        </w:rPr>
      </w:pPr>
    </w:p>
    <w:p>
      <w:pPr>
        <w:pStyle w:val="NoSpacing"/>
        <w:rPr>
          <w:lang w:val="en"/>
        </w:rPr>
      </w:pPr>
      <w:r>
        <w:rPr>
          <w:lang w:val="en"/>
        </w:rPr>
        <w:t>In addition to learning support, the persons appointed will provide break and lunchtime supervision.</w:t>
      </w:r>
    </w:p>
    <w:p>
      <w:pPr>
        <w:pStyle w:val="NoSpacing"/>
        <w:rPr>
          <w:lang w:val="en"/>
        </w:rPr>
      </w:pPr>
    </w:p>
    <w:p>
      <w:pPr>
        <w:jc w:val="bot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Our core purpose </w:t>
      </w:r>
      <w:proofErr w:type="gramStart"/>
      <w:r>
        <w:rPr>
          <w:rFonts w:ascii="Calibri" w:hAnsi="Calibri" w:cs="Calibri"/>
          <w:lang w:val="en"/>
        </w:rPr>
        <w:t>is summed up</w:t>
      </w:r>
      <w:proofErr w:type="gramEnd"/>
      <w:r>
        <w:rPr>
          <w:rFonts w:ascii="Calibri" w:hAnsi="Calibri" w:cs="Calibri"/>
          <w:lang w:val="en"/>
        </w:rPr>
        <w:t xml:space="preserve"> in our visions and values:</w:t>
      </w:r>
    </w:p>
    <w:p>
      <w:pPr>
        <w:pStyle w:val="NoSpacing"/>
        <w:rPr>
          <w:i/>
        </w:rPr>
      </w:pPr>
      <w:r>
        <w:rPr>
          <w:i/>
        </w:rPr>
        <w:t>Act wisely and make the most of every opportunity</w:t>
      </w:r>
    </w:p>
    <w:p>
      <w:pPr>
        <w:pStyle w:val="NoSpacing"/>
        <w:rPr>
          <w:b/>
        </w:rPr>
      </w:pPr>
      <w:r>
        <w:rPr>
          <w:b/>
        </w:rPr>
        <w:t>Developing Trust | Inspiring Hope | Building Success | Shaping the Future</w:t>
      </w:r>
    </w:p>
    <w:p>
      <w:pPr>
        <w:pStyle w:val="NoSpacing"/>
        <w:rPr>
          <w:i/>
        </w:rPr>
      </w:pPr>
      <w:r>
        <w:rPr>
          <w:i/>
        </w:rPr>
        <w:t>Through: Compassion, Wisdom and Endurance</w:t>
      </w:r>
    </w:p>
    <w:p>
      <w:pPr>
        <w:pStyle w:val="NoSpacing"/>
      </w:pPr>
    </w:p>
    <w:p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Closing date: Monday 24 February 2020 at 09:00 am</w:t>
      </w:r>
    </w:p>
    <w:p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Interviews </w:t>
      </w:r>
      <w:proofErr w:type="gramStart"/>
      <w:r>
        <w:rPr>
          <w:rFonts w:ascii="Calibri" w:hAnsi="Calibri" w:cs="Calibri"/>
          <w:b/>
        </w:rPr>
        <w:t>are expected</w:t>
      </w:r>
      <w:proofErr w:type="gramEnd"/>
      <w:r>
        <w:rPr>
          <w:rFonts w:ascii="Calibri" w:hAnsi="Calibri" w:cs="Calibri"/>
          <w:b/>
        </w:rPr>
        <w:t xml:space="preserve"> to take place later that week. </w:t>
      </w:r>
    </w:p>
    <w:p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We would encourage potential applicants to read all the Applicant Pack and to browse our website to get a fuller flavour of life here at Rawlins.   </w:t>
      </w:r>
    </w:p>
    <w:p>
      <w:pPr>
        <w:spacing w:after="120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</w:rPr>
        <w:t xml:space="preserve">If you are interested in this post, further details and an application form are available from the Rawlins website </w:t>
      </w:r>
      <w:hyperlink r:id="rId6" w:history="1">
        <w:r>
          <w:rPr>
            <w:rStyle w:val="Hyperlink"/>
            <w:rFonts w:cs="Calibri"/>
          </w:rPr>
          <w:t>www.rawlinsacademy.org.uk</w:t>
        </w:r>
      </w:hyperlink>
      <w:r>
        <w:rPr>
          <w:rFonts w:cs="Calibri"/>
        </w:rPr>
        <w:t xml:space="preserve"> (About us/vacancies).  Applications </w:t>
      </w:r>
      <w:proofErr w:type="gramStart"/>
      <w:r>
        <w:rPr>
          <w:rFonts w:cs="Calibri"/>
        </w:rPr>
        <w:t>will only be accepted</w:t>
      </w:r>
      <w:proofErr w:type="gramEnd"/>
      <w:r>
        <w:rPr>
          <w:rFonts w:cs="Calibri"/>
        </w:rPr>
        <w:t xml:space="preserve"> on the form provided. </w:t>
      </w:r>
      <w:r>
        <w:rPr>
          <w:rFonts w:cs="Calibri"/>
          <w:b/>
          <w:color w:val="FF0000"/>
          <w:sz w:val="28"/>
        </w:rPr>
        <w:t xml:space="preserve"> </w:t>
      </w:r>
      <w:r>
        <w:rPr>
          <w:rFonts w:cs="Calibri"/>
        </w:rPr>
        <w:t xml:space="preserve">CVs or other forms of application </w:t>
      </w:r>
      <w:proofErr w:type="gramStart"/>
      <w:r>
        <w:rPr>
          <w:rFonts w:cs="Calibri"/>
        </w:rPr>
        <w:t>will not be considered</w:t>
      </w:r>
      <w:proofErr w:type="gramEnd"/>
      <w:r>
        <w:rPr>
          <w:rFonts w:cs="Calibri"/>
        </w:rPr>
        <w:t>.</w:t>
      </w:r>
      <w:r>
        <w:rPr>
          <w:rFonts w:cs="Calibri"/>
          <w:i/>
          <w:iCs/>
          <w:sz w:val="20"/>
          <w:szCs w:val="20"/>
        </w:rPr>
        <w:t xml:space="preserve"> </w:t>
      </w:r>
    </w:p>
    <w:p>
      <w:pPr>
        <w:spacing w:after="120"/>
        <w:jc w:val="both"/>
        <w:rPr>
          <w:rFonts w:cs="Calibri"/>
          <w:i/>
          <w:iCs/>
          <w:sz w:val="20"/>
          <w:szCs w:val="20"/>
        </w:rPr>
      </w:pPr>
    </w:p>
    <w:p>
      <w:pPr>
        <w:spacing w:after="12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Rawlins is committed to safeguarding and promoting the welfare of young people and requires all staff and volunteers to share this commitment. </w:t>
      </w:r>
    </w:p>
    <w:p>
      <w:pPr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This post is subject to an Enhanced Disclosure and Barring Service check</w:t>
      </w:r>
    </w:p>
    <w:p>
      <w:pPr>
        <w:jc w:val="center"/>
      </w:pPr>
      <w:r>
        <w:rPr>
          <w:rFonts w:ascii="Calibri" w:hAnsi="Calibri"/>
        </w:rPr>
        <w:t>Rawlins Academy | Loughborough Road | Quorn | LE12 8DY</w:t>
      </w:r>
    </w:p>
    <w:sectPr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054D"/>
    <w:multiLevelType w:val="hybridMultilevel"/>
    <w:tmpl w:val="16C84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56F7"/>
    <w:multiLevelType w:val="hybridMultilevel"/>
    <w:tmpl w:val="EC4EE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C46"/>
    <w:multiLevelType w:val="hybridMultilevel"/>
    <w:tmpl w:val="7558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EA3E7-7020-41C3-B8BA-8CD66A0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34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74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03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wlinsacadem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Rawlins College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Orr</dc:creator>
  <cp:lastModifiedBy>Whiteley - Paige</cp:lastModifiedBy>
  <cp:revision>6</cp:revision>
  <cp:lastPrinted>2016-03-02T13:58:00Z</cp:lastPrinted>
  <dcterms:created xsi:type="dcterms:W3CDTF">2019-10-09T12:09:00Z</dcterms:created>
  <dcterms:modified xsi:type="dcterms:W3CDTF">2020-02-03T14:34:00Z</dcterms:modified>
</cp:coreProperties>
</file>