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7C036" w14:textId="5863B0D1" w:rsidR="00F80609" w:rsidRDefault="00F80609" w:rsidP="00F80609">
      <w:pPr>
        <w:shd w:val="clear" w:color="auto" w:fill="FFFFFF"/>
        <w:spacing w:line="238" w:lineRule="atLeast"/>
        <w:jc w:val="center"/>
        <w:textAlignment w:val="baseline"/>
        <w:rPr>
          <w:rFonts w:ascii="Helvetica" w:eastAsia="Times New Roman" w:hAnsi="Helvetica" w:cs="Times New Roman"/>
          <w:color w:val="999999"/>
          <w:sz w:val="20"/>
          <w:szCs w:val="20"/>
          <w:u w:val="single"/>
        </w:rPr>
      </w:pPr>
      <w:r>
        <w:rPr>
          <w:rFonts w:ascii="Helvetica" w:eastAsia="Times New Roman" w:hAnsi="Helvetica" w:cs="Times New Roman"/>
          <w:color w:val="999999"/>
          <w:sz w:val="20"/>
          <w:szCs w:val="20"/>
          <w:u w:val="single"/>
        </w:rPr>
        <w:t xml:space="preserve">CLASS TEACHER  </w:t>
      </w:r>
    </w:p>
    <w:p w14:paraId="36258A45" w14:textId="77777777" w:rsidR="00F80609" w:rsidRDefault="00F80609" w:rsidP="00632F26">
      <w:pPr>
        <w:shd w:val="clear" w:color="auto" w:fill="FFFFFF"/>
        <w:spacing w:line="238" w:lineRule="atLeast"/>
        <w:textAlignment w:val="baseline"/>
        <w:rPr>
          <w:rFonts w:ascii="Helvetica" w:eastAsia="Times New Roman" w:hAnsi="Helvetica" w:cs="Times New Roman"/>
          <w:color w:val="999999"/>
          <w:sz w:val="20"/>
          <w:szCs w:val="20"/>
          <w:u w:val="single"/>
        </w:rPr>
      </w:pPr>
    </w:p>
    <w:p w14:paraId="661C16E4" w14:textId="44856A15" w:rsidR="00F0755E" w:rsidRDefault="00F0755E" w:rsidP="00632F26">
      <w:pPr>
        <w:shd w:val="clear" w:color="auto" w:fill="FFFFFF"/>
        <w:spacing w:line="238" w:lineRule="atLeast"/>
        <w:textAlignment w:val="baseline"/>
        <w:rPr>
          <w:rFonts w:ascii="Helvetica" w:eastAsia="Times New Roman" w:hAnsi="Helvetica" w:cs="Times New Roman"/>
          <w:color w:val="999999"/>
          <w:sz w:val="20"/>
          <w:szCs w:val="20"/>
          <w:u w:val="single"/>
        </w:rPr>
      </w:pPr>
      <w:r>
        <w:rPr>
          <w:rFonts w:ascii="Helvetica" w:eastAsia="Times New Roman" w:hAnsi="Helvetica" w:cs="Times New Roman"/>
          <w:color w:val="999999"/>
          <w:sz w:val="20"/>
          <w:szCs w:val="20"/>
          <w:u w:val="single"/>
        </w:rPr>
        <w:t xml:space="preserve">Closing Date </w:t>
      </w:r>
      <w:r w:rsidR="004B3907">
        <w:rPr>
          <w:rFonts w:ascii="Helvetica" w:eastAsia="Times New Roman" w:hAnsi="Helvetica" w:cs="Times New Roman"/>
          <w:color w:val="999999"/>
          <w:sz w:val="20"/>
          <w:szCs w:val="20"/>
          <w:u w:val="single"/>
        </w:rPr>
        <w:t>14</w:t>
      </w:r>
      <w:r w:rsidR="00534456" w:rsidRPr="00534456">
        <w:rPr>
          <w:rFonts w:ascii="Helvetica" w:eastAsia="Times New Roman" w:hAnsi="Helvetica" w:cs="Times New Roman"/>
          <w:color w:val="999999"/>
          <w:sz w:val="20"/>
          <w:szCs w:val="20"/>
          <w:u w:val="single"/>
          <w:vertAlign w:val="superscript"/>
        </w:rPr>
        <w:t>th</w:t>
      </w:r>
      <w:r w:rsidR="00534456">
        <w:rPr>
          <w:rFonts w:ascii="Helvetica" w:eastAsia="Times New Roman" w:hAnsi="Helvetica" w:cs="Times New Roman"/>
          <w:color w:val="999999"/>
          <w:sz w:val="20"/>
          <w:szCs w:val="20"/>
          <w:u w:val="single"/>
        </w:rPr>
        <w:t xml:space="preserve"> January 2019 </w:t>
      </w:r>
      <w:r w:rsidR="00A9617A">
        <w:rPr>
          <w:rFonts w:ascii="Helvetica" w:eastAsia="Times New Roman" w:hAnsi="Helvetica" w:cs="Times New Roman"/>
          <w:color w:val="999999"/>
          <w:sz w:val="20"/>
          <w:szCs w:val="20"/>
          <w:u w:val="single"/>
        </w:rPr>
        <w:t xml:space="preserve"> </w:t>
      </w:r>
    </w:p>
    <w:p w14:paraId="4C7EB110" w14:textId="1100EEFB" w:rsidR="00CA572F" w:rsidRDefault="00E45743" w:rsidP="00632F26">
      <w:pPr>
        <w:shd w:val="clear" w:color="auto" w:fill="FFFFFF"/>
        <w:spacing w:line="238" w:lineRule="atLeast"/>
        <w:textAlignment w:val="baseline"/>
        <w:rPr>
          <w:rFonts w:ascii="Helvetica" w:eastAsia="Times New Roman" w:hAnsi="Helvetica" w:cs="Times New Roman"/>
          <w:color w:val="999999"/>
          <w:sz w:val="20"/>
          <w:szCs w:val="20"/>
          <w:u w:val="single"/>
        </w:rPr>
      </w:pPr>
      <w:r>
        <w:rPr>
          <w:rFonts w:ascii="Helvetica" w:eastAsia="Times New Roman" w:hAnsi="Helvetica" w:cs="Times New Roman"/>
          <w:color w:val="999999"/>
          <w:sz w:val="20"/>
          <w:szCs w:val="20"/>
          <w:u w:val="single"/>
        </w:rPr>
        <w:t xml:space="preserve">Interview Date: </w:t>
      </w:r>
      <w:r w:rsidR="00A9617A">
        <w:rPr>
          <w:rFonts w:ascii="Helvetica" w:eastAsia="Times New Roman" w:hAnsi="Helvetica" w:cs="Times New Roman"/>
          <w:color w:val="999999"/>
          <w:sz w:val="20"/>
          <w:szCs w:val="20"/>
          <w:u w:val="single"/>
        </w:rPr>
        <w:t xml:space="preserve">TBC </w:t>
      </w:r>
    </w:p>
    <w:p w14:paraId="5FEE7AA4" w14:textId="5A8030B8" w:rsidR="00632F26" w:rsidRPr="00F0755E" w:rsidRDefault="00CA572F" w:rsidP="00632F26">
      <w:pPr>
        <w:shd w:val="clear" w:color="auto" w:fill="FFFFFF"/>
        <w:spacing w:line="238" w:lineRule="atLeast"/>
        <w:textAlignment w:val="baseline"/>
        <w:rPr>
          <w:rFonts w:ascii="Helvetica" w:eastAsia="Times New Roman" w:hAnsi="Helvetica" w:cs="Times New Roman"/>
          <w:color w:val="999999"/>
          <w:sz w:val="20"/>
          <w:szCs w:val="20"/>
          <w:u w:val="single"/>
        </w:rPr>
      </w:pPr>
      <w:r>
        <w:rPr>
          <w:rFonts w:ascii="Helvetica" w:eastAsia="Times New Roman" w:hAnsi="Helvetica" w:cs="Times New Roman"/>
          <w:color w:val="999999"/>
          <w:sz w:val="20"/>
          <w:szCs w:val="20"/>
          <w:u w:val="single"/>
        </w:rPr>
        <w:t>Sa</w:t>
      </w:r>
      <w:r w:rsidR="00632F26" w:rsidRPr="00F0755E">
        <w:rPr>
          <w:rFonts w:ascii="Helvetica" w:eastAsia="Times New Roman" w:hAnsi="Helvetica" w:cs="Times New Roman"/>
          <w:color w:val="999999"/>
          <w:sz w:val="20"/>
          <w:szCs w:val="20"/>
          <w:u w:val="single"/>
        </w:rPr>
        <w:t>lary:</w:t>
      </w:r>
    </w:p>
    <w:p w14:paraId="5AE3BD65" w14:textId="082A729F" w:rsidR="00632F26" w:rsidRPr="0045759F" w:rsidRDefault="00E45743" w:rsidP="00632F26">
      <w:pPr>
        <w:shd w:val="clear" w:color="auto" w:fill="FFFFFF"/>
        <w:spacing w:after="90" w:line="238" w:lineRule="atLeast"/>
        <w:textAlignment w:val="baseline"/>
        <w:rPr>
          <w:rFonts w:ascii="Helvetica" w:eastAsia="Times New Roman" w:hAnsi="Helvetica" w:cs="Times New Roman"/>
          <w:color w:val="666666"/>
          <w:sz w:val="20"/>
          <w:szCs w:val="20"/>
        </w:rPr>
      </w:pPr>
      <w:r>
        <w:rPr>
          <w:rFonts w:ascii="Helvetica" w:eastAsia="Times New Roman" w:hAnsi="Helvetica" w:cs="Times New Roman"/>
          <w:color w:val="666666"/>
          <w:sz w:val="20"/>
          <w:szCs w:val="20"/>
        </w:rPr>
        <w:t>M1 - £</w:t>
      </w:r>
      <w:r w:rsidR="00534456">
        <w:rPr>
          <w:rFonts w:ascii="Helvetica" w:eastAsia="Times New Roman" w:hAnsi="Helvetica" w:cs="Times New Roman"/>
          <w:color w:val="666666"/>
          <w:sz w:val="20"/>
          <w:szCs w:val="20"/>
        </w:rPr>
        <w:t>27,596</w:t>
      </w:r>
      <w:r w:rsidR="00632F26" w:rsidRPr="00F0755E">
        <w:rPr>
          <w:rFonts w:ascii="Helvetica" w:eastAsia="Times New Roman" w:hAnsi="Helvetica" w:cs="Times New Roman"/>
          <w:color w:val="666666"/>
          <w:sz w:val="20"/>
          <w:szCs w:val="20"/>
        </w:rPr>
        <w:t xml:space="preserve"> – </w:t>
      </w:r>
      <w:r>
        <w:rPr>
          <w:rFonts w:ascii="Helvetica" w:eastAsia="Times New Roman" w:hAnsi="Helvetica" w:cs="Times New Roman"/>
          <w:color w:val="666666"/>
          <w:sz w:val="20"/>
          <w:szCs w:val="20"/>
        </w:rPr>
        <w:t>M6 £</w:t>
      </w:r>
      <w:r w:rsidR="00534456">
        <w:rPr>
          <w:rFonts w:ascii="Helvetica" w:eastAsia="Times New Roman" w:hAnsi="Helvetica" w:cs="Times New Roman"/>
          <w:color w:val="666666"/>
          <w:sz w:val="20"/>
          <w:szCs w:val="20"/>
        </w:rPr>
        <w:t>38,963</w:t>
      </w:r>
    </w:p>
    <w:p w14:paraId="6DE5A108" w14:textId="77777777" w:rsidR="00632F26" w:rsidRPr="0045759F" w:rsidRDefault="00632F26" w:rsidP="00632F26">
      <w:pPr>
        <w:shd w:val="clear" w:color="auto" w:fill="FFFFFF"/>
        <w:spacing w:line="238" w:lineRule="atLeast"/>
        <w:textAlignment w:val="baseline"/>
        <w:rPr>
          <w:rFonts w:ascii="Helvetica" w:eastAsia="Times New Roman" w:hAnsi="Helvetica" w:cs="Times New Roman"/>
          <w:color w:val="999999"/>
          <w:sz w:val="20"/>
          <w:szCs w:val="20"/>
          <w:u w:val="single"/>
        </w:rPr>
      </w:pPr>
      <w:r w:rsidRPr="0045759F">
        <w:rPr>
          <w:rFonts w:ascii="Helvetica" w:eastAsia="Times New Roman" w:hAnsi="Helvetica" w:cs="Times New Roman"/>
          <w:color w:val="999999"/>
          <w:sz w:val="20"/>
          <w:szCs w:val="20"/>
          <w:u w:val="single"/>
        </w:rPr>
        <w:t>Location:</w:t>
      </w:r>
    </w:p>
    <w:p w14:paraId="1D5FABD7" w14:textId="77777777" w:rsidR="00632F26" w:rsidRPr="0045759F" w:rsidRDefault="00632F26" w:rsidP="00632F26">
      <w:pPr>
        <w:shd w:val="clear" w:color="auto" w:fill="FFFFFF"/>
        <w:spacing w:after="90" w:line="238" w:lineRule="atLeast"/>
        <w:textAlignment w:val="baseline"/>
        <w:rPr>
          <w:rFonts w:ascii="Helvetica" w:eastAsia="Times New Roman" w:hAnsi="Helvetica" w:cs="Times New Roman"/>
          <w:color w:val="666666"/>
          <w:sz w:val="20"/>
          <w:szCs w:val="20"/>
        </w:rPr>
      </w:pPr>
      <w:r w:rsidRPr="0045759F">
        <w:rPr>
          <w:rFonts w:ascii="Helvetica" w:eastAsia="Times New Roman" w:hAnsi="Helvetica" w:cs="Times New Roman"/>
          <w:color w:val="666666"/>
          <w:sz w:val="20"/>
          <w:szCs w:val="20"/>
        </w:rPr>
        <w:t>Waltham Forest</w:t>
      </w:r>
      <w:r w:rsidR="00E84544" w:rsidRPr="0045759F">
        <w:rPr>
          <w:rFonts w:ascii="Helvetica" w:eastAsia="Times New Roman" w:hAnsi="Helvetica" w:cs="Times New Roman"/>
          <w:color w:val="666666"/>
          <w:sz w:val="20"/>
          <w:szCs w:val="20"/>
        </w:rPr>
        <w:t xml:space="preserve"> </w:t>
      </w:r>
    </w:p>
    <w:p w14:paraId="7A501B5D" w14:textId="77777777" w:rsidR="00632F26" w:rsidRPr="0045759F" w:rsidRDefault="00632F26" w:rsidP="00632F26">
      <w:pPr>
        <w:shd w:val="clear" w:color="auto" w:fill="FFFFFF"/>
        <w:spacing w:line="238" w:lineRule="atLeast"/>
        <w:textAlignment w:val="baseline"/>
        <w:rPr>
          <w:rFonts w:ascii="Helvetica" w:eastAsia="Times New Roman" w:hAnsi="Helvetica" w:cs="Times New Roman"/>
          <w:color w:val="999999"/>
          <w:sz w:val="20"/>
          <w:szCs w:val="20"/>
          <w:u w:val="single"/>
        </w:rPr>
      </w:pPr>
      <w:r w:rsidRPr="0045759F">
        <w:rPr>
          <w:rFonts w:ascii="Helvetica" w:eastAsia="Times New Roman" w:hAnsi="Helvetica" w:cs="Times New Roman"/>
          <w:color w:val="999999"/>
          <w:sz w:val="20"/>
          <w:szCs w:val="20"/>
          <w:u w:val="single"/>
        </w:rPr>
        <w:t>Contract type:</w:t>
      </w:r>
    </w:p>
    <w:p w14:paraId="6E36AAD4" w14:textId="77777777" w:rsidR="00632F26" w:rsidRPr="0045759F" w:rsidRDefault="00632F26" w:rsidP="00632F26">
      <w:pPr>
        <w:shd w:val="clear" w:color="auto" w:fill="FFFFFF"/>
        <w:spacing w:after="90" w:line="238" w:lineRule="atLeast"/>
        <w:textAlignment w:val="baseline"/>
        <w:rPr>
          <w:rFonts w:ascii="Helvetica" w:eastAsia="Times New Roman" w:hAnsi="Helvetica" w:cs="Times New Roman"/>
          <w:color w:val="666666"/>
          <w:sz w:val="20"/>
          <w:szCs w:val="20"/>
        </w:rPr>
      </w:pPr>
      <w:r w:rsidRPr="0045759F">
        <w:rPr>
          <w:rFonts w:ascii="Helvetica" w:eastAsia="Times New Roman" w:hAnsi="Helvetica" w:cs="Times New Roman"/>
          <w:color w:val="666666"/>
          <w:sz w:val="20"/>
          <w:szCs w:val="20"/>
        </w:rPr>
        <w:t>Full Time</w:t>
      </w:r>
    </w:p>
    <w:p w14:paraId="42448485" w14:textId="77777777" w:rsidR="00632F26" w:rsidRPr="0045759F" w:rsidRDefault="00632F26" w:rsidP="00632F26">
      <w:pPr>
        <w:shd w:val="clear" w:color="auto" w:fill="FFFFFF"/>
        <w:spacing w:line="238" w:lineRule="atLeast"/>
        <w:textAlignment w:val="baseline"/>
        <w:rPr>
          <w:rFonts w:ascii="Helvetica" w:eastAsia="Times New Roman" w:hAnsi="Helvetica" w:cs="Times New Roman"/>
          <w:color w:val="999999"/>
          <w:sz w:val="20"/>
          <w:szCs w:val="20"/>
          <w:u w:val="single"/>
        </w:rPr>
      </w:pPr>
      <w:r w:rsidRPr="0045759F">
        <w:rPr>
          <w:rFonts w:ascii="Helvetica" w:eastAsia="Times New Roman" w:hAnsi="Helvetica" w:cs="Times New Roman"/>
          <w:color w:val="999999"/>
          <w:sz w:val="20"/>
          <w:szCs w:val="20"/>
          <w:u w:val="single"/>
        </w:rPr>
        <w:t>Contract term:</w:t>
      </w:r>
    </w:p>
    <w:p w14:paraId="599CC5BF" w14:textId="77777777" w:rsidR="00632F26" w:rsidRPr="0045759F" w:rsidRDefault="00632F26" w:rsidP="00632F26">
      <w:pPr>
        <w:shd w:val="clear" w:color="auto" w:fill="FFFFFF"/>
        <w:spacing w:after="90" w:line="238" w:lineRule="atLeast"/>
        <w:textAlignment w:val="baseline"/>
        <w:rPr>
          <w:rFonts w:ascii="Helvetica" w:eastAsia="Times New Roman" w:hAnsi="Helvetica" w:cs="Times New Roman"/>
          <w:color w:val="666666"/>
          <w:sz w:val="20"/>
          <w:szCs w:val="20"/>
        </w:rPr>
      </w:pPr>
      <w:r w:rsidRPr="0045759F">
        <w:rPr>
          <w:rFonts w:ascii="Helvetica" w:eastAsia="Times New Roman" w:hAnsi="Helvetica" w:cs="Times New Roman"/>
          <w:color w:val="666666"/>
          <w:sz w:val="20"/>
          <w:szCs w:val="20"/>
        </w:rPr>
        <w:t>Permanent</w:t>
      </w:r>
    </w:p>
    <w:p w14:paraId="6E5B0BA6" w14:textId="6D07C18E" w:rsidR="00632F26" w:rsidRPr="00F0755E" w:rsidRDefault="00632F26" w:rsidP="00632F26">
      <w:pPr>
        <w:shd w:val="clear" w:color="auto" w:fill="FFFFFF"/>
        <w:spacing w:after="240" w:line="238" w:lineRule="atLeast"/>
        <w:textAlignment w:val="baseline"/>
        <w:rPr>
          <w:rFonts w:ascii="Helvetica" w:hAnsi="Helvetica" w:cs="Times New Roman"/>
          <w:color w:val="666666"/>
          <w:sz w:val="20"/>
          <w:szCs w:val="20"/>
          <w:bdr w:val="none" w:sz="0" w:space="0" w:color="auto" w:frame="1"/>
        </w:rPr>
      </w:pPr>
      <w:r w:rsidRPr="0045759F">
        <w:rPr>
          <w:rFonts w:ascii="Helvetica" w:hAnsi="Helvetica" w:cs="Times New Roman"/>
          <w:color w:val="666666"/>
          <w:sz w:val="20"/>
          <w:szCs w:val="20"/>
          <w:bdr w:val="none" w:sz="0" w:space="0" w:color="auto" w:frame="1"/>
        </w:rPr>
        <w:t xml:space="preserve">Class Teachers: </w:t>
      </w:r>
      <w:r w:rsidR="00EE6B3E" w:rsidRPr="00F0755E">
        <w:rPr>
          <w:rFonts w:ascii="Helvetica" w:hAnsi="Helvetica" w:cs="Times New Roman"/>
          <w:color w:val="666666"/>
          <w:sz w:val="20"/>
          <w:szCs w:val="20"/>
          <w:bdr w:val="none" w:sz="0" w:space="0" w:color="auto" w:frame="1"/>
        </w:rPr>
        <w:t>K</w:t>
      </w:r>
      <w:r w:rsidRPr="00F0755E">
        <w:rPr>
          <w:rFonts w:ascii="Helvetica" w:hAnsi="Helvetica" w:cs="Times New Roman"/>
          <w:color w:val="666666"/>
          <w:sz w:val="20"/>
          <w:szCs w:val="20"/>
          <w:bdr w:val="none" w:sz="0" w:space="0" w:color="auto" w:frame="1"/>
        </w:rPr>
        <w:t>S1</w:t>
      </w:r>
      <w:r w:rsidR="00EE6B3E" w:rsidRPr="00F0755E">
        <w:rPr>
          <w:rFonts w:ascii="Helvetica" w:hAnsi="Helvetica" w:cs="Times New Roman"/>
          <w:color w:val="666666"/>
          <w:sz w:val="20"/>
          <w:szCs w:val="20"/>
          <w:bdr w:val="none" w:sz="0" w:space="0" w:color="auto" w:frame="1"/>
        </w:rPr>
        <w:t xml:space="preserve"> </w:t>
      </w:r>
      <w:proofErr w:type="gramStart"/>
      <w:r w:rsidR="00A9617A">
        <w:rPr>
          <w:rFonts w:ascii="Helvetica" w:hAnsi="Helvetica" w:cs="Times New Roman"/>
          <w:color w:val="666666"/>
          <w:sz w:val="20"/>
          <w:szCs w:val="20"/>
          <w:bdr w:val="none" w:sz="0" w:space="0" w:color="auto" w:frame="1"/>
        </w:rPr>
        <w:t xml:space="preserve">/ </w:t>
      </w:r>
      <w:r w:rsidR="00EE6B3E" w:rsidRPr="00F0755E">
        <w:rPr>
          <w:rFonts w:ascii="Helvetica" w:hAnsi="Helvetica" w:cs="Times New Roman"/>
          <w:color w:val="666666"/>
          <w:sz w:val="20"/>
          <w:szCs w:val="20"/>
          <w:bdr w:val="none" w:sz="0" w:space="0" w:color="auto" w:frame="1"/>
        </w:rPr>
        <w:t xml:space="preserve"> KS</w:t>
      </w:r>
      <w:proofErr w:type="gramEnd"/>
      <w:r w:rsidR="00EE6B3E" w:rsidRPr="00F0755E">
        <w:rPr>
          <w:rFonts w:ascii="Helvetica" w:hAnsi="Helvetica" w:cs="Times New Roman"/>
          <w:color w:val="666666"/>
          <w:sz w:val="20"/>
          <w:szCs w:val="20"/>
          <w:bdr w:val="none" w:sz="0" w:space="0" w:color="auto" w:frame="1"/>
        </w:rPr>
        <w:t xml:space="preserve">2 </w:t>
      </w:r>
      <w:r w:rsidR="00A9617A">
        <w:rPr>
          <w:rFonts w:ascii="Helvetica" w:hAnsi="Helvetica" w:cs="Times New Roman"/>
          <w:color w:val="666666"/>
          <w:sz w:val="20"/>
          <w:szCs w:val="20"/>
          <w:bdr w:val="none" w:sz="0" w:space="0" w:color="auto" w:frame="1"/>
        </w:rPr>
        <w:t xml:space="preserve"> / EYFS </w:t>
      </w:r>
    </w:p>
    <w:p w14:paraId="35DAC249" w14:textId="54E5626B" w:rsidR="00632F26" w:rsidRPr="0045759F" w:rsidRDefault="00632F26" w:rsidP="00632F26">
      <w:pPr>
        <w:rPr>
          <w:rFonts w:ascii="Helvetica" w:eastAsia="Times New Roman" w:hAnsi="Helvetica" w:cs="Times New Roman"/>
          <w:sz w:val="20"/>
          <w:szCs w:val="20"/>
        </w:rPr>
      </w:pPr>
      <w:r w:rsidRPr="00F0755E">
        <w:rPr>
          <w:rFonts w:ascii="Helvetica" w:hAnsi="Helvetica" w:cs="Times New Roman"/>
          <w:b/>
          <w:bCs/>
          <w:color w:val="666666"/>
          <w:sz w:val="20"/>
          <w:szCs w:val="20"/>
          <w:bdr w:val="none" w:sz="0" w:space="0" w:color="auto" w:frame="1"/>
        </w:rPr>
        <w:t>School Range: M1 - £</w:t>
      </w:r>
      <w:r w:rsidR="00534456">
        <w:rPr>
          <w:rFonts w:ascii="Helvetica" w:hAnsi="Helvetica" w:cs="Times New Roman"/>
          <w:b/>
          <w:bCs/>
          <w:color w:val="666666"/>
          <w:sz w:val="20"/>
          <w:szCs w:val="20"/>
          <w:bdr w:val="none" w:sz="0" w:space="0" w:color="auto" w:frame="1"/>
        </w:rPr>
        <w:t>27,596</w:t>
      </w:r>
      <w:r w:rsidR="0045759F" w:rsidRPr="00F0755E">
        <w:rPr>
          <w:rFonts w:ascii="Helvetica" w:hAnsi="Helvetica" w:cs="Times New Roman"/>
          <w:b/>
          <w:bCs/>
          <w:color w:val="666666"/>
          <w:sz w:val="20"/>
          <w:szCs w:val="20"/>
          <w:bdr w:val="none" w:sz="0" w:space="0" w:color="auto" w:frame="1"/>
        </w:rPr>
        <w:t xml:space="preserve"> </w:t>
      </w:r>
      <w:r w:rsidR="00C40BF3" w:rsidRPr="00F0755E">
        <w:rPr>
          <w:rFonts w:ascii="Helvetica" w:hAnsi="Helvetica" w:cs="Times New Roman"/>
          <w:b/>
          <w:bCs/>
          <w:color w:val="666666"/>
          <w:sz w:val="20"/>
          <w:szCs w:val="20"/>
          <w:bdr w:val="none" w:sz="0" w:space="0" w:color="auto" w:frame="1"/>
        </w:rPr>
        <w:t>–</w:t>
      </w:r>
      <w:r w:rsidR="0045759F" w:rsidRPr="00F0755E">
        <w:rPr>
          <w:rFonts w:ascii="Helvetica" w:hAnsi="Helvetica" w:cs="Times New Roman"/>
          <w:b/>
          <w:bCs/>
          <w:color w:val="666666"/>
          <w:sz w:val="20"/>
          <w:szCs w:val="20"/>
          <w:bdr w:val="none" w:sz="0" w:space="0" w:color="auto" w:frame="1"/>
        </w:rPr>
        <w:t xml:space="preserve"> </w:t>
      </w:r>
      <w:r w:rsidR="00F0755E" w:rsidRPr="00F0755E">
        <w:rPr>
          <w:rFonts w:ascii="Helvetica" w:hAnsi="Helvetica" w:cs="Times New Roman"/>
          <w:b/>
          <w:bCs/>
          <w:color w:val="666666"/>
          <w:sz w:val="20"/>
          <w:szCs w:val="20"/>
          <w:bdr w:val="none" w:sz="0" w:space="0" w:color="auto" w:frame="1"/>
        </w:rPr>
        <w:t>M6</w:t>
      </w:r>
      <w:r w:rsidR="0045759F" w:rsidRPr="00F0755E">
        <w:rPr>
          <w:rFonts w:ascii="Helvetica" w:hAnsi="Helvetica" w:cs="Times New Roman"/>
          <w:b/>
          <w:bCs/>
          <w:color w:val="666666"/>
          <w:sz w:val="20"/>
          <w:szCs w:val="20"/>
          <w:bdr w:val="none" w:sz="0" w:space="0" w:color="auto" w:frame="1"/>
        </w:rPr>
        <w:t xml:space="preserve"> - £</w:t>
      </w:r>
      <w:r w:rsidR="002B3765">
        <w:rPr>
          <w:rFonts w:ascii="Helvetica" w:hAnsi="Helvetica" w:cs="Times New Roman"/>
          <w:b/>
          <w:bCs/>
          <w:color w:val="666666"/>
          <w:sz w:val="20"/>
          <w:szCs w:val="20"/>
          <w:bdr w:val="none" w:sz="0" w:space="0" w:color="auto" w:frame="1"/>
        </w:rPr>
        <w:t>38,</w:t>
      </w:r>
      <w:bookmarkStart w:id="0" w:name="_GoBack"/>
      <w:bookmarkEnd w:id="0"/>
      <w:r w:rsidR="00534456">
        <w:rPr>
          <w:rFonts w:ascii="Helvetica" w:hAnsi="Helvetica" w:cs="Times New Roman"/>
          <w:b/>
          <w:bCs/>
          <w:color w:val="666666"/>
          <w:sz w:val="20"/>
          <w:szCs w:val="20"/>
          <w:bdr w:val="none" w:sz="0" w:space="0" w:color="auto" w:frame="1"/>
        </w:rPr>
        <w:t>963</w:t>
      </w:r>
      <w:r w:rsidRPr="00F0755E">
        <w:rPr>
          <w:rFonts w:ascii="Helvetica" w:hAnsi="Helvetica" w:cs="Times New Roman"/>
          <w:b/>
          <w:bCs/>
          <w:color w:val="666666"/>
          <w:sz w:val="20"/>
          <w:szCs w:val="20"/>
          <w:bdr w:val="none" w:sz="0" w:space="0" w:color="auto" w:frame="1"/>
        </w:rPr>
        <w:t xml:space="preserve"> </w:t>
      </w:r>
      <w:r w:rsidRPr="00F0755E">
        <w:rPr>
          <w:rFonts w:ascii="Helvetica" w:hAnsi="Helvetica" w:cs="Times New Roman"/>
          <w:bCs/>
          <w:color w:val="666666"/>
          <w:sz w:val="20"/>
          <w:szCs w:val="20"/>
          <w:bdr w:val="none" w:sz="0" w:space="0" w:color="auto" w:frame="1"/>
        </w:rPr>
        <w:t>plus possible</w:t>
      </w:r>
      <w:r w:rsidRPr="0045759F">
        <w:rPr>
          <w:rFonts w:ascii="Helvetica" w:hAnsi="Helvetica" w:cs="Times New Roman"/>
          <w:b/>
          <w:bCs/>
          <w:color w:val="666666"/>
          <w:sz w:val="20"/>
          <w:szCs w:val="20"/>
          <w:bdr w:val="none" w:sz="0" w:space="0" w:color="auto" w:frame="1"/>
        </w:rPr>
        <w:t xml:space="preserve"> </w:t>
      </w:r>
      <w:r w:rsidRPr="0045759F">
        <w:rPr>
          <w:rFonts w:ascii="Helvetica" w:eastAsia="Times New Roman" w:hAnsi="Helvetica" w:cs="Times New Roman"/>
          <w:color w:val="666666"/>
          <w:sz w:val="20"/>
          <w:szCs w:val="20"/>
          <w:shd w:val="clear" w:color="auto" w:fill="FFFFFF"/>
        </w:rPr>
        <w:t>responsibility allowances available for suitable candidates</w:t>
      </w:r>
    </w:p>
    <w:p w14:paraId="245C426A" w14:textId="77777777" w:rsidR="00632F26" w:rsidRPr="0045759F" w:rsidRDefault="00632F26" w:rsidP="00632F26">
      <w:pPr>
        <w:rPr>
          <w:rFonts w:ascii="Helvetica" w:eastAsia="Times New Roman" w:hAnsi="Helvetica" w:cs="Times New Roman"/>
          <w:sz w:val="20"/>
          <w:szCs w:val="20"/>
        </w:rPr>
      </w:pPr>
    </w:p>
    <w:p w14:paraId="026C9276" w14:textId="7CBC3863" w:rsidR="00632F26" w:rsidRPr="0045759F" w:rsidRDefault="00E84544" w:rsidP="00632F26">
      <w:pPr>
        <w:shd w:val="clear" w:color="auto" w:fill="FFFFFF"/>
        <w:spacing w:after="240" w:line="238" w:lineRule="atLeast"/>
        <w:textAlignment w:val="baseline"/>
        <w:rPr>
          <w:rFonts w:ascii="Helvetica" w:hAnsi="Helvetica" w:cs="Times New Roman"/>
          <w:color w:val="666666"/>
          <w:sz w:val="20"/>
          <w:szCs w:val="20"/>
          <w:bdr w:val="none" w:sz="0" w:space="0" w:color="auto" w:frame="1"/>
        </w:rPr>
      </w:pPr>
      <w:proofErr w:type="spellStart"/>
      <w:r w:rsidRPr="0045759F">
        <w:rPr>
          <w:rFonts w:ascii="Helvetica" w:hAnsi="Helvetica" w:cs="Times New Roman"/>
          <w:color w:val="666666"/>
          <w:sz w:val="20"/>
          <w:szCs w:val="20"/>
          <w:bdr w:val="none" w:sz="0" w:space="0" w:color="auto" w:frame="1"/>
        </w:rPr>
        <w:t>Sybourn</w:t>
      </w:r>
      <w:proofErr w:type="spellEnd"/>
      <w:r w:rsidRPr="0045759F">
        <w:rPr>
          <w:rFonts w:ascii="Helvetica" w:hAnsi="Helvetica" w:cs="Times New Roman"/>
          <w:color w:val="666666"/>
          <w:sz w:val="20"/>
          <w:szCs w:val="20"/>
          <w:bdr w:val="none" w:sz="0" w:space="0" w:color="auto" w:frame="1"/>
        </w:rPr>
        <w:t xml:space="preserve"> Primary</w:t>
      </w:r>
      <w:r w:rsidR="00632F26" w:rsidRPr="0045759F">
        <w:rPr>
          <w:rFonts w:ascii="Helvetica" w:hAnsi="Helvetica" w:cs="Times New Roman"/>
          <w:color w:val="666666"/>
          <w:sz w:val="20"/>
          <w:szCs w:val="20"/>
          <w:bdr w:val="none" w:sz="0" w:space="0" w:color="auto" w:frame="1"/>
        </w:rPr>
        <w:t xml:space="preserve"> is looking to recruit outstanding, enthusiastic, innovative and committed c</w:t>
      </w:r>
      <w:r w:rsidR="00E45743">
        <w:rPr>
          <w:rFonts w:ascii="Helvetica" w:hAnsi="Helvetica" w:cs="Times New Roman"/>
          <w:color w:val="666666"/>
          <w:sz w:val="20"/>
          <w:szCs w:val="20"/>
          <w:bdr w:val="none" w:sz="0" w:space="0" w:color="auto" w:frame="1"/>
        </w:rPr>
        <w:t>lass teachers.</w:t>
      </w:r>
      <w:r w:rsidR="00632F26" w:rsidRPr="0045759F">
        <w:rPr>
          <w:rFonts w:ascii="Helvetica" w:hAnsi="Helvetica" w:cs="Times New Roman"/>
          <w:color w:val="666666"/>
          <w:sz w:val="20"/>
          <w:szCs w:val="20"/>
          <w:bdr w:val="none" w:sz="0" w:space="0" w:color="auto" w:frame="1"/>
        </w:rPr>
        <w:t xml:space="preserve"> If you are excited by innovation and challenge, and if you are energised by opportunities to develop and share your practise, whilst learning with your colleagues and from the children you work with, then we look forward to hearing from you.</w:t>
      </w:r>
    </w:p>
    <w:p w14:paraId="1A3B63F4" w14:textId="77777777" w:rsidR="00632F26" w:rsidRPr="0045759F" w:rsidRDefault="00E84544" w:rsidP="00632F26">
      <w:pPr>
        <w:shd w:val="clear" w:color="auto" w:fill="FFFFFF"/>
        <w:spacing w:after="240" w:line="238" w:lineRule="atLeast"/>
        <w:textAlignment w:val="baseline"/>
        <w:rPr>
          <w:rFonts w:ascii="Helvetica" w:hAnsi="Helvetica" w:cs="Times New Roman"/>
          <w:color w:val="666666"/>
          <w:sz w:val="20"/>
          <w:szCs w:val="20"/>
          <w:bdr w:val="none" w:sz="0" w:space="0" w:color="auto" w:frame="1"/>
        </w:rPr>
      </w:pPr>
      <w:proofErr w:type="spellStart"/>
      <w:r w:rsidRPr="0045759F">
        <w:rPr>
          <w:rFonts w:ascii="Helvetica" w:hAnsi="Helvetica" w:cs="Times New Roman"/>
          <w:color w:val="666666"/>
          <w:sz w:val="20"/>
          <w:szCs w:val="20"/>
          <w:bdr w:val="none" w:sz="0" w:space="0" w:color="auto" w:frame="1"/>
        </w:rPr>
        <w:t>Sybourn</w:t>
      </w:r>
      <w:proofErr w:type="spellEnd"/>
      <w:r w:rsidRPr="0045759F">
        <w:rPr>
          <w:rFonts w:ascii="Helvetica" w:hAnsi="Helvetica" w:cs="Times New Roman"/>
          <w:color w:val="666666"/>
          <w:sz w:val="20"/>
          <w:szCs w:val="20"/>
          <w:bdr w:val="none" w:sz="0" w:space="0" w:color="auto" w:frame="1"/>
        </w:rPr>
        <w:t xml:space="preserve"> Primary </w:t>
      </w:r>
      <w:r w:rsidR="00632F26" w:rsidRPr="0045759F">
        <w:rPr>
          <w:rFonts w:ascii="Helvetica" w:hAnsi="Helvetica" w:cs="Times New Roman"/>
          <w:color w:val="666666"/>
          <w:sz w:val="20"/>
          <w:szCs w:val="20"/>
          <w:bdr w:val="none" w:sz="0" w:space="0" w:color="auto" w:frame="1"/>
        </w:rPr>
        <w:t xml:space="preserve">serves a multi-cultural community in </w:t>
      </w:r>
      <w:r w:rsidRPr="0045759F">
        <w:rPr>
          <w:rFonts w:ascii="Helvetica" w:hAnsi="Helvetica" w:cs="Times New Roman"/>
          <w:color w:val="666666"/>
          <w:sz w:val="20"/>
          <w:szCs w:val="20"/>
          <w:bdr w:val="none" w:sz="0" w:space="0" w:color="auto" w:frame="1"/>
        </w:rPr>
        <w:t>Waltham Forest</w:t>
      </w:r>
      <w:r w:rsidR="00632F26" w:rsidRPr="0045759F">
        <w:rPr>
          <w:rFonts w:ascii="Helvetica" w:hAnsi="Helvetica" w:cs="Times New Roman"/>
          <w:color w:val="666666"/>
          <w:sz w:val="20"/>
          <w:szCs w:val="20"/>
          <w:bdr w:val="none" w:sz="0" w:space="0" w:color="auto" w:frame="1"/>
        </w:rPr>
        <w:t xml:space="preserve"> and, working in partnership with The Lion Academy Trust, we have embarked on a journey to become a truly outstanding school.</w:t>
      </w:r>
    </w:p>
    <w:p w14:paraId="73764C20" w14:textId="77777777" w:rsidR="00632F26" w:rsidRPr="0045759F" w:rsidRDefault="00632F26" w:rsidP="00632F26">
      <w:pPr>
        <w:shd w:val="clear" w:color="auto" w:fill="FFFFFF"/>
        <w:spacing w:line="238" w:lineRule="atLeast"/>
        <w:textAlignment w:val="baseline"/>
        <w:rPr>
          <w:rFonts w:ascii="Helvetica" w:hAnsi="Helvetica" w:cs="Times New Roman"/>
          <w:color w:val="666666"/>
          <w:sz w:val="20"/>
          <w:szCs w:val="20"/>
          <w:bdr w:val="none" w:sz="0" w:space="0" w:color="auto" w:frame="1"/>
        </w:rPr>
      </w:pPr>
      <w:r w:rsidRPr="0045759F">
        <w:rPr>
          <w:rFonts w:ascii="Helvetica" w:hAnsi="Helvetica" w:cs="Times New Roman"/>
          <w:b/>
          <w:bCs/>
          <w:color w:val="666666"/>
          <w:sz w:val="20"/>
          <w:szCs w:val="20"/>
          <w:bdr w:val="none" w:sz="0" w:space="0" w:color="auto" w:frame="1"/>
        </w:rPr>
        <w:t>We can offer you:</w:t>
      </w:r>
    </w:p>
    <w:p w14:paraId="1C535938" w14:textId="77777777" w:rsidR="00632F26" w:rsidRPr="0045759F" w:rsidRDefault="00632F26" w:rsidP="00632F26">
      <w:pPr>
        <w:numPr>
          <w:ilvl w:val="0"/>
          <w:numId w:val="1"/>
        </w:numPr>
        <w:spacing w:line="238" w:lineRule="atLeast"/>
        <w:ind w:left="0"/>
        <w:textAlignment w:val="baseline"/>
        <w:rPr>
          <w:rFonts w:ascii="Helvetica" w:eastAsia="Times New Roman" w:hAnsi="Helvetica" w:cs="Times New Roman"/>
          <w:color w:val="666666"/>
          <w:sz w:val="20"/>
          <w:szCs w:val="20"/>
          <w:bdr w:val="none" w:sz="0" w:space="0" w:color="auto" w:frame="1"/>
        </w:rPr>
      </w:pPr>
      <w:r w:rsidRPr="0045759F">
        <w:rPr>
          <w:rFonts w:ascii="Helvetica" w:eastAsia="Times New Roman" w:hAnsi="Helvetica" w:cs="Times New Roman"/>
          <w:color w:val="666666"/>
          <w:sz w:val="20"/>
          <w:szCs w:val="20"/>
          <w:bdr w:val="none" w:sz="0" w:space="0" w:color="auto" w:frame="1"/>
        </w:rPr>
        <w:t>a vibrant and rapidly improving school situated in a culturally diverse area of north London with all the rewards and opportunities this brings</w:t>
      </w:r>
    </w:p>
    <w:p w14:paraId="44927AE8" w14:textId="77777777" w:rsidR="00632F26" w:rsidRPr="0045759F" w:rsidRDefault="00632F26" w:rsidP="00632F26">
      <w:pPr>
        <w:numPr>
          <w:ilvl w:val="0"/>
          <w:numId w:val="1"/>
        </w:numPr>
        <w:spacing w:line="238" w:lineRule="atLeast"/>
        <w:ind w:left="0"/>
        <w:textAlignment w:val="baseline"/>
        <w:rPr>
          <w:rFonts w:ascii="Helvetica" w:eastAsia="Times New Roman" w:hAnsi="Helvetica" w:cs="Times New Roman"/>
          <w:color w:val="666666"/>
          <w:sz w:val="20"/>
          <w:szCs w:val="20"/>
          <w:bdr w:val="none" w:sz="0" w:space="0" w:color="auto" w:frame="1"/>
        </w:rPr>
      </w:pPr>
      <w:r w:rsidRPr="0045759F">
        <w:rPr>
          <w:rFonts w:ascii="Helvetica" w:eastAsia="Times New Roman" w:hAnsi="Helvetica" w:cs="Times New Roman"/>
          <w:color w:val="666666"/>
          <w:sz w:val="20"/>
          <w:szCs w:val="20"/>
          <w:bdr w:val="none" w:sz="0" w:space="0" w:color="auto" w:frame="1"/>
        </w:rPr>
        <w:t>lively, friendly and aspirational children who are determined to make the most of their schooling</w:t>
      </w:r>
    </w:p>
    <w:p w14:paraId="4281EDA6" w14:textId="77777777" w:rsidR="00632F26" w:rsidRPr="0045759F" w:rsidRDefault="00632F26" w:rsidP="00632F26">
      <w:pPr>
        <w:numPr>
          <w:ilvl w:val="0"/>
          <w:numId w:val="1"/>
        </w:numPr>
        <w:spacing w:line="238" w:lineRule="atLeast"/>
        <w:ind w:left="0"/>
        <w:textAlignment w:val="baseline"/>
        <w:rPr>
          <w:rFonts w:ascii="Helvetica" w:eastAsia="Times New Roman" w:hAnsi="Helvetica" w:cs="Times New Roman"/>
          <w:color w:val="666666"/>
          <w:sz w:val="20"/>
          <w:szCs w:val="20"/>
          <w:bdr w:val="none" w:sz="0" w:space="0" w:color="auto" w:frame="1"/>
        </w:rPr>
      </w:pPr>
      <w:r w:rsidRPr="0045759F">
        <w:rPr>
          <w:rFonts w:ascii="Helvetica" w:eastAsia="Times New Roman" w:hAnsi="Helvetica" w:cs="Times New Roman"/>
          <w:color w:val="666666"/>
          <w:sz w:val="20"/>
          <w:szCs w:val="20"/>
          <w:bdr w:val="none" w:sz="0" w:space="0" w:color="auto" w:frame="1"/>
        </w:rPr>
        <w:t>a dynamic and dedicated team of teachers and support staff who want the best for their children</w:t>
      </w:r>
    </w:p>
    <w:p w14:paraId="0D86CB34" w14:textId="77777777" w:rsidR="00632F26" w:rsidRPr="0045759F" w:rsidRDefault="00632F26" w:rsidP="00632F26">
      <w:pPr>
        <w:numPr>
          <w:ilvl w:val="0"/>
          <w:numId w:val="1"/>
        </w:numPr>
        <w:spacing w:line="238" w:lineRule="atLeast"/>
        <w:ind w:left="0"/>
        <w:textAlignment w:val="baseline"/>
        <w:rPr>
          <w:rFonts w:ascii="Helvetica" w:eastAsia="Times New Roman" w:hAnsi="Helvetica" w:cs="Times New Roman"/>
          <w:color w:val="666666"/>
          <w:sz w:val="20"/>
          <w:szCs w:val="20"/>
          <w:bdr w:val="none" w:sz="0" w:space="0" w:color="auto" w:frame="1"/>
        </w:rPr>
      </w:pPr>
      <w:r w:rsidRPr="0045759F">
        <w:rPr>
          <w:rFonts w:ascii="Helvetica" w:eastAsia="Times New Roman" w:hAnsi="Helvetica" w:cs="Times New Roman"/>
          <w:color w:val="666666"/>
          <w:sz w:val="20"/>
          <w:szCs w:val="20"/>
          <w:bdr w:val="none" w:sz="0" w:space="0" w:color="auto" w:frame="1"/>
        </w:rPr>
        <w:t>innovative CPD which is of the highest quality</w:t>
      </w:r>
    </w:p>
    <w:p w14:paraId="072E51D3" w14:textId="77777777" w:rsidR="00632F26" w:rsidRPr="0045759F" w:rsidRDefault="00632F26" w:rsidP="00632F26">
      <w:pPr>
        <w:numPr>
          <w:ilvl w:val="0"/>
          <w:numId w:val="1"/>
        </w:numPr>
        <w:spacing w:line="238" w:lineRule="atLeast"/>
        <w:ind w:left="0"/>
        <w:textAlignment w:val="baseline"/>
        <w:rPr>
          <w:rFonts w:ascii="Helvetica" w:eastAsia="Times New Roman" w:hAnsi="Helvetica" w:cs="Times New Roman"/>
          <w:color w:val="666666"/>
          <w:sz w:val="20"/>
          <w:szCs w:val="20"/>
          <w:bdr w:val="none" w:sz="0" w:space="0" w:color="auto" w:frame="1"/>
        </w:rPr>
      </w:pPr>
      <w:r w:rsidRPr="0045759F">
        <w:rPr>
          <w:rFonts w:ascii="Helvetica" w:eastAsia="Times New Roman" w:hAnsi="Helvetica" w:cs="Times New Roman"/>
          <w:color w:val="666666"/>
          <w:sz w:val="20"/>
          <w:szCs w:val="20"/>
          <w:bdr w:val="none" w:sz="0" w:space="0" w:color="auto" w:frame="1"/>
        </w:rPr>
        <w:t>Career progression and leadership opportunities</w:t>
      </w:r>
    </w:p>
    <w:p w14:paraId="1705CD84" w14:textId="77777777" w:rsidR="00632F26" w:rsidRPr="0045759F" w:rsidRDefault="00632F26" w:rsidP="00632F26">
      <w:pPr>
        <w:numPr>
          <w:ilvl w:val="0"/>
          <w:numId w:val="1"/>
        </w:numPr>
        <w:spacing w:line="238" w:lineRule="atLeast"/>
        <w:ind w:left="0"/>
        <w:textAlignment w:val="baseline"/>
        <w:rPr>
          <w:rFonts w:ascii="Helvetica" w:eastAsia="Times New Roman" w:hAnsi="Helvetica" w:cs="Times New Roman"/>
          <w:color w:val="666666"/>
          <w:sz w:val="20"/>
          <w:szCs w:val="20"/>
          <w:bdr w:val="none" w:sz="0" w:space="0" w:color="auto" w:frame="1"/>
        </w:rPr>
      </w:pPr>
      <w:r w:rsidRPr="0045759F">
        <w:rPr>
          <w:rFonts w:ascii="Helvetica" w:eastAsia="Times New Roman" w:hAnsi="Helvetica" w:cs="Times New Roman"/>
          <w:color w:val="666666"/>
          <w:sz w:val="20"/>
          <w:szCs w:val="20"/>
          <w:bdr w:val="none" w:sz="0" w:space="0" w:color="auto" w:frame="1"/>
        </w:rPr>
        <w:t>a supportive and forward thinking Trust Board, Local Advisory Body and parent community</w:t>
      </w:r>
    </w:p>
    <w:p w14:paraId="54AA0DD4" w14:textId="77777777" w:rsidR="00632F26" w:rsidRPr="0045759F" w:rsidRDefault="00632F26" w:rsidP="00632F26">
      <w:pPr>
        <w:numPr>
          <w:ilvl w:val="0"/>
          <w:numId w:val="1"/>
        </w:numPr>
        <w:spacing w:line="238" w:lineRule="atLeast"/>
        <w:ind w:left="0"/>
        <w:textAlignment w:val="baseline"/>
        <w:rPr>
          <w:rFonts w:ascii="Helvetica" w:eastAsia="Times New Roman" w:hAnsi="Helvetica" w:cs="Times New Roman"/>
          <w:color w:val="666666"/>
          <w:sz w:val="20"/>
          <w:szCs w:val="20"/>
          <w:bdr w:val="none" w:sz="0" w:space="0" w:color="auto" w:frame="1"/>
        </w:rPr>
      </w:pPr>
      <w:r w:rsidRPr="0045759F">
        <w:rPr>
          <w:rFonts w:ascii="Helvetica" w:eastAsia="Times New Roman" w:hAnsi="Helvetica" w:cs="Times New Roman"/>
          <w:color w:val="666666"/>
          <w:sz w:val="20"/>
          <w:szCs w:val="20"/>
          <w:bdr w:val="none" w:sz="0" w:space="0" w:color="auto" w:frame="1"/>
        </w:rPr>
        <w:t>excellent opportunities for further professional development, through the Lion Academy Trust, particular if you have leadership aspirations</w:t>
      </w:r>
    </w:p>
    <w:p w14:paraId="1AE165CB" w14:textId="77777777" w:rsidR="00632F26" w:rsidRPr="0045759F" w:rsidRDefault="00632F26" w:rsidP="00632F26">
      <w:pPr>
        <w:shd w:val="clear" w:color="auto" w:fill="FFFFFF"/>
        <w:spacing w:after="240" w:line="238" w:lineRule="atLeast"/>
        <w:textAlignment w:val="baseline"/>
        <w:rPr>
          <w:rFonts w:ascii="Helvetica" w:hAnsi="Helvetica" w:cs="Times New Roman"/>
          <w:color w:val="666666"/>
          <w:sz w:val="20"/>
          <w:szCs w:val="20"/>
          <w:bdr w:val="none" w:sz="0" w:space="0" w:color="auto" w:frame="1"/>
        </w:rPr>
      </w:pPr>
    </w:p>
    <w:p w14:paraId="540AE62D" w14:textId="77777777" w:rsidR="00632F26" w:rsidRPr="0045759F" w:rsidRDefault="00632F26" w:rsidP="00632F26">
      <w:pPr>
        <w:shd w:val="clear" w:color="auto" w:fill="FFFFFF"/>
        <w:spacing w:after="240" w:line="238" w:lineRule="atLeast"/>
        <w:textAlignment w:val="baseline"/>
        <w:rPr>
          <w:rFonts w:ascii="Helvetica" w:hAnsi="Helvetica" w:cs="Times New Roman"/>
          <w:color w:val="595959" w:themeColor="text1" w:themeTint="A6"/>
          <w:sz w:val="20"/>
          <w:szCs w:val="20"/>
          <w:bdr w:val="none" w:sz="0" w:space="0" w:color="auto" w:frame="1"/>
        </w:rPr>
      </w:pPr>
      <w:r w:rsidRPr="0045759F">
        <w:rPr>
          <w:rFonts w:ascii="Helvetica" w:hAnsi="Helvetica" w:cs="Times New Roman"/>
          <w:color w:val="595959" w:themeColor="text1" w:themeTint="A6"/>
          <w:sz w:val="20"/>
          <w:szCs w:val="20"/>
          <w:bdr w:val="none" w:sz="0" w:space="0" w:color="auto" w:frame="1"/>
        </w:rPr>
        <w:t>Equal Opportunities</w:t>
      </w:r>
    </w:p>
    <w:p w14:paraId="412D267D" w14:textId="77777777" w:rsidR="00F45D83" w:rsidRPr="0045759F" w:rsidRDefault="00F45D83" w:rsidP="00F45D83">
      <w:pPr>
        <w:rPr>
          <w:rFonts w:ascii="Trebuchet MS" w:eastAsia="Times New Roman" w:hAnsi="Trebuchet MS" w:cs="Times New Roman"/>
          <w:i/>
          <w:iCs/>
          <w:color w:val="595959" w:themeColor="text1" w:themeTint="A6"/>
          <w:sz w:val="20"/>
          <w:szCs w:val="20"/>
          <w:shd w:val="clear" w:color="auto" w:fill="FFFFFF"/>
        </w:rPr>
      </w:pPr>
      <w:r w:rsidRPr="0045759F">
        <w:rPr>
          <w:rFonts w:ascii="Trebuchet MS" w:eastAsia="Times New Roman" w:hAnsi="Trebuchet MS" w:cs="Times New Roman"/>
          <w:color w:val="595959" w:themeColor="text1" w:themeTint="A6"/>
          <w:sz w:val="20"/>
          <w:szCs w:val="20"/>
          <w:shd w:val="clear" w:color="auto" w:fill="FFFFFF"/>
        </w:rPr>
        <w:t>The school is committed to safeguarding and promoting the welfare of children and young people, and the successful applicant must provide satisfactory references and will be subject to an enhanced Disclosure and Barring Service disclosure, </w:t>
      </w:r>
      <w:r w:rsidRPr="0045759F">
        <w:rPr>
          <w:rFonts w:ascii="Trebuchet MS" w:eastAsia="Times New Roman" w:hAnsi="Trebuchet MS" w:cs="Times New Roman"/>
          <w:i/>
          <w:iCs/>
          <w:color w:val="595959" w:themeColor="text1" w:themeTint="A6"/>
          <w:sz w:val="20"/>
          <w:szCs w:val="20"/>
          <w:shd w:val="clear" w:color="auto" w:fill="FFFFFF"/>
        </w:rPr>
        <w:t>along with all relevant safeguarding checks.</w:t>
      </w:r>
    </w:p>
    <w:p w14:paraId="7C2A5097" w14:textId="77777777" w:rsidR="00F45D83" w:rsidRPr="0045759F" w:rsidRDefault="00F45D83" w:rsidP="00F45D83">
      <w:pPr>
        <w:rPr>
          <w:rFonts w:ascii="Times" w:eastAsia="Times New Roman" w:hAnsi="Times" w:cs="Times New Roman"/>
          <w:sz w:val="20"/>
          <w:szCs w:val="20"/>
        </w:rPr>
      </w:pPr>
    </w:p>
    <w:p w14:paraId="7E62A01F" w14:textId="77777777" w:rsidR="00632F26" w:rsidRPr="0045759F" w:rsidRDefault="00632F26" w:rsidP="00632F26">
      <w:pPr>
        <w:shd w:val="clear" w:color="auto" w:fill="FFFFFF"/>
        <w:spacing w:after="240" w:line="238" w:lineRule="atLeast"/>
        <w:textAlignment w:val="baseline"/>
        <w:rPr>
          <w:rFonts w:ascii="Helvetica" w:hAnsi="Helvetica" w:cs="Times New Roman"/>
          <w:color w:val="666666"/>
          <w:sz w:val="20"/>
          <w:szCs w:val="20"/>
          <w:u w:val="single"/>
          <w:bdr w:val="none" w:sz="0" w:space="0" w:color="auto" w:frame="1"/>
        </w:rPr>
      </w:pPr>
      <w:r w:rsidRPr="0045759F">
        <w:rPr>
          <w:rFonts w:ascii="Helvetica" w:hAnsi="Helvetica" w:cs="Times New Roman"/>
          <w:color w:val="666666"/>
          <w:sz w:val="20"/>
          <w:szCs w:val="20"/>
          <w:u w:val="single"/>
          <w:bdr w:val="none" w:sz="0" w:space="0" w:color="auto" w:frame="1"/>
        </w:rPr>
        <w:t>Application Information</w:t>
      </w:r>
    </w:p>
    <w:p w14:paraId="28A5BB6D" w14:textId="373163CF" w:rsidR="00632F26" w:rsidRPr="0045759F" w:rsidRDefault="00632F26" w:rsidP="00632F26">
      <w:pPr>
        <w:shd w:val="clear" w:color="auto" w:fill="FFFFFF"/>
        <w:spacing w:after="240" w:line="238" w:lineRule="atLeast"/>
        <w:textAlignment w:val="baseline"/>
        <w:rPr>
          <w:rFonts w:ascii="Helvetica" w:hAnsi="Helvetica" w:cs="Times New Roman"/>
          <w:color w:val="666666"/>
          <w:sz w:val="20"/>
          <w:szCs w:val="20"/>
          <w:bdr w:val="none" w:sz="0" w:space="0" w:color="auto" w:frame="1"/>
        </w:rPr>
      </w:pPr>
      <w:r w:rsidRPr="0045759F">
        <w:rPr>
          <w:rFonts w:ascii="Helvetica" w:hAnsi="Helvetica" w:cs="Times New Roman"/>
          <w:color w:val="666666"/>
          <w:sz w:val="20"/>
          <w:szCs w:val="20"/>
          <w:bdr w:val="none" w:sz="0" w:space="0" w:color="auto" w:frame="1"/>
        </w:rPr>
        <w:t xml:space="preserve">For an application pack, please </w:t>
      </w:r>
      <w:r w:rsidR="00BF0593" w:rsidRPr="0045759F">
        <w:rPr>
          <w:rFonts w:ascii="Helvetica" w:hAnsi="Helvetica" w:cs="Times New Roman"/>
          <w:color w:val="666666"/>
          <w:sz w:val="20"/>
          <w:szCs w:val="20"/>
          <w:bdr w:val="none" w:sz="0" w:space="0" w:color="auto" w:frame="1"/>
        </w:rPr>
        <w:t xml:space="preserve">email </w:t>
      </w:r>
      <w:r w:rsidR="0045759F" w:rsidRPr="0045759F">
        <w:rPr>
          <w:rFonts w:ascii="Helvetica" w:hAnsi="Helvetica" w:cs="Times New Roman"/>
          <w:color w:val="666666"/>
          <w:sz w:val="20"/>
          <w:szCs w:val="20"/>
          <w:bdr w:val="none" w:sz="0" w:space="0" w:color="auto" w:frame="1"/>
        </w:rPr>
        <w:t>a.baker@sybournprimary.net</w:t>
      </w:r>
      <w:r w:rsidRPr="0045759F">
        <w:rPr>
          <w:rFonts w:ascii="Helvetica" w:hAnsi="Helvetica" w:cs="Times New Roman"/>
          <w:color w:val="666666"/>
          <w:sz w:val="20"/>
          <w:szCs w:val="20"/>
          <w:bdr w:val="none" w:sz="0" w:space="0" w:color="auto" w:frame="1"/>
        </w:rPr>
        <w:t xml:space="preserve">  Please also visit the </w:t>
      </w:r>
      <w:r w:rsidR="00BF0593" w:rsidRPr="0045759F">
        <w:rPr>
          <w:rFonts w:ascii="Helvetica" w:hAnsi="Helvetica" w:cs="Times New Roman"/>
          <w:color w:val="666666"/>
          <w:sz w:val="20"/>
          <w:szCs w:val="20"/>
          <w:bdr w:val="none" w:sz="0" w:space="0" w:color="auto" w:frame="1"/>
        </w:rPr>
        <w:t>Trust</w:t>
      </w:r>
      <w:r w:rsidRPr="0045759F">
        <w:rPr>
          <w:rFonts w:ascii="Helvetica" w:hAnsi="Helvetica" w:cs="Times New Roman"/>
          <w:color w:val="666666"/>
          <w:sz w:val="20"/>
          <w:szCs w:val="20"/>
          <w:bdr w:val="none" w:sz="0" w:space="0" w:color="auto" w:frame="1"/>
        </w:rPr>
        <w:t xml:space="preserve"> website: </w:t>
      </w:r>
      <w:hyperlink r:id="rId5" w:history="1">
        <w:r w:rsidR="0045759F" w:rsidRPr="0045759F">
          <w:rPr>
            <w:rStyle w:val="Hyperlink"/>
            <w:rFonts w:ascii="Helvetica" w:hAnsi="Helvetica" w:cs="Times New Roman"/>
            <w:sz w:val="20"/>
            <w:szCs w:val="20"/>
            <w:bdr w:val="none" w:sz="0" w:space="0" w:color="auto" w:frame="1"/>
          </w:rPr>
          <w:t>www.lionacademytrust.net</w:t>
        </w:r>
      </w:hyperlink>
      <w:r w:rsidR="00BF0593" w:rsidRPr="0045759F">
        <w:rPr>
          <w:rFonts w:ascii="Helvetica" w:hAnsi="Helvetica" w:cs="Times New Roman"/>
          <w:sz w:val="20"/>
          <w:szCs w:val="20"/>
          <w:bdr w:val="none" w:sz="0" w:space="0" w:color="auto" w:frame="1"/>
        </w:rPr>
        <w:t xml:space="preserve"> </w:t>
      </w:r>
      <w:r w:rsidRPr="0045759F">
        <w:rPr>
          <w:rFonts w:ascii="Helvetica" w:hAnsi="Helvetica" w:cs="Times New Roman"/>
          <w:color w:val="666666"/>
          <w:sz w:val="20"/>
          <w:szCs w:val="20"/>
          <w:bdr w:val="none" w:sz="0" w:space="0" w:color="auto" w:frame="1"/>
        </w:rPr>
        <w:t xml:space="preserve"> Visits to the school</w:t>
      </w:r>
      <w:r w:rsidR="0009522F" w:rsidRPr="0045759F">
        <w:rPr>
          <w:rFonts w:ascii="Helvetica" w:hAnsi="Helvetica" w:cs="Times New Roman"/>
          <w:color w:val="666666"/>
          <w:sz w:val="20"/>
          <w:szCs w:val="20"/>
          <w:bdr w:val="none" w:sz="0" w:space="0" w:color="auto" w:frame="1"/>
        </w:rPr>
        <w:t>s</w:t>
      </w:r>
      <w:r w:rsidRPr="0045759F">
        <w:rPr>
          <w:rFonts w:ascii="Helvetica" w:hAnsi="Helvetica" w:cs="Times New Roman"/>
          <w:color w:val="666666"/>
          <w:sz w:val="20"/>
          <w:szCs w:val="20"/>
          <w:bdr w:val="none" w:sz="0" w:space="0" w:color="auto" w:frame="1"/>
        </w:rPr>
        <w:t xml:space="preserve"> and informal discussions are welcome and encouraged.  </w:t>
      </w:r>
    </w:p>
    <w:p w14:paraId="7914094E" w14:textId="2BBE6E98" w:rsidR="00632F26" w:rsidRPr="0045759F" w:rsidRDefault="00632F26" w:rsidP="00632F26">
      <w:pPr>
        <w:shd w:val="clear" w:color="auto" w:fill="FFFFFF"/>
        <w:spacing w:after="240" w:line="238" w:lineRule="atLeast"/>
        <w:textAlignment w:val="baseline"/>
        <w:rPr>
          <w:rFonts w:ascii="Helvetica" w:hAnsi="Helvetica" w:cs="Times New Roman"/>
          <w:color w:val="666666"/>
          <w:sz w:val="20"/>
          <w:szCs w:val="20"/>
          <w:bdr w:val="none" w:sz="0" w:space="0" w:color="auto" w:frame="1"/>
        </w:rPr>
      </w:pPr>
      <w:r w:rsidRPr="0045759F">
        <w:rPr>
          <w:rFonts w:ascii="Helvetica" w:hAnsi="Helvetica" w:cs="Times New Roman"/>
          <w:color w:val="666666"/>
          <w:sz w:val="20"/>
          <w:szCs w:val="20"/>
          <w:bdr w:val="none" w:sz="0" w:space="0" w:color="auto" w:frame="1"/>
        </w:rPr>
        <w:t xml:space="preserve">For an informal discussion, please contact </w:t>
      </w:r>
      <w:r w:rsidR="00E84544" w:rsidRPr="0045759F">
        <w:rPr>
          <w:rFonts w:ascii="Helvetica" w:hAnsi="Helvetica" w:cs="Times New Roman"/>
          <w:color w:val="666666"/>
          <w:sz w:val="20"/>
          <w:szCs w:val="20"/>
          <w:bdr w:val="none" w:sz="0" w:space="0" w:color="auto" w:frame="1"/>
        </w:rPr>
        <w:t>Anne Baker</w:t>
      </w:r>
      <w:r w:rsidR="00BF0593" w:rsidRPr="0045759F">
        <w:rPr>
          <w:rFonts w:ascii="Helvetica" w:hAnsi="Helvetica" w:cs="Times New Roman"/>
          <w:color w:val="666666"/>
          <w:sz w:val="20"/>
          <w:szCs w:val="20"/>
          <w:bdr w:val="none" w:sz="0" w:space="0" w:color="auto" w:frame="1"/>
        </w:rPr>
        <w:t xml:space="preserve"> </w:t>
      </w:r>
      <w:r w:rsidR="0045759F" w:rsidRPr="0045759F">
        <w:rPr>
          <w:rFonts w:ascii="Helvetica" w:hAnsi="Helvetica" w:cs="Times New Roman"/>
          <w:color w:val="666666"/>
          <w:sz w:val="20"/>
          <w:szCs w:val="20"/>
          <w:bdr w:val="none" w:sz="0" w:space="0" w:color="auto" w:frame="1"/>
        </w:rPr>
        <w:t xml:space="preserve">on 0208539 4110 or alternatively </w:t>
      </w:r>
      <w:r w:rsidR="0054395D">
        <w:rPr>
          <w:rFonts w:ascii="Helvetica" w:hAnsi="Helvetica" w:cs="Times New Roman"/>
          <w:color w:val="666666"/>
          <w:sz w:val="20"/>
          <w:szCs w:val="20"/>
          <w:bdr w:val="none" w:sz="0" w:space="0" w:color="auto" w:frame="1"/>
        </w:rPr>
        <w:t xml:space="preserve">email </w:t>
      </w:r>
      <w:r w:rsidR="00EE6B3E">
        <w:rPr>
          <w:rFonts w:ascii="Helvetica" w:hAnsi="Helvetica" w:cs="Times New Roman"/>
          <w:color w:val="666666"/>
          <w:sz w:val="20"/>
          <w:szCs w:val="20"/>
          <w:bdr w:val="none" w:sz="0" w:space="0" w:color="auto" w:frame="1"/>
        </w:rPr>
        <w:t>school</w:t>
      </w:r>
      <w:r w:rsidR="0045759F" w:rsidRPr="0045759F">
        <w:rPr>
          <w:rFonts w:ascii="Helvetica" w:hAnsi="Helvetica" w:cs="Times New Roman"/>
          <w:color w:val="666666"/>
          <w:sz w:val="20"/>
          <w:szCs w:val="20"/>
          <w:bdr w:val="none" w:sz="0" w:space="0" w:color="auto" w:frame="1"/>
        </w:rPr>
        <w:t>@sybournprimary.net</w:t>
      </w:r>
    </w:p>
    <w:sectPr w:rsidR="00632F26" w:rsidRPr="0045759F" w:rsidSect="0054395D">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5596"/>
    <w:multiLevelType w:val="multilevel"/>
    <w:tmpl w:val="45E2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26"/>
    <w:rsid w:val="0004488C"/>
    <w:rsid w:val="0009522F"/>
    <w:rsid w:val="00272D73"/>
    <w:rsid w:val="0027553A"/>
    <w:rsid w:val="002B3765"/>
    <w:rsid w:val="00446A99"/>
    <w:rsid w:val="00447D69"/>
    <w:rsid w:val="0045759F"/>
    <w:rsid w:val="004630AB"/>
    <w:rsid w:val="004B3907"/>
    <w:rsid w:val="00534456"/>
    <w:rsid w:val="0054395D"/>
    <w:rsid w:val="0056081C"/>
    <w:rsid w:val="005F1CF4"/>
    <w:rsid w:val="00632F26"/>
    <w:rsid w:val="00877A69"/>
    <w:rsid w:val="008B104F"/>
    <w:rsid w:val="009514F5"/>
    <w:rsid w:val="009962D0"/>
    <w:rsid w:val="009B2648"/>
    <w:rsid w:val="00A9617A"/>
    <w:rsid w:val="00BF0593"/>
    <w:rsid w:val="00C40BF3"/>
    <w:rsid w:val="00CA572F"/>
    <w:rsid w:val="00D44C1F"/>
    <w:rsid w:val="00DE4111"/>
    <w:rsid w:val="00E45743"/>
    <w:rsid w:val="00E84544"/>
    <w:rsid w:val="00EE6B3E"/>
    <w:rsid w:val="00F0755E"/>
    <w:rsid w:val="00F45D83"/>
    <w:rsid w:val="00F80609"/>
    <w:rsid w:val="00FF7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0AF14"/>
  <w14:defaultImageDpi w14:val="300"/>
  <w15:docId w15:val="{0D236177-2036-4D95-8B00-A0AE9CBD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F2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2F26"/>
    <w:rPr>
      <w:b/>
      <w:bCs/>
    </w:rPr>
  </w:style>
  <w:style w:type="character" w:customStyle="1" w:styleId="apple-converted-space">
    <w:name w:val="apple-converted-space"/>
    <w:basedOn w:val="DefaultParagraphFont"/>
    <w:rsid w:val="00632F26"/>
  </w:style>
  <w:style w:type="character" w:styleId="Hyperlink">
    <w:name w:val="Hyperlink"/>
    <w:basedOn w:val="DefaultParagraphFont"/>
    <w:uiPriority w:val="99"/>
    <w:unhideWhenUsed/>
    <w:rsid w:val="00632F26"/>
    <w:rPr>
      <w:color w:val="0000FF"/>
      <w:u w:val="single"/>
    </w:rPr>
  </w:style>
  <w:style w:type="character" w:styleId="FollowedHyperlink">
    <w:name w:val="FollowedHyperlink"/>
    <w:basedOn w:val="DefaultParagraphFont"/>
    <w:uiPriority w:val="99"/>
    <w:semiHidden/>
    <w:unhideWhenUsed/>
    <w:rsid w:val="00F45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33850">
      <w:bodyDiv w:val="1"/>
      <w:marLeft w:val="0"/>
      <w:marRight w:val="0"/>
      <w:marTop w:val="0"/>
      <w:marBottom w:val="0"/>
      <w:divBdr>
        <w:top w:val="none" w:sz="0" w:space="0" w:color="auto"/>
        <w:left w:val="none" w:sz="0" w:space="0" w:color="auto"/>
        <w:bottom w:val="none" w:sz="0" w:space="0" w:color="auto"/>
        <w:right w:val="none" w:sz="0" w:space="0" w:color="auto"/>
      </w:divBdr>
      <w:divsChild>
        <w:div w:id="2079790670">
          <w:marLeft w:val="0"/>
          <w:marRight w:val="0"/>
          <w:marTop w:val="180"/>
          <w:marBottom w:val="0"/>
          <w:divBdr>
            <w:top w:val="none" w:sz="0" w:space="0" w:color="auto"/>
            <w:left w:val="none" w:sz="0" w:space="0" w:color="auto"/>
            <w:bottom w:val="dotted" w:sz="6" w:space="0" w:color="CCCCCC"/>
            <w:right w:val="none" w:sz="0" w:space="0" w:color="auto"/>
          </w:divBdr>
        </w:div>
      </w:divsChild>
    </w:div>
    <w:div w:id="1341665408">
      <w:bodyDiv w:val="1"/>
      <w:marLeft w:val="0"/>
      <w:marRight w:val="0"/>
      <w:marTop w:val="0"/>
      <w:marBottom w:val="0"/>
      <w:divBdr>
        <w:top w:val="none" w:sz="0" w:space="0" w:color="auto"/>
        <w:left w:val="none" w:sz="0" w:space="0" w:color="auto"/>
        <w:bottom w:val="none" w:sz="0" w:space="0" w:color="auto"/>
        <w:right w:val="none" w:sz="0" w:space="0" w:color="auto"/>
      </w:divBdr>
    </w:div>
    <w:div w:id="1717195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onacademytru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Tyers</dc:creator>
  <cp:lastModifiedBy>Anne Baker</cp:lastModifiedBy>
  <cp:revision>3</cp:revision>
  <cp:lastPrinted>2017-01-17T12:18:00Z</cp:lastPrinted>
  <dcterms:created xsi:type="dcterms:W3CDTF">2018-12-17T09:31:00Z</dcterms:created>
  <dcterms:modified xsi:type="dcterms:W3CDTF">2018-12-17T10:07:00Z</dcterms:modified>
</cp:coreProperties>
</file>