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4E" w:rsidRDefault="00FB52C4" w:rsidP="00707F7F">
      <w:pPr>
        <w:jc w:val="right"/>
        <w:rPr>
          <w:rFonts w:ascii="Arial" w:hAnsi="Arial"/>
        </w:rPr>
      </w:pPr>
      <w:r w:rsidRPr="00FB52C4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F5CE5F" wp14:editId="08FB0F32">
                <wp:simplePos x="0" y="0"/>
                <wp:positionH relativeFrom="column">
                  <wp:posOffset>4514374</wp:posOffset>
                </wp:positionH>
                <wp:positionV relativeFrom="paragraph">
                  <wp:posOffset>106839</wp:posOffset>
                </wp:positionV>
                <wp:extent cx="1899920" cy="1404620"/>
                <wp:effectExtent l="0" t="0" r="508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C4" w:rsidRDefault="00367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8592" cy="1115568"/>
                                  <wp:effectExtent l="0" t="0" r="6985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reebrough_Logo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8592" cy="1115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F5C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45pt;margin-top:8.4pt;width:14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opIAIAAB4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" stroked="f">
                <v:textbox style="mso-fit-shape-to-text:t">
                  <w:txbxContent>
                    <w:p w:rsidR="00FB52C4" w:rsidRDefault="003674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8592" cy="1115568"/>
                            <wp:effectExtent l="0" t="0" r="6985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reebrough_Logo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8592" cy="1115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0E5" w:rsidRDefault="00CE10E5" w:rsidP="00D33F4E">
      <w:pPr>
        <w:rPr>
          <w:rFonts w:ascii="Arial" w:hAnsi="Arial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33F4E" w:rsidRPr="004B4A73" w:rsidRDefault="00D33F4E" w:rsidP="004B4A73">
      <w:pPr>
        <w:tabs>
          <w:tab w:val="left" w:pos="3620"/>
        </w:tabs>
        <w:overflowPunct/>
        <w:autoSpaceDE/>
        <w:autoSpaceDN/>
        <w:adjustRightInd/>
        <w:spacing w:after="200"/>
        <w:textAlignment w:val="auto"/>
        <w:rPr>
          <w:rFonts w:ascii="Arial" w:eastAsiaTheme="minorEastAsia" w:hAnsi="Arial" w:cs="Arial"/>
          <w:b/>
          <w:color w:val="0070C0"/>
          <w:sz w:val="56"/>
          <w:szCs w:val="56"/>
          <w:lang w:val="en-US" w:eastAsia="en-US"/>
        </w:rPr>
      </w:pPr>
      <w:r w:rsidRPr="004B4A73">
        <w:rPr>
          <w:rFonts w:ascii="Arial" w:eastAsiaTheme="minorEastAsia" w:hAnsi="Arial" w:cs="Arial"/>
          <w:b/>
          <w:color w:val="0070C0"/>
          <w:sz w:val="56"/>
          <w:szCs w:val="56"/>
          <w:lang w:val="en-US" w:eastAsia="en-US"/>
        </w:rPr>
        <w:t>Person Specification</w:t>
      </w:r>
    </w:p>
    <w:p w:rsidR="00CE10E5" w:rsidRDefault="00CE10E5" w:rsidP="00D33F4E">
      <w:pPr>
        <w:rPr>
          <w:rFonts w:ascii="Arial" w:hAnsi="Arial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55606" w:rsidRDefault="002C1F67" w:rsidP="004B4A73">
      <w:pPr>
        <w:overflowPunct/>
        <w:autoSpaceDE/>
        <w:autoSpaceDN/>
        <w:adjustRightInd/>
        <w:spacing w:after="200"/>
        <w:textAlignment w:val="auto"/>
        <w:rPr>
          <w:rFonts w:ascii="Arial" w:eastAsiaTheme="minorEastAsia" w:hAnsi="Arial" w:cs="Arial"/>
          <w:b/>
          <w:color w:val="0070C0"/>
          <w:sz w:val="40"/>
          <w:szCs w:val="40"/>
          <w:lang w:val="en-US" w:eastAsia="en-US"/>
        </w:rPr>
      </w:pPr>
      <w:r>
        <w:rPr>
          <w:rFonts w:ascii="Arial" w:eastAsiaTheme="minorEastAsia" w:hAnsi="Arial" w:cs="Arial"/>
          <w:b/>
          <w:color w:val="0070C0"/>
          <w:sz w:val="40"/>
          <w:szCs w:val="40"/>
          <w:lang w:val="en-US" w:eastAsia="en-US"/>
        </w:rPr>
        <w:t>Assistant Director of Learning</w:t>
      </w:r>
    </w:p>
    <w:p w:rsidR="001A6786" w:rsidRPr="004B4A73" w:rsidRDefault="001A6786" w:rsidP="004B4A73">
      <w:pPr>
        <w:overflowPunct/>
        <w:autoSpaceDE/>
        <w:autoSpaceDN/>
        <w:adjustRightInd/>
        <w:spacing w:after="200"/>
        <w:textAlignment w:val="auto"/>
        <w:rPr>
          <w:rFonts w:ascii="Arial" w:eastAsiaTheme="minorEastAsia" w:hAnsi="Arial" w:cs="Arial"/>
          <w:b/>
          <w:color w:val="0070C0"/>
          <w:sz w:val="40"/>
          <w:szCs w:val="40"/>
          <w:lang w:val="en-US" w:eastAsia="en-US"/>
        </w:rPr>
      </w:pPr>
      <w:bookmarkStart w:id="0" w:name="_GoBack"/>
      <w:bookmarkEnd w:id="0"/>
    </w:p>
    <w:tbl>
      <w:tblPr>
        <w:tblpPr w:leftFromText="180" w:rightFromText="180" w:vertAnchor="text" w:horzAnchor="margin" w:tblpY="158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003"/>
        <w:gridCol w:w="3685"/>
        <w:gridCol w:w="1418"/>
      </w:tblGrid>
      <w:tr w:rsidR="002C1F67" w:rsidTr="002C1F67">
        <w:tc>
          <w:tcPr>
            <w:tcW w:w="1668" w:type="dxa"/>
          </w:tcPr>
          <w:p w:rsidR="002C1F67" w:rsidRDefault="002C1F67" w:rsidP="002C1F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Criteria</w:t>
            </w:r>
          </w:p>
        </w:tc>
        <w:tc>
          <w:tcPr>
            <w:tcW w:w="4003" w:type="dxa"/>
          </w:tcPr>
          <w:p w:rsidR="002C1F67" w:rsidRDefault="002C1F67" w:rsidP="002C1F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Essential</w:t>
            </w:r>
          </w:p>
        </w:tc>
        <w:tc>
          <w:tcPr>
            <w:tcW w:w="3685" w:type="dxa"/>
          </w:tcPr>
          <w:p w:rsidR="002C1F67" w:rsidRDefault="002C1F67" w:rsidP="002C1F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Desirable</w:t>
            </w:r>
          </w:p>
        </w:tc>
        <w:tc>
          <w:tcPr>
            <w:tcW w:w="1418" w:type="dxa"/>
          </w:tcPr>
          <w:p w:rsidR="002C1F67" w:rsidRDefault="002C1F67" w:rsidP="002C1F6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Evidence</w:t>
            </w:r>
          </w:p>
        </w:tc>
      </w:tr>
      <w:tr w:rsidR="002C1F67" w:rsidTr="002C1F67">
        <w:tc>
          <w:tcPr>
            <w:tcW w:w="1668" w:type="dxa"/>
          </w:tcPr>
          <w:p w:rsidR="002C1F67" w:rsidRPr="00AE7076" w:rsidRDefault="002C1F67" w:rsidP="002C1F67">
            <w:pPr>
              <w:rPr>
                <w:rFonts w:asciiTheme="minorHAnsi" w:hAnsiTheme="minorHAnsi"/>
                <w:b/>
              </w:rPr>
            </w:pPr>
          </w:p>
          <w:p w:rsidR="002C1F67" w:rsidRPr="00AE7076" w:rsidRDefault="002C1F67" w:rsidP="002C1F67">
            <w:pPr>
              <w:rPr>
                <w:rFonts w:asciiTheme="minorHAnsi" w:hAnsiTheme="minorHAnsi"/>
                <w:b/>
              </w:rPr>
            </w:pPr>
            <w:r w:rsidRPr="00AE7076">
              <w:rPr>
                <w:rFonts w:asciiTheme="minorHAnsi" w:hAnsiTheme="minorHAnsi"/>
                <w:b/>
              </w:rPr>
              <w:t>Qualifications and training</w:t>
            </w:r>
          </w:p>
        </w:tc>
        <w:tc>
          <w:tcPr>
            <w:tcW w:w="4003" w:type="dxa"/>
          </w:tcPr>
          <w:p w:rsidR="002C1F67" w:rsidRDefault="002C1F67" w:rsidP="002C1F6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E92C23">
              <w:rPr>
                <w:rFonts w:asciiTheme="minorHAnsi" w:hAnsiTheme="minorHAnsi"/>
              </w:rPr>
              <w:t>Qualified Teacher Status</w:t>
            </w:r>
          </w:p>
          <w:p w:rsidR="002C1F67" w:rsidRDefault="002C1F67" w:rsidP="002C1F67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2C1F67" w:rsidRDefault="002C1F67" w:rsidP="002C1F6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 to date knowledge of subject specialism</w:t>
            </w:r>
          </w:p>
          <w:p w:rsidR="002C1F67" w:rsidRPr="002C1F67" w:rsidRDefault="002C1F67" w:rsidP="002C1F67">
            <w:pPr>
              <w:pStyle w:val="ListParagraph"/>
              <w:rPr>
                <w:rFonts w:asciiTheme="minorHAnsi" w:hAnsiTheme="minorHAnsi"/>
              </w:rPr>
            </w:pPr>
          </w:p>
          <w:p w:rsidR="002C1F67" w:rsidRPr="001D226B" w:rsidRDefault="002C1F67" w:rsidP="00030293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:rsidR="002C1F67" w:rsidRPr="00FB52C4" w:rsidRDefault="002C1F67" w:rsidP="002C1F6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color w:val="000000"/>
              </w:rPr>
            </w:pPr>
            <w:r w:rsidRPr="00FB52C4">
              <w:rPr>
                <w:rFonts w:ascii="Calibri" w:hAnsi="Calibri"/>
                <w:color w:val="000000"/>
              </w:rPr>
              <w:t>Honours Degree or equivalent in a relevant subject. 2:1</w:t>
            </w:r>
          </w:p>
          <w:p w:rsidR="002C1F67" w:rsidRDefault="00030293" w:rsidP="002C1F6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  <w:r w:rsidR="002C1F67" w:rsidRPr="00FB52C4">
              <w:rPr>
                <w:rFonts w:ascii="Calibri" w:hAnsi="Calibri"/>
                <w:color w:val="000000"/>
              </w:rPr>
              <w:t>urther professional development</w:t>
            </w:r>
            <w:r>
              <w:rPr>
                <w:rFonts w:ascii="Calibri" w:hAnsi="Calibri"/>
                <w:color w:val="000000"/>
              </w:rPr>
              <w:t xml:space="preserve"> in the subject area</w:t>
            </w:r>
          </w:p>
          <w:p w:rsidR="00030293" w:rsidRPr="001D226B" w:rsidRDefault="00030293" w:rsidP="002C1F6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Evidence of further training in relation to middle leadership</w:t>
            </w:r>
          </w:p>
        </w:tc>
        <w:tc>
          <w:tcPr>
            <w:tcW w:w="1418" w:type="dxa"/>
          </w:tcPr>
          <w:p w:rsidR="002C1F67" w:rsidRPr="00FB52C4" w:rsidRDefault="002C1F67" w:rsidP="002C1F67">
            <w:pPr>
              <w:rPr>
                <w:rFonts w:ascii="Calibri" w:hAnsi="Calibri"/>
                <w:color w:val="000000"/>
              </w:rPr>
            </w:pPr>
            <w:r w:rsidRPr="00FB52C4">
              <w:rPr>
                <w:rFonts w:ascii="Calibri" w:hAnsi="Calibri"/>
                <w:color w:val="000000"/>
              </w:rPr>
              <w:t>Application form, C</w:t>
            </w:r>
            <w:r>
              <w:rPr>
                <w:rFonts w:ascii="Calibri" w:hAnsi="Calibri"/>
                <w:color w:val="000000"/>
              </w:rPr>
              <w:t>ertificate</w:t>
            </w:r>
            <w:r w:rsidR="00030293">
              <w:rPr>
                <w:rFonts w:ascii="Calibri" w:hAnsi="Calibri"/>
                <w:color w:val="000000"/>
              </w:rPr>
              <w:t>s</w:t>
            </w:r>
            <w:r w:rsidRPr="00FB52C4">
              <w:rPr>
                <w:rFonts w:ascii="Calibri" w:hAnsi="Calibri"/>
                <w:color w:val="000000"/>
              </w:rPr>
              <w:t>, References</w:t>
            </w:r>
          </w:p>
        </w:tc>
      </w:tr>
      <w:tr w:rsidR="002C1F67" w:rsidTr="002C1F67">
        <w:tc>
          <w:tcPr>
            <w:tcW w:w="1668" w:type="dxa"/>
            <w:tcBorders>
              <w:bottom w:val="single" w:sz="6" w:space="0" w:color="auto"/>
            </w:tcBorders>
          </w:tcPr>
          <w:p w:rsidR="002C1F67" w:rsidRPr="00AE7076" w:rsidRDefault="002C1F67" w:rsidP="002C1F67">
            <w:pPr>
              <w:rPr>
                <w:rFonts w:asciiTheme="minorHAnsi" w:hAnsiTheme="minorHAnsi"/>
                <w:b/>
              </w:rPr>
            </w:pPr>
          </w:p>
          <w:p w:rsidR="002C1F67" w:rsidRPr="00AE7076" w:rsidRDefault="002C1F67" w:rsidP="002C1F67">
            <w:pPr>
              <w:rPr>
                <w:rFonts w:asciiTheme="minorHAnsi" w:hAnsiTheme="minorHAnsi"/>
                <w:b/>
              </w:rPr>
            </w:pPr>
            <w:r w:rsidRPr="00AE7076">
              <w:rPr>
                <w:rFonts w:asciiTheme="minorHAnsi" w:hAnsiTheme="minorHAnsi"/>
                <w:b/>
              </w:rPr>
              <w:t>Teaching</w:t>
            </w:r>
          </w:p>
        </w:tc>
        <w:tc>
          <w:tcPr>
            <w:tcW w:w="4003" w:type="dxa"/>
            <w:tcBorders>
              <w:bottom w:val="single" w:sz="6" w:space="0" w:color="auto"/>
            </w:tcBorders>
          </w:tcPr>
          <w:p w:rsidR="002C1F67" w:rsidRPr="00E92C23" w:rsidRDefault="002C1F67" w:rsidP="002C1F6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A ‘good’ or better classroom teacher</w:t>
            </w:r>
          </w:p>
          <w:p w:rsidR="002C1F67" w:rsidRPr="00E92C23" w:rsidRDefault="002C1F67" w:rsidP="002C1F6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Calibri" w:hAnsi="Calibri"/>
              </w:rPr>
            </w:pPr>
            <w:r w:rsidRPr="00E92C23">
              <w:rPr>
                <w:rFonts w:ascii="Calibri" w:hAnsi="Calibri" w:cs="Swiss 72 1 BT"/>
                <w:color w:val="000000"/>
              </w:rPr>
              <w:t>Excellent understanding of effective and engaging teaching methods</w:t>
            </w:r>
          </w:p>
          <w:p w:rsidR="002C1F67" w:rsidRPr="00E92C23" w:rsidRDefault="002C1F67" w:rsidP="002C1F6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 w:cs="Swiss 72 1 BT"/>
                <w:color w:val="000000"/>
              </w:rPr>
              <w:t>An a</w:t>
            </w:r>
            <w:r w:rsidRPr="00E92C23">
              <w:rPr>
                <w:rFonts w:ascii="Calibri" w:hAnsi="Calibri" w:cs="Swiss 72 1 BT"/>
                <w:color w:val="000000"/>
              </w:rPr>
              <w:t>bility to engage, enthuse and motivate students</w:t>
            </w:r>
            <w:r>
              <w:rPr>
                <w:rFonts w:ascii="Calibri" w:hAnsi="Calibri" w:cs="Swiss 72 1 BT"/>
                <w:color w:val="000000"/>
              </w:rPr>
              <w:t xml:space="preserve"> and </w:t>
            </w:r>
            <w:r w:rsidRPr="00E92C23">
              <w:rPr>
                <w:rFonts w:ascii="Calibri" w:hAnsi="Calibri" w:cs="Swiss 72 1 BT"/>
                <w:color w:val="000000"/>
              </w:rPr>
              <w:t xml:space="preserve">plan differentiated lessons to </w:t>
            </w:r>
            <w:r>
              <w:rPr>
                <w:rFonts w:ascii="Calibri" w:hAnsi="Calibri" w:cs="Swiss 72 1 BT"/>
                <w:color w:val="000000"/>
              </w:rPr>
              <w:t>equal opportunity for all</w:t>
            </w:r>
          </w:p>
          <w:p w:rsidR="00030293" w:rsidRPr="00030293" w:rsidRDefault="002C1F67" w:rsidP="00030293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Calibri" w:hAnsi="Calibri" w:cs="Swiss 72 1 BT"/>
                <w:color w:val="000000"/>
              </w:rPr>
            </w:pPr>
            <w:r>
              <w:rPr>
                <w:rFonts w:ascii="Calibri" w:hAnsi="Calibri"/>
              </w:rPr>
              <w:t>An understanding of, and an ability to</w:t>
            </w:r>
            <w:r w:rsidRPr="00E92C23">
              <w:rPr>
                <w:rFonts w:ascii="Calibri" w:hAnsi="Calibri"/>
              </w:rPr>
              <w:t xml:space="preserve"> </w:t>
            </w:r>
            <w:r w:rsidRPr="00030293">
              <w:rPr>
                <w:rFonts w:ascii="Calibri" w:hAnsi="Calibri" w:cs="Swiss 72 1 BT"/>
                <w:color w:val="000000"/>
              </w:rPr>
              <w:t>create, a positive climate for learning</w:t>
            </w:r>
          </w:p>
          <w:p w:rsidR="00030293" w:rsidRPr="001A6786" w:rsidRDefault="00030293" w:rsidP="001A6786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Calibri" w:hAnsi="Calibri" w:cs="Swiss 72 1 BT"/>
                <w:color w:val="000000"/>
              </w:rPr>
            </w:pPr>
            <w:r w:rsidRPr="00030293">
              <w:rPr>
                <w:rFonts w:ascii="Calibri" w:hAnsi="Calibri" w:cs="Swiss 72 1 BT"/>
                <w:color w:val="000000"/>
              </w:rPr>
              <w:t>To have proved success in jointly leading and managing a team</w:t>
            </w:r>
          </w:p>
          <w:p w:rsidR="00030293" w:rsidRPr="00FB52C4" w:rsidRDefault="00030293" w:rsidP="00030293">
            <w:pPr>
              <w:ind w:left="360"/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2C1F67" w:rsidRPr="001D226B" w:rsidRDefault="002C1F67" w:rsidP="002C1F6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Calibri" w:hAnsi="Calibri"/>
                <w:color w:val="000000"/>
              </w:rPr>
            </w:pPr>
            <w:r w:rsidRPr="001D226B">
              <w:rPr>
                <w:rFonts w:ascii="Calibri" w:hAnsi="Calibri"/>
                <w:color w:val="000000"/>
              </w:rPr>
              <w:t>Teaching experience at KS3 and KS4</w:t>
            </w:r>
          </w:p>
          <w:p w:rsidR="002C1F67" w:rsidRDefault="002C1F67" w:rsidP="002C1F6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Calibri" w:hAnsi="Calibri"/>
                <w:color w:val="000000"/>
              </w:rPr>
            </w:pPr>
            <w:r w:rsidRPr="001D226B">
              <w:rPr>
                <w:rFonts w:ascii="Calibri" w:hAnsi="Calibri"/>
                <w:color w:val="000000"/>
              </w:rPr>
              <w:t>Involvement in developing effective and engaging teaching methods</w:t>
            </w:r>
          </w:p>
          <w:p w:rsidR="002C1F67" w:rsidRDefault="002C1F67" w:rsidP="002C1F6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Experience of using ICT in teaching </w:t>
            </w:r>
          </w:p>
          <w:p w:rsidR="001A6786" w:rsidRDefault="001A6786" w:rsidP="002C1F6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have led a whole school or departmental activity or initiative</w:t>
            </w:r>
          </w:p>
          <w:p w:rsidR="001A6786" w:rsidRDefault="001A6786" w:rsidP="001A6786">
            <w:pPr>
              <w:numPr>
                <w:ilvl w:val="0"/>
                <w:numId w:val="25"/>
              </w:numPr>
              <w:overflowPunct/>
              <w:spacing w:after="40" w:line="181" w:lineRule="atLeast"/>
              <w:textAlignment w:val="auto"/>
              <w:rPr>
                <w:rFonts w:asciiTheme="minorHAnsi" w:hAnsiTheme="minorHAnsi" w:cs="Swiss 72 1 BT"/>
                <w:color w:val="000000"/>
              </w:rPr>
            </w:pPr>
            <w:r>
              <w:rPr>
                <w:rFonts w:asciiTheme="minorHAnsi" w:hAnsiTheme="minorHAnsi" w:cs="Swiss 72 1 BT"/>
                <w:color w:val="000000"/>
              </w:rPr>
              <w:t>Knowledge of research and development in teaching and learning</w:t>
            </w:r>
          </w:p>
          <w:p w:rsidR="001A6786" w:rsidRPr="001D226B" w:rsidRDefault="001A6786" w:rsidP="001A6786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="Swiss 72 1 BT"/>
                <w:color w:val="000000"/>
              </w:rPr>
              <w:t>Knowledge of national initiatives relating to subject area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2C1F67" w:rsidRPr="00FB52C4" w:rsidRDefault="002C1F67" w:rsidP="002C1F67">
            <w:pPr>
              <w:rPr>
                <w:rFonts w:ascii="Calibri" w:hAnsi="Calibri"/>
                <w:color w:val="000000"/>
              </w:rPr>
            </w:pPr>
            <w:r w:rsidRPr="00FB52C4">
              <w:rPr>
                <w:rFonts w:ascii="Calibri" w:hAnsi="Calibri"/>
                <w:color w:val="000000"/>
              </w:rPr>
              <w:t>Application form, Reference, Selection Process</w:t>
            </w:r>
          </w:p>
        </w:tc>
      </w:tr>
      <w:tr w:rsidR="002C1F67" w:rsidTr="002C1F67">
        <w:tc>
          <w:tcPr>
            <w:tcW w:w="1668" w:type="dxa"/>
            <w:tcBorders>
              <w:bottom w:val="single" w:sz="6" w:space="0" w:color="auto"/>
            </w:tcBorders>
          </w:tcPr>
          <w:p w:rsidR="002C1F67" w:rsidRPr="00AE7076" w:rsidRDefault="002C1F67" w:rsidP="002C1F67">
            <w:pPr>
              <w:rPr>
                <w:rFonts w:asciiTheme="minorHAnsi" w:hAnsiTheme="minorHAnsi"/>
                <w:b/>
              </w:rPr>
            </w:pPr>
          </w:p>
          <w:p w:rsidR="002C1F67" w:rsidRPr="00AE7076" w:rsidRDefault="002C1F67" w:rsidP="002C1F67">
            <w:pPr>
              <w:rPr>
                <w:rFonts w:asciiTheme="minorHAnsi" w:hAnsiTheme="minorHAnsi"/>
                <w:b/>
              </w:rPr>
            </w:pPr>
            <w:r w:rsidRPr="00AE7076"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4003" w:type="dxa"/>
            <w:tcBorders>
              <w:bottom w:val="single" w:sz="6" w:space="0" w:color="auto"/>
            </w:tcBorders>
          </w:tcPr>
          <w:p w:rsidR="002C1F67" w:rsidRPr="00E92C23" w:rsidRDefault="002C1F67" w:rsidP="002C1F6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Calibri" w:hAnsi="Calibri"/>
              </w:rPr>
            </w:pPr>
            <w:r w:rsidRPr="00E92C23">
              <w:rPr>
                <w:rFonts w:ascii="Calibri" w:hAnsi="Calibri" w:cs="Swiss 72 1 BT"/>
                <w:color w:val="000000"/>
              </w:rPr>
              <w:t>An understanding of the use of assessment to inform planning</w:t>
            </w:r>
          </w:p>
          <w:p w:rsidR="002C1F67" w:rsidRPr="00737BCD" w:rsidRDefault="002C1F67" w:rsidP="002C1F67">
            <w:pPr>
              <w:numPr>
                <w:ilvl w:val="0"/>
                <w:numId w:val="25"/>
              </w:numPr>
              <w:rPr>
                <w:rFonts w:ascii="Arial" w:hAnsi="Arial"/>
              </w:rPr>
            </w:pPr>
            <w:r w:rsidRPr="00E92C23">
              <w:rPr>
                <w:rFonts w:ascii="Calibri" w:hAnsi="Calibri"/>
                <w:color w:val="000000"/>
              </w:rPr>
              <w:t>Evidence of improved student outcomes</w:t>
            </w:r>
          </w:p>
          <w:p w:rsidR="002C1F67" w:rsidRPr="00E92C23" w:rsidRDefault="002C1F67" w:rsidP="002C1F6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2C1F67" w:rsidRPr="001D226B" w:rsidRDefault="002C1F67" w:rsidP="002C1F6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="Calibri" w:hAnsi="Calibri" w:cs="Swiss 72 1 BT"/>
                <w:color w:val="000000"/>
              </w:rPr>
            </w:pPr>
            <w:r w:rsidRPr="001D226B">
              <w:rPr>
                <w:rFonts w:ascii="Calibri" w:hAnsi="Calibri" w:cs="Swiss 72 1 BT"/>
                <w:color w:val="000000"/>
              </w:rPr>
              <w:t xml:space="preserve">The ability to understand and produce data regarding students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2C1F67" w:rsidRPr="00FB52C4" w:rsidRDefault="002C1F67" w:rsidP="002C1F67">
            <w:pPr>
              <w:rPr>
                <w:rFonts w:ascii="Calibri" w:hAnsi="Calibri"/>
                <w:color w:val="000000"/>
              </w:rPr>
            </w:pPr>
            <w:r w:rsidRPr="00FB52C4">
              <w:rPr>
                <w:rFonts w:ascii="Calibri" w:hAnsi="Calibri"/>
                <w:color w:val="000000"/>
              </w:rPr>
              <w:t>Application form, Reference, Selection Process</w:t>
            </w:r>
          </w:p>
        </w:tc>
      </w:tr>
      <w:tr w:rsidR="002C1F67" w:rsidRPr="00E92C23" w:rsidTr="002C1F67">
        <w:tc>
          <w:tcPr>
            <w:tcW w:w="1668" w:type="dxa"/>
            <w:tcBorders>
              <w:top w:val="single" w:sz="6" w:space="0" w:color="auto"/>
              <w:bottom w:val="single" w:sz="12" w:space="0" w:color="auto"/>
            </w:tcBorders>
          </w:tcPr>
          <w:p w:rsidR="002C1F67" w:rsidRPr="00AE7076" w:rsidRDefault="002C1F67" w:rsidP="002C1F67">
            <w:pPr>
              <w:rPr>
                <w:rFonts w:asciiTheme="minorHAnsi" w:hAnsiTheme="minorHAnsi"/>
                <w:b/>
              </w:rPr>
            </w:pPr>
            <w:r w:rsidRPr="00AE7076">
              <w:rPr>
                <w:rFonts w:asciiTheme="minorHAnsi" w:hAnsiTheme="minorHAnsi"/>
                <w:b/>
              </w:rPr>
              <w:t>Professional Attributes</w:t>
            </w:r>
          </w:p>
        </w:tc>
        <w:tc>
          <w:tcPr>
            <w:tcW w:w="4003" w:type="dxa"/>
            <w:tcBorders>
              <w:top w:val="single" w:sz="6" w:space="0" w:color="auto"/>
              <w:bottom w:val="single" w:sz="12" w:space="0" w:color="auto"/>
            </w:tcBorders>
          </w:tcPr>
          <w:p w:rsidR="002C1F67" w:rsidRDefault="002C1F67" w:rsidP="002C1F67">
            <w:pPr>
              <w:numPr>
                <w:ilvl w:val="0"/>
                <w:numId w:val="25"/>
              </w:numPr>
              <w:overflowPunct/>
              <w:spacing w:after="40" w:line="181" w:lineRule="atLeast"/>
              <w:textAlignment w:val="auto"/>
              <w:rPr>
                <w:rFonts w:asciiTheme="minorHAnsi" w:hAnsiTheme="minorHAnsi" w:cs="Swiss 72 1 BT"/>
                <w:color w:val="000000"/>
              </w:rPr>
            </w:pPr>
            <w:r w:rsidRPr="00E92C23">
              <w:rPr>
                <w:rFonts w:asciiTheme="minorHAnsi" w:hAnsiTheme="minorHAnsi" w:cs="Swiss 72 1 BT"/>
                <w:color w:val="000000"/>
              </w:rPr>
              <w:t>Highly motivated</w:t>
            </w:r>
            <w:r>
              <w:rPr>
                <w:rFonts w:asciiTheme="minorHAnsi" w:hAnsiTheme="minorHAnsi" w:cs="Swiss 72 1 BT"/>
                <w:color w:val="000000"/>
              </w:rPr>
              <w:t xml:space="preserve"> and dedicated to continuously developing knowledge, skills and practice</w:t>
            </w:r>
          </w:p>
          <w:p w:rsidR="002C1F67" w:rsidRPr="002202BE" w:rsidRDefault="002C1F67" w:rsidP="002C1F67">
            <w:pPr>
              <w:numPr>
                <w:ilvl w:val="0"/>
                <w:numId w:val="25"/>
              </w:numPr>
              <w:overflowPunct/>
              <w:spacing w:after="40" w:line="181" w:lineRule="atLeast"/>
              <w:textAlignment w:val="auto"/>
              <w:rPr>
                <w:rFonts w:asciiTheme="minorHAnsi" w:hAnsiTheme="minorHAnsi" w:cs="Swiss 72 1 BT"/>
                <w:color w:val="000000"/>
              </w:rPr>
            </w:pPr>
            <w:r>
              <w:rPr>
                <w:rFonts w:asciiTheme="minorHAnsi" w:hAnsiTheme="minorHAnsi" w:cs="Swiss 72 1 BT"/>
                <w:color w:val="000000"/>
              </w:rPr>
              <w:t>Ability to perform well under pressure, meet deadlines and m</w:t>
            </w:r>
            <w:r w:rsidRPr="00E92C23">
              <w:rPr>
                <w:rFonts w:asciiTheme="minorHAnsi" w:hAnsiTheme="minorHAnsi" w:cs="Swiss 72 1 BT"/>
                <w:color w:val="000000"/>
              </w:rPr>
              <w:t>aintain high professional standards</w:t>
            </w:r>
            <w:r>
              <w:rPr>
                <w:rFonts w:asciiTheme="minorHAnsi" w:hAnsiTheme="minorHAnsi" w:cs="Swiss 72 1 BT"/>
                <w:color w:val="000000"/>
              </w:rPr>
              <w:t xml:space="preserve"> at all times</w:t>
            </w:r>
          </w:p>
          <w:p w:rsidR="002C1F67" w:rsidRPr="00E92C23" w:rsidRDefault="002C1F67" w:rsidP="002C1F67">
            <w:pPr>
              <w:numPr>
                <w:ilvl w:val="0"/>
                <w:numId w:val="25"/>
              </w:numPr>
              <w:overflowPunct/>
              <w:spacing w:after="40" w:line="181" w:lineRule="atLeast"/>
              <w:textAlignment w:val="auto"/>
              <w:rPr>
                <w:rFonts w:asciiTheme="minorHAnsi" w:hAnsiTheme="minorHAnsi" w:cs="Swiss 72 1 BT"/>
                <w:color w:val="000000"/>
              </w:rPr>
            </w:pPr>
            <w:r>
              <w:rPr>
                <w:rFonts w:asciiTheme="minorHAnsi" w:hAnsiTheme="minorHAnsi"/>
              </w:rPr>
              <w:t>Professional empathy with the ability to understand different</w:t>
            </w:r>
            <w:r w:rsidRPr="00E92C23">
              <w:rPr>
                <w:rFonts w:asciiTheme="minorHAnsi" w:hAnsiTheme="minorHAnsi"/>
              </w:rPr>
              <w:t xml:space="preserve"> students</w:t>
            </w:r>
            <w:r>
              <w:rPr>
                <w:rFonts w:asciiTheme="minorHAnsi" w:hAnsiTheme="minorHAnsi"/>
              </w:rPr>
              <w:t xml:space="preserve"> cultural or social backgrounds and skill levels</w:t>
            </w:r>
          </w:p>
          <w:p w:rsidR="002C1F67" w:rsidRPr="00E92C23" w:rsidRDefault="002C1F67" w:rsidP="002C1F67">
            <w:pPr>
              <w:numPr>
                <w:ilvl w:val="0"/>
                <w:numId w:val="25"/>
              </w:numPr>
              <w:overflowPunct/>
              <w:spacing w:after="40" w:line="181" w:lineRule="atLeast"/>
              <w:textAlignment w:val="auto"/>
              <w:rPr>
                <w:rFonts w:asciiTheme="minorHAnsi" w:hAnsiTheme="minorHAnsi" w:cs="Swiss 72 1 BT"/>
                <w:color w:val="000000"/>
              </w:rPr>
            </w:pPr>
            <w:r w:rsidRPr="00E92C23">
              <w:rPr>
                <w:rFonts w:asciiTheme="minorHAnsi" w:hAnsiTheme="minorHAnsi" w:cs="Swiss 72 1 BT"/>
                <w:color w:val="000000"/>
              </w:rPr>
              <w:t>Excellent communicat</w:t>
            </w:r>
            <w:r>
              <w:rPr>
                <w:rFonts w:asciiTheme="minorHAnsi" w:hAnsiTheme="minorHAnsi" w:cs="Swiss 72 1 BT"/>
                <w:color w:val="000000"/>
              </w:rPr>
              <w:t>or who can engage with stakeholders and external bodies</w:t>
            </w:r>
          </w:p>
          <w:p w:rsidR="002C1F67" w:rsidRDefault="002C1F67" w:rsidP="002C1F67">
            <w:pPr>
              <w:numPr>
                <w:ilvl w:val="0"/>
                <w:numId w:val="25"/>
              </w:numPr>
              <w:overflowPunct/>
              <w:spacing w:after="40" w:line="181" w:lineRule="atLeast"/>
              <w:textAlignment w:val="auto"/>
              <w:rPr>
                <w:rFonts w:asciiTheme="minorHAnsi" w:hAnsiTheme="minorHAnsi" w:cs="Swiss 72 1 BT"/>
                <w:color w:val="000000"/>
              </w:rPr>
            </w:pPr>
            <w:r>
              <w:rPr>
                <w:rFonts w:asciiTheme="minorHAnsi" w:hAnsiTheme="minorHAnsi" w:cs="Swiss 72 1 BT"/>
                <w:color w:val="000000"/>
              </w:rPr>
              <w:t xml:space="preserve">Ability to maintain </w:t>
            </w:r>
            <w:r w:rsidRPr="00E92C23">
              <w:rPr>
                <w:rFonts w:asciiTheme="minorHAnsi" w:hAnsiTheme="minorHAnsi" w:cs="Swiss 72 1 BT"/>
                <w:color w:val="000000"/>
              </w:rPr>
              <w:t>professional bound</w:t>
            </w:r>
            <w:r>
              <w:rPr>
                <w:rFonts w:asciiTheme="minorHAnsi" w:hAnsiTheme="minorHAnsi" w:cs="Swiss 72 1 BT"/>
                <w:color w:val="000000"/>
              </w:rPr>
              <w:t>aries with students and parents</w:t>
            </w:r>
          </w:p>
          <w:p w:rsidR="002C1F67" w:rsidRPr="00E92C23" w:rsidRDefault="002C1F67" w:rsidP="002C1F67">
            <w:pPr>
              <w:numPr>
                <w:ilvl w:val="0"/>
                <w:numId w:val="25"/>
              </w:numPr>
              <w:overflowPunct/>
              <w:spacing w:after="40" w:line="181" w:lineRule="atLeast"/>
              <w:textAlignment w:val="auto"/>
              <w:rPr>
                <w:rFonts w:asciiTheme="minorHAnsi" w:hAnsiTheme="minorHAnsi" w:cs="Swiss 72 1 BT"/>
                <w:color w:val="000000"/>
              </w:rPr>
            </w:pPr>
            <w:r>
              <w:rPr>
                <w:rFonts w:asciiTheme="minorHAnsi" w:hAnsiTheme="minorHAnsi" w:cs="Swiss 72 1 BT"/>
                <w:color w:val="000000"/>
              </w:rPr>
              <w:t>Discrete and aware of issues of confidentiality</w:t>
            </w:r>
          </w:p>
          <w:p w:rsidR="002C1F67" w:rsidRPr="002202BE" w:rsidRDefault="002C1F67" w:rsidP="002C1F6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after="120" w:line="240" w:lineRule="exact"/>
              <w:textAlignment w:val="auto"/>
              <w:rPr>
                <w:rFonts w:asciiTheme="minorHAnsi" w:hAnsiTheme="minorHAnsi" w:cs="Swiss 72 1 BT"/>
                <w:color w:val="000000"/>
              </w:rPr>
            </w:pPr>
            <w:r w:rsidRPr="00E92C23">
              <w:rPr>
                <w:rFonts w:asciiTheme="minorHAnsi" w:hAnsiTheme="minorHAnsi" w:cs="Swiss 72 1 BT"/>
                <w:color w:val="000000"/>
              </w:rPr>
              <w:t>Demonstrates the ability to work effectively as part of a team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</w:tcPr>
          <w:p w:rsidR="001A6786" w:rsidRPr="001A6786" w:rsidRDefault="001A6786" w:rsidP="001A6786">
            <w:pPr>
              <w:numPr>
                <w:ilvl w:val="0"/>
                <w:numId w:val="25"/>
              </w:numPr>
              <w:overflowPunct/>
              <w:spacing w:after="40" w:line="181" w:lineRule="atLeast"/>
              <w:textAlignment w:val="auto"/>
              <w:rPr>
                <w:rFonts w:asciiTheme="minorHAnsi" w:hAnsiTheme="minorHAnsi" w:cs="Swiss 72 1 BT"/>
                <w:color w:val="000000"/>
              </w:rPr>
            </w:pPr>
            <w:r>
              <w:rPr>
                <w:rFonts w:asciiTheme="minorHAnsi" w:hAnsiTheme="minorHAnsi" w:cs="Swiss 72 1 BT"/>
                <w:color w:val="000000"/>
              </w:rPr>
              <w:t>Excellent leadership and organisational skills</w:t>
            </w:r>
          </w:p>
          <w:p w:rsidR="002C1F67" w:rsidRDefault="002C1F67" w:rsidP="001A6786">
            <w:pPr>
              <w:numPr>
                <w:ilvl w:val="0"/>
                <w:numId w:val="25"/>
              </w:numPr>
              <w:overflowPunct/>
              <w:spacing w:after="40" w:line="181" w:lineRule="atLeast"/>
              <w:textAlignment w:val="auto"/>
              <w:rPr>
                <w:rFonts w:asciiTheme="minorHAnsi" w:hAnsiTheme="minorHAnsi" w:cs="Swiss 72 1 BT"/>
                <w:color w:val="000000"/>
              </w:rPr>
            </w:pPr>
            <w:r w:rsidRPr="001A6786">
              <w:rPr>
                <w:rFonts w:asciiTheme="minorHAnsi" w:hAnsiTheme="minorHAnsi" w:cs="Swiss 72 1 BT"/>
                <w:color w:val="000000"/>
              </w:rPr>
              <w:t>An interest in enrichment activities</w:t>
            </w:r>
            <w:r w:rsidR="001A6786">
              <w:rPr>
                <w:rFonts w:asciiTheme="minorHAnsi" w:hAnsiTheme="minorHAnsi" w:cs="Swiss 72 1 BT"/>
                <w:color w:val="000000"/>
              </w:rPr>
              <w:t xml:space="preserve"> </w:t>
            </w:r>
          </w:p>
          <w:p w:rsidR="001A6786" w:rsidRPr="00E92C23" w:rsidRDefault="001A6786" w:rsidP="001A6786">
            <w:pPr>
              <w:numPr>
                <w:ilvl w:val="0"/>
                <w:numId w:val="25"/>
              </w:numPr>
              <w:overflowPunct/>
              <w:spacing w:after="40" w:line="181" w:lineRule="atLeast"/>
              <w:textAlignment w:val="auto"/>
              <w:rPr>
                <w:rFonts w:asciiTheme="minorHAnsi" w:hAnsiTheme="minorHAnsi" w:cs="Swiss 72 1 BT"/>
                <w:color w:val="000000"/>
              </w:rPr>
            </w:pPr>
            <w:r>
              <w:rPr>
                <w:rFonts w:asciiTheme="minorHAnsi" w:hAnsiTheme="minorHAnsi" w:cs="Swiss 72 1 BT"/>
                <w:color w:val="000000"/>
              </w:rPr>
              <w:t>Ability to inspire and lead within a faculty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2C1F67" w:rsidRPr="00FB52C4" w:rsidRDefault="002C1F67" w:rsidP="002C1F67">
            <w:pPr>
              <w:rPr>
                <w:rFonts w:ascii="Calibri" w:hAnsi="Calibri"/>
                <w:color w:val="000000"/>
              </w:rPr>
            </w:pPr>
            <w:r w:rsidRPr="00FB52C4">
              <w:rPr>
                <w:rFonts w:ascii="Calibri" w:hAnsi="Calibri"/>
                <w:color w:val="000000"/>
              </w:rPr>
              <w:t>Application form, Enhanced DBS, Reference, Selection Process</w:t>
            </w:r>
          </w:p>
          <w:p w:rsidR="002C1F67" w:rsidRPr="00FB52C4" w:rsidRDefault="002C1F67" w:rsidP="002C1F67">
            <w:pPr>
              <w:rPr>
                <w:rFonts w:ascii="Calibri" w:hAnsi="Calibri"/>
                <w:color w:val="000000"/>
              </w:rPr>
            </w:pPr>
          </w:p>
          <w:p w:rsidR="002C1F67" w:rsidRPr="00FB52C4" w:rsidRDefault="002C1F67" w:rsidP="002C1F67">
            <w:pPr>
              <w:rPr>
                <w:rFonts w:ascii="Calibri" w:hAnsi="Calibri"/>
                <w:color w:val="000000"/>
              </w:rPr>
            </w:pPr>
          </w:p>
          <w:p w:rsidR="002C1F67" w:rsidRPr="00FB52C4" w:rsidRDefault="002C1F67" w:rsidP="002C1F67">
            <w:pPr>
              <w:rPr>
                <w:rFonts w:ascii="Calibri" w:hAnsi="Calibri"/>
                <w:color w:val="000000"/>
              </w:rPr>
            </w:pPr>
          </w:p>
        </w:tc>
      </w:tr>
    </w:tbl>
    <w:p w:rsidR="00355606" w:rsidRDefault="00355606" w:rsidP="00DA2837">
      <w:pPr>
        <w:jc w:val="both"/>
        <w:rPr>
          <w:rFonts w:ascii="Arial" w:hAnsi="Arial"/>
        </w:rPr>
      </w:pPr>
    </w:p>
    <w:p w:rsidR="0000128F" w:rsidRDefault="0000128F" w:rsidP="00DA2837">
      <w:pPr>
        <w:jc w:val="both"/>
        <w:rPr>
          <w:rFonts w:asciiTheme="minorHAnsi" w:hAnsiTheme="minorHAnsi"/>
        </w:rPr>
      </w:pPr>
    </w:p>
    <w:p w:rsidR="00FB52C4" w:rsidRDefault="00367494" w:rsidP="00FB52C4">
      <w:pPr>
        <w:jc w:val="center"/>
        <w:rPr>
          <w:rFonts w:asciiTheme="minorHAnsi" w:hAnsiTheme="minorHAnsi" w:cs="Arial"/>
          <w:b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sz w:val="24"/>
          <w:szCs w:val="24"/>
        </w:rPr>
        <w:lastRenderedPageBreak/>
        <w:t>Freebrough</w:t>
      </w:r>
      <w:proofErr w:type="spellEnd"/>
      <w:r w:rsidR="00FB52C4">
        <w:rPr>
          <w:rFonts w:asciiTheme="minorHAnsi" w:hAnsiTheme="minorHAnsi" w:cs="Arial"/>
          <w:b/>
          <w:sz w:val="24"/>
          <w:szCs w:val="24"/>
        </w:rPr>
        <w:t xml:space="preserve"> Academy and Teesside Learning Trust are</w:t>
      </w:r>
      <w:r w:rsidR="00FB52C4" w:rsidRPr="00BF4071">
        <w:rPr>
          <w:rFonts w:asciiTheme="minorHAnsi" w:hAnsiTheme="minorHAnsi" w:cs="Arial"/>
          <w:b/>
          <w:sz w:val="24"/>
          <w:szCs w:val="24"/>
        </w:rPr>
        <w:t xml:space="preserve"> committed to Safeguarding and promoting the welfare of children and young people.</w:t>
      </w:r>
    </w:p>
    <w:p w:rsidR="00FB52C4" w:rsidRDefault="00FB52C4" w:rsidP="00FB52C4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00128F" w:rsidRPr="00E92C23" w:rsidRDefault="00FB52C4" w:rsidP="00FB52C4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4"/>
          <w:szCs w:val="24"/>
        </w:rPr>
        <w:t xml:space="preserve">All </w:t>
      </w:r>
      <w:r w:rsidRPr="00BF4071">
        <w:rPr>
          <w:rFonts w:asciiTheme="minorHAnsi" w:hAnsiTheme="minorHAnsi" w:cs="Arial"/>
          <w:b/>
          <w:sz w:val="24"/>
          <w:szCs w:val="24"/>
        </w:rPr>
        <w:t>appointment</w:t>
      </w:r>
      <w:r>
        <w:rPr>
          <w:rFonts w:asciiTheme="minorHAnsi" w:hAnsiTheme="minorHAnsi" w:cs="Arial"/>
          <w:b/>
          <w:sz w:val="24"/>
          <w:szCs w:val="24"/>
        </w:rPr>
        <w:t>s are</w:t>
      </w:r>
      <w:r w:rsidRPr="00BF4071">
        <w:rPr>
          <w:rFonts w:asciiTheme="minorHAnsi" w:hAnsiTheme="minorHAnsi" w:cs="Arial"/>
          <w:b/>
          <w:sz w:val="24"/>
          <w:szCs w:val="24"/>
        </w:rPr>
        <w:t xml:space="preserve"> subject to satisfactory </w:t>
      </w:r>
      <w:r>
        <w:rPr>
          <w:rFonts w:asciiTheme="minorHAnsi" w:hAnsiTheme="minorHAnsi" w:cs="Arial"/>
          <w:b/>
          <w:sz w:val="24"/>
          <w:szCs w:val="24"/>
        </w:rPr>
        <w:t>checks prior to and throughout the duration of employment. All checks are mandatory and must be completed to the satisfaction of the Trust before a conditional offer of employment is confirmed.</w:t>
      </w:r>
      <w:r w:rsidRPr="00E92C23">
        <w:rPr>
          <w:rFonts w:asciiTheme="minorHAnsi" w:hAnsiTheme="minorHAnsi"/>
        </w:rPr>
        <w:t xml:space="preserve"> </w:t>
      </w:r>
    </w:p>
    <w:sectPr w:rsidR="0000128F" w:rsidRPr="00E92C23" w:rsidSect="0035209E">
      <w:pgSz w:w="11906" w:h="16838"/>
      <w:pgMar w:top="720" w:right="720" w:bottom="720" w:left="720" w:header="708" w:footer="708" w:gutter="0"/>
      <w:pgBorders w:offsetFrom="page">
        <w:top w:val="single" w:sz="18" w:space="24" w:color="042096"/>
        <w:left w:val="single" w:sz="18" w:space="24" w:color="042096"/>
        <w:bottom w:val="single" w:sz="18" w:space="24" w:color="042096"/>
        <w:right w:val="single" w:sz="18" w:space="24" w:color="04209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A5" w:rsidRDefault="00E777A5" w:rsidP="00CE10E5">
      <w:r>
        <w:separator/>
      </w:r>
    </w:p>
  </w:endnote>
  <w:endnote w:type="continuationSeparator" w:id="0">
    <w:p w:rsidR="00E777A5" w:rsidRDefault="00E777A5" w:rsidP="00C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A5" w:rsidRDefault="00E777A5" w:rsidP="00CE10E5">
      <w:r>
        <w:separator/>
      </w:r>
    </w:p>
  </w:footnote>
  <w:footnote w:type="continuationSeparator" w:id="0">
    <w:p w:rsidR="00E777A5" w:rsidRDefault="00E777A5" w:rsidP="00CE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0C6D82"/>
    <w:lvl w:ilvl="0">
      <w:numFmt w:val="decimal"/>
      <w:lvlText w:val="*"/>
      <w:lvlJc w:val="left"/>
    </w:lvl>
  </w:abstractNum>
  <w:abstractNum w:abstractNumId="1">
    <w:nsid w:val="06E06581"/>
    <w:multiLevelType w:val="hybridMultilevel"/>
    <w:tmpl w:val="7FA66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155AF"/>
    <w:multiLevelType w:val="hybridMultilevel"/>
    <w:tmpl w:val="E946AB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33E28"/>
    <w:multiLevelType w:val="hybridMultilevel"/>
    <w:tmpl w:val="14345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842B3"/>
    <w:multiLevelType w:val="hybridMultilevel"/>
    <w:tmpl w:val="35567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821C5"/>
    <w:multiLevelType w:val="hybridMultilevel"/>
    <w:tmpl w:val="96CCB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04588"/>
    <w:multiLevelType w:val="hybridMultilevel"/>
    <w:tmpl w:val="5844A26A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92F5BC0"/>
    <w:multiLevelType w:val="hybridMultilevel"/>
    <w:tmpl w:val="20606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94A5A"/>
    <w:multiLevelType w:val="hybridMultilevel"/>
    <w:tmpl w:val="6EA4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97346"/>
    <w:multiLevelType w:val="hybridMultilevel"/>
    <w:tmpl w:val="F152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A557E"/>
    <w:multiLevelType w:val="hybridMultilevel"/>
    <w:tmpl w:val="F2D69AE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BC815D4"/>
    <w:multiLevelType w:val="hybridMultilevel"/>
    <w:tmpl w:val="48040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84E4B"/>
    <w:multiLevelType w:val="hybridMultilevel"/>
    <w:tmpl w:val="D7F8CDD4"/>
    <w:lvl w:ilvl="0" w:tplc="BE369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0484F52"/>
    <w:multiLevelType w:val="hybridMultilevel"/>
    <w:tmpl w:val="70C6C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6006F"/>
    <w:multiLevelType w:val="hybridMultilevel"/>
    <w:tmpl w:val="A14213C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A3B29"/>
    <w:multiLevelType w:val="hybridMultilevel"/>
    <w:tmpl w:val="94F04ABE"/>
    <w:lvl w:ilvl="0" w:tplc="5D18B41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C21A0"/>
    <w:multiLevelType w:val="hybridMultilevel"/>
    <w:tmpl w:val="406488BE"/>
    <w:lvl w:ilvl="0" w:tplc="BE369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EB9639B"/>
    <w:multiLevelType w:val="hybridMultilevel"/>
    <w:tmpl w:val="672683D4"/>
    <w:lvl w:ilvl="0" w:tplc="F404F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74221"/>
    <w:multiLevelType w:val="hybridMultilevel"/>
    <w:tmpl w:val="5B30A858"/>
    <w:lvl w:ilvl="0" w:tplc="BE369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2DE6848"/>
    <w:multiLevelType w:val="hybridMultilevel"/>
    <w:tmpl w:val="9B4C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95F98"/>
    <w:multiLevelType w:val="hybridMultilevel"/>
    <w:tmpl w:val="E8AA61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6E78E3"/>
    <w:multiLevelType w:val="hybridMultilevel"/>
    <w:tmpl w:val="C2282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4610B0"/>
    <w:multiLevelType w:val="hybridMultilevel"/>
    <w:tmpl w:val="C570D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72B5A"/>
    <w:multiLevelType w:val="hybridMultilevel"/>
    <w:tmpl w:val="AE60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7224C"/>
    <w:multiLevelType w:val="hybridMultilevel"/>
    <w:tmpl w:val="EE98C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B55FA"/>
    <w:multiLevelType w:val="hybridMultilevel"/>
    <w:tmpl w:val="1AEAD1DC"/>
    <w:lvl w:ilvl="0" w:tplc="C7EC2F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534F88"/>
    <w:multiLevelType w:val="hybridMultilevel"/>
    <w:tmpl w:val="D8FCCD7A"/>
    <w:lvl w:ilvl="0" w:tplc="33B65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6263B"/>
    <w:multiLevelType w:val="hybridMultilevel"/>
    <w:tmpl w:val="21E26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2A45F7"/>
    <w:multiLevelType w:val="hybridMultilevel"/>
    <w:tmpl w:val="8E0CF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B5755F"/>
    <w:multiLevelType w:val="hybridMultilevel"/>
    <w:tmpl w:val="D0F4B186"/>
    <w:lvl w:ilvl="0" w:tplc="BE369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DF9E3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6741728D"/>
    <w:multiLevelType w:val="hybridMultilevel"/>
    <w:tmpl w:val="6F9C3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C06A3"/>
    <w:multiLevelType w:val="hybridMultilevel"/>
    <w:tmpl w:val="05724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57AE0"/>
    <w:multiLevelType w:val="hybridMultilevel"/>
    <w:tmpl w:val="86D2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922C6"/>
    <w:multiLevelType w:val="hybridMultilevel"/>
    <w:tmpl w:val="7C4E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1"/>
  </w:num>
  <w:num w:numId="5">
    <w:abstractNumId w:val="3"/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8"/>
  </w:num>
  <w:num w:numId="9">
    <w:abstractNumId w:val="26"/>
  </w:num>
  <w:num w:numId="10">
    <w:abstractNumId w:val="24"/>
  </w:num>
  <w:num w:numId="11">
    <w:abstractNumId w:val="17"/>
  </w:num>
  <w:num w:numId="12">
    <w:abstractNumId w:val="5"/>
  </w:num>
  <w:num w:numId="13">
    <w:abstractNumId w:val="7"/>
  </w:num>
  <w:num w:numId="14">
    <w:abstractNumId w:val="2"/>
  </w:num>
  <w:num w:numId="15">
    <w:abstractNumId w:val="21"/>
  </w:num>
  <w:num w:numId="16">
    <w:abstractNumId w:val="22"/>
  </w:num>
  <w:num w:numId="17">
    <w:abstractNumId w:val="13"/>
  </w:num>
  <w:num w:numId="18">
    <w:abstractNumId w:val="28"/>
  </w:num>
  <w:num w:numId="19">
    <w:abstractNumId w:val="10"/>
  </w:num>
  <w:num w:numId="20">
    <w:abstractNumId w:val="31"/>
  </w:num>
  <w:num w:numId="21">
    <w:abstractNumId w:val="30"/>
  </w:num>
  <w:num w:numId="22">
    <w:abstractNumId w:val="25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32"/>
  </w:num>
  <w:num w:numId="25">
    <w:abstractNumId w:val="4"/>
  </w:num>
  <w:num w:numId="26">
    <w:abstractNumId w:val="23"/>
  </w:num>
  <w:num w:numId="27">
    <w:abstractNumId w:val="15"/>
  </w:num>
  <w:num w:numId="28">
    <w:abstractNumId w:val="33"/>
  </w:num>
  <w:num w:numId="29">
    <w:abstractNumId w:val="6"/>
  </w:num>
  <w:num w:numId="30">
    <w:abstractNumId w:val="18"/>
  </w:num>
  <w:num w:numId="31">
    <w:abstractNumId w:val="27"/>
  </w:num>
  <w:num w:numId="32">
    <w:abstractNumId w:val="16"/>
  </w:num>
  <w:num w:numId="33">
    <w:abstractNumId w:val="14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22"/>
    <w:rsid w:val="0000128F"/>
    <w:rsid w:val="00004E97"/>
    <w:rsid w:val="00030293"/>
    <w:rsid w:val="000671EB"/>
    <w:rsid w:val="000D0B4F"/>
    <w:rsid w:val="000D4707"/>
    <w:rsid w:val="00196FAA"/>
    <w:rsid w:val="001A6786"/>
    <w:rsid w:val="001B0299"/>
    <w:rsid w:val="001D226B"/>
    <w:rsid w:val="002202BE"/>
    <w:rsid w:val="002B72D3"/>
    <w:rsid w:val="002C1F67"/>
    <w:rsid w:val="002F0DA7"/>
    <w:rsid w:val="0035209E"/>
    <w:rsid w:val="00355606"/>
    <w:rsid w:val="00367494"/>
    <w:rsid w:val="003955CF"/>
    <w:rsid w:val="00396788"/>
    <w:rsid w:val="003978AF"/>
    <w:rsid w:val="00400292"/>
    <w:rsid w:val="00401B01"/>
    <w:rsid w:val="00481D44"/>
    <w:rsid w:val="00486B5B"/>
    <w:rsid w:val="004B4A73"/>
    <w:rsid w:val="004E3469"/>
    <w:rsid w:val="004F7D6A"/>
    <w:rsid w:val="005415B0"/>
    <w:rsid w:val="00565344"/>
    <w:rsid w:val="006140A9"/>
    <w:rsid w:val="006149E5"/>
    <w:rsid w:val="00617087"/>
    <w:rsid w:val="006411D4"/>
    <w:rsid w:val="006F5622"/>
    <w:rsid w:val="0070067B"/>
    <w:rsid w:val="00706DC8"/>
    <w:rsid w:val="00707F7F"/>
    <w:rsid w:val="00726D64"/>
    <w:rsid w:val="00735AAC"/>
    <w:rsid w:val="00737960"/>
    <w:rsid w:val="00737BCD"/>
    <w:rsid w:val="00767B84"/>
    <w:rsid w:val="00797A0B"/>
    <w:rsid w:val="007F54BA"/>
    <w:rsid w:val="008157A1"/>
    <w:rsid w:val="0085156C"/>
    <w:rsid w:val="008A657C"/>
    <w:rsid w:val="008C0266"/>
    <w:rsid w:val="00966478"/>
    <w:rsid w:val="009D49EB"/>
    <w:rsid w:val="009E7319"/>
    <w:rsid w:val="00A67582"/>
    <w:rsid w:val="00A70DD9"/>
    <w:rsid w:val="00A96DA5"/>
    <w:rsid w:val="00AC22D7"/>
    <w:rsid w:val="00AD2E3E"/>
    <w:rsid w:val="00AD5C4E"/>
    <w:rsid w:val="00AE7076"/>
    <w:rsid w:val="00B30E94"/>
    <w:rsid w:val="00B33BAC"/>
    <w:rsid w:val="00BE0DDC"/>
    <w:rsid w:val="00BE7DEA"/>
    <w:rsid w:val="00C32F96"/>
    <w:rsid w:val="00C63AB1"/>
    <w:rsid w:val="00C80794"/>
    <w:rsid w:val="00CD6362"/>
    <w:rsid w:val="00CD6B7A"/>
    <w:rsid w:val="00CE10E5"/>
    <w:rsid w:val="00D33F4E"/>
    <w:rsid w:val="00D37692"/>
    <w:rsid w:val="00D517A7"/>
    <w:rsid w:val="00D8103D"/>
    <w:rsid w:val="00DA2837"/>
    <w:rsid w:val="00DB13F6"/>
    <w:rsid w:val="00DC1A33"/>
    <w:rsid w:val="00DF15EC"/>
    <w:rsid w:val="00E777A5"/>
    <w:rsid w:val="00E80E07"/>
    <w:rsid w:val="00E87000"/>
    <w:rsid w:val="00E92C23"/>
    <w:rsid w:val="00EB792D"/>
    <w:rsid w:val="00FA0437"/>
    <w:rsid w:val="00FB52C4"/>
    <w:rsid w:val="00FE109C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2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3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0E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E1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0E5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FB52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2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3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0E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E1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0E5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FB52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FF93-74B5-4726-8FA4-CE7DFE23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Freebrough Academy</vt:lpstr>
    </vt:vector>
  </TitlesOfParts>
  <Company>DELLNBX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Freebrough Academy</dc:title>
  <dc:creator>linda</dc:creator>
  <cp:lastModifiedBy>Claire Druery</cp:lastModifiedBy>
  <cp:revision>2</cp:revision>
  <cp:lastPrinted>2016-01-11T12:27:00Z</cp:lastPrinted>
  <dcterms:created xsi:type="dcterms:W3CDTF">2017-02-28T14:29:00Z</dcterms:created>
  <dcterms:modified xsi:type="dcterms:W3CDTF">2017-02-28T14:29:00Z</dcterms:modified>
</cp:coreProperties>
</file>