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32" w:rsidRDefault="00374132" w:rsidP="00374132">
      <w:pPr>
        <w:pStyle w:val="Title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w:drawing>
          <wp:inline distT="0" distB="0" distL="0" distR="0">
            <wp:extent cx="1010920" cy="11305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965" cy="11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E0" w:rsidRPr="00374132" w:rsidRDefault="009E08E0" w:rsidP="009E08E0">
      <w:pPr>
        <w:pStyle w:val="Subtitle"/>
        <w:rPr>
          <w:rFonts w:ascii="Tahoma" w:hAnsi="Tahoma" w:cs="Tahoma"/>
          <w:sz w:val="22"/>
          <w:szCs w:val="22"/>
          <w:u w:val="none"/>
        </w:rPr>
      </w:pPr>
      <w:r w:rsidRPr="00374132">
        <w:rPr>
          <w:rFonts w:ascii="Tahoma" w:hAnsi="Tahoma" w:cs="Tahoma"/>
          <w:sz w:val="22"/>
          <w:szCs w:val="22"/>
          <w:u w:val="none"/>
        </w:rPr>
        <w:t>JOB DESCRIPTION</w:t>
      </w:r>
    </w:p>
    <w:p w:rsidR="009E08E0" w:rsidRPr="00374132" w:rsidRDefault="009E08E0" w:rsidP="009E08E0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b/>
          <w:sz w:val="22"/>
          <w:szCs w:val="22"/>
        </w:rPr>
        <w:t>POST:</w:t>
      </w:r>
      <w:r w:rsidRPr="00374132">
        <w:rPr>
          <w:rFonts w:ascii="Tahoma" w:hAnsi="Tahoma" w:cs="Tahoma"/>
          <w:sz w:val="22"/>
          <w:szCs w:val="22"/>
        </w:rPr>
        <w:tab/>
      </w:r>
      <w:r w:rsidRPr="00374132">
        <w:rPr>
          <w:rFonts w:ascii="Tahoma" w:hAnsi="Tahoma" w:cs="Tahoma"/>
          <w:sz w:val="22"/>
          <w:szCs w:val="22"/>
        </w:rPr>
        <w:tab/>
      </w:r>
      <w:r w:rsidRPr="00374132">
        <w:rPr>
          <w:rFonts w:ascii="Tahoma" w:hAnsi="Tahoma" w:cs="Tahoma"/>
          <w:sz w:val="22"/>
          <w:szCs w:val="22"/>
        </w:rPr>
        <w:tab/>
      </w:r>
      <w:r w:rsidRPr="00374132">
        <w:rPr>
          <w:rFonts w:ascii="Tahoma" w:hAnsi="Tahoma" w:cs="Tahoma"/>
          <w:sz w:val="22"/>
          <w:szCs w:val="22"/>
        </w:rPr>
        <w:tab/>
        <w:t>Teacher of Design and Technology</w:t>
      </w:r>
      <w:r w:rsidR="00E744CE">
        <w:rPr>
          <w:rFonts w:ascii="Tahoma" w:hAnsi="Tahoma" w:cs="Tahoma"/>
          <w:sz w:val="22"/>
          <w:szCs w:val="22"/>
        </w:rPr>
        <w:t>/Product Design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b/>
          <w:sz w:val="22"/>
          <w:szCs w:val="22"/>
        </w:rPr>
        <w:t>SCALE:</w:t>
      </w:r>
      <w:r w:rsidRPr="00374132">
        <w:rPr>
          <w:rFonts w:ascii="Tahoma" w:hAnsi="Tahoma" w:cs="Tahoma"/>
          <w:b/>
          <w:sz w:val="22"/>
          <w:szCs w:val="22"/>
        </w:rPr>
        <w:tab/>
      </w:r>
      <w:r w:rsidRPr="00374132">
        <w:rPr>
          <w:rFonts w:ascii="Tahoma" w:hAnsi="Tahoma" w:cs="Tahoma"/>
          <w:b/>
          <w:sz w:val="22"/>
          <w:szCs w:val="22"/>
        </w:rPr>
        <w:tab/>
      </w:r>
      <w:r w:rsidRPr="00374132">
        <w:rPr>
          <w:rFonts w:ascii="Tahoma" w:hAnsi="Tahoma" w:cs="Tahoma"/>
          <w:b/>
          <w:sz w:val="22"/>
          <w:szCs w:val="22"/>
        </w:rPr>
        <w:tab/>
      </w:r>
      <w:r w:rsidRPr="00374132">
        <w:rPr>
          <w:rFonts w:ascii="Tahoma" w:hAnsi="Tahoma" w:cs="Tahoma"/>
          <w:sz w:val="22"/>
          <w:szCs w:val="22"/>
        </w:rPr>
        <w:t xml:space="preserve">CPS  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b/>
          <w:sz w:val="22"/>
          <w:szCs w:val="22"/>
        </w:rPr>
        <w:t>RESPONSIBLE TO:</w:t>
      </w:r>
      <w:r w:rsidRPr="00374132">
        <w:rPr>
          <w:rFonts w:ascii="Tahoma" w:hAnsi="Tahoma" w:cs="Tahoma"/>
          <w:sz w:val="22"/>
          <w:szCs w:val="22"/>
        </w:rPr>
        <w:tab/>
      </w:r>
      <w:r w:rsidRPr="00374132">
        <w:rPr>
          <w:rFonts w:ascii="Tahoma" w:hAnsi="Tahoma" w:cs="Tahoma"/>
          <w:sz w:val="22"/>
          <w:szCs w:val="22"/>
        </w:rPr>
        <w:tab/>
        <w:t>CTL DT</w:t>
      </w:r>
    </w:p>
    <w:p w:rsidR="00D81401" w:rsidRPr="00374132" w:rsidRDefault="009E08E0" w:rsidP="00374132">
      <w:p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b/>
          <w:sz w:val="22"/>
          <w:szCs w:val="22"/>
        </w:rPr>
        <w:t>START DATE:</w:t>
      </w:r>
      <w:r w:rsidRPr="00374132">
        <w:rPr>
          <w:rFonts w:ascii="Tahoma" w:hAnsi="Tahoma" w:cs="Tahoma"/>
          <w:sz w:val="22"/>
          <w:szCs w:val="22"/>
        </w:rPr>
        <w:tab/>
      </w:r>
      <w:r w:rsidRPr="00374132">
        <w:rPr>
          <w:rFonts w:ascii="Tahoma" w:hAnsi="Tahoma" w:cs="Tahoma"/>
          <w:sz w:val="22"/>
          <w:szCs w:val="22"/>
        </w:rPr>
        <w:tab/>
      </w:r>
      <w:r w:rsidR="00E744CE">
        <w:rPr>
          <w:rFonts w:ascii="Tahoma" w:hAnsi="Tahoma" w:cs="Tahoma"/>
          <w:sz w:val="22"/>
          <w:szCs w:val="22"/>
        </w:rPr>
        <w:t>January 2020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pStyle w:val="Heading1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MAIN OBJECTIVES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01610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 xml:space="preserve">To teach DT across the age and ability range with appropriate use of resources to enhance students’ learning.  This includes teaching </w:t>
      </w:r>
      <w:r w:rsidR="00D81401" w:rsidRPr="00374132">
        <w:rPr>
          <w:rFonts w:ascii="Tahoma" w:hAnsi="Tahoma" w:cs="Tahoma"/>
          <w:sz w:val="22"/>
          <w:szCs w:val="22"/>
        </w:rPr>
        <w:t>all DT material areas at KS3</w:t>
      </w:r>
      <w:r w:rsidRPr="00374132">
        <w:rPr>
          <w:rFonts w:ascii="Tahoma" w:hAnsi="Tahoma" w:cs="Tahoma"/>
          <w:sz w:val="22"/>
          <w:szCs w:val="22"/>
        </w:rPr>
        <w:t xml:space="preserve">: </w:t>
      </w:r>
      <w:r w:rsidR="00D81401" w:rsidRPr="00374132">
        <w:rPr>
          <w:rFonts w:ascii="Tahoma" w:hAnsi="Tahoma" w:cs="Tahoma"/>
          <w:sz w:val="22"/>
          <w:szCs w:val="22"/>
        </w:rPr>
        <w:t>Product design, inclusive of</w:t>
      </w:r>
      <w:r w:rsidR="00543ADF" w:rsidRPr="00374132">
        <w:rPr>
          <w:rFonts w:ascii="Tahoma" w:hAnsi="Tahoma" w:cs="Tahoma"/>
          <w:sz w:val="22"/>
          <w:szCs w:val="22"/>
        </w:rPr>
        <w:t xml:space="preserve"> T</w:t>
      </w:r>
      <w:r w:rsidRPr="00374132">
        <w:rPr>
          <w:rFonts w:ascii="Tahoma" w:hAnsi="Tahoma" w:cs="Tahoma"/>
          <w:sz w:val="22"/>
          <w:szCs w:val="22"/>
        </w:rPr>
        <w:t>extiles</w:t>
      </w:r>
      <w:r w:rsidR="00D81401" w:rsidRPr="00374132">
        <w:rPr>
          <w:rFonts w:ascii="Tahoma" w:hAnsi="Tahoma" w:cs="Tahoma"/>
          <w:sz w:val="22"/>
          <w:szCs w:val="22"/>
        </w:rPr>
        <w:t>,</w:t>
      </w:r>
      <w:r w:rsidR="00543ADF" w:rsidRPr="00374132">
        <w:rPr>
          <w:rFonts w:ascii="Tahoma" w:hAnsi="Tahoma" w:cs="Tahoma"/>
          <w:sz w:val="22"/>
          <w:szCs w:val="22"/>
        </w:rPr>
        <w:t xml:space="preserve"> E</w:t>
      </w:r>
      <w:r w:rsidRPr="00374132">
        <w:rPr>
          <w:rFonts w:ascii="Tahoma" w:hAnsi="Tahoma" w:cs="Tahoma"/>
          <w:sz w:val="22"/>
          <w:szCs w:val="22"/>
        </w:rPr>
        <w:t>lectronics</w:t>
      </w:r>
      <w:r w:rsidR="00543ADF" w:rsidRPr="00374132">
        <w:rPr>
          <w:rFonts w:ascii="Tahoma" w:hAnsi="Tahoma" w:cs="Tahoma"/>
          <w:sz w:val="22"/>
          <w:szCs w:val="22"/>
        </w:rPr>
        <w:t xml:space="preserve"> / Systems and C</w:t>
      </w:r>
      <w:r w:rsidR="00E744CE">
        <w:rPr>
          <w:rFonts w:ascii="Tahoma" w:hAnsi="Tahoma" w:cs="Tahoma"/>
          <w:sz w:val="22"/>
          <w:szCs w:val="22"/>
        </w:rPr>
        <w:t>ontrol and Food together with Product Design at KS4 and KS5.</w:t>
      </w:r>
      <w:bookmarkStart w:id="0" w:name="_GoBack"/>
      <w:bookmarkEnd w:id="0"/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To develop structured schemes of work which ensure continuity and progression for all students within the framework of the syllabus at KS3, 4 and 5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To develop appropriate resources for the DT curriculum for KS3, 4 and KS5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To set homework and mark work for students and establish &amp; implement clear learning policies and practices for assessing, recording and reporting on students’ achievement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To work with colleagues in preparing, planning and delivering lessons effectively with clear learning objectives that are suitably differentiated for students with varying learning needs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To contribute to innovative teaching practices in the DT department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To promote DT in the school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pStyle w:val="ListParagraph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</w:t>
      </w:r>
      <w:r w:rsidR="00015BA8" w:rsidRPr="00374132">
        <w:rPr>
          <w:rFonts w:ascii="Tahoma" w:hAnsi="Tahoma" w:cs="Tahoma"/>
          <w:sz w:val="22"/>
          <w:szCs w:val="22"/>
        </w:rPr>
        <w:t>o lead and participate in extra-</w:t>
      </w:r>
      <w:r w:rsidRPr="00374132">
        <w:rPr>
          <w:rFonts w:ascii="Tahoma" w:hAnsi="Tahoma" w:cs="Tahoma"/>
          <w:sz w:val="22"/>
          <w:szCs w:val="22"/>
        </w:rPr>
        <w:t>curricular activities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 xml:space="preserve">To meet the needs of </w:t>
      </w:r>
      <w:r w:rsidR="00015BA8" w:rsidRPr="00374132">
        <w:rPr>
          <w:rFonts w:ascii="Tahoma" w:hAnsi="Tahoma" w:cs="Tahoma"/>
          <w:sz w:val="22"/>
          <w:szCs w:val="22"/>
        </w:rPr>
        <w:t>EAL</w:t>
      </w:r>
      <w:r w:rsidRPr="00374132">
        <w:rPr>
          <w:rFonts w:ascii="Tahoma" w:hAnsi="Tahoma" w:cs="Tahoma"/>
          <w:sz w:val="22"/>
          <w:szCs w:val="22"/>
        </w:rPr>
        <w:t xml:space="preserve"> students and those on the SEN register in accordance with school policy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To create and maintain an appropriate learning environment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To ensure that school policies are followed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To comply with Health &amp; Safety procedures and practices</w:t>
      </w:r>
      <w:r w:rsidR="00374132">
        <w:rPr>
          <w:rFonts w:ascii="Tahoma" w:hAnsi="Tahoma" w:cs="Tahoma"/>
          <w:sz w:val="22"/>
          <w:szCs w:val="22"/>
        </w:rPr>
        <w:t>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spacing w:after="240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SAFEGUARDING CHILDREN</w:t>
      </w: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Support the School’s commitment to safeguarding and promoting the welfare of children in School.</w:t>
      </w:r>
    </w:p>
    <w:p w:rsidR="009E08E0" w:rsidRPr="00374132" w:rsidRDefault="009E08E0" w:rsidP="009E08E0">
      <w:pPr>
        <w:ind w:left="360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Adhere to all procedures within the School to ensure the safety of all children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  <w:lang w:val="en-US"/>
        </w:rPr>
      </w:pP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pStyle w:val="Title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pStyle w:val="Title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pStyle w:val="Title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pStyle w:val="Title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pStyle w:val="Title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pStyle w:val="Title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pStyle w:val="Title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-454660</wp:posOffset>
            </wp:positionV>
            <wp:extent cx="1117600" cy="1104900"/>
            <wp:effectExtent l="0" t="0" r="635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132">
        <w:rPr>
          <w:rFonts w:ascii="Tahoma" w:hAnsi="Tahoma" w:cs="Tahoma"/>
          <w:sz w:val="22"/>
          <w:szCs w:val="22"/>
        </w:rPr>
        <w:t>ALEXANDRA PARK SCHOOL</w:t>
      </w:r>
    </w:p>
    <w:p w:rsidR="009E08E0" w:rsidRPr="00374132" w:rsidRDefault="009E08E0" w:rsidP="009E08E0">
      <w:pPr>
        <w:pStyle w:val="Title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pStyle w:val="Title"/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jc w:val="center"/>
        <w:rPr>
          <w:rFonts w:ascii="Tahoma" w:hAnsi="Tahoma" w:cs="Tahoma"/>
          <w:b/>
          <w:sz w:val="22"/>
          <w:szCs w:val="22"/>
        </w:rPr>
      </w:pPr>
      <w:r w:rsidRPr="00374132">
        <w:rPr>
          <w:rFonts w:ascii="Tahoma" w:hAnsi="Tahoma" w:cs="Tahoma"/>
          <w:b/>
          <w:sz w:val="22"/>
          <w:szCs w:val="22"/>
        </w:rPr>
        <w:t>CANDIDATE SPECIFICATION</w:t>
      </w:r>
    </w:p>
    <w:p w:rsidR="009E08E0" w:rsidRPr="00374132" w:rsidRDefault="009E08E0" w:rsidP="009E08E0">
      <w:pPr>
        <w:jc w:val="center"/>
        <w:rPr>
          <w:rFonts w:ascii="Tahoma" w:hAnsi="Tahoma" w:cs="Tahoma"/>
          <w:b/>
          <w:sz w:val="22"/>
          <w:szCs w:val="22"/>
        </w:rPr>
      </w:pPr>
    </w:p>
    <w:p w:rsidR="009E08E0" w:rsidRPr="00374132" w:rsidRDefault="009E08E0" w:rsidP="009E08E0">
      <w:pPr>
        <w:jc w:val="center"/>
        <w:rPr>
          <w:rFonts w:ascii="Tahoma" w:hAnsi="Tahoma" w:cs="Tahoma"/>
          <w:b/>
          <w:sz w:val="22"/>
          <w:szCs w:val="22"/>
        </w:rPr>
      </w:pPr>
    </w:p>
    <w:p w:rsidR="009E08E0" w:rsidRPr="00374132" w:rsidRDefault="009E08E0" w:rsidP="009E08E0">
      <w:pPr>
        <w:jc w:val="center"/>
        <w:rPr>
          <w:rFonts w:ascii="Tahoma" w:hAnsi="Tahoma" w:cs="Tahoma"/>
          <w:b/>
          <w:sz w:val="22"/>
          <w:szCs w:val="22"/>
        </w:rPr>
      </w:pPr>
      <w:r w:rsidRPr="00374132">
        <w:rPr>
          <w:rFonts w:ascii="Tahoma" w:hAnsi="Tahoma" w:cs="Tahoma"/>
          <w:b/>
          <w:sz w:val="22"/>
          <w:szCs w:val="22"/>
        </w:rPr>
        <w:t>DT</w:t>
      </w:r>
      <w:r w:rsidR="00374132">
        <w:rPr>
          <w:rFonts w:ascii="Tahoma" w:hAnsi="Tahoma" w:cs="Tahoma"/>
          <w:b/>
          <w:sz w:val="22"/>
          <w:szCs w:val="22"/>
        </w:rPr>
        <w:t xml:space="preserve"> TEACHER</w:t>
      </w:r>
    </w:p>
    <w:p w:rsidR="009E08E0" w:rsidRPr="00374132" w:rsidRDefault="009E08E0" w:rsidP="009E08E0">
      <w:pPr>
        <w:jc w:val="center"/>
        <w:rPr>
          <w:rFonts w:ascii="Tahoma" w:hAnsi="Tahoma" w:cs="Tahoma"/>
          <w:b/>
          <w:sz w:val="22"/>
          <w:szCs w:val="22"/>
        </w:rPr>
      </w:pPr>
    </w:p>
    <w:p w:rsidR="009E08E0" w:rsidRPr="00374132" w:rsidRDefault="009E08E0" w:rsidP="009E08E0">
      <w:pPr>
        <w:jc w:val="center"/>
        <w:rPr>
          <w:rFonts w:ascii="Tahoma" w:hAnsi="Tahoma" w:cs="Tahoma"/>
          <w:b/>
          <w:sz w:val="22"/>
          <w:szCs w:val="22"/>
        </w:rPr>
      </w:pPr>
    </w:p>
    <w:p w:rsidR="009E08E0" w:rsidRPr="00374132" w:rsidRDefault="009E08E0" w:rsidP="009E08E0">
      <w:pPr>
        <w:jc w:val="center"/>
        <w:rPr>
          <w:rFonts w:ascii="Tahoma" w:hAnsi="Tahoma" w:cs="Tahoma"/>
          <w:b/>
          <w:sz w:val="22"/>
          <w:szCs w:val="22"/>
        </w:rPr>
      </w:pPr>
    </w:p>
    <w:p w:rsidR="009E08E0" w:rsidRPr="00374132" w:rsidRDefault="00374132" w:rsidP="009E08E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Trustees</w:t>
      </w:r>
      <w:r w:rsidR="009E08E0" w:rsidRPr="00374132">
        <w:rPr>
          <w:rFonts w:ascii="Tahoma" w:hAnsi="Tahoma" w:cs="Tahoma"/>
          <w:sz w:val="22"/>
          <w:szCs w:val="22"/>
        </w:rPr>
        <w:t xml:space="preserve"> are looking to appoint a candidate who: 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9E08E0" w:rsidRPr="00374132" w:rsidRDefault="009E08E0" w:rsidP="009E08E0">
      <w:pPr>
        <w:numPr>
          <w:ilvl w:val="0"/>
          <w:numId w:val="2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is a qualified teacher with prove</w:t>
      </w:r>
      <w:r w:rsidR="00015BA8" w:rsidRPr="00374132">
        <w:rPr>
          <w:rFonts w:ascii="Tahoma" w:hAnsi="Tahoma" w:cs="Tahoma"/>
          <w:sz w:val="22"/>
          <w:szCs w:val="22"/>
        </w:rPr>
        <w:t>n ability in the teaching of DT, specifically Product Design at all Key Stages</w:t>
      </w:r>
    </w:p>
    <w:p w:rsidR="009E08E0" w:rsidRPr="00374132" w:rsidRDefault="009E08E0" w:rsidP="009E08E0">
      <w:pPr>
        <w:numPr>
          <w:ilvl w:val="0"/>
          <w:numId w:val="2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 xml:space="preserve">possesses a secure and up-to-date knowledge of the </w:t>
      </w:r>
      <w:r w:rsidR="00015BA8" w:rsidRPr="00374132">
        <w:rPr>
          <w:rFonts w:ascii="Tahoma" w:hAnsi="Tahoma" w:cs="Tahoma"/>
          <w:sz w:val="22"/>
          <w:szCs w:val="22"/>
        </w:rPr>
        <w:t>current c</w:t>
      </w:r>
      <w:r w:rsidRPr="00374132">
        <w:rPr>
          <w:rFonts w:ascii="Tahoma" w:hAnsi="Tahoma" w:cs="Tahoma"/>
          <w:sz w:val="22"/>
          <w:szCs w:val="22"/>
        </w:rPr>
        <w:t>urriculum</w:t>
      </w:r>
      <w:r w:rsidR="00015BA8" w:rsidRPr="00374132">
        <w:rPr>
          <w:rFonts w:ascii="Tahoma" w:hAnsi="Tahoma" w:cs="Tahoma"/>
          <w:sz w:val="22"/>
          <w:szCs w:val="22"/>
        </w:rPr>
        <w:t xml:space="preserve"> developments at</w:t>
      </w:r>
      <w:r w:rsidRPr="00374132">
        <w:rPr>
          <w:rFonts w:ascii="Tahoma" w:hAnsi="Tahoma" w:cs="Tahoma"/>
          <w:sz w:val="22"/>
          <w:szCs w:val="22"/>
        </w:rPr>
        <w:t xml:space="preserve"> GCSE and A level, including assessment</w:t>
      </w:r>
    </w:p>
    <w:p w:rsidR="009E08E0" w:rsidRPr="00374132" w:rsidRDefault="009E08E0" w:rsidP="009E08E0">
      <w:pPr>
        <w:numPr>
          <w:ilvl w:val="0"/>
          <w:numId w:val="2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has a knowledge and understanding of a range of teaching and learning strategies and how to use and adapt them to meet the varied needs of learners</w:t>
      </w:r>
    </w:p>
    <w:p w:rsidR="009E08E0" w:rsidRPr="00374132" w:rsidRDefault="009E08E0" w:rsidP="009E08E0">
      <w:pPr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has excellent classroom management and organisational skills to establish a purposeful learning environment with a clear framework</w:t>
      </w:r>
    </w:p>
    <w:p w:rsidR="009E08E0" w:rsidRPr="00374132" w:rsidRDefault="009E08E0" w:rsidP="009E08E0">
      <w:pPr>
        <w:numPr>
          <w:ilvl w:val="0"/>
          <w:numId w:val="3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proofErr w:type="gramStart"/>
      <w:r w:rsidRPr="00374132">
        <w:rPr>
          <w:rFonts w:ascii="Tahoma" w:hAnsi="Tahoma" w:cs="Tahoma"/>
          <w:sz w:val="22"/>
          <w:szCs w:val="22"/>
        </w:rPr>
        <w:t>has</w:t>
      </w:r>
      <w:proofErr w:type="gramEnd"/>
      <w:r w:rsidRPr="00374132">
        <w:rPr>
          <w:rFonts w:ascii="Tahoma" w:hAnsi="Tahoma" w:cs="Tahoma"/>
          <w:sz w:val="22"/>
          <w:szCs w:val="22"/>
        </w:rPr>
        <w:t xml:space="preserve"> experience of writing or contributing to schemes of work and producing relevant resources.</w:t>
      </w:r>
    </w:p>
    <w:p w:rsidR="009E08E0" w:rsidRPr="00374132" w:rsidRDefault="009E08E0" w:rsidP="009E08E0">
      <w:pPr>
        <w:numPr>
          <w:ilvl w:val="0"/>
          <w:numId w:val="4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has ICT skills and is willing to develop these skills within the subject</w:t>
      </w:r>
    </w:p>
    <w:p w:rsidR="009E08E0" w:rsidRPr="00374132" w:rsidRDefault="009E08E0" w:rsidP="009E08E0">
      <w:pPr>
        <w:numPr>
          <w:ilvl w:val="0"/>
          <w:numId w:val="5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has understanding of and commitment to the principles of equality, inclusion and diversity</w:t>
      </w:r>
    </w:p>
    <w:p w:rsidR="009E08E0" w:rsidRPr="00374132" w:rsidRDefault="009E08E0" w:rsidP="009E08E0">
      <w:pPr>
        <w:numPr>
          <w:ilvl w:val="0"/>
          <w:numId w:val="6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has excellent presentational skills</w:t>
      </w:r>
    </w:p>
    <w:p w:rsidR="009E08E0" w:rsidRPr="00374132" w:rsidRDefault="009E08E0" w:rsidP="009E08E0">
      <w:pPr>
        <w:numPr>
          <w:ilvl w:val="0"/>
          <w:numId w:val="6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has the ability to teach another subject, if required, at KS3</w:t>
      </w:r>
    </w:p>
    <w:p w:rsidR="009E08E0" w:rsidRPr="00374132" w:rsidRDefault="009E08E0" w:rsidP="009E08E0">
      <w:pPr>
        <w:numPr>
          <w:ilvl w:val="0"/>
          <w:numId w:val="6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r w:rsidRPr="00374132">
        <w:rPr>
          <w:rFonts w:ascii="Tahoma" w:hAnsi="Tahoma" w:cs="Tahoma"/>
          <w:sz w:val="22"/>
          <w:szCs w:val="22"/>
        </w:rPr>
        <w:t>has an understanding and knowledge of the needs of students and their families in a multicultural and multilingual school</w:t>
      </w:r>
    </w:p>
    <w:p w:rsidR="009E08E0" w:rsidRPr="00374132" w:rsidRDefault="009E08E0" w:rsidP="009E08E0">
      <w:pPr>
        <w:numPr>
          <w:ilvl w:val="0"/>
          <w:numId w:val="6"/>
        </w:numPr>
        <w:spacing w:after="120"/>
        <w:ind w:left="357" w:hanging="357"/>
        <w:rPr>
          <w:rFonts w:ascii="Tahoma" w:hAnsi="Tahoma" w:cs="Tahoma"/>
          <w:sz w:val="22"/>
          <w:szCs w:val="22"/>
        </w:rPr>
      </w:pPr>
      <w:proofErr w:type="gramStart"/>
      <w:r w:rsidRPr="00374132">
        <w:rPr>
          <w:rFonts w:ascii="Tahoma" w:hAnsi="Tahoma" w:cs="Tahoma"/>
          <w:sz w:val="22"/>
          <w:szCs w:val="22"/>
        </w:rPr>
        <w:t>has</w:t>
      </w:r>
      <w:proofErr w:type="gramEnd"/>
      <w:r w:rsidRPr="00374132">
        <w:rPr>
          <w:rFonts w:ascii="Tahoma" w:hAnsi="Tahoma" w:cs="Tahoma"/>
          <w:sz w:val="22"/>
          <w:szCs w:val="22"/>
        </w:rPr>
        <w:t xml:space="preserve"> the ability to work effectively as a team member in making a positive contribution to learners’ attainment and their enjoyment of learning.</w:t>
      </w:r>
    </w:p>
    <w:p w:rsidR="009E08E0" w:rsidRPr="00374132" w:rsidRDefault="009E08E0" w:rsidP="009E08E0">
      <w:pPr>
        <w:rPr>
          <w:rFonts w:ascii="Tahoma" w:hAnsi="Tahoma" w:cs="Tahoma"/>
          <w:sz w:val="22"/>
          <w:szCs w:val="22"/>
        </w:rPr>
      </w:pPr>
    </w:p>
    <w:p w:rsidR="00AA6D94" w:rsidRPr="00374132" w:rsidRDefault="00AA6D94">
      <w:pPr>
        <w:rPr>
          <w:rFonts w:ascii="Tahoma" w:hAnsi="Tahoma" w:cs="Tahoma"/>
          <w:sz w:val="22"/>
          <w:szCs w:val="22"/>
        </w:rPr>
      </w:pPr>
    </w:p>
    <w:sectPr w:rsidR="00AA6D94" w:rsidRPr="00374132">
      <w:pgSz w:w="11906" w:h="16838" w:code="9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AC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A115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BD539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7A750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7C7E2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7031F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E0"/>
    <w:rsid w:val="00015BA8"/>
    <w:rsid w:val="002A170C"/>
    <w:rsid w:val="00374132"/>
    <w:rsid w:val="00543ADF"/>
    <w:rsid w:val="005E6572"/>
    <w:rsid w:val="009E08E0"/>
    <w:rsid w:val="00AA6D94"/>
    <w:rsid w:val="00D81401"/>
    <w:rsid w:val="00E4138E"/>
    <w:rsid w:val="00E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8AE0"/>
  <w15:docId w15:val="{66A9B057-753B-4F57-BBC6-A79DC996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E08E0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8E0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E08E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E08E0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E08E0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9E08E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E08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Alexandra Park School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slevi.309</dc:creator>
  <cp:lastModifiedBy>Susan Levi</cp:lastModifiedBy>
  <cp:revision>3</cp:revision>
  <dcterms:created xsi:type="dcterms:W3CDTF">2018-02-07T14:57:00Z</dcterms:created>
  <dcterms:modified xsi:type="dcterms:W3CDTF">2019-09-10T14:10:00Z</dcterms:modified>
</cp:coreProperties>
</file>