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5A0E8B"/>
    <w:p w:rsidR="00855BB3" w:rsidRDefault="00855BB3"/>
    <w:p w:rsidR="00754585" w:rsidRDefault="00754585" w:rsidP="009F2C9E">
      <w:pPr>
        <w:pStyle w:val="Default"/>
        <w:jc w:val="both"/>
        <w:rPr>
          <w:rFonts w:cs="Arial"/>
          <w:sz w:val="26"/>
          <w:szCs w:val="26"/>
        </w:rPr>
      </w:pPr>
    </w:p>
    <w:p w:rsidR="00754585" w:rsidRDefault="00754585" w:rsidP="009F2C9E">
      <w:pPr>
        <w:pStyle w:val="Default"/>
        <w:jc w:val="both"/>
        <w:rPr>
          <w:rFonts w:cs="Arial"/>
          <w:sz w:val="26"/>
          <w:szCs w:val="26"/>
        </w:rPr>
      </w:pPr>
    </w:p>
    <w:p w:rsidR="00754585" w:rsidRDefault="00754585" w:rsidP="009F2C9E">
      <w:pPr>
        <w:pStyle w:val="Default"/>
        <w:jc w:val="both"/>
        <w:rPr>
          <w:rFonts w:cs="Arial"/>
          <w:sz w:val="26"/>
          <w:szCs w:val="26"/>
        </w:rPr>
      </w:pPr>
    </w:p>
    <w:p w:rsidR="009F2C9E" w:rsidRDefault="00754585" w:rsidP="009F2C9E">
      <w:pPr>
        <w:pStyle w:val="Default"/>
        <w:jc w:val="both"/>
        <w:rPr>
          <w:rFonts w:cs="Arial"/>
          <w:sz w:val="26"/>
          <w:szCs w:val="26"/>
        </w:rPr>
      </w:pPr>
      <w:r>
        <w:rPr>
          <w:rFonts w:cs="Arial"/>
          <w:sz w:val="26"/>
          <w:szCs w:val="26"/>
        </w:rPr>
        <w:t>January 2020</w:t>
      </w:r>
    </w:p>
    <w:p w:rsidR="009F2C9E" w:rsidRPr="009120E2" w:rsidRDefault="009F2C9E" w:rsidP="009F2C9E">
      <w:pPr>
        <w:pStyle w:val="Default"/>
        <w:jc w:val="both"/>
        <w:rPr>
          <w:rFonts w:cs="Arial"/>
          <w:sz w:val="26"/>
          <w:szCs w:val="26"/>
        </w:rPr>
      </w:pPr>
      <w:r>
        <w:rPr>
          <w:rFonts w:cs="Arial"/>
          <w:sz w:val="26"/>
          <w:szCs w:val="26"/>
        </w:rPr>
        <w:t xml:space="preserve"> </w:t>
      </w:r>
    </w:p>
    <w:p w:rsidR="009F2C9E" w:rsidRPr="009120E2" w:rsidRDefault="009F2C9E" w:rsidP="009F2C9E">
      <w:pPr>
        <w:pStyle w:val="Default"/>
        <w:jc w:val="both"/>
        <w:rPr>
          <w:rFonts w:cs="Arial"/>
          <w:sz w:val="26"/>
          <w:szCs w:val="26"/>
        </w:rPr>
      </w:pPr>
      <w:r w:rsidRPr="009120E2">
        <w:rPr>
          <w:rFonts w:cs="Arial"/>
          <w:sz w:val="26"/>
          <w:szCs w:val="26"/>
        </w:rPr>
        <w:t xml:space="preserve">Dear </w:t>
      </w:r>
      <w:r>
        <w:rPr>
          <w:rFonts w:cs="Arial"/>
          <w:sz w:val="26"/>
          <w:szCs w:val="26"/>
        </w:rPr>
        <w:t>applicant</w:t>
      </w:r>
    </w:p>
    <w:p w:rsidR="009F2C9E" w:rsidRPr="009120E2" w:rsidRDefault="009F2C9E" w:rsidP="009F2C9E">
      <w:pPr>
        <w:pStyle w:val="Default"/>
        <w:jc w:val="both"/>
        <w:rPr>
          <w:rFonts w:cs="Arial"/>
          <w:sz w:val="26"/>
          <w:szCs w:val="26"/>
        </w:rPr>
      </w:pPr>
    </w:p>
    <w:p w:rsidR="00754585"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 xml:space="preserve">Thank you for your interest in the post of Teacher of Physics at St Nicholas Roman Catholic High School. </w:t>
      </w:r>
      <w:bookmarkStart w:id="0" w:name="_GoBack"/>
      <w:r w:rsidR="005A0E8B" w:rsidRPr="005A0E8B">
        <w:rPr>
          <w:rFonts w:ascii="Calibri" w:hAnsi="Calibri" w:cs="Calibri"/>
          <w:color w:val="222222"/>
          <w:sz w:val="24"/>
          <w:szCs w:val="24"/>
          <w:shd w:val="clear" w:color="auto" w:fill="FFFFFF"/>
        </w:rPr>
        <w:t>The start date will be September 2020 or earlier depending on availability. Applications from NQTs are welcome and a TLR would be considered for other suitably qualified and experienced candidates</w:t>
      </w:r>
      <w:bookmarkEnd w:id="0"/>
      <w:r w:rsidR="005A0E8B">
        <w:rPr>
          <w:rFonts w:ascii="Calibri" w:hAnsi="Calibri" w:cs="Calibri"/>
          <w:color w:val="222222"/>
          <w:shd w:val="clear" w:color="auto" w:fill="FFFFFF"/>
        </w:rPr>
        <w:t>.</w:t>
      </w:r>
    </w:p>
    <w:p w:rsidR="00754585"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This is an exciting time for us as we look to further strengthen our Science department here at St Nicholas. We are an excellent Catholic school with a fantastic reputation for the very highest of standards, outstanding students who are eager to learn and exceptional staff who walk the ‘extra mile’ to ensure that every student in our care lives life and lives it to the full.</w:t>
      </w:r>
    </w:p>
    <w:p w:rsidR="00754585"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 xml:space="preserve">We are looking to appoint a Teacher of Physics with a passion and vision for learning and teaching Physics across all Key Stages - a highly effective practitioner who will make a difference by inspiring a love of learning in their students. </w:t>
      </w:r>
    </w:p>
    <w:p w:rsidR="00754585"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The successful candidate will join a forward thinking and forward looking department who are keen to build upon the many successes within the school’s external inspection reports from both the Diocese and Ofsted.</w:t>
      </w:r>
    </w:p>
    <w:p w:rsidR="00754585"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If you feel that you have what it takes to deliver our vision, please send your application either via the TES website, by email to v.hill@st-nicholas.cheshire.sch.uk or by post for the attention of Mrs Vicky Hill. The deadline for applications is Monday 3 February at noon, shortlisting w/c 3rd February and interviews w/c 10th February.</w:t>
      </w:r>
    </w:p>
    <w:p w:rsidR="009F2C9E" w:rsidRPr="00754585" w:rsidRDefault="00754585" w:rsidP="00754585">
      <w:pPr>
        <w:shd w:val="clear" w:color="auto" w:fill="FFFFFF"/>
        <w:spacing w:line="240" w:lineRule="auto"/>
        <w:rPr>
          <w:rFonts w:ascii="Calibri" w:eastAsia="Times New Roman" w:hAnsi="Calibri" w:cs="Calibri"/>
          <w:color w:val="222222"/>
          <w:sz w:val="24"/>
          <w:szCs w:val="24"/>
          <w:lang w:eastAsia="en-GB"/>
        </w:rPr>
      </w:pPr>
      <w:r w:rsidRPr="00754585">
        <w:rPr>
          <w:rFonts w:ascii="Calibri" w:eastAsia="Times New Roman" w:hAnsi="Calibri" w:cs="Calibri"/>
          <w:color w:val="222222"/>
          <w:sz w:val="24"/>
          <w:szCs w:val="24"/>
          <w:lang w:eastAsia="en-GB"/>
        </w:rPr>
        <w:t>I do hope you will apply for this exciting post which will be excellent preparation for possible future leadership roles. I look forward to receiving and reading your application and I thank you for your interest in St Nicholas RC High School.</w:t>
      </w:r>
    </w:p>
    <w:p w:rsidR="009F2C9E" w:rsidRPr="00EB2F46" w:rsidRDefault="009F2C9E" w:rsidP="009F2C9E">
      <w:pPr>
        <w:pStyle w:val="Default"/>
        <w:jc w:val="both"/>
        <w:rPr>
          <w:rFonts w:cs="Arial"/>
          <w:sz w:val="26"/>
          <w:szCs w:val="26"/>
        </w:rPr>
      </w:pPr>
      <w:r w:rsidRPr="009120E2">
        <w:rPr>
          <w:rFonts w:cs="Arial"/>
          <w:sz w:val="26"/>
          <w:szCs w:val="26"/>
        </w:rPr>
        <w:t>Yours sincerely</w:t>
      </w:r>
    </w:p>
    <w:p w:rsidR="009F2C9E" w:rsidRPr="005B4E7C" w:rsidRDefault="009F2C9E" w:rsidP="009F2C9E">
      <w:pPr>
        <w:jc w:val="both"/>
        <w:rPr>
          <w:rFonts w:cstheme="minorHAnsi"/>
          <w:sz w:val="25"/>
          <w:szCs w:val="25"/>
        </w:rPr>
      </w:pPr>
      <w:r w:rsidRPr="005B4E7C">
        <w:rPr>
          <w:noProof/>
          <w:sz w:val="25"/>
          <w:szCs w:val="25"/>
          <w:lang w:eastAsia="en-GB"/>
        </w:rPr>
        <w:drawing>
          <wp:inline distT="0" distB="0" distL="0" distR="0" wp14:anchorId="384D9E97" wp14:editId="14C9E80A">
            <wp:extent cx="1295400" cy="507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7198" t="20491" r="51617" b="70784"/>
                    <a:stretch>
                      <a:fillRect/>
                    </a:stretch>
                  </pic:blipFill>
                  <pic:spPr bwMode="auto">
                    <a:xfrm>
                      <a:off x="0" y="0"/>
                      <a:ext cx="1295400" cy="507365"/>
                    </a:xfrm>
                    <a:prstGeom prst="rect">
                      <a:avLst/>
                    </a:prstGeom>
                    <a:noFill/>
                    <a:ln>
                      <a:noFill/>
                    </a:ln>
                  </pic:spPr>
                </pic:pic>
              </a:graphicData>
            </a:graphic>
          </wp:inline>
        </w:drawing>
      </w:r>
    </w:p>
    <w:p w:rsidR="009F2C9E" w:rsidRPr="009F2C9E" w:rsidRDefault="009F2C9E" w:rsidP="009F2C9E">
      <w:pPr>
        <w:rPr>
          <w:rFonts w:cstheme="minorHAnsi"/>
          <w:b/>
          <w:sz w:val="25"/>
          <w:szCs w:val="25"/>
        </w:rPr>
      </w:pPr>
      <w:r w:rsidRPr="005B4E7C">
        <w:rPr>
          <w:rFonts w:cstheme="minorHAnsi"/>
          <w:b/>
          <w:sz w:val="25"/>
          <w:szCs w:val="25"/>
        </w:rPr>
        <w:t>Richard Woods</w:t>
      </w:r>
      <w:r>
        <w:rPr>
          <w:rFonts w:cstheme="minorHAnsi"/>
          <w:b/>
          <w:sz w:val="25"/>
          <w:szCs w:val="25"/>
        </w:rPr>
        <w:br/>
      </w:r>
      <w:proofErr w:type="spellStart"/>
      <w:r w:rsidRPr="00754585">
        <w:rPr>
          <w:rFonts w:cstheme="minorHAnsi"/>
          <w:b/>
          <w:sz w:val="25"/>
          <w:szCs w:val="25"/>
        </w:rPr>
        <w:t>Headteacher</w:t>
      </w:r>
      <w:proofErr w:type="spellEnd"/>
    </w:p>
    <w:p w:rsidR="00855BB3" w:rsidRDefault="00855BB3"/>
    <w:sectPr w:rsidR="00855BB3" w:rsidSect="00855B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A0E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A0E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A0E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1D6149"/>
    <w:rsid w:val="003B0A05"/>
    <w:rsid w:val="005A0E8B"/>
    <w:rsid w:val="005E5E8A"/>
    <w:rsid w:val="00754585"/>
    <w:rsid w:val="00855BB3"/>
    <w:rsid w:val="009F2C9E"/>
    <w:rsid w:val="00B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A446C"/>
  <w15:docId w15:val="{EEFD5A38-F579-4DE5-9A18-EBB2DBDE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unhideWhenUsed/>
    <w:rsid w:val="009F2C9E"/>
    <w:rPr>
      <w:color w:val="0000FF" w:themeColor="hyperlink"/>
      <w:u w:val="single"/>
    </w:rPr>
  </w:style>
  <w:style w:type="paragraph" w:customStyle="1" w:styleId="Default">
    <w:name w:val="Default"/>
    <w:rsid w:val="009F2C9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0688">
      <w:bodyDiv w:val="1"/>
      <w:marLeft w:val="0"/>
      <w:marRight w:val="0"/>
      <w:marTop w:val="0"/>
      <w:marBottom w:val="0"/>
      <w:divBdr>
        <w:top w:val="none" w:sz="0" w:space="0" w:color="auto"/>
        <w:left w:val="none" w:sz="0" w:space="0" w:color="auto"/>
        <w:bottom w:val="none" w:sz="0" w:space="0" w:color="auto"/>
        <w:right w:val="none" w:sz="0" w:space="0" w:color="auto"/>
      </w:divBdr>
      <w:divsChild>
        <w:div w:id="565998291">
          <w:marLeft w:val="0"/>
          <w:marRight w:val="0"/>
          <w:marTop w:val="0"/>
          <w:marBottom w:val="0"/>
          <w:divBdr>
            <w:top w:val="none" w:sz="0" w:space="0" w:color="auto"/>
            <w:left w:val="none" w:sz="0" w:space="0" w:color="auto"/>
            <w:bottom w:val="none" w:sz="0" w:space="0" w:color="auto"/>
            <w:right w:val="none" w:sz="0" w:space="0" w:color="auto"/>
          </w:divBdr>
          <w:divsChild>
            <w:div w:id="499319155">
              <w:marLeft w:val="0"/>
              <w:marRight w:val="0"/>
              <w:marTop w:val="240"/>
              <w:marBottom w:val="240"/>
              <w:divBdr>
                <w:top w:val="none" w:sz="0" w:space="0" w:color="auto"/>
                <w:left w:val="none" w:sz="0" w:space="0" w:color="auto"/>
                <w:bottom w:val="none" w:sz="0" w:space="0" w:color="auto"/>
                <w:right w:val="none" w:sz="0" w:space="0" w:color="auto"/>
              </w:divBdr>
            </w:div>
          </w:divsChild>
        </w:div>
        <w:div w:id="835807786">
          <w:marLeft w:val="0"/>
          <w:marRight w:val="0"/>
          <w:marTop w:val="0"/>
          <w:marBottom w:val="0"/>
          <w:divBdr>
            <w:top w:val="none" w:sz="0" w:space="0" w:color="auto"/>
            <w:left w:val="none" w:sz="0" w:space="0" w:color="auto"/>
            <w:bottom w:val="none" w:sz="0" w:space="0" w:color="auto"/>
            <w:right w:val="none" w:sz="0" w:space="0" w:color="auto"/>
          </w:divBdr>
          <w:divsChild>
            <w:div w:id="1134450495">
              <w:marLeft w:val="0"/>
              <w:marRight w:val="0"/>
              <w:marTop w:val="240"/>
              <w:marBottom w:val="240"/>
              <w:divBdr>
                <w:top w:val="none" w:sz="0" w:space="0" w:color="auto"/>
                <w:left w:val="none" w:sz="0" w:space="0" w:color="auto"/>
                <w:bottom w:val="none" w:sz="0" w:space="0" w:color="auto"/>
                <w:right w:val="none" w:sz="0" w:space="0" w:color="auto"/>
              </w:divBdr>
            </w:div>
          </w:divsChild>
        </w:div>
        <w:div w:id="2033149385">
          <w:marLeft w:val="0"/>
          <w:marRight w:val="0"/>
          <w:marTop w:val="0"/>
          <w:marBottom w:val="0"/>
          <w:divBdr>
            <w:top w:val="none" w:sz="0" w:space="0" w:color="auto"/>
            <w:left w:val="none" w:sz="0" w:space="0" w:color="auto"/>
            <w:bottom w:val="none" w:sz="0" w:space="0" w:color="auto"/>
            <w:right w:val="none" w:sz="0" w:space="0" w:color="auto"/>
          </w:divBdr>
          <w:divsChild>
            <w:div w:id="2022118565">
              <w:marLeft w:val="0"/>
              <w:marRight w:val="0"/>
              <w:marTop w:val="240"/>
              <w:marBottom w:val="240"/>
              <w:divBdr>
                <w:top w:val="none" w:sz="0" w:space="0" w:color="auto"/>
                <w:left w:val="none" w:sz="0" w:space="0" w:color="auto"/>
                <w:bottom w:val="none" w:sz="0" w:space="0" w:color="auto"/>
                <w:right w:val="none" w:sz="0" w:space="0" w:color="auto"/>
              </w:divBdr>
            </w:div>
          </w:divsChild>
        </w:div>
        <w:div w:id="1632592939">
          <w:marLeft w:val="0"/>
          <w:marRight w:val="0"/>
          <w:marTop w:val="0"/>
          <w:marBottom w:val="0"/>
          <w:divBdr>
            <w:top w:val="none" w:sz="0" w:space="0" w:color="auto"/>
            <w:left w:val="none" w:sz="0" w:space="0" w:color="auto"/>
            <w:bottom w:val="none" w:sz="0" w:space="0" w:color="auto"/>
            <w:right w:val="none" w:sz="0" w:space="0" w:color="auto"/>
          </w:divBdr>
          <w:divsChild>
            <w:div w:id="1978871450">
              <w:marLeft w:val="0"/>
              <w:marRight w:val="0"/>
              <w:marTop w:val="240"/>
              <w:marBottom w:val="240"/>
              <w:divBdr>
                <w:top w:val="none" w:sz="0" w:space="0" w:color="auto"/>
                <w:left w:val="none" w:sz="0" w:space="0" w:color="auto"/>
                <w:bottom w:val="none" w:sz="0" w:space="0" w:color="auto"/>
                <w:right w:val="none" w:sz="0" w:space="0" w:color="auto"/>
              </w:divBdr>
            </w:div>
          </w:divsChild>
        </w:div>
        <w:div w:id="1746606777">
          <w:marLeft w:val="0"/>
          <w:marRight w:val="0"/>
          <w:marTop w:val="0"/>
          <w:marBottom w:val="0"/>
          <w:divBdr>
            <w:top w:val="none" w:sz="0" w:space="0" w:color="auto"/>
            <w:left w:val="none" w:sz="0" w:space="0" w:color="auto"/>
            <w:bottom w:val="none" w:sz="0" w:space="0" w:color="auto"/>
            <w:right w:val="none" w:sz="0" w:space="0" w:color="auto"/>
          </w:divBdr>
          <w:divsChild>
            <w:div w:id="1653413435">
              <w:marLeft w:val="0"/>
              <w:marRight w:val="0"/>
              <w:marTop w:val="240"/>
              <w:marBottom w:val="240"/>
              <w:divBdr>
                <w:top w:val="none" w:sz="0" w:space="0" w:color="auto"/>
                <w:left w:val="none" w:sz="0" w:space="0" w:color="auto"/>
                <w:bottom w:val="none" w:sz="0" w:space="0" w:color="auto"/>
                <w:right w:val="none" w:sz="0" w:space="0" w:color="auto"/>
              </w:divBdr>
            </w:div>
          </w:divsChild>
        </w:div>
        <w:div w:id="2133789959">
          <w:marLeft w:val="0"/>
          <w:marRight w:val="0"/>
          <w:marTop w:val="0"/>
          <w:marBottom w:val="0"/>
          <w:divBdr>
            <w:top w:val="none" w:sz="0" w:space="0" w:color="auto"/>
            <w:left w:val="none" w:sz="0" w:space="0" w:color="auto"/>
            <w:bottom w:val="none" w:sz="0" w:space="0" w:color="auto"/>
            <w:right w:val="none" w:sz="0" w:space="0" w:color="auto"/>
          </w:divBdr>
          <w:divsChild>
            <w:div w:id="1113941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1E9E-0D1B-4F0D-A05E-7F1BD33C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Hill</dc:creator>
  <cp:lastModifiedBy>Mrs Hill</cp:lastModifiedBy>
  <cp:revision>4</cp:revision>
  <cp:lastPrinted>2019-09-11T09:27:00Z</cp:lastPrinted>
  <dcterms:created xsi:type="dcterms:W3CDTF">2019-11-13T15:03:00Z</dcterms:created>
  <dcterms:modified xsi:type="dcterms:W3CDTF">2020-01-12T21:55:00Z</dcterms:modified>
</cp:coreProperties>
</file>