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61CD8" w14:textId="77777777" w:rsidR="007B5F7D" w:rsidRPr="000D7609" w:rsidRDefault="007B5F7D">
      <w:pPr>
        <w:rPr>
          <w:rFonts w:asciiTheme="minorHAnsi" w:hAnsiTheme="minorHAnsi" w:cstheme="minorHAnsi"/>
          <w:noProof/>
        </w:rPr>
      </w:pPr>
      <w:r w:rsidRPr="000D7609">
        <w:rPr>
          <w:rFonts w:asciiTheme="minorHAnsi" w:hAnsiTheme="minorHAnsi" w:cstheme="minorHAnsi"/>
        </w:rPr>
        <w:tab/>
      </w:r>
      <w:r w:rsidRPr="000D7609">
        <w:rPr>
          <w:rFonts w:asciiTheme="minorHAnsi" w:hAnsiTheme="minorHAnsi" w:cstheme="minorHAnsi"/>
          <w:noProof/>
        </w:rPr>
        <w:t xml:space="preserve">                                         </w:t>
      </w:r>
      <w:r w:rsidRPr="000D7609">
        <w:rPr>
          <w:rFonts w:asciiTheme="minorHAnsi" w:hAnsiTheme="minorHAnsi" w:cstheme="minorHAnsi"/>
          <w:noProof/>
        </w:rPr>
        <w:drawing>
          <wp:inline distT="0" distB="0" distL="0" distR="0" wp14:anchorId="563E8525" wp14:editId="3786C052">
            <wp:extent cx="1571625" cy="1409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inline>
        </w:drawing>
      </w:r>
    </w:p>
    <w:p w14:paraId="5E2C9716" w14:textId="77777777" w:rsidR="000D7609" w:rsidRDefault="000D7609" w:rsidP="007B5F7D">
      <w:pPr>
        <w:jc w:val="center"/>
        <w:rPr>
          <w:rFonts w:asciiTheme="minorHAnsi" w:eastAsia="Times New Roman" w:hAnsiTheme="minorHAnsi" w:cstheme="minorHAnsi"/>
          <w:b/>
          <w:color w:val="222222"/>
          <w:sz w:val="32"/>
          <w:szCs w:val="32"/>
        </w:rPr>
      </w:pPr>
    </w:p>
    <w:p w14:paraId="5C646D46" w14:textId="6B21E07F" w:rsidR="000D7609" w:rsidRDefault="00BC19B9" w:rsidP="007B5F7D">
      <w:pPr>
        <w:jc w:val="center"/>
        <w:rPr>
          <w:rFonts w:asciiTheme="minorHAnsi" w:eastAsia="Times New Roman" w:hAnsiTheme="minorHAnsi" w:cstheme="minorHAnsi"/>
          <w:b/>
          <w:color w:val="222222"/>
          <w:sz w:val="32"/>
          <w:szCs w:val="32"/>
        </w:rPr>
      </w:pPr>
      <w:r w:rsidRPr="000D7609">
        <w:rPr>
          <w:rFonts w:asciiTheme="minorHAnsi" w:eastAsia="Times New Roman" w:hAnsiTheme="minorHAnsi" w:cstheme="minorHAnsi"/>
          <w:b/>
          <w:color w:val="222222"/>
          <w:sz w:val="32"/>
          <w:szCs w:val="32"/>
        </w:rPr>
        <w:t xml:space="preserve">Autism Resource Provision </w:t>
      </w:r>
      <w:r w:rsidR="007F42FA" w:rsidRPr="000D7609">
        <w:rPr>
          <w:rFonts w:asciiTheme="minorHAnsi" w:eastAsia="Times New Roman" w:hAnsiTheme="minorHAnsi" w:cstheme="minorHAnsi"/>
          <w:b/>
          <w:color w:val="222222"/>
          <w:sz w:val="32"/>
          <w:szCs w:val="32"/>
        </w:rPr>
        <w:t>Manager</w:t>
      </w:r>
    </w:p>
    <w:p w14:paraId="627D5D56" w14:textId="6FAD09F8" w:rsidR="007B5F7D" w:rsidRPr="000D7609" w:rsidRDefault="00C6293F" w:rsidP="007B5F7D">
      <w:pPr>
        <w:jc w:val="center"/>
        <w:rPr>
          <w:rFonts w:asciiTheme="minorHAnsi" w:eastAsia="Times New Roman" w:hAnsiTheme="minorHAnsi" w:cstheme="minorHAnsi"/>
          <w:b/>
          <w:color w:val="222222"/>
          <w:sz w:val="32"/>
          <w:szCs w:val="32"/>
        </w:rPr>
      </w:pPr>
      <w:r w:rsidRPr="000D7609">
        <w:rPr>
          <w:rFonts w:asciiTheme="minorHAnsi" w:eastAsia="Times New Roman" w:hAnsiTheme="minorHAnsi" w:cstheme="minorHAnsi"/>
          <w:b/>
          <w:color w:val="222222"/>
          <w:sz w:val="32"/>
          <w:szCs w:val="32"/>
        </w:rPr>
        <w:t>Hackney</w:t>
      </w:r>
    </w:p>
    <w:p w14:paraId="34BFA075" w14:textId="367B74B5" w:rsidR="000D7609" w:rsidRPr="000D7609" w:rsidRDefault="000D7609" w:rsidP="007B5F7D">
      <w:pPr>
        <w:jc w:val="center"/>
        <w:rPr>
          <w:rFonts w:asciiTheme="minorHAnsi" w:hAnsiTheme="minorHAnsi" w:cstheme="minorHAnsi"/>
          <w:sz w:val="32"/>
          <w:szCs w:val="32"/>
        </w:rPr>
      </w:pPr>
    </w:p>
    <w:p w14:paraId="3939132E" w14:textId="5DA193DE" w:rsidR="000D7609" w:rsidRPr="000D7609" w:rsidRDefault="000D7609" w:rsidP="007B5F7D">
      <w:pPr>
        <w:jc w:val="center"/>
        <w:rPr>
          <w:rFonts w:asciiTheme="minorHAnsi" w:hAnsiTheme="minorHAns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1521"/>
        <w:gridCol w:w="5056"/>
      </w:tblGrid>
      <w:tr w:rsidR="000D7609" w:rsidRPr="000D7609" w14:paraId="15829957" w14:textId="77777777" w:rsidTr="004E0E34">
        <w:tc>
          <w:tcPr>
            <w:tcW w:w="0" w:type="auto"/>
            <w:tcMar>
              <w:top w:w="0" w:type="dxa"/>
              <w:left w:w="0" w:type="dxa"/>
              <w:bottom w:w="75" w:type="dxa"/>
              <w:right w:w="150" w:type="dxa"/>
            </w:tcMar>
            <w:hideMark/>
          </w:tcPr>
          <w:p w14:paraId="57E5D4EF"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Employer</w:t>
            </w:r>
          </w:p>
        </w:tc>
        <w:tc>
          <w:tcPr>
            <w:tcW w:w="0" w:type="auto"/>
            <w:tcMar>
              <w:top w:w="0" w:type="dxa"/>
              <w:left w:w="0" w:type="dxa"/>
              <w:bottom w:w="75" w:type="dxa"/>
              <w:right w:w="150" w:type="dxa"/>
            </w:tcMar>
            <w:hideMark/>
          </w:tcPr>
          <w:p w14:paraId="2726C5E5" w14:textId="77777777"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Shoreditch Park Primary School</w:t>
            </w:r>
          </w:p>
        </w:tc>
      </w:tr>
      <w:tr w:rsidR="000D7609" w:rsidRPr="000D7609" w14:paraId="483419E0" w14:textId="77777777" w:rsidTr="004E0E34">
        <w:tc>
          <w:tcPr>
            <w:tcW w:w="0" w:type="auto"/>
            <w:tcMar>
              <w:top w:w="0" w:type="dxa"/>
              <w:left w:w="0" w:type="dxa"/>
              <w:bottom w:w="75" w:type="dxa"/>
              <w:right w:w="150" w:type="dxa"/>
            </w:tcMar>
            <w:hideMark/>
          </w:tcPr>
          <w:p w14:paraId="4E416C75"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Location</w:t>
            </w:r>
          </w:p>
        </w:tc>
        <w:tc>
          <w:tcPr>
            <w:tcW w:w="0" w:type="auto"/>
            <w:tcMar>
              <w:top w:w="0" w:type="dxa"/>
              <w:left w:w="0" w:type="dxa"/>
              <w:bottom w:w="75" w:type="dxa"/>
              <w:right w:w="150" w:type="dxa"/>
            </w:tcMar>
            <w:hideMark/>
          </w:tcPr>
          <w:p w14:paraId="3EEA93C7" w14:textId="77777777" w:rsidR="000D7609" w:rsidRPr="000D7609" w:rsidRDefault="000D7609" w:rsidP="000D7609">
            <w:pPr>
              <w:rPr>
                <w:rFonts w:asciiTheme="minorHAnsi" w:eastAsia="Times New Roman" w:hAnsiTheme="minorHAnsi" w:cstheme="minorHAnsi"/>
                <w:b/>
                <w:bCs/>
              </w:rPr>
            </w:pPr>
            <w:hyperlink r:id="rId6" w:anchor="locations-contacts" w:history="1">
              <w:r w:rsidRPr="000D7609">
                <w:rPr>
                  <w:rFonts w:asciiTheme="minorHAnsi" w:eastAsia="Times New Roman" w:hAnsiTheme="minorHAnsi" w:cstheme="minorHAnsi"/>
                  <w:b/>
                  <w:bCs/>
                  <w:color w:val="0000FF"/>
                  <w:u w:val="single"/>
                </w:rPr>
                <w:t>Hackney</w:t>
              </w:r>
            </w:hyperlink>
          </w:p>
        </w:tc>
      </w:tr>
      <w:tr w:rsidR="000D7609" w:rsidRPr="000D7609" w14:paraId="73FE5D83" w14:textId="77777777" w:rsidTr="004E0E34">
        <w:tc>
          <w:tcPr>
            <w:tcW w:w="0" w:type="auto"/>
            <w:tcMar>
              <w:top w:w="0" w:type="dxa"/>
              <w:left w:w="0" w:type="dxa"/>
              <w:bottom w:w="75" w:type="dxa"/>
              <w:right w:w="150" w:type="dxa"/>
            </w:tcMar>
            <w:hideMark/>
          </w:tcPr>
          <w:p w14:paraId="11D18563"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Salary</w:t>
            </w:r>
          </w:p>
        </w:tc>
        <w:tc>
          <w:tcPr>
            <w:tcW w:w="0" w:type="auto"/>
            <w:tcMar>
              <w:top w:w="0" w:type="dxa"/>
              <w:left w:w="0" w:type="dxa"/>
              <w:bottom w:w="75" w:type="dxa"/>
              <w:right w:w="150" w:type="dxa"/>
            </w:tcMar>
            <w:hideMark/>
          </w:tcPr>
          <w:p w14:paraId="0676BED1" w14:textId="77777777"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Competitive and based on experience</w:t>
            </w:r>
          </w:p>
          <w:p w14:paraId="2DF6E6BB" w14:textId="14831838"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(Please note this position is not suitable for ECTs)</w:t>
            </w:r>
          </w:p>
        </w:tc>
      </w:tr>
      <w:tr w:rsidR="000D7609" w:rsidRPr="000D7609" w14:paraId="566CF457" w14:textId="77777777" w:rsidTr="004E0E34">
        <w:tc>
          <w:tcPr>
            <w:tcW w:w="0" w:type="auto"/>
            <w:tcMar>
              <w:top w:w="0" w:type="dxa"/>
              <w:left w:w="0" w:type="dxa"/>
              <w:bottom w:w="75" w:type="dxa"/>
              <w:right w:w="150" w:type="dxa"/>
            </w:tcMar>
            <w:hideMark/>
          </w:tcPr>
          <w:p w14:paraId="005652AB"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Contract type</w:t>
            </w:r>
          </w:p>
        </w:tc>
        <w:tc>
          <w:tcPr>
            <w:tcW w:w="0" w:type="auto"/>
            <w:tcMar>
              <w:top w:w="0" w:type="dxa"/>
              <w:left w:w="0" w:type="dxa"/>
              <w:bottom w:w="75" w:type="dxa"/>
              <w:right w:w="150" w:type="dxa"/>
            </w:tcMar>
            <w:hideMark/>
          </w:tcPr>
          <w:p w14:paraId="0AAE2924" w14:textId="77777777"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Full Time</w:t>
            </w:r>
          </w:p>
        </w:tc>
      </w:tr>
      <w:tr w:rsidR="000D7609" w:rsidRPr="000D7609" w14:paraId="61CA2040" w14:textId="77777777" w:rsidTr="004E0E34">
        <w:tc>
          <w:tcPr>
            <w:tcW w:w="0" w:type="auto"/>
            <w:tcMar>
              <w:top w:w="0" w:type="dxa"/>
              <w:left w:w="0" w:type="dxa"/>
              <w:bottom w:w="0" w:type="dxa"/>
              <w:right w:w="150" w:type="dxa"/>
            </w:tcMar>
            <w:hideMark/>
          </w:tcPr>
          <w:p w14:paraId="2CE6808B"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Contract term</w:t>
            </w:r>
          </w:p>
        </w:tc>
        <w:tc>
          <w:tcPr>
            <w:tcW w:w="0" w:type="auto"/>
            <w:tcMar>
              <w:top w:w="0" w:type="dxa"/>
              <w:left w:w="0" w:type="dxa"/>
              <w:bottom w:w="0" w:type="dxa"/>
              <w:right w:w="150" w:type="dxa"/>
            </w:tcMar>
            <w:hideMark/>
          </w:tcPr>
          <w:p w14:paraId="21DE21F9" w14:textId="0B837F4A"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Permanent – (Open to flexible working)</w:t>
            </w:r>
          </w:p>
        </w:tc>
      </w:tr>
      <w:tr w:rsidR="000D7609" w:rsidRPr="000D7609" w14:paraId="2C69A1D3" w14:textId="77777777" w:rsidTr="004E0E34">
        <w:tc>
          <w:tcPr>
            <w:tcW w:w="0" w:type="auto"/>
            <w:gridSpan w:val="2"/>
            <w:tcBorders>
              <w:top w:val="nil"/>
              <w:left w:val="nil"/>
              <w:bottom w:val="nil"/>
              <w:right w:val="nil"/>
            </w:tcBorders>
            <w:tcMar>
              <w:top w:w="0" w:type="dxa"/>
              <w:left w:w="0" w:type="dxa"/>
              <w:bottom w:w="75" w:type="dxa"/>
              <w:right w:w="150" w:type="dxa"/>
            </w:tcMar>
            <w:vAlign w:val="center"/>
            <w:hideMark/>
          </w:tcPr>
          <w:p w14:paraId="22442C71" w14:textId="77777777" w:rsidR="000D7609" w:rsidRPr="000D7609" w:rsidRDefault="000D7609" w:rsidP="000D7609">
            <w:pPr>
              <w:ind w:left="-15" w:right="-15"/>
              <w:rPr>
                <w:rFonts w:asciiTheme="minorHAnsi" w:eastAsia="Times New Roman" w:hAnsiTheme="minorHAnsi" w:cstheme="minorHAnsi"/>
              </w:rPr>
            </w:pPr>
            <w:r w:rsidRPr="000D7609">
              <w:rPr>
                <w:rFonts w:asciiTheme="minorHAnsi" w:eastAsia="Times New Roman" w:hAnsiTheme="minorHAnsi" w:cstheme="minorHAnsi"/>
              </w:rPr>
              <w:t>Job dates</w:t>
            </w:r>
          </w:p>
        </w:tc>
      </w:tr>
      <w:tr w:rsidR="000D7609" w:rsidRPr="000D7609" w14:paraId="4679953C" w14:textId="77777777" w:rsidTr="004E0E34">
        <w:tc>
          <w:tcPr>
            <w:tcW w:w="0" w:type="auto"/>
            <w:tcMar>
              <w:top w:w="0" w:type="dxa"/>
              <w:left w:w="0" w:type="dxa"/>
              <w:bottom w:w="75" w:type="dxa"/>
              <w:right w:w="150" w:type="dxa"/>
            </w:tcMar>
            <w:hideMark/>
          </w:tcPr>
          <w:p w14:paraId="6B71ED06"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Posted</w:t>
            </w:r>
          </w:p>
        </w:tc>
        <w:tc>
          <w:tcPr>
            <w:tcW w:w="0" w:type="auto"/>
            <w:tcMar>
              <w:top w:w="0" w:type="dxa"/>
              <w:left w:w="0" w:type="dxa"/>
              <w:bottom w:w="75" w:type="dxa"/>
              <w:right w:w="150" w:type="dxa"/>
            </w:tcMar>
            <w:hideMark/>
          </w:tcPr>
          <w:p w14:paraId="0C9EE310" w14:textId="77777777"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6</w:t>
            </w:r>
            <w:r w:rsidRPr="000D7609">
              <w:rPr>
                <w:rFonts w:asciiTheme="minorHAnsi" w:eastAsia="Times New Roman" w:hAnsiTheme="minorHAnsi" w:cstheme="minorHAnsi"/>
                <w:b/>
                <w:bCs/>
                <w:vertAlign w:val="superscript"/>
              </w:rPr>
              <w:t>th</w:t>
            </w:r>
            <w:r w:rsidRPr="000D7609">
              <w:rPr>
                <w:rFonts w:asciiTheme="minorHAnsi" w:eastAsia="Times New Roman" w:hAnsiTheme="minorHAnsi" w:cstheme="minorHAnsi"/>
                <w:b/>
                <w:bCs/>
              </w:rPr>
              <w:t xml:space="preserve"> January 2023</w:t>
            </w:r>
          </w:p>
        </w:tc>
      </w:tr>
      <w:tr w:rsidR="000D7609" w:rsidRPr="000D7609" w14:paraId="6DF18A6D" w14:textId="77777777" w:rsidTr="004E0E34">
        <w:tc>
          <w:tcPr>
            <w:tcW w:w="0" w:type="auto"/>
            <w:tcMar>
              <w:top w:w="0" w:type="dxa"/>
              <w:left w:w="0" w:type="dxa"/>
              <w:bottom w:w="75" w:type="dxa"/>
              <w:right w:w="150" w:type="dxa"/>
            </w:tcMar>
            <w:hideMark/>
          </w:tcPr>
          <w:p w14:paraId="415EF005"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Closing date</w:t>
            </w:r>
          </w:p>
        </w:tc>
        <w:tc>
          <w:tcPr>
            <w:tcW w:w="0" w:type="auto"/>
            <w:tcMar>
              <w:top w:w="0" w:type="dxa"/>
              <w:left w:w="0" w:type="dxa"/>
              <w:bottom w:w="75" w:type="dxa"/>
              <w:right w:w="150" w:type="dxa"/>
            </w:tcMar>
            <w:hideMark/>
          </w:tcPr>
          <w:p w14:paraId="722AC5C2" w14:textId="77777777"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19</w:t>
            </w:r>
            <w:r w:rsidRPr="000D7609">
              <w:rPr>
                <w:rFonts w:asciiTheme="minorHAnsi" w:eastAsia="Times New Roman" w:hAnsiTheme="minorHAnsi" w:cstheme="minorHAnsi"/>
                <w:b/>
                <w:bCs/>
                <w:vertAlign w:val="superscript"/>
              </w:rPr>
              <w:t>th</w:t>
            </w:r>
            <w:r w:rsidRPr="000D7609">
              <w:rPr>
                <w:rFonts w:asciiTheme="minorHAnsi" w:eastAsia="Times New Roman" w:hAnsiTheme="minorHAnsi" w:cstheme="minorHAnsi"/>
                <w:b/>
                <w:bCs/>
              </w:rPr>
              <w:t xml:space="preserve"> April 2023</w:t>
            </w:r>
          </w:p>
        </w:tc>
      </w:tr>
      <w:tr w:rsidR="000D7609" w:rsidRPr="000D7609" w14:paraId="59497D51" w14:textId="77777777" w:rsidTr="004E0E34">
        <w:tc>
          <w:tcPr>
            <w:tcW w:w="0" w:type="auto"/>
            <w:tcMar>
              <w:top w:w="0" w:type="dxa"/>
              <w:left w:w="0" w:type="dxa"/>
              <w:bottom w:w="0" w:type="dxa"/>
              <w:right w:w="150" w:type="dxa"/>
            </w:tcMar>
            <w:hideMark/>
          </w:tcPr>
          <w:p w14:paraId="6658679D" w14:textId="77777777" w:rsidR="000D7609" w:rsidRPr="000D7609" w:rsidRDefault="000D7609" w:rsidP="000D7609">
            <w:pPr>
              <w:rPr>
                <w:rFonts w:asciiTheme="minorHAnsi" w:eastAsia="Times New Roman" w:hAnsiTheme="minorHAnsi" w:cstheme="minorHAnsi"/>
                <w:color w:val="5C656E"/>
              </w:rPr>
            </w:pPr>
            <w:r w:rsidRPr="000D7609">
              <w:rPr>
                <w:rFonts w:asciiTheme="minorHAnsi" w:eastAsia="Times New Roman" w:hAnsiTheme="minorHAnsi" w:cstheme="minorHAnsi"/>
                <w:color w:val="5C656E"/>
              </w:rPr>
              <w:t>Job starts</w:t>
            </w:r>
          </w:p>
        </w:tc>
        <w:tc>
          <w:tcPr>
            <w:tcW w:w="0" w:type="auto"/>
            <w:tcMar>
              <w:top w:w="0" w:type="dxa"/>
              <w:left w:w="0" w:type="dxa"/>
              <w:bottom w:w="0" w:type="dxa"/>
              <w:right w:w="150" w:type="dxa"/>
            </w:tcMar>
            <w:hideMark/>
          </w:tcPr>
          <w:p w14:paraId="13D1C206" w14:textId="77777777" w:rsidR="000D7609" w:rsidRPr="000D7609" w:rsidRDefault="000D7609" w:rsidP="000D7609">
            <w:pPr>
              <w:rPr>
                <w:rFonts w:asciiTheme="minorHAnsi" w:eastAsia="Times New Roman" w:hAnsiTheme="minorHAnsi" w:cstheme="minorHAnsi"/>
                <w:b/>
                <w:bCs/>
              </w:rPr>
            </w:pPr>
            <w:r w:rsidRPr="000D7609">
              <w:rPr>
                <w:rFonts w:asciiTheme="minorHAnsi" w:eastAsia="Times New Roman" w:hAnsiTheme="minorHAnsi" w:cstheme="minorHAnsi"/>
                <w:b/>
                <w:bCs/>
              </w:rPr>
              <w:t>1</w:t>
            </w:r>
            <w:r w:rsidRPr="000D7609">
              <w:rPr>
                <w:rFonts w:asciiTheme="minorHAnsi" w:eastAsia="Times New Roman" w:hAnsiTheme="minorHAnsi" w:cstheme="minorHAnsi"/>
                <w:b/>
                <w:bCs/>
                <w:vertAlign w:val="superscript"/>
              </w:rPr>
              <w:t>st</w:t>
            </w:r>
            <w:r w:rsidRPr="000D7609">
              <w:rPr>
                <w:rFonts w:asciiTheme="minorHAnsi" w:eastAsia="Times New Roman" w:hAnsiTheme="minorHAnsi" w:cstheme="minorHAnsi"/>
                <w:b/>
                <w:bCs/>
              </w:rPr>
              <w:t xml:space="preserve"> September 2023</w:t>
            </w:r>
          </w:p>
          <w:p w14:paraId="1C5C155B" w14:textId="77777777" w:rsidR="000D7609" w:rsidRPr="000D7609" w:rsidRDefault="000D7609" w:rsidP="000D7609">
            <w:pPr>
              <w:rPr>
                <w:rFonts w:asciiTheme="minorHAnsi" w:eastAsia="Times New Roman" w:hAnsiTheme="minorHAnsi" w:cstheme="minorHAnsi"/>
                <w:b/>
                <w:bCs/>
              </w:rPr>
            </w:pPr>
          </w:p>
          <w:p w14:paraId="688BE127" w14:textId="710D0A96" w:rsidR="000D7609" w:rsidRPr="000D7609" w:rsidRDefault="000D7609" w:rsidP="000D7609">
            <w:pPr>
              <w:rPr>
                <w:rFonts w:asciiTheme="minorHAnsi" w:eastAsia="Times New Roman" w:hAnsiTheme="minorHAnsi" w:cstheme="minorHAnsi"/>
                <w:b/>
                <w:bCs/>
              </w:rPr>
            </w:pPr>
          </w:p>
        </w:tc>
      </w:tr>
    </w:tbl>
    <w:p w14:paraId="311CE0AD" w14:textId="13ABF716" w:rsidR="000D7609"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Welcome to Shoreditch Park Primary School </w:t>
      </w:r>
    </w:p>
    <w:p w14:paraId="4732D538" w14:textId="77777777" w:rsidR="000D7609" w:rsidRPr="000D7609" w:rsidRDefault="000D7609" w:rsidP="007B5F7D">
      <w:pPr>
        <w:shd w:val="clear" w:color="auto" w:fill="FFFFFF"/>
        <w:rPr>
          <w:rFonts w:asciiTheme="minorHAnsi" w:eastAsia="Times New Roman" w:hAnsiTheme="minorHAnsi" w:cstheme="minorHAnsi"/>
          <w:color w:val="222222"/>
        </w:rPr>
      </w:pPr>
    </w:p>
    <w:p w14:paraId="4AF9BE19" w14:textId="3B831EBE" w:rsidR="007B5F7D" w:rsidRPr="000D7609" w:rsidRDefault="007B5F7D" w:rsidP="00463D64">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Are you a passionate </w:t>
      </w:r>
      <w:r w:rsidR="00F34FE0" w:rsidRPr="000D7609">
        <w:rPr>
          <w:rFonts w:asciiTheme="minorHAnsi" w:eastAsia="Times New Roman" w:hAnsiTheme="minorHAnsi" w:cstheme="minorHAnsi"/>
          <w:color w:val="222222"/>
        </w:rPr>
        <w:t>t</w:t>
      </w:r>
      <w:r w:rsidR="006B497D" w:rsidRPr="000D7609">
        <w:rPr>
          <w:rFonts w:asciiTheme="minorHAnsi" w:eastAsia="Times New Roman" w:hAnsiTheme="minorHAnsi" w:cstheme="minorHAnsi"/>
          <w:color w:val="222222"/>
        </w:rPr>
        <w:t>eacher</w:t>
      </w:r>
      <w:r w:rsidR="00F34FE0" w:rsidRPr="000D7609">
        <w:rPr>
          <w:rFonts w:asciiTheme="minorHAnsi" w:eastAsia="Times New Roman" w:hAnsiTheme="minorHAnsi" w:cstheme="minorHAnsi"/>
          <w:color w:val="222222"/>
        </w:rPr>
        <w:t>, SEN teacher</w:t>
      </w:r>
      <w:r w:rsidR="006B497D" w:rsidRPr="000D7609">
        <w:rPr>
          <w:rFonts w:asciiTheme="minorHAnsi" w:eastAsia="Times New Roman" w:hAnsiTheme="minorHAnsi" w:cstheme="minorHAnsi"/>
          <w:color w:val="222222"/>
        </w:rPr>
        <w:t xml:space="preserve"> or </w:t>
      </w:r>
      <w:proofErr w:type="spellStart"/>
      <w:r w:rsidR="007F42FA" w:rsidRPr="000D7609">
        <w:rPr>
          <w:rFonts w:asciiTheme="minorHAnsi" w:eastAsia="Times New Roman" w:hAnsiTheme="minorHAnsi" w:cstheme="minorHAnsi"/>
          <w:color w:val="222222"/>
        </w:rPr>
        <w:t>SENCo</w:t>
      </w:r>
      <w:proofErr w:type="spellEnd"/>
      <w:r w:rsidRPr="000D7609">
        <w:rPr>
          <w:rFonts w:asciiTheme="minorHAnsi" w:eastAsia="Times New Roman" w:hAnsiTheme="minorHAnsi" w:cstheme="minorHAnsi"/>
          <w:color w:val="222222"/>
        </w:rPr>
        <w:t xml:space="preserve"> with </w:t>
      </w:r>
      <w:r w:rsidR="007F42FA" w:rsidRPr="000D7609">
        <w:rPr>
          <w:rFonts w:asciiTheme="minorHAnsi" w:eastAsia="Times New Roman" w:hAnsiTheme="minorHAnsi" w:cstheme="minorHAnsi"/>
          <w:color w:val="222222"/>
        </w:rPr>
        <w:t>an interest in autism</w:t>
      </w:r>
      <w:r w:rsidR="00463D64" w:rsidRPr="000D7609">
        <w:rPr>
          <w:rFonts w:asciiTheme="minorHAnsi" w:eastAsia="Times New Roman" w:hAnsiTheme="minorHAnsi" w:cstheme="minorHAnsi"/>
          <w:color w:val="222222"/>
        </w:rPr>
        <w:t xml:space="preserve"> education? Do you want to develop your skills and expertise in a specialist area? We are looking to recruit an experienced </w:t>
      </w:r>
      <w:r w:rsidR="006B497D" w:rsidRPr="000D7609">
        <w:rPr>
          <w:rFonts w:asciiTheme="minorHAnsi" w:eastAsia="Times New Roman" w:hAnsiTheme="minorHAnsi" w:cstheme="minorHAnsi"/>
          <w:color w:val="222222"/>
        </w:rPr>
        <w:t>teacher</w:t>
      </w:r>
      <w:r w:rsidR="00463D64" w:rsidRPr="000D7609">
        <w:rPr>
          <w:rFonts w:asciiTheme="minorHAnsi" w:eastAsia="Times New Roman" w:hAnsiTheme="minorHAnsi" w:cstheme="minorHAnsi"/>
          <w:color w:val="222222"/>
        </w:rPr>
        <w:t xml:space="preserve"> to manage the school’s outstanding autism resource provision.</w:t>
      </w:r>
    </w:p>
    <w:p w14:paraId="69FEA3A4" w14:textId="77777777" w:rsidR="009F15A7" w:rsidRPr="000D7609" w:rsidRDefault="009F15A7" w:rsidP="007B5F7D">
      <w:pPr>
        <w:shd w:val="clear" w:color="auto" w:fill="FFFFFF"/>
        <w:rPr>
          <w:rFonts w:asciiTheme="minorHAnsi" w:eastAsia="Times New Roman" w:hAnsiTheme="minorHAnsi" w:cstheme="minorHAnsi"/>
          <w:color w:val="222222"/>
        </w:rPr>
      </w:pPr>
    </w:p>
    <w:p w14:paraId="7A395732" w14:textId="76F9B996" w:rsidR="007F42FA"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Shoreditch Park is a thriving and high performing school in Hackney</w:t>
      </w:r>
      <w:r w:rsidR="00B15645" w:rsidRPr="000D7609">
        <w:rPr>
          <w:rFonts w:asciiTheme="minorHAnsi" w:eastAsia="Times New Roman" w:hAnsiTheme="minorHAnsi" w:cstheme="minorHAnsi"/>
          <w:color w:val="222222"/>
        </w:rPr>
        <w:t xml:space="preserve"> with a dedicated</w:t>
      </w:r>
      <w:r w:rsidR="006F787E" w:rsidRPr="000D7609">
        <w:rPr>
          <w:rFonts w:asciiTheme="minorHAnsi" w:eastAsia="Times New Roman" w:hAnsiTheme="minorHAnsi" w:cstheme="minorHAnsi"/>
          <w:color w:val="222222"/>
        </w:rPr>
        <w:t xml:space="preserve"> autism resource provision </w:t>
      </w:r>
      <w:r w:rsidR="009F15A7" w:rsidRPr="000D7609">
        <w:rPr>
          <w:rFonts w:asciiTheme="minorHAnsi" w:eastAsia="Times New Roman" w:hAnsiTheme="minorHAnsi" w:cstheme="minorHAnsi"/>
          <w:color w:val="222222"/>
        </w:rPr>
        <w:t>(ARP)</w:t>
      </w:r>
      <w:r w:rsidR="00B15645" w:rsidRPr="000D7609">
        <w:rPr>
          <w:rFonts w:asciiTheme="minorHAnsi" w:eastAsia="Times New Roman" w:hAnsiTheme="minorHAnsi" w:cstheme="minorHAnsi"/>
          <w:color w:val="222222"/>
        </w:rPr>
        <w:t xml:space="preserve"> for 10 pupils</w:t>
      </w:r>
      <w:r w:rsidRPr="000D7609">
        <w:rPr>
          <w:rFonts w:asciiTheme="minorHAnsi" w:eastAsia="Times New Roman" w:hAnsiTheme="minorHAnsi" w:cstheme="minorHAnsi"/>
          <w:color w:val="222222"/>
        </w:rPr>
        <w:t xml:space="preserve">. </w:t>
      </w:r>
      <w:r w:rsidR="00CC0038" w:rsidRPr="000D7609">
        <w:rPr>
          <w:rFonts w:asciiTheme="minorHAnsi" w:eastAsia="Times New Roman" w:hAnsiTheme="minorHAnsi" w:cstheme="minorHAnsi"/>
          <w:color w:val="222222"/>
        </w:rPr>
        <w:t xml:space="preserve">Our well-established and </w:t>
      </w:r>
      <w:proofErr w:type="gramStart"/>
      <w:r w:rsidR="00CC0038" w:rsidRPr="000D7609">
        <w:rPr>
          <w:rFonts w:asciiTheme="minorHAnsi" w:eastAsia="Times New Roman" w:hAnsiTheme="minorHAnsi" w:cstheme="minorHAnsi"/>
          <w:color w:val="222222"/>
        </w:rPr>
        <w:t>forward thinking</w:t>
      </w:r>
      <w:proofErr w:type="gramEnd"/>
      <w:r w:rsidR="00CC0038" w:rsidRPr="000D7609">
        <w:rPr>
          <w:rFonts w:asciiTheme="minorHAnsi" w:eastAsia="Times New Roman" w:hAnsiTheme="minorHAnsi" w:cstheme="minorHAnsi"/>
          <w:color w:val="222222"/>
        </w:rPr>
        <w:t xml:space="preserve"> ARP</w:t>
      </w:r>
      <w:r w:rsidR="009F15A7" w:rsidRPr="000D7609">
        <w:rPr>
          <w:rFonts w:asciiTheme="minorHAnsi" w:eastAsia="Times New Roman" w:hAnsiTheme="minorHAnsi" w:cstheme="minorHAnsi"/>
          <w:color w:val="222222"/>
        </w:rPr>
        <w:t xml:space="preserve"> caters for </w:t>
      </w:r>
      <w:r w:rsidR="00B15645" w:rsidRPr="000D7609">
        <w:rPr>
          <w:rFonts w:asciiTheme="minorHAnsi" w:eastAsia="Times New Roman" w:hAnsiTheme="minorHAnsi" w:cstheme="minorHAnsi"/>
          <w:color w:val="222222"/>
        </w:rPr>
        <w:t>pupils</w:t>
      </w:r>
      <w:r w:rsidR="009F15A7" w:rsidRPr="000D7609">
        <w:rPr>
          <w:rFonts w:asciiTheme="minorHAnsi" w:eastAsia="Times New Roman" w:hAnsiTheme="minorHAnsi" w:cstheme="minorHAnsi"/>
          <w:color w:val="222222"/>
        </w:rPr>
        <w:t xml:space="preserve"> </w:t>
      </w:r>
      <w:r w:rsidR="00EB20C0" w:rsidRPr="000D7609">
        <w:rPr>
          <w:rFonts w:asciiTheme="minorHAnsi" w:eastAsia="Times New Roman" w:hAnsiTheme="minorHAnsi" w:cstheme="minorHAnsi"/>
          <w:color w:val="222222"/>
        </w:rPr>
        <w:t xml:space="preserve">with a </w:t>
      </w:r>
      <w:r w:rsidR="009F15A7" w:rsidRPr="000D7609">
        <w:rPr>
          <w:rFonts w:asciiTheme="minorHAnsi" w:eastAsia="Times New Roman" w:hAnsiTheme="minorHAnsi" w:cstheme="minorHAnsi"/>
          <w:color w:val="222222"/>
        </w:rPr>
        <w:t xml:space="preserve">diagnosis of autism and an EHCP. </w:t>
      </w:r>
    </w:p>
    <w:p w14:paraId="32F3CC23" w14:textId="77777777" w:rsidR="007F42FA" w:rsidRPr="000D7609" w:rsidRDefault="007F42FA" w:rsidP="007B5F7D">
      <w:pPr>
        <w:shd w:val="clear" w:color="auto" w:fill="FFFFFF"/>
        <w:rPr>
          <w:rFonts w:asciiTheme="minorHAnsi" w:eastAsia="Times New Roman" w:hAnsiTheme="minorHAnsi" w:cstheme="minorHAnsi"/>
          <w:color w:val="222222"/>
        </w:rPr>
      </w:pPr>
    </w:p>
    <w:p w14:paraId="68D8C442" w14:textId="540C9498" w:rsidR="007B5F7D"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You will be joining us on an exciting part of our journey to excellence. </w:t>
      </w:r>
      <w:r w:rsidR="00156F88" w:rsidRPr="000D7609">
        <w:rPr>
          <w:rFonts w:asciiTheme="minorHAnsi" w:eastAsia="Times New Roman" w:hAnsiTheme="minorHAnsi" w:cstheme="minorHAnsi"/>
          <w:color w:val="222222"/>
        </w:rPr>
        <w:t>W</w:t>
      </w:r>
      <w:r w:rsidR="00212623" w:rsidRPr="000D7609">
        <w:rPr>
          <w:rFonts w:asciiTheme="minorHAnsi" w:eastAsia="Times New Roman" w:hAnsiTheme="minorHAnsi" w:cstheme="minorHAnsi"/>
          <w:color w:val="222222"/>
        </w:rPr>
        <w:t xml:space="preserve">e are a Flagship School for </w:t>
      </w:r>
      <w:r w:rsidR="00FE379C" w:rsidRPr="000D7609">
        <w:rPr>
          <w:rFonts w:asciiTheme="minorHAnsi" w:eastAsia="Times New Roman" w:hAnsiTheme="minorHAnsi" w:cstheme="minorHAnsi"/>
          <w:color w:val="222222"/>
        </w:rPr>
        <w:t xml:space="preserve">Excellence </w:t>
      </w:r>
      <w:r w:rsidRPr="000D7609">
        <w:rPr>
          <w:rFonts w:asciiTheme="minorHAnsi" w:eastAsia="Times New Roman" w:hAnsiTheme="minorHAnsi" w:cstheme="minorHAnsi"/>
          <w:color w:val="222222"/>
        </w:rPr>
        <w:t xml:space="preserve">for Inclusion (IQM). At the heart of our achievement is the belief that every child can flourish in a calm, structured and stimulating environment. As a </w:t>
      </w:r>
      <w:proofErr w:type="gramStart"/>
      <w:r w:rsidRPr="000D7609">
        <w:rPr>
          <w:rFonts w:asciiTheme="minorHAnsi" w:eastAsia="Times New Roman" w:hAnsiTheme="minorHAnsi" w:cstheme="minorHAnsi"/>
          <w:color w:val="222222"/>
        </w:rPr>
        <w:t>result</w:t>
      </w:r>
      <w:proofErr w:type="gramEnd"/>
      <w:r w:rsidRPr="000D7609">
        <w:rPr>
          <w:rFonts w:asciiTheme="minorHAnsi" w:eastAsia="Times New Roman" w:hAnsiTheme="minorHAnsi" w:cstheme="minorHAnsi"/>
          <w:color w:val="222222"/>
        </w:rPr>
        <w:t xml:space="preserve"> pupil behaviour is exemplary and outcomes are high. We have wonderful children and dedicated staff that go that extra mile every day.</w:t>
      </w:r>
    </w:p>
    <w:p w14:paraId="5EEE1794" w14:textId="77777777" w:rsidR="009F15A7" w:rsidRPr="000D7609" w:rsidRDefault="009F15A7" w:rsidP="007B5F7D">
      <w:pPr>
        <w:shd w:val="clear" w:color="auto" w:fill="FFFFFF"/>
        <w:rPr>
          <w:rFonts w:asciiTheme="minorHAnsi" w:eastAsia="Times New Roman" w:hAnsiTheme="minorHAnsi" w:cstheme="minorHAnsi"/>
          <w:b/>
          <w:color w:val="222222"/>
        </w:rPr>
      </w:pPr>
    </w:p>
    <w:p w14:paraId="73A408DB" w14:textId="77777777" w:rsidR="000D7609" w:rsidRDefault="000D7609" w:rsidP="007B5F7D">
      <w:pPr>
        <w:shd w:val="clear" w:color="auto" w:fill="FFFFFF"/>
        <w:rPr>
          <w:rFonts w:asciiTheme="minorHAnsi" w:eastAsia="Times New Roman" w:hAnsiTheme="minorHAnsi" w:cstheme="minorHAnsi"/>
          <w:b/>
          <w:color w:val="222222"/>
        </w:rPr>
      </w:pPr>
    </w:p>
    <w:p w14:paraId="21A1CC64" w14:textId="77777777" w:rsidR="000D7609" w:rsidRDefault="000D7609" w:rsidP="007B5F7D">
      <w:pPr>
        <w:shd w:val="clear" w:color="auto" w:fill="FFFFFF"/>
        <w:rPr>
          <w:rFonts w:asciiTheme="minorHAnsi" w:eastAsia="Times New Roman" w:hAnsiTheme="minorHAnsi" w:cstheme="minorHAnsi"/>
          <w:b/>
          <w:color w:val="222222"/>
        </w:rPr>
      </w:pPr>
    </w:p>
    <w:p w14:paraId="21605DEC" w14:textId="77777777" w:rsidR="000D7609" w:rsidRDefault="000D7609" w:rsidP="007B5F7D">
      <w:pPr>
        <w:shd w:val="clear" w:color="auto" w:fill="FFFFFF"/>
        <w:rPr>
          <w:rFonts w:asciiTheme="minorHAnsi" w:eastAsia="Times New Roman" w:hAnsiTheme="minorHAnsi" w:cstheme="minorHAnsi"/>
          <w:b/>
          <w:color w:val="222222"/>
        </w:rPr>
      </w:pPr>
    </w:p>
    <w:p w14:paraId="6F0B6F6A" w14:textId="572AD5FE" w:rsidR="00DF3A97" w:rsidRPr="000D7609" w:rsidRDefault="009C1E70" w:rsidP="007B5F7D">
      <w:pPr>
        <w:shd w:val="clear" w:color="auto" w:fill="FFFFFF"/>
        <w:rPr>
          <w:rFonts w:asciiTheme="minorHAnsi" w:eastAsia="Times New Roman" w:hAnsiTheme="minorHAnsi" w:cstheme="minorHAnsi"/>
          <w:b/>
          <w:color w:val="222222"/>
        </w:rPr>
      </w:pPr>
      <w:bookmarkStart w:id="0" w:name="_GoBack"/>
      <w:bookmarkEnd w:id="0"/>
      <w:r w:rsidRPr="000D7609">
        <w:rPr>
          <w:rFonts w:asciiTheme="minorHAnsi" w:eastAsia="Times New Roman" w:hAnsiTheme="minorHAnsi" w:cstheme="minorHAnsi"/>
          <w:b/>
          <w:color w:val="222222"/>
        </w:rPr>
        <w:lastRenderedPageBreak/>
        <w:t xml:space="preserve">We are looking for an ARP </w:t>
      </w:r>
      <w:r w:rsidR="007F42FA" w:rsidRPr="000D7609">
        <w:rPr>
          <w:rFonts w:asciiTheme="minorHAnsi" w:eastAsia="Times New Roman" w:hAnsiTheme="minorHAnsi" w:cstheme="minorHAnsi"/>
          <w:b/>
          <w:color w:val="222222"/>
        </w:rPr>
        <w:t>manager</w:t>
      </w:r>
      <w:r w:rsidR="009F15A7" w:rsidRPr="000D7609">
        <w:rPr>
          <w:rFonts w:asciiTheme="minorHAnsi" w:eastAsia="Times New Roman" w:hAnsiTheme="minorHAnsi" w:cstheme="minorHAnsi"/>
          <w:b/>
          <w:color w:val="222222"/>
        </w:rPr>
        <w:t xml:space="preserve"> </w:t>
      </w:r>
      <w:r w:rsidR="00DF3A97" w:rsidRPr="000D7609">
        <w:rPr>
          <w:rFonts w:asciiTheme="minorHAnsi" w:eastAsia="Times New Roman" w:hAnsiTheme="minorHAnsi" w:cstheme="minorHAnsi"/>
          <w:b/>
          <w:color w:val="222222"/>
        </w:rPr>
        <w:t>who can:</w:t>
      </w:r>
    </w:p>
    <w:p w14:paraId="3B4CC205" w14:textId="65522CE9" w:rsidR="007F42FA" w:rsidRPr="000D7609" w:rsidRDefault="00463D64" w:rsidP="007F42FA">
      <w:pPr>
        <w:pStyle w:val="ListParagraph"/>
        <w:numPr>
          <w:ilvl w:val="0"/>
          <w:numId w:val="1"/>
        </w:num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Oversee the teaching, learning and assessment of two learning groups</w:t>
      </w:r>
      <w:r w:rsidR="007F42FA" w:rsidRPr="000D7609">
        <w:rPr>
          <w:rFonts w:asciiTheme="minorHAnsi" w:eastAsia="Times New Roman" w:hAnsiTheme="minorHAnsi" w:cstheme="minorHAnsi"/>
          <w:color w:val="222222"/>
        </w:rPr>
        <w:t xml:space="preserve">. </w:t>
      </w:r>
    </w:p>
    <w:p w14:paraId="1C91D5EA" w14:textId="745E92C0" w:rsidR="006B497D" w:rsidRPr="000D7609" w:rsidRDefault="006B497D" w:rsidP="006B497D">
      <w:pPr>
        <w:pStyle w:val="ListParagraph"/>
        <w:numPr>
          <w:ilvl w:val="0"/>
          <w:numId w:val="1"/>
        </w:num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Manage a team of dedicated and experienced support staff.</w:t>
      </w:r>
    </w:p>
    <w:p w14:paraId="211987A2" w14:textId="77777777" w:rsidR="00463D64" w:rsidRPr="000D7609" w:rsidRDefault="00463D64" w:rsidP="007B5F7D">
      <w:pPr>
        <w:pStyle w:val="ListParagraph"/>
        <w:numPr>
          <w:ilvl w:val="0"/>
          <w:numId w:val="1"/>
        </w:num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Communicate effectively with parents, including leading annual review meetings. </w:t>
      </w:r>
    </w:p>
    <w:p w14:paraId="4569D4B5" w14:textId="25A2427D" w:rsidR="00463D64" w:rsidRPr="000D7609" w:rsidRDefault="00463D64" w:rsidP="00463D64">
      <w:pPr>
        <w:pStyle w:val="ListParagraph"/>
        <w:numPr>
          <w:ilvl w:val="0"/>
          <w:numId w:val="1"/>
        </w:num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Liaise with specialist staff and external professionals to coordinate their input.</w:t>
      </w:r>
    </w:p>
    <w:p w14:paraId="474513B4" w14:textId="2803DD69" w:rsidR="007B5F7D" w:rsidRPr="000D7609" w:rsidRDefault="007B5F7D" w:rsidP="00463D64">
      <w:pPr>
        <w:pStyle w:val="ListParagraph"/>
        <w:numPr>
          <w:ilvl w:val="0"/>
          <w:numId w:val="1"/>
        </w:num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Demonstrate optimism about children and expect the highest possible standards.</w:t>
      </w:r>
    </w:p>
    <w:p w14:paraId="3751BB9E" w14:textId="0CD18CF6" w:rsidR="003C73CB" w:rsidRPr="000D7609" w:rsidRDefault="003C73CB" w:rsidP="00463D64">
      <w:pPr>
        <w:pStyle w:val="ListParagraph"/>
        <w:numPr>
          <w:ilvl w:val="0"/>
          <w:numId w:val="1"/>
        </w:num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Be part of the wider SMT or SLT (depending on experience)</w:t>
      </w:r>
    </w:p>
    <w:p w14:paraId="4011CB2A" w14:textId="77777777" w:rsidR="007B5F7D" w:rsidRPr="000D7609" w:rsidRDefault="007B5F7D" w:rsidP="007B5F7D">
      <w:pPr>
        <w:shd w:val="clear" w:color="auto" w:fill="FFFFFF"/>
        <w:rPr>
          <w:rFonts w:asciiTheme="minorHAnsi" w:eastAsia="Times New Roman" w:hAnsiTheme="minorHAnsi" w:cstheme="minorHAnsi"/>
          <w:b/>
          <w:bCs/>
          <w:color w:val="222222"/>
        </w:rPr>
      </w:pPr>
    </w:p>
    <w:p w14:paraId="05ABDDE2" w14:textId="77777777" w:rsidR="007B5F7D"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b/>
          <w:bCs/>
          <w:color w:val="222222"/>
        </w:rPr>
        <w:t>We offer:</w:t>
      </w:r>
    </w:p>
    <w:p w14:paraId="2D6BCF7D" w14:textId="77777777" w:rsidR="007B5F7D"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A passionate, driven and successful school where you will feel well supported in your role</w:t>
      </w:r>
      <w:r w:rsidR="00BE3426" w:rsidRPr="000D7609">
        <w:rPr>
          <w:rFonts w:asciiTheme="minorHAnsi" w:eastAsia="Times New Roman" w:hAnsiTheme="minorHAnsi" w:cstheme="minorHAnsi"/>
          <w:color w:val="222222"/>
        </w:rPr>
        <w:t xml:space="preserve">. </w:t>
      </w:r>
    </w:p>
    <w:p w14:paraId="1C03C495" w14:textId="77777777" w:rsidR="00E31C67" w:rsidRPr="000D7609" w:rsidRDefault="009F15A7"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A w</w:t>
      </w:r>
      <w:r w:rsidR="00E31C67" w:rsidRPr="000D7609">
        <w:rPr>
          <w:rFonts w:asciiTheme="minorHAnsi" w:eastAsia="Times New Roman" w:hAnsiTheme="minorHAnsi" w:cstheme="minorHAnsi"/>
          <w:color w:val="222222"/>
        </w:rPr>
        <w:t xml:space="preserve">ell-established </w:t>
      </w:r>
      <w:r w:rsidRPr="000D7609">
        <w:rPr>
          <w:rFonts w:asciiTheme="minorHAnsi" w:eastAsia="Times New Roman" w:hAnsiTheme="minorHAnsi" w:cstheme="minorHAnsi"/>
          <w:color w:val="222222"/>
        </w:rPr>
        <w:t>autism resource provision</w:t>
      </w:r>
      <w:r w:rsidR="00E31C67" w:rsidRPr="000D7609">
        <w:rPr>
          <w:rFonts w:asciiTheme="minorHAnsi" w:eastAsia="Times New Roman" w:hAnsiTheme="minorHAnsi" w:cstheme="minorHAnsi"/>
          <w:color w:val="222222"/>
        </w:rPr>
        <w:t xml:space="preserve"> with high aspirations for its pupils.</w:t>
      </w:r>
    </w:p>
    <w:p w14:paraId="57993742" w14:textId="77777777" w:rsidR="00E31C67" w:rsidRPr="000D7609" w:rsidRDefault="00E31C67"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 Opportunities for training and development in the field of autism education. </w:t>
      </w:r>
    </w:p>
    <w:p w14:paraId="2BE9C27C" w14:textId="77777777" w:rsidR="007B5F7D"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A robust induction process</w:t>
      </w:r>
      <w:r w:rsidR="00BE3426" w:rsidRPr="000D7609">
        <w:rPr>
          <w:rFonts w:asciiTheme="minorHAnsi" w:eastAsia="Times New Roman" w:hAnsiTheme="minorHAnsi" w:cstheme="minorHAnsi"/>
          <w:color w:val="222222"/>
        </w:rPr>
        <w:t xml:space="preserve"> supported by a strong inclusion team.</w:t>
      </w:r>
    </w:p>
    <w:p w14:paraId="41D6CAEA" w14:textId="77777777" w:rsidR="007B5F7D"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 A comprehensive Wellbeing Policy which includes benefits such as free membership to </w:t>
      </w:r>
      <w:r w:rsidR="00F9360B" w:rsidRPr="000D7609">
        <w:rPr>
          <w:rFonts w:asciiTheme="minorHAnsi" w:eastAsia="Times New Roman" w:hAnsiTheme="minorHAnsi" w:cstheme="minorHAnsi"/>
          <w:color w:val="222222"/>
        </w:rPr>
        <w:t>E</w:t>
      </w:r>
      <w:r w:rsidRPr="000D7609">
        <w:rPr>
          <w:rFonts w:asciiTheme="minorHAnsi" w:eastAsia="Times New Roman" w:hAnsiTheme="minorHAnsi" w:cstheme="minorHAnsi"/>
          <w:color w:val="222222"/>
        </w:rPr>
        <w:t xml:space="preserve">mployee </w:t>
      </w:r>
      <w:r w:rsidR="00F9360B" w:rsidRPr="000D7609">
        <w:rPr>
          <w:rFonts w:asciiTheme="minorHAnsi" w:eastAsia="Times New Roman" w:hAnsiTheme="minorHAnsi" w:cstheme="minorHAnsi"/>
          <w:color w:val="222222"/>
        </w:rPr>
        <w:t>A</w:t>
      </w:r>
      <w:r w:rsidRPr="000D7609">
        <w:rPr>
          <w:rFonts w:asciiTheme="minorHAnsi" w:eastAsia="Times New Roman" w:hAnsiTheme="minorHAnsi" w:cstheme="minorHAnsi"/>
          <w:color w:val="222222"/>
        </w:rPr>
        <w:t xml:space="preserve">ssistance </w:t>
      </w:r>
      <w:r w:rsidR="00F9360B" w:rsidRPr="000D7609">
        <w:rPr>
          <w:rFonts w:asciiTheme="minorHAnsi" w:eastAsia="Times New Roman" w:hAnsiTheme="minorHAnsi" w:cstheme="minorHAnsi"/>
          <w:color w:val="222222"/>
        </w:rPr>
        <w:t>P</w:t>
      </w:r>
      <w:r w:rsidRPr="000D7609">
        <w:rPr>
          <w:rFonts w:asciiTheme="minorHAnsi" w:eastAsia="Times New Roman" w:hAnsiTheme="minorHAnsi" w:cstheme="minorHAnsi"/>
          <w:color w:val="222222"/>
        </w:rPr>
        <w:t>rogram</w:t>
      </w:r>
      <w:r w:rsidR="00BE3426" w:rsidRPr="000D7609">
        <w:rPr>
          <w:rFonts w:asciiTheme="minorHAnsi" w:eastAsia="Times New Roman" w:hAnsiTheme="minorHAnsi" w:cstheme="minorHAnsi"/>
          <w:color w:val="222222"/>
        </w:rPr>
        <w:t>.</w:t>
      </w:r>
    </w:p>
    <w:p w14:paraId="13D889D8" w14:textId="77777777" w:rsidR="00E31C67" w:rsidRPr="000D7609" w:rsidRDefault="00E31C67" w:rsidP="007B5F7D">
      <w:pPr>
        <w:shd w:val="clear" w:color="auto" w:fill="FFFFFF"/>
        <w:rPr>
          <w:rFonts w:asciiTheme="minorHAnsi" w:eastAsia="Times New Roman" w:hAnsiTheme="minorHAnsi" w:cstheme="minorHAnsi"/>
          <w:color w:val="222222"/>
        </w:rPr>
      </w:pPr>
    </w:p>
    <w:p w14:paraId="13546D53" w14:textId="77777777" w:rsidR="00995EF5" w:rsidRPr="000D7609" w:rsidRDefault="006B49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Visits are highly recommended. </w:t>
      </w:r>
    </w:p>
    <w:p w14:paraId="0FA73848" w14:textId="7BC928EE" w:rsidR="006B497D" w:rsidRPr="000D7609" w:rsidRDefault="006B49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Contact Nicola Cavanna at </w:t>
      </w:r>
      <w:hyperlink r:id="rId7" w:history="1">
        <w:r w:rsidRPr="000D7609">
          <w:rPr>
            <w:rFonts w:asciiTheme="minorHAnsi" w:eastAsia="Times New Roman" w:hAnsiTheme="minorHAnsi" w:cstheme="minorHAnsi"/>
            <w:color w:val="0000FF"/>
            <w:u w:val="single"/>
          </w:rPr>
          <w:t>vacancies@shoreditchpark.hackney.sch.uk</w:t>
        </w:r>
      </w:hyperlink>
      <w:r w:rsidRPr="000D7609">
        <w:rPr>
          <w:rFonts w:asciiTheme="minorHAnsi" w:eastAsia="Times New Roman" w:hAnsiTheme="minorHAnsi" w:cstheme="minorHAnsi"/>
          <w:color w:val="222222"/>
        </w:rPr>
        <w:t xml:space="preserve"> to arrange a school tour with the Assistant Head for Inclusion</w:t>
      </w:r>
      <w:r w:rsidR="00962790" w:rsidRPr="000D7609">
        <w:rPr>
          <w:rFonts w:asciiTheme="minorHAnsi" w:eastAsia="Times New Roman" w:hAnsiTheme="minorHAnsi" w:cstheme="minorHAnsi"/>
          <w:color w:val="222222"/>
        </w:rPr>
        <w:t xml:space="preserve"> </w:t>
      </w:r>
      <w:r w:rsidR="00995EF5" w:rsidRPr="000D7609">
        <w:rPr>
          <w:rFonts w:asciiTheme="minorHAnsi" w:eastAsia="Times New Roman" w:hAnsiTheme="minorHAnsi" w:cstheme="minorHAnsi"/>
          <w:color w:val="222222"/>
        </w:rPr>
        <w:t>on the following day</w:t>
      </w:r>
      <w:r w:rsidR="00962790" w:rsidRPr="000D7609">
        <w:rPr>
          <w:rFonts w:asciiTheme="minorHAnsi" w:eastAsia="Times New Roman" w:hAnsiTheme="minorHAnsi" w:cstheme="minorHAnsi"/>
          <w:color w:val="222222"/>
        </w:rPr>
        <w:t>:</w:t>
      </w:r>
    </w:p>
    <w:p w14:paraId="5DDC20AD" w14:textId="60DE73DF" w:rsidR="00962790" w:rsidRPr="000D7609" w:rsidRDefault="00962790" w:rsidP="007B5F7D">
      <w:pPr>
        <w:shd w:val="clear" w:color="auto" w:fill="FFFFFF"/>
        <w:rPr>
          <w:rFonts w:asciiTheme="minorHAnsi" w:eastAsia="Times New Roman" w:hAnsiTheme="minorHAnsi" w:cstheme="minorHAnsi"/>
          <w:color w:val="222222"/>
        </w:rPr>
      </w:pPr>
    </w:p>
    <w:p w14:paraId="3D6A6331" w14:textId="77777777" w:rsidR="000D7609" w:rsidRPr="000D7609" w:rsidRDefault="000D7609"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Tuesday 18</w:t>
      </w:r>
      <w:r w:rsidRPr="000D7609">
        <w:rPr>
          <w:rFonts w:asciiTheme="minorHAnsi" w:eastAsia="Times New Roman" w:hAnsiTheme="minorHAnsi" w:cstheme="minorHAnsi"/>
          <w:color w:val="222222"/>
          <w:vertAlign w:val="superscript"/>
        </w:rPr>
        <w:t>th</w:t>
      </w:r>
      <w:r w:rsidRPr="000D7609">
        <w:rPr>
          <w:rFonts w:asciiTheme="minorHAnsi" w:eastAsia="Times New Roman" w:hAnsiTheme="minorHAnsi" w:cstheme="minorHAnsi"/>
          <w:color w:val="222222"/>
        </w:rPr>
        <w:t xml:space="preserve"> April 2023 </w:t>
      </w:r>
    </w:p>
    <w:p w14:paraId="7EC26891" w14:textId="724FD5C7" w:rsidR="00995EF5" w:rsidRPr="000D7609" w:rsidRDefault="000D7609"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9am or 4.30pm</w:t>
      </w:r>
    </w:p>
    <w:p w14:paraId="6594AB0B" w14:textId="77777777" w:rsidR="000D7609" w:rsidRPr="000D7609" w:rsidRDefault="000D7609" w:rsidP="007B5F7D">
      <w:pPr>
        <w:shd w:val="clear" w:color="auto" w:fill="FFFFFF"/>
        <w:rPr>
          <w:rFonts w:asciiTheme="minorHAnsi" w:eastAsia="Times New Roman" w:hAnsiTheme="minorHAnsi" w:cstheme="minorHAnsi"/>
          <w:color w:val="222222"/>
        </w:rPr>
      </w:pPr>
    </w:p>
    <w:p w14:paraId="3B5FB540" w14:textId="77777777" w:rsidR="006B497D" w:rsidRPr="000D7609" w:rsidRDefault="006B497D" w:rsidP="007B5F7D">
      <w:pPr>
        <w:shd w:val="clear" w:color="auto" w:fill="FFFFFF"/>
        <w:rPr>
          <w:rFonts w:asciiTheme="minorHAnsi" w:eastAsia="Times New Roman" w:hAnsiTheme="minorHAnsi" w:cstheme="minorHAnsi"/>
          <w:color w:val="222222"/>
        </w:rPr>
      </w:pPr>
    </w:p>
    <w:p w14:paraId="530B416C" w14:textId="78179297" w:rsidR="002128F5" w:rsidRPr="000D7609" w:rsidRDefault="007B5F7D" w:rsidP="007B5F7D">
      <w:pPr>
        <w:shd w:val="clear" w:color="auto" w:fill="FFFFFF"/>
        <w:rPr>
          <w:rFonts w:asciiTheme="minorHAnsi" w:eastAsia="Times New Roman" w:hAnsiTheme="minorHAnsi" w:cstheme="minorHAnsi"/>
          <w:color w:val="222222"/>
        </w:rPr>
      </w:pPr>
      <w:r w:rsidRPr="000D7609">
        <w:rPr>
          <w:rFonts w:asciiTheme="minorHAnsi" w:eastAsia="Times New Roman" w:hAnsiTheme="minorHAnsi" w:cstheme="minorHAnsi"/>
          <w:color w:val="222222"/>
        </w:rPr>
        <w:t xml:space="preserve">Please visit our website, </w:t>
      </w:r>
      <w:hyperlink r:id="rId8" w:history="1">
        <w:r w:rsidRPr="000D7609">
          <w:rPr>
            <w:rFonts w:asciiTheme="minorHAnsi" w:eastAsia="Times New Roman" w:hAnsiTheme="minorHAnsi" w:cstheme="minorHAnsi"/>
            <w:color w:val="0000FF"/>
            <w:u w:val="single"/>
          </w:rPr>
          <w:t>www.shoreditchpark.hackney.sch.uk</w:t>
        </w:r>
      </w:hyperlink>
      <w:r w:rsidRPr="000D7609">
        <w:rPr>
          <w:rFonts w:asciiTheme="minorHAnsi" w:eastAsia="Times New Roman" w:hAnsiTheme="minorHAnsi" w:cstheme="minorHAnsi"/>
          <w:color w:val="222222"/>
        </w:rPr>
        <w:t xml:space="preserve">, for further information about Shoreditch Park Primary School and to download an application pack. </w:t>
      </w:r>
    </w:p>
    <w:p w14:paraId="71D9B8A7" w14:textId="12A7818E" w:rsidR="007B5F7D" w:rsidRPr="000D7609" w:rsidRDefault="007B5F7D" w:rsidP="007B5F7D">
      <w:pPr>
        <w:shd w:val="clear" w:color="auto" w:fill="FFFFFF"/>
        <w:rPr>
          <w:rFonts w:asciiTheme="minorHAnsi" w:eastAsia="Times New Roman" w:hAnsiTheme="minorHAnsi" w:cstheme="minorHAnsi"/>
          <w:color w:val="222222"/>
        </w:rPr>
      </w:pPr>
    </w:p>
    <w:p w14:paraId="488DD880" w14:textId="167B48A6" w:rsidR="007B5F7D" w:rsidRPr="000D7609" w:rsidRDefault="007B5F7D" w:rsidP="007B5F7D">
      <w:pPr>
        <w:shd w:val="clear" w:color="auto" w:fill="FFFFFF"/>
        <w:spacing w:before="100" w:beforeAutospacing="1" w:after="100" w:afterAutospacing="1"/>
        <w:outlineLvl w:val="2"/>
        <w:rPr>
          <w:rFonts w:asciiTheme="minorHAnsi" w:eastAsia="Times New Roman" w:hAnsiTheme="minorHAnsi" w:cstheme="minorHAnsi"/>
          <w:b/>
          <w:bCs/>
          <w:color w:val="222222"/>
        </w:rPr>
      </w:pPr>
      <w:r w:rsidRPr="000D7609">
        <w:rPr>
          <w:rFonts w:asciiTheme="minorHAnsi" w:eastAsia="Times New Roman" w:hAnsiTheme="minorHAnsi" w:cstheme="minorHAnsi"/>
          <w:b/>
          <w:bCs/>
          <w:color w:val="222222"/>
        </w:rPr>
        <w:t xml:space="preserve">Closing date for applications: </w:t>
      </w:r>
      <w:r w:rsidR="000D7609" w:rsidRPr="000D7609">
        <w:rPr>
          <w:rFonts w:asciiTheme="minorHAnsi" w:eastAsia="Times New Roman" w:hAnsiTheme="minorHAnsi" w:cstheme="minorHAnsi"/>
          <w:b/>
          <w:bCs/>
          <w:color w:val="222222"/>
        </w:rPr>
        <w:t>19</w:t>
      </w:r>
      <w:r w:rsidR="000D7609" w:rsidRPr="000D7609">
        <w:rPr>
          <w:rFonts w:asciiTheme="minorHAnsi" w:eastAsia="Times New Roman" w:hAnsiTheme="minorHAnsi" w:cstheme="minorHAnsi"/>
          <w:b/>
          <w:bCs/>
          <w:color w:val="222222"/>
          <w:vertAlign w:val="superscript"/>
        </w:rPr>
        <w:t>th</w:t>
      </w:r>
      <w:r w:rsidR="000D7609" w:rsidRPr="000D7609">
        <w:rPr>
          <w:rFonts w:asciiTheme="minorHAnsi" w:eastAsia="Times New Roman" w:hAnsiTheme="minorHAnsi" w:cstheme="minorHAnsi"/>
          <w:b/>
          <w:bCs/>
          <w:color w:val="222222"/>
        </w:rPr>
        <w:t xml:space="preserve"> April 2023</w:t>
      </w:r>
    </w:p>
    <w:p w14:paraId="04B78DD4" w14:textId="0EB3398C" w:rsidR="00BE3426" w:rsidRPr="000D7609" w:rsidRDefault="007B5F7D" w:rsidP="00BE3426">
      <w:pPr>
        <w:rPr>
          <w:rFonts w:asciiTheme="minorHAnsi" w:eastAsia="Times New Roman" w:hAnsiTheme="minorHAnsi" w:cstheme="minorHAnsi"/>
        </w:rPr>
      </w:pPr>
      <w:r w:rsidRPr="000D7609">
        <w:rPr>
          <w:rFonts w:asciiTheme="minorHAnsi" w:eastAsia="Times New Roman" w:hAnsiTheme="minorHAnsi" w:cstheme="minorHAnsi"/>
          <w:b/>
          <w:bCs/>
          <w:color w:val="222222"/>
        </w:rPr>
        <w:t xml:space="preserve">Interviews: </w:t>
      </w:r>
      <w:r w:rsidR="000D7609" w:rsidRPr="000D7609">
        <w:rPr>
          <w:rFonts w:asciiTheme="minorHAnsi" w:eastAsia="Times New Roman" w:hAnsiTheme="minorHAnsi" w:cstheme="minorHAnsi"/>
          <w:b/>
          <w:bCs/>
          <w:color w:val="222222"/>
        </w:rPr>
        <w:t>W/c 24</w:t>
      </w:r>
      <w:r w:rsidR="000D7609" w:rsidRPr="000D7609">
        <w:rPr>
          <w:rFonts w:asciiTheme="minorHAnsi" w:eastAsia="Times New Roman" w:hAnsiTheme="minorHAnsi" w:cstheme="minorHAnsi"/>
          <w:b/>
          <w:bCs/>
          <w:color w:val="222222"/>
          <w:vertAlign w:val="superscript"/>
        </w:rPr>
        <w:t>th</w:t>
      </w:r>
      <w:r w:rsidR="000D7609" w:rsidRPr="000D7609">
        <w:rPr>
          <w:rFonts w:asciiTheme="minorHAnsi" w:eastAsia="Times New Roman" w:hAnsiTheme="minorHAnsi" w:cstheme="minorHAnsi"/>
          <w:b/>
          <w:bCs/>
          <w:color w:val="222222"/>
        </w:rPr>
        <w:t xml:space="preserve"> April 2023</w:t>
      </w:r>
    </w:p>
    <w:p w14:paraId="10C8C400" w14:textId="77777777" w:rsidR="007B5F7D" w:rsidRPr="000D7609" w:rsidRDefault="007B5F7D" w:rsidP="00BE3426">
      <w:pPr>
        <w:shd w:val="clear" w:color="auto" w:fill="FFFFFF"/>
        <w:spacing w:before="100" w:beforeAutospacing="1" w:after="100" w:afterAutospacing="1"/>
        <w:outlineLvl w:val="2"/>
        <w:rPr>
          <w:rFonts w:asciiTheme="minorHAnsi" w:eastAsia="Times New Roman" w:hAnsiTheme="minorHAnsi" w:cstheme="minorHAnsi"/>
          <w:b/>
          <w:bCs/>
          <w:color w:val="222222"/>
        </w:rPr>
      </w:pPr>
      <w:r w:rsidRPr="000D7609">
        <w:rPr>
          <w:rFonts w:asciiTheme="minorHAnsi" w:eastAsia="Times New Roman" w:hAnsiTheme="minorHAnsi" w:cstheme="minorHAnsi"/>
          <w:b/>
          <w:bCs/>
          <w:color w:val="222222"/>
        </w:rPr>
        <w:t>(We reserve the right to interview exceptional candidates prior to the closing date</w:t>
      </w:r>
      <w:r w:rsidR="00892740" w:rsidRPr="000D7609">
        <w:rPr>
          <w:rFonts w:asciiTheme="minorHAnsi" w:eastAsia="Times New Roman" w:hAnsiTheme="minorHAnsi" w:cstheme="minorHAnsi"/>
          <w:b/>
          <w:bCs/>
          <w:color w:val="222222"/>
        </w:rPr>
        <w:t xml:space="preserve"> and references will be requested for shortlisted candidates</w:t>
      </w:r>
      <w:r w:rsidRPr="000D7609">
        <w:rPr>
          <w:rFonts w:asciiTheme="minorHAnsi" w:eastAsia="Times New Roman" w:hAnsiTheme="minorHAnsi" w:cstheme="minorHAnsi"/>
          <w:b/>
          <w:bCs/>
          <w:color w:val="222222"/>
        </w:rPr>
        <w:t>).</w:t>
      </w:r>
    </w:p>
    <w:p w14:paraId="01140082" w14:textId="77777777" w:rsidR="007B5F7D" w:rsidRPr="000D7609" w:rsidRDefault="007B5F7D" w:rsidP="007B5F7D">
      <w:pPr>
        <w:shd w:val="clear" w:color="auto" w:fill="FFFFFF"/>
        <w:rPr>
          <w:rFonts w:asciiTheme="minorHAnsi" w:eastAsia="Times New Roman" w:hAnsiTheme="minorHAnsi" w:cstheme="minorHAnsi"/>
          <w:i/>
          <w:iCs/>
          <w:color w:val="222222"/>
        </w:rPr>
      </w:pPr>
      <w:r w:rsidRPr="000D7609">
        <w:rPr>
          <w:rFonts w:asciiTheme="minorHAnsi" w:eastAsia="Times New Roman" w:hAnsiTheme="minorHAnsi" w:cstheme="minorHAnsi"/>
          <w:i/>
          <w:iCs/>
          <w:color w:val="222222"/>
        </w:rPr>
        <w:t>Shoreditch Park Primary School is committed to safeguarding all children. Successful candidates will require a DBS clearance and suitable references before commencing employment. We are committed to diversity, equality and inclusion and welcome applications from all section of the community, regardless of gender, race, religion, disability, sexual orientation or age.</w:t>
      </w:r>
      <w:r w:rsidR="008D0793" w:rsidRPr="000D7609">
        <w:rPr>
          <w:rFonts w:asciiTheme="minorHAnsi" w:hAnsiTheme="minorHAnsi" w:cstheme="minorHAnsi"/>
          <w:color w:val="222222"/>
          <w:shd w:val="clear" w:color="auto" w:fill="FFFFFF"/>
        </w:rPr>
        <w:t xml:space="preserve"> </w:t>
      </w:r>
      <w:r w:rsidR="008D0793" w:rsidRPr="000D7609">
        <w:rPr>
          <w:rFonts w:asciiTheme="minorHAnsi" w:eastAsia="Times New Roman" w:hAnsiTheme="minorHAnsi" w:cstheme="minorHAnsi"/>
          <w:i/>
          <w:iCs/>
          <w:color w:val="222222"/>
        </w:rPr>
        <w:t>We actively welcome applicants from ethnic</w:t>
      </w:r>
      <w:r w:rsidR="009F15A7" w:rsidRPr="000D7609">
        <w:rPr>
          <w:rFonts w:asciiTheme="minorHAnsi" w:eastAsia="Times New Roman" w:hAnsiTheme="minorHAnsi" w:cstheme="minorHAnsi"/>
          <w:i/>
          <w:iCs/>
          <w:color w:val="222222"/>
        </w:rPr>
        <w:t xml:space="preserve"> minority backgrounds and under-</w:t>
      </w:r>
      <w:r w:rsidR="008D0793" w:rsidRPr="000D7609">
        <w:rPr>
          <w:rFonts w:asciiTheme="minorHAnsi" w:eastAsia="Times New Roman" w:hAnsiTheme="minorHAnsi" w:cstheme="minorHAnsi"/>
          <w:i/>
          <w:iCs/>
          <w:color w:val="222222"/>
        </w:rPr>
        <w:t>represented groups in primary</w:t>
      </w:r>
      <w:r w:rsidR="008D0793" w:rsidRPr="000D7609">
        <w:rPr>
          <w:rFonts w:asciiTheme="minorHAnsi" w:hAnsiTheme="minorHAnsi" w:cstheme="minorHAnsi"/>
          <w:color w:val="222222"/>
          <w:shd w:val="clear" w:color="auto" w:fill="FFFFFF"/>
        </w:rPr>
        <w:t xml:space="preserve"> </w:t>
      </w:r>
      <w:r w:rsidR="008D0793" w:rsidRPr="000D7609">
        <w:rPr>
          <w:rFonts w:asciiTheme="minorHAnsi" w:eastAsia="Times New Roman" w:hAnsiTheme="minorHAnsi" w:cstheme="minorHAnsi"/>
          <w:i/>
          <w:iCs/>
          <w:color w:val="222222"/>
        </w:rPr>
        <w:t>settings.</w:t>
      </w:r>
    </w:p>
    <w:p w14:paraId="776419CB" w14:textId="77777777" w:rsidR="00962790" w:rsidRPr="000D7609" w:rsidRDefault="00962790">
      <w:pPr>
        <w:rPr>
          <w:rFonts w:asciiTheme="minorHAnsi" w:hAnsiTheme="minorHAnsi" w:cstheme="minorHAnsi"/>
        </w:rPr>
      </w:pPr>
    </w:p>
    <w:sectPr w:rsidR="00962790" w:rsidRPr="000D7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D0558"/>
    <w:multiLevelType w:val="hybridMultilevel"/>
    <w:tmpl w:val="4DE6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7D"/>
    <w:rsid w:val="000D7609"/>
    <w:rsid w:val="00152555"/>
    <w:rsid w:val="00156545"/>
    <w:rsid w:val="00156F88"/>
    <w:rsid w:val="00212623"/>
    <w:rsid w:val="002128F5"/>
    <w:rsid w:val="002B65EA"/>
    <w:rsid w:val="00373748"/>
    <w:rsid w:val="003C73CB"/>
    <w:rsid w:val="00405539"/>
    <w:rsid w:val="00463D64"/>
    <w:rsid w:val="00530C2A"/>
    <w:rsid w:val="005C3D53"/>
    <w:rsid w:val="0066618A"/>
    <w:rsid w:val="006B497D"/>
    <w:rsid w:val="006F787E"/>
    <w:rsid w:val="007A6E98"/>
    <w:rsid w:val="007B0483"/>
    <w:rsid w:val="007B5F7D"/>
    <w:rsid w:val="007F42FA"/>
    <w:rsid w:val="00840F4D"/>
    <w:rsid w:val="00853385"/>
    <w:rsid w:val="00892740"/>
    <w:rsid w:val="008D0793"/>
    <w:rsid w:val="00903CCD"/>
    <w:rsid w:val="00962790"/>
    <w:rsid w:val="00995EF5"/>
    <w:rsid w:val="009C1E70"/>
    <w:rsid w:val="009F15A7"/>
    <w:rsid w:val="00A533E6"/>
    <w:rsid w:val="00B02A50"/>
    <w:rsid w:val="00B15645"/>
    <w:rsid w:val="00B933CF"/>
    <w:rsid w:val="00BC0A56"/>
    <w:rsid w:val="00BC19B9"/>
    <w:rsid w:val="00BE3426"/>
    <w:rsid w:val="00C607D4"/>
    <w:rsid w:val="00C6293F"/>
    <w:rsid w:val="00CC0038"/>
    <w:rsid w:val="00CC5B82"/>
    <w:rsid w:val="00CE2D52"/>
    <w:rsid w:val="00D76AAE"/>
    <w:rsid w:val="00DF3A97"/>
    <w:rsid w:val="00E0445B"/>
    <w:rsid w:val="00E31C67"/>
    <w:rsid w:val="00EB20C0"/>
    <w:rsid w:val="00F34FE0"/>
    <w:rsid w:val="00F9360B"/>
    <w:rsid w:val="00F959C7"/>
    <w:rsid w:val="00FA6FF2"/>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91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42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483"/>
    <w:rPr>
      <w:rFonts w:ascii="Tahoma" w:hAnsi="Tahoma" w:cs="Tahoma"/>
      <w:sz w:val="16"/>
      <w:szCs w:val="16"/>
    </w:rPr>
  </w:style>
  <w:style w:type="character" w:customStyle="1" w:styleId="BalloonTextChar">
    <w:name w:val="Balloon Text Char"/>
    <w:basedOn w:val="DefaultParagraphFont"/>
    <w:link w:val="BalloonText"/>
    <w:uiPriority w:val="99"/>
    <w:semiHidden/>
    <w:rsid w:val="007B0483"/>
    <w:rPr>
      <w:rFonts w:ascii="Tahoma" w:hAnsi="Tahoma" w:cs="Tahoma"/>
      <w:sz w:val="16"/>
      <w:szCs w:val="16"/>
    </w:rPr>
  </w:style>
  <w:style w:type="paragraph" w:styleId="ListParagraph">
    <w:name w:val="List Paragraph"/>
    <w:basedOn w:val="Normal"/>
    <w:uiPriority w:val="34"/>
    <w:qFormat/>
    <w:rsid w:val="007F4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10502">
      <w:bodyDiv w:val="1"/>
      <w:marLeft w:val="0"/>
      <w:marRight w:val="0"/>
      <w:marTop w:val="0"/>
      <w:marBottom w:val="0"/>
      <w:divBdr>
        <w:top w:val="none" w:sz="0" w:space="0" w:color="auto"/>
        <w:left w:val="none" w:sz="0" w:space="0" w:color="auto"/>
        <w:bottom w:val="none" w:sz="0" w:space="0" w:color="auto"/>
        <w:right w:val="none" w:sz="0" w:space="0" w:color="auto"/>
      </w:divBdr>
    </w:div>
    <w:div w:id="1158494362">
      <w:bodyDiv w:val="1"/>
      <w:marLeft w:val="0"/>
      <w:marRight w:val="0"/>
      <w:marTop w:val="0"/>
      <w:marBottom w:val="0"/>
      <w:divBdr>
        <w:top w:val="none" w:sz="0" w:space="0" w:color="auto"/>
        <w:left w:val="none" w:sz="0" w:space="0" w:color="auto"/>
        <w:bottom w:val="none" w:sz="0" w:space="0" w:color="auto"/>
        <w:right w:val="none" w:sz="0" w:space="0" w:color="auto"/>
      </w:divBdr>
    </w:div>
    <w:div w:id="1819422210">
      <w:bodyDiv w:val="1"/>
      <w:marLeft w:val="0"/>
      <w:marRight w:val="0"/>
      <w:marTop w:val="0"/>
      <w:marBottom w:val="0"/>
      <w:divBdr>
        <w:top w:val="none" w:sz="0" w:space="0" w:color="auto"/>
        <w:left w:val="none" w:sz="0" w:space="0" w:color="auto"/>
        <w:bottom w:val="none" w:sz="0" w:space="0" w:color="auto"/>
        <w:right w:val="none" w:sz="0" w:space="0" w:color="auto"/>
      </w:divBdr>
    </w:div>
    <w:div w:id="195837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reditchpark.hackney.sch.uk/" TargetMode="External"/><Relationship Id="rId3" Type="http://schemas.openxmlformats.org/officeDocument/2006/relationships/settings" Target="settings.xml"/><Relationship Id="rId7" Type="http://schemas.openxmlformats.org/officeDocument/2006/relationships/hyperlink" Target="mailto:vacancies@shoreditchpark.hackn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s.com/jobs/vacancy/ks2-nqt-hackney-402153?preview=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Cavanna</dc:creator>
  <cp:keywords/>
  <dc:description/>
  <cp:lastModifiedBy>Nicola Cavanna</cp:lastModifiedBy>
  <cp:revision>13</cp:revision>
  <dcterms:created xsi:type="dcterms:W3CDTF">2021-01-05T15:42:00Z</dcterms:created>
  <dcterms:modified xsi:type="dcterms:W3CDTF">2023-03-30T11:21:00Z</dcterms:modified>
</cp:coreProperties>
</file>