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15708D" w:rsidP="002B30F0">
      <w:pPr>
        <w:pStyle w:val="Heading2"/>
      </w:pPr>
      <w:r>
        <w:t>Fixed-term Business Partner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0F7A29">
        <w:rPr>
          <w:rFonts w:ascii="Arial" w:hAnsi="Arial" w:cs="Arial"/>
          <w:sz w:val="24"/>
        </w:rPr>
        <w:t>£</w:t>
      </w:r>
      <w:r w:rsidR="0015708D">
        <w:rPr>
          <w:rFonts w:ascii="Arial" w:hAnsi="Arial" w:cs="Arial"/>
          <w:sz w:val="24"/>
        </w:rPr>
        <w:t>38,568 - £40,910</w:t>
      </w:r>
      <w:r w:rsidR="00252212">
        <w:rPr>
          <w:rFonts w:ascii="Arial" w:hAnsi="Arial" w:cs="Arial"/>
          <w:sz w:val="24"/>
        </w:rPr>
        <w:t xml:space="preserve"> 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F7A29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  <w:bookmarkStart w:id="0" w:name="_GoBack"/>
      <w:bookmarkEnd w:id="0"/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F7A29"/>
    <w:rsid w:val="0015708D"/>
    <w:rsid w:val="0023733F"/>
    <w:rsid w:val="00252212"/>
    <w:rsid w:val="002B30F0"/>
    <w:rsid w:val="003E60CE"/>
    <w:rsid w:val="00806275"/>
    <w:rsid w:val="00A34060"/>
    <w:rsid w:val="00CD566E"/>
    <w:rsid w:val="00D32F1D"/>
    <w:rsid w:val="00D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2</cp:revision>
  <dcterms:created xsi:type="dcterms:W3CDTF">2017-11-30T13:54:00Z</dcterms:created>
  <dcterms:modified xsi:type="dcterms:W3CDTF">2017-11-30T13:54:00Z</dcterms:modified>
</cp:coreProperties>
</file>