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48B" w:rsidRPr="0064648B" w:rsidRDefault="0064648B" w:rsidP="0064648B">
      <w:pPr>
        <w:shd w:val="clear" w:color="auto" w:fill="EDF7FB"/>
        <w:spacing w:after="180" w:line="240" w:lineRule="auto"/>
        <w:rPr>
          <w:rFonts w:ascii="Helvetica" w:eastAsia="Times New Roman" w:hAnsi="Helvetica" w:cs="Times New Roman"/>
          <w:color w:val="5C656E"/>
          <w:sz w:val="26"/>
          <w:szCs w:val="26"/>
        </w:rPr>
      </w:pPr>
      <w:r w:rsidRPr="0064648B">
        <w:rPr>
          <w:rFonts w:ascii="Helvetica" w:eastAsia="Times New Roman" w:hAnsi="Helvetica" w:cs="Times New Roman"/>
          <w:b/>
          <w:bCs/>
          <w:color w:val="5C656E"/>
          <w:sz w:val="26"/>
          <w:szCs w:val="26"/>
        </w:rPr>
        <w:t>About the School</w:t>
      </w:r>
    </w:p>
    <w:p w:rsidR="0064648B" w:rsidRPr="0064648B" w:rsidRDefault="0064648B" w:rsidP="0064648B">
      <w:pPr>
        <w:shd w:val="clear" w:color="auto" w:fill="EDF7FB"/>
        <w:spacing w:after="180" w:line="240" w:lineRule="auto"/>
        <w:rPr>
          <w:rFonts w:ascii="Helvetica" w:eastAsia="Times New Roman" w:hAnsi="Helvetica" w:cs="Times New Roman"/>
          <w:color w:val="5C656E"/>
          <w:sz w:val="26"/>
          <w:szCs w:val="26"/>
        </w:rPr>
      </w:pPr>
      <w:r w:rsidRPr="0064648B">
        <w:rPr>
          <w:rFonts w:ascii="Helvetica" w:eastAsia="Times New Roman" w:hAnsi="Helvetica" w:cs="Times New Roman"/>
          <w:color w:val="5C656E"/>
          <w:sz w:val="26"/>
          <w:szCs w:val="26"/>
        </w:rPr>
        <w:t xml:space="preserve">The King </w:t>
      </w:r>
      <w:proofErr w:type="spellStart"/>
      <w:r w:rsidRPr="0064648B">
        <w:rPr>
          <w:rFonts w:ascii="Helvetica" w:eastAsia="Times New Roman" w:hAnsi="Helvetica" w:cs="Times New Roman"/>
          <w:color w:val="5C656E"/>
          <w:sz w:val="26"/>
          <w:szCs w:val="26"/>
        </w:rPr>
        <w:t>Fahad</w:t>
      </w:r>
      <w:proofErr w:type="spellEnd"/>
      <w:r w:rsidRPr="0064648B">
        <w:rPr>
          <w:rFonts w:ascii="Helvetica" w:eastAsia="Times New Roman" w:hAnsi="Helvetica" w:cs="Times New Roman"/>
          <w:color w:val="5C656E"/>
          <w:sz w:val="26"/>
          <w:szCs w:val="26"/>
        </w:rPr>
        <w:t xml:space="preserve"> Academy is an</w:t>
      </w:r>
      <w:r w:rsidRPr="0064648B">
        <w:rPr>
          <w:rFonts w:ascii="Helvetica" w:eastAsia="Times New Roman" w:hAnsi="Helvetica" w:cs="Times New Roman"/>
          <w:b/>
          <w:bCs/>
          <w:color w:val="5C656E"/>
          <w:sz w:val="26"/>
          <w:szCs w:val="26"/>
        </w:rPr>
        <w:t xml:space="preserve"> independent International Baccalaureate (IB) World Schoo</w:t>
      </w:r>
      <w:r w:rsidRPr="0064648B">
        <w:rPr>
          <w:rFonts w:ascii="Helvetica" w:eastAsia="Times New Roman" w:hAnsi="Helvetica" w:cs="Times New Roman"/>
          <w:color w:val="5C656E"/>
          <w:sz w:val="26"/>
          <w:szCs w:val="26"/>
        </w:rPr>
        <w:t xml:space="preserve">l and the only Islamic school in the UK </w:t>
      </w:r>
      <w:proofErr w:type="spellStart"/>
      <w:r w:rsidRPr="0064648B">
        <w:rPr>
          <w:rFonts w:ascii="Helvetica" w:eastAsia="Times New Roman" w:hAnsi="Helvetica" w:cs="Times New Roman"/>
          <w:color w:val="5C656E"/>
          <w:sz w:val="26"/>
          <w:szCs w:val="26"/>
        </w:rPr>
        <w:t>authorised</w:t>
      </w:r>
      <w:proofErr w:type="spellEnd"/>
      <w:r w:rsidRPr="0064648B">
        <w:rPr>
          <w:rFonts w:ascii="Helvetica" w:eastAsia="Times New Roman" w:hAnsi="Helvetica" w:cs="Times New Roman"/>
          <w:color w:val="5C656E"/>
          <w:sz w:val="26"/>
          <w:szCs w:val="26"/>
        </w:rPr>
        <w:t xml:space="preserve"> to offer the IBO </w:t>
      </w:r>
      <w:proofErr w:type="spellStart"/>
      <w:r w:rsidRPr="0064648B">
        <w:rPr>
          <w:rFonts w:ascii="Helvetica" w:eastAsia="Times New Roman" w:hAnsi="Helvetica" w:cs="Times New Roman"/>
          <w:color w:val="5C656E"/>
          <w:sz w:val="26"/>
          <w:szCs w:val="26"/>
        </w:rPr>
        <w:t>programmes</w:t>
      </w:r>
      <w:proofErr w:type="spellEnd"/>
      <w:r w:rsidRPr="0064648B">
        <w:rPr>
          <w:rFonts w:ascii="Helvetica" w:eastAsia="Times New Roman" w:hAnsi="Helvetica" w:cs="Times New Roman"/>
          <w:color w:val="5C656E"/>
          <w:sz w:val="26"/>
          <w:szCs w:val="26"/>
        </w:rPr>
        <w:t xml:space="preserve">. </w:t>
      </w:r>
    </w:p>
    <w:p w:rsidR="0064648B" w:rsidRPr="0064648B" w:rsidRDefault="0064648B" w:rsidP="0064648B">
      <w:pPr>
        <w:shd w:val="clear" w:color="auto" w:fill="EDF7FB"/>
        <w:spacing w:after="180" w:line="240" w:lineRule="auto"/>
        <w:rPr>
          <w:rFonts w:ascii="Helvetica" w:eastAsia="Times New Roman" w:hAnsi="Helvetica" w:cs="Times New Roman"/>
          <w:color w:val="5C656E"/>
          <w:sz w:val="26"/>
          <w:szCs w:val="26"/>
        </w:rPr>
      </w:pPr>
      <w:r w:rsidRPr="0064648B">
        <w:rPr>
          <w:rFonts w:ascii="Helvetica" w:eastAsia="Times New Roman" w:hAnsi="Helvetica" w:cs="Times New Roman"/>
          <w:color w:val="5C656E"/>
          <w:sz w:val="26"/>
          <w:szCs w:val="26"/>
        </w:rPr>
        <w:t xml:space="preserve">The school follows the </w:t>
      </w:r>
      <w:r w:rsidRPr="0064648B">
        <w:rPr>
          <w:rFonts w:ascii="Helvetica" w:eastAsia="Times New Roman" w:hAnsi="Helvetica" w:cs="Times New Roman"/>
          <w:i/>
          <w:iCs/>
          <w:color w:val="5C656E"/>
          <w:sz w:val="26"/>
          <w:szCs w:val="26"/>
        </w:rPr>
        <w:t>IB MYP/DP</w:t>
      </w:r>
      <w:r w:rsidRPr="0064648B">
        <w:rPr>
          <w:rFonts w:ascii="Helvetica" w:eastAsia="Times New Roman" w:hAnsi="Helvetica" w:cs="Times New Roman"/>
          <w:color w:val="5C656E"/>
          <w:sz w:val="26"/>
          <w:szCs w:val="26"/>
        </w:rPr>
        <w:t xml:space="preserve"> </w:t>
      </w:r>
      <w:proofErr w:type="spellStart"/>
      <w:r w:rsidRPr="0064648B">
        <w:rPr>
          <w:rFonts w:ascii="Helvetica" w:eastAsia="Times New Roman" w:hAnsi="Helvetica" w:cs="Times New Roman"/>
          <w:color w:val="5C656E"/>
          <w:sz w:val="26"/>
          <w:szCs w:val="26"/>
        </w:rPr>
        <w:t>programmes</w:t>
      </w:r>
      <w:proofErr w:type="spellEnd"/>
      <w:r w:rsidRPr="0064648B">
        <w:rPr>
          <w:rFonts w:ascii="Helvetica" w:eastAsia="Times New Roman" w:hAnsi="Helvetica" w:cs="Times New Roman"/>
          <w:color w:val="5C656E"/>
          <w:sz w:val="26"/>
          <w:szCs w:val="26"/>
        </w:rPr>
        <w:t xml:space="preserve">; experience in these </w:t>
      </w:r>
      <w:proofErr w:type="spellStart"/>
      <w:r w:rsidRPr="0064648B">
        <w:rPr>
          <w:rFonts w:ascii="Helvetica" w:eastAsia="Times New Roman" w:hAnsi="Helvetica" w:cs="Times New Roman"/>
          <w:color w:val="5C656E"/>
          <w:sz w:val="26"/>
          <w:szCs w:val="26"/>
        </w:rPr>
        <w:t>programmes</w:t>
      </w:r>
      <w:proofErr w:type="spellEnd"/>
      <w:r w:rsidRPr="0064648B">
        <w:rPr>
          <w:rFonts w:ascii="Helvetica" w:eastAsia="Times New Roman" w:hAnsi="Helvetica" w:cs="Times New Roman"/>
          <w:color w:val="5C656E"/>
          <w:sz w:val="26"/>
          <w:szCs w:val="26"/>
        </w:rPr>
        <w:t xml:space="preserve"> would be an advantage but this should not discourage any applicant with other relevant experience to apply.</w:t>
      </w:r>
    </w:p>
    <w:p w:rsidR="0064648B" w:rsidRPr="0064648B" w:rsidRDefault="0064648B" w:rsidP="0064648B">
      <w:pPr>
        <w:shd w:val="clear" w:color="auto" w:fill="EDF7FB"/>
        <w:spacing w:after="180" w:line="240" w:lineRule="auto"/>
        <w:rPr>
          <w:rFonts w:ascii="Helvetica" w:eastAsia="Times New Roman" w:hAnsi="Helvetica" w:cs="Times New Roman"/>
          <w:color w:val="5C656E"/>
          <w:sz w:val="26"/>
          <w:szCs w:val="26"/>
        </w:rPr>
      </w:pPr>
      <w:r w:rsidRPr="0064648B">
        <w:rPr>
          <w:rFonts w:ascii="Helvetica" w:eastAsia="Times New Roman" w:hAnsi="Helvetica" w:cs="Times New Roman"/>
          <w:b/>
          <w:bCs/>
          <w:color w:val="5C656E"/>
          <w:sz w:val="26"/>
          <w:szCs w:val="26"/>
        </w:rPr>
        <w:t>About the Role</w:t>
      </w:r>
    </w:p>
    <w:p w:rsidR="0064648B" w:rsidRPr="0064648B" w:rsidRDefault="0064648B" w:rsidP="0064648B">
      <w:pPr>
        <w:shd w:val="clear" w:color="auto" w:fill="EDF7FB"/>
        <w:spacing w:after="180" w:line="240" w:lineRule="auto"/>
        <w:rPr>
          <w:rFonts w:ascii="Helvetica" w:eastAsia="Times New Roman" w:hAnsi="Helvetica" w:cs="Times New Roman"/>
          <w:color w:val="5C656E"/>
          <w:sz w:val="26"/>
          <w:szCs w:val="26"/>
        </w:rPr>
      </w:pPr>
      <w:r w:rsidRPr="0064648B">
        <w:rPr>
          <w:rFonts w:ascii="Helvetica" w:eastAsia="Times New Roman" w:hAnsi="Helvetica" w:cs="Times New Roman"/>
          <w:color w:val="5C656E"/>
          <w:sz w:val="26"/>
          <w:szCs w:val="26"/>
        </w:rPr>
        <w:t xml:space="preserve">The Academy is currently looking to appoint excellent and inspiring </w:t>
      </w:r>
      <w:proofErr w:type="spellStart"/>
      <w:r w:rsidRPr="0064648B">
        <w:rPr>
          <w:rFonts w:ascii="Helvetica" w:eastAsia="Times New Roman" w:hAnsi="Helvetica" w:cs="Times New Roman"/>
          <w:color w:val="5C656E"/>
          <w:sz w:val="26"/>
          <w:szCs w:val="26"/>
        </w:rPr>
        <w:t>maths</w:t>
      </w:r>
      <w:proofErr w:type="spellEnd"/>
      <w:r w:rsidRPr="0064648B">
        <w:rPr>
          <w:rFonts w:ascii="Helvetica" w:eastAsia="Times New Roman" w:hAnsi="Helvetica" w:cs="Times New Roman"/>
          <w:color w:val="5C656E"/>
          <w:sz w:val="26"/>
          <w:szCs w:val="26"/>
        </w:rPr>
        <w:t xml:space="preserve"> teachers. Applicants will be enthusiastic, motivated and committed professional with a proven ability to ensure every student is supported and challenged to reach their full potential. You will have strong subject knowledge, interpersonal skills and support the development of the academy and your subject. </w:t>
      </w:r>
    </w:p>
    <w:p w:rsidR="0064648B" w:rsidRPr="0064648B" w:rsidRDefault="0064648B" w:rsidP="0064648B">
      <w:pPr>
        <w:shd w:val="clear" w:color="auto" w:fill="EDF7FB"/>
        <w:spacing w:after="180" w:line="240" w:lineRule="auto"/>
        <w:rPr>
          <w:rFonts w:ascii="Helvetica" w:eastAsia="Times New Roman" w:hAnsi="Helvetica" w:cs="Times New Roman"/>
          <w:color w:val="5C656E"/>
          <w:sz w:val="26"/>
          <w:szCs w:val="26"/>
        </w:rPr>
      </w:pPr>
      <w:r w:rsidRPr="0064648B">
        <w:rPr>
          <w:rFonts w:ascii="Helvetica" w:eastAsia="Times New Roman" w:hAnsi="Helvetica" w:cs="Times New Roman"/>
          <w:color w:val="5C656E"/>
          <w:sz w:val="26"/>
          <w:szCs w:val="26"/>
        </w:rPr>
        <w:t>Suitable candidates would have a PGCE and be a proficient English speaker.</w:t>
      </w:r>
    </w:p>
    <w:p w:rsidR="0064648B" w:rsidRPr="0064648B" w:rsidRDefault="0064648B" w:rsidP="0064648B">
      <w:pPr>
        <w:shd w:val="clear" w:color="auto" w:fill="EDF7FB"/>
        <w:spacing w:after="180" w:line="240" w:lineRule="auto"/>
        <w:rPr>
          <w:rFonts w:ascii="Helvetica" w:eastAsia="Times New Roman" w:hAnsi="Helvetica" w:cs="Times New Roman"/>
          <w:color w:val="5C656E"/>
          <w:sz w:val="26"/>
          <w:szCs w:val="26"/>
        </w:rPr>
      </w:pPr>
      <w:r w:rsidRPr="0064648B">
        <w:rPr>
          <w:rFonts w:ascii="Helvetica" w:eastAsia="Times New Roman" w:hAnsi="Helvetica" w:cs="Times New Roman"/>
          <w:color w:val="5C656E"/>
          <w:sz w:val="26"/>
          <w:szCs w:val="26"/>
        </w:rPr>
        <w:t xml:space="preserve">Please download the attached </w:t>
      </w:r>
      <w:r w:rsidRPr="0064648B">
        <w:rPr>
          <w:rFonts w:ascii="Helvetica" w:eastAsia="Times New Roman" w:hAnsi="Helvetica" w:cs="Times New Roman"/>
          <w:b/>
          <w:bCs/>
          <w:color w:val="5C656E"/>
          <w:sz w:val="26"/>
          <w:szCs w:val="26"/>
        </w:rPr>
        <w:t>Job Description</w:t>
      </w:r>
      <w:r w:rsidRPr="0064648B">
        <w:rPr>
          <w:rFonts w:ascii="Helvetica" w:eastAsia="Times New Roman" w:hAnsi="Helvetica" w:cs="Times New Roman"/>
          <w:color w:val="5C656E"/>
          <w:sz w:val="26"/>
          <w:szCs w:val="26"/>
        </w:rPr>
        <w:t xml:space="preserve"> for further details. </w:t>
      </w:r>
    </w:p>
    <w:p w:rsidR="0064648B" w:rsidRPr="0064648B" w:rsidRDefault="0064648B" w:rsidP="0064648B">
      <w:pPr>
        <w:shd w:val="clear" w:color="auto" w:fill="EDF7FB"/>
        <w:spacing w:after="180" w:line="240" w:lineRule="auto"/>
        <w:rPr>
          <w:rFonts w:ascii="Helvetica" w:eastAsia="Times New Roman" w:hAnsi="Helvetica" w:cs="Times New Roman"/>
          <w:color w:val="5C656E"/>
          <w:sz w:val="26"/>
          <w:szCs w:val="26"/>
        </w:rPr>
      </w:pPr>
      <w:r w:rsidRPr="0064648B">
        <w:rPr>
          <w:rFonts w:ascii="Helvetica" w:eastAsia="Times New Roman" w:hAnsi="Helvetica" w:cs="Times New Roman"/>
          <w:b/>
          <w:bCs/>
          <w:color w:val="5C656E"/>
          <w:sz w:val="26"/>
          <w:szCs w:val="26"/>
        </w:rPr>
        <w:t>To Apply</w:t>
      </w:r>
    </w:p>
    <w:p w:rsidR="0064648B" w:rsidRPr="0064648B" w:rsidRDefault="0064648B" w:rsidP="0064648B">
      <w:pPr>
        <w:shd w:val="clear" w:color="auto" w:fill="EDF7FB"/>
        <w:spacing w:after="180" w:line="240" w:lineRule="auto"/>
        <w:rPr>
          <w:rFonts w:ascii="Helvetica" w:eastAsia="Times New Roman" w:hAnsi="Helvetica" w:cs="Times New Roman"/>
          <w:color w:val="5C656E"/>
          <w:sz w:val="26"/>
          <w:szCs w:val="26"/>
        </w:rPr>
      </w:pPr>
      <w:r w:rsidRPr="0064648B">
        <w:rPr>
          <w:rFonts w:ascii="Helvetica" w:eastAsia="Times New Roman" w:hAnsi="Helvetica" w:cs="Times New Roman"/>
          <w:color w:val="5C656E"/>
          <w:sz w:val="26"/>
          <w:szCs w:val="26"/>
        </w:rPr>
        <w:t xml:space="preserve">To apply for this role please click on </w:t>
      </w:r>
      <w:r w:rsidRPr="0064648B">
        <w:rPr>
          <w:rFonts w:ascii="Helvetica" w:eastAsia="Times New Roman" w:hAnsi="Helvetica" w:cs="Times New Roman"/>
          <w:b/>
          <w:bCs/>
          <w:color w:val="5C656E"/>
          <w:sz w:val="26"/>
          <w:szCs w:val="26"/>
        </w:rPr>
        <w:t>'Apply Now</w:t>
      </w:r>
      <w:r w:rsidRPr="0064648B">
        <w:rPr>
          <w:rFonts w:ascii="Helvetica" w:eastAsia="Times New Roman" w:hAnsi="Helvetica" w:cs="Times New Roman"/>
          <w:color w:val="5C656E"/>
          <w:sz w:val="26"/>
          <w:szCs w:val="26"/>
        </w:rPr>
        <w:t xml:space="preserve">' button. Recruitment would be ongoing as multiple positions needs to be filled. We would contact short-listed candidates to attend an interview and a demo lesson. </w:t>
      </w:r>
    </w:p>
    <w:p w:rsidR="0064648B" w:rsidRPr="0064648B" w:rsidRDefault="0064648B" w:rsidP="0064648B">
      <w:pPr>
        <w:shd w:val="clear" w:color="auto" w:fill="EDF7FB"/>
        <w:spacing w:after="180" w:line="240" w:lineRule="auto"/>
        <w:rPr>
          <w:rFonts w:ascii="Helvetica" w:eastAsia="Times New Roman" w:hAnsi="Helvetica" w:cs="Times New Roman"/>
          <w:color w:val="5C656E"/>
          <w:sz w:val="26"/>
          <w:szCs w:val="26"/>
        </w:rPr>
      </w:pPr>
      <w:r w:rsidRPr="0064648B">
        <w:rPr>
          <w:rFonts w:ascii="Helvetica" w:eastAsia="Times New Roman" w:hAnsi="Helvetica" w:cs="Times New Roman"/>
          <w:b/>
          <w:bCs/>
          <w:color w:val="5C656E"/>
          <w:sz w:val="26"/>
          <w:szCs w:val="26"/>
        </w:rPr>
        <w:t>Further Queries:</w:t>
      </w:r>
      <w:r w:rsidRPr="0064648B">
        <w:rPr>
          <w:rFonts w:ascii="Helvetica" w:eastAsia="Times New Roman" w:hAnsi="Helvetica" w:cs="Times New Roman"/>
          <w:color w:val="5C656E"/>
          <w:sz w:val="26"/>
          <w:szCs w:val="26"/>
        </w:rPr>
        <w:t xml:space="preserve"> </w:t>
      </w:r>
    </w:p>
    <w:p w:rsidR="0064648B" w:rsidRPr="0064648B" w:rsidRDefault="0064648B" w:rsidP="0064648B">
      <w:pPr>
        <w:shd w:val="clear" w:color="auto" w:fill="EDF7FB"/>
        <w:spacing w:after="180" w:line="240" w:lineRule="auto"/>
        <w:rPr>
          <w:rFonts w:ascii="Helvetica" w:eastAsia="Times New Roman" w:hAnsi="Helvetica" w:cs="Times New Roman"/>
          <w:color w:val="5C656E"/>
          <w:sz w:val="26"/>
          <w:szCs w:val="26"/>
        </w:rPr>
      </w:pPr>
      <w:r w:rsidRPr="0064648B">
        <w:rPr>
          <w:rFonts w:ascii="Helvetica" w:eastAsia="Times New Roman" w:hAnsi="Helvetica" w:cs="Times New Roman"/>
          <w:color w:val="5C656E"/>
          <w:sz w:val="26"/>
          <w:szCs w:val="26"/>
        </w:rPr>
        <w:t xml:space="preserve">If you have any further queries regarding this role please contact Magda Mostafa on: </w:t>
      </w:r>
    </w:p>
    <w:p w:rsidR="0064648B" w:rsidRPr="0064648B" w:rsidRDefault="0064648B" w:rsidP="0064648B">
      <w:pPr>
        <w:shd w:val="clear" w:color="auto" w:fill="EDF7FB"/>
        <w:spacing w:after="180" w:line="240" w:lineRule="auto"/>
        <w:rPr>
          <w:rFonts w:ascii="Helvetica" w:eastAsia="Times New Roman" w:hAnsi="Helvetica" w:cs="Times New Roman"/>
          <w:color w:val="5C656E"/>
          <w:sz w:val="26"/>
          <w:szCs w:val="26"/>
        </w:rPr>
      </w:pPr>
      <w:r w:rsidRPr="0064648B">
        <w:rPr>
          <w:rFonts w:ascii="Helvetica" w:eastAsia="Times New Roman" w:hAnsi="Helvetica" w:cs="Times New Roman"/>
          <w:color w:val="5C656E"/>
          <w:sz w:val="26"/>
          <w:szCs w:val="26"/>
        </w:rPr>
        <w:t xml:space="preserve">Tel: 020 8762 9001 </w:t>
      </w:r>
    </w:p>
    <w:p w:rsidR="0064648B" w:rsidRPr="0064648B" w:rsidRDefault="0064648B" w:rsidP="0064648B">
      <w:pPr>
        <w:shd w:val="clear" w:color="auto" w:fill="EDF7FB"/>
        <w:spacing w:after="180" w:line="240" w:lineRule="auto"/>
        <w:rPr>
          <w:rFonts w:ascii="Helvetica" w:eastAsia="Times New Roman" w:hAnsi="Helvetica" w:cs="Times New Roman"/>
          <w:color w:val="5C656E"/>
          <w:sz w:val="26"/>
          <w:szCs w:val="26"/>
        </w:rPr>
      </w:pPr>
      <w:r w:rsidRPr="0064648B">
        <w:rPr>
          <w:rFonts w:ascii="Helvetica" w:eastAsia="Times New Roman" w:hAnsi="Helvetica" w:cs="Times New Roman"/>
          <w:color w:val="5C656E"/>
          <w:sz w:val="26"/>
          <w:szCs w:val="26"/>
        </w:rPr>
        <w:t xml:space="preserve">Email: Magda.Mostafa@thekfa.org.uk </w:t>
      </w:r>
    </w:p>
    <w:p w:rsidR="00A066DD" w:rsidRDefault="00A066DD">
      <w:bookmarkStart w:id="0" w:name="_GoBack"/>
      <w:bookmarkEnd w:id="0"/>
    </w:p>
    <w:sectPr w:rsidR="00A06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48B"/>
    <w:rsid w:val="0064648B"/>
    <w:rsid w:val="00A0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4837">
      <w:bodyDiv w:val="1"/>
      <w:marLeft w:val="0"/>
      <w:marRight w:val="0"/>
      <w:marTop w:val="0"/>
      <w:marBottom w:val="0"/>
      <w:divBdr>
        <w:top w:val="none" w:sz="0" w:space="0" w:color="auto"/>
        <w:left w:val="none" w:sz="0" w:space="0" w:color="auto"/>
        <w:bottom w:val="none" w:sz="0" w:space="0" w:color="auto"/>
        <w:right w:val="none" w:sz="0" w:space="0" w:color="auto"/>
      </w:divBdr>
      <w:divsChild>
        <w:div w:id="815343151">
          <w:marLeft w:val="0"/>
          <w:marRight w:val="0"/>
          <w:marTop w:val="0"/>
          <w:marBottom w:val="0"/>
          <w:divBdr>
            <w:top w:val="none" w:sz="0" w:space="0" w:color="auto"/>
            <w:left w:val="none" w:sz="0" w:space="0" w:color="auto"/>
            <w:bottom w:val="none" w:sz="0" w:space="0" w:color="auto"/>
            <w:right w:val="none" w:sz="0" w:space="0" w:color="auto"/>
          </w:divBdr>
          <w:divsChild>
            <w:div w:id="1203207765">
              <w:marLeft w:val="0"/>
              <w:marRight w:val="0"/>
              <w:marTop w:val="180"/>
              <w:marBottom w:val="180"/>
              <w:divBdr>
                <w:top w:val="none" w:sz="0" w:space="0" w:color="auto"/>
                <w:left w:val="none" w:sz="0" w:space="0" w:color="auto"/>
                <w:bottom w:val="none" w:sz="0" w:space="0" w:color="auto"/>
                <w:right w:val="none" w:sz="0" w:space="0" w:color="auto"/>
              </w:divBdr>
            </w:div>
          </w:divsChild>
        </w:div>
        <w:div w:id="1869100997">
          <w:marLeft w:val="0"/>
          <w:marRight w:val="0"/>
          <w:marTop w:val="0"/>
          <w:marBottom w:val="0"/>
          <w:divBdr>
            <w:top w:val="none" w:sz="0" w:space="0" w:color="auto"/>
            <w:left w:val="none" w:sz="0" w:space="0" w:color="auto"/>
            <w:bottom w:val="none" w:sz="0" w:space="0" w:color="auto"/>
            <w:right w:val="none" w:sz="0" w:space="0" w:color="auto"/>
          </w:divBdr>
          <w:divsChild>
            <w:div w:id="1727410566">
              <w:marLeft w:val="0"/>
              <w:marRight w:val="0"/>
              <w:marTop w:val="180"/>
              <w:marBottom w:val="180"/>
              <w:divBdr>
                <w:top w:val="none" w:sz="0" w:space="0" w:color="auto"/>
                <w:left w:val="none" w:sz="0" w:space="0" w:color="auto"/>
                <w:bottom w:val="none" w:sz="0" w:space="0" w:color="auto"/>
                <w:right w:val="none" w:sz="0" w:space="0" w:color="auto"/>
              </w:divBdr>
            </w:div>
          </w:divsChild>
        </w:div>
        <w:div w:id="1411805710">
          <w:marLeft w:val="0"/>
          <w:marRight w:val="0"/>
          <w:marTop w:val="0"/>
          <w:marBottom w:val="0"/>
          <w:divBdr>
            <w:top w:val="none" w:sz="0" w:space="0" w:color="auto"/>
            <w:left w:val="none" w:sz="0" w:space="0" w:color="auto"/>
            <w:bottom w:val="none" w:sz="0" w:space="0" w:color="auto"/>
            <w:right w:val="none" w:sz="0" w:space="0" w:color="auto"/>
          </w:divBdr>
          <w:divsChild>
            <w:div w:id="316108143">
              <w:marLeft w:val="0"/>
              <w:marRight w:val="0"/>
              <w:marTop w:val="180"/>
              <w:marBottom w:val="180"/>
              <w:divBdr>
                <w:top w:val="none" w:sz="0" w:space="0" w:color="auto"/>
                <w:left w:val="none" w:sz="0" w:space="0" w:color="auto"/>
                <w:bottom w:val="none" w:sz="0" w:space="0" w:color="auto"/>
                <w:right w:val="none" w:sz="0" w:space="0" w:color="auto"/>
              </w:divBdr>
            </w:div>
          </w:divsChild>
        </w:div>
        <w:div w:id="350692424">
          <w:marLeft w:val="0"/>
          <w:marRight w:val="0"/>
          <w:marTop w:val="0"/>
          <w:marBottom w:val="0"/>
          <w:divBdr>
            <w:top w:val="none" w:sz="0" w:space="0" w:color="auto"/>
            <w:left w:val="none" w:sz="0" w:space="0" w:color="auto"/>
            <w:bottom w:val="none" w:sz="0" w:space="0" w:color="auto"/>
            <w:right w:val="none" w:sz="0" w:space="0" w:color="auto"/>
          </w:divBdr>
          <w:divsChild>
            <w:div w:id="786699226">
              <w:marLeft w:val="0"/>
              <w:marRight w:val="0"/>
              <w:marTop w:val="180"/>
              <w:marBottom w:val="180"/>
              <w:divBdr>
                <w:top w:val="none" w:sz="0" w:space="0" w:color="auto"/>
                <w:left w:val="none" w:sz="0" w:space="0" w:color="auto"/>
                <w:bottom w:val="none" w:sz="0" w:space="0" w:color="auto"/>
                <w:right w:val="none" w:sz="0" w:space="0" w:color="auto"/>
              </w:divBdr>
            </w:div>
          </w:divsChild>
        </w:div>
        <w:div w:id="1876844525">
          <w:marLeft w:val="0"/>
          <w:marRight w:val="0"/>
          <w:marTop w:val="0"/>
          <w:marBottom w:val="0"/>
          <w:divBdr>
            <w:top w:val="none" w:sz="0" w:space="0" w:color="auto"/>
            <w:left w:val="none" w:sz="0" w:space="0" w:color="auto"/>
            <w:bottom w:val="none" w:sz="0" w:space="0" w:color="auto"/>
            <w:right w:val="none" w:sz="0" w:space="0" w:color="auto"/>
          </w:divBdr>
          <w:divsChild>
            <w:div w:id="1790200363">
              <w:marLeft w:val="0"/>
              <w:marRight w:val="0"/>
              <w:marTop w:val="180"/>
              <w:marBottom w:val="180"/>
              <w:divBdr>
                <w:top w:val="none" w:sz="0" w:space="0" w:color="auto"/>
                <w:left w:val="none" w:sz="0" w:space="0" w:color="auto"/>
                <w:bottom w:val="none" w:sz="0" w:space="0" w:color="auto"/>
                <w:right w:val="none" w:sz="0" w:space="0" w:color="auto"/>
              </w:divBdr>
            </w:div>
          </w:divsChild>
        </w:div>
        <w:div w:id="556820220">
          <w:marLeft w:val="0"/>
          <w:marRight w:val="0"/>
          <w:marTop w:val="0"/>
          <w:marBottom w:val="0"/>
          <w:divBdr>
            <w:top w:val="none" w:sz="0" w:space="0" w:color="auto"/>
            <w:left w:val="none" w:sz="0" w:space="0" w:color="auto"/>
            <w:bottom w:val="none" w:sz="0" w:space="0" w:color="auto"/>
            <w:right w:val="none" w:sz="0" w:space="0" w:color="auto"/>
          </w:divBdr>
          <w:divsChild>
            <w:div w:id="765031870">
              <w:marLeft w:val="0"/>
              <w:marRight w:val="0"/>
              <w:marTop w:val="180"/>
              <w:marBottom w:val="180"/>
              <w:divBdr>
                <w:top w:val="none" w:sz="0" w:space="0" w:color="auto"/>
                <w:left w:val="none" w:sz="0" w:space="0" w:color="auto"/>
                <w:bottom w:val="none" w:sz="0" w:space="0" w:color="auto"/>
                <w:right w:val="none" w:sz="0" w:space="0" w:color="auto"/>
              </w:divBdr>
            </w:div>
          </w:divsChild>
        </w:div>
        <w:div w:id="1253658469">
          <w:marLeft w:val="0"/>
          <w:marRight w:val="0"/>
          <w:marTop w:val="0"/>
          <w:marBottom w:val="0"/>
          <w:divBdr>
            <w:top w:val="none" w:sz="0" w:space="0" w:color="auto"/>
            <w:left w:val="none" w:sz="0" w:space="0" w:color="auto"/>
            <w:bottom w:val="none" w:sz="0" w:space="0" w:color="auto"/>
            <w:right w:val="none" w:sz="0" w:space="0" w:color="auto"/>
          </w:divBdr>
          <w:divsChild>
            <w:div w:id="1966496112">
              <w:marLeft w:val="0"/>
              <w:marRight w:val="0"/>
              <w:marTop w:val="180"/>
              <w:marBottom w:val="180"/>
              <w:divBdr>
                <w:top w:val="none" w:sz="0" w:space="0" w:color="auto"/>
                <w:left w:val="none" w:sz="0" w:space="0" w:color="auto"/>
                <w:bottom w:val="none" w:sz="0" w:space="0" w:color="auto"/>
                <w:right w:val="none" w:sz="0" w:space="0" w:color="auto"/>
              </w:divBdr>
            </w:div>
          </w:divsChild>
        </w:div>
        <w:div w:id="1001203970">
          <w:marLeft w:val="0"/>
          <w:marRight w:val="0"/>
          <w:marTop w:val="0"/>
          <w:marBottom w:val="0"/>
          <w:divBdr>
            <w:top w:val="none" w:sz="0" w:space="0" w:color="auto"/>
            <w:left w:val="none" w:sz="0" w:space="0" w:color="auto"/>
            <w:bottom w:val="none" w:sz="0" w:space="0" w:color="auto"/>
            <w:right w:val="none" w:sz="0" w:space="0" w:color="auto"/>
          </w:divBdr>
          <w:divsChild>
            <w:div w:id="1891112413">
              <w:marLeft w:val="0"/>
              <w:marRight w:val="0"/>
              <w:marTop w:val="180"/>
              <w:marBottom w:val="180"/>
              <w:divBdr>
                <w:top w:val="none" w:sz="0" w:space="0" w:color="auto"/>
                <w:left w:val="none" w:sz="0" w:space="0" w:color="auto"/>
                <w:bottom w:val="none" w:sz="0" w:space="0" w:color="auto"/>
                <w:right w:val="none" w:sz="0" w:space="0" w:color="auto"/>
              </w:divBdr>
            </w:div>
          </w:divsChild>
        </w:div>
        <w:div w:id="1169566050">
          <w:marLeft w:val="0"/>
          <w:marRight w:val="0"/>
          <w:marTop w:val="0"/>
          <w:marBottom w:val="0"/>
          <w:divBdr>
            <w:top w:val="none" w:sz="0" w:space="0" w:color="auto"/>
            <w:left w:val="none" w:sz="0" w:space="0" w:color="auto"/>
            <w:bottom w:val="none" w:sz="0" w:space="0" w:color="auto"/>
            <w:right w:val="none" w:sz="0" w:space="0" w:color="auto"/>
          </w:divBdr>
          <w:divsChild>
            <w:div w:id="1413969396">
              <w:marLeft w:val="0"/>
              <w:marRight w:val="0"/>
              <w:marTop w:val="180"/>
              <w:marBottom w:val="180"/>
              <w:divBdr>
                <w:top w:val="none" w:sz="0" w:space="0" w:color="auto"/>
                <w:left w:val="none" w:sz="0" w:space="0" w:color="auto"/>
                <w:bottom w:val="none" w:sz="0" w:space="0" w:color="auto"/>
                <w:right w:val="none" w:sz="0" w:space="0" w:color="auto"/>
              </w:divBdr>
            </w:div>
          </w:divsChild>
        </w:div>
        <w:div w:id="140585196">
          <w:marLeft w:val="0"/>
          <w:marRight w:val="0"/>
          <w:marTop w:val="0"/>
          <w:marBottom w:val="0"/>
          <w:divBdr>
            <w:top w:val="none" w:sz="0" w:space="0" w:color="auto"/>
            <w:left w:val="none" w:sz="0" w:space="0" w:color="auto"/>
            <w:bottom w:val="none" w:sz="0" w:space="0" w:color="auto"/>
            <w:right w:val="none" w:sz="0" w:space="0" w:color="auto"/>
          </w:divBdr>
          <w:divsChild>
            <w:div w:id="882446577">
              <w:marLeft w:val="0"/>
              <w:marRight w:val="0"/>
              <w:marTop w:val="180"/>
              <w:marBottom w:val="180"/>
              <w:divBdr>
                <w:top w:val="none" w:sz="0" w:space="0" w:color="auto"/>
                <w:left w:val="none" w:sz="0" w:space="0" w:color="auto"/>
                <w:bottom w:val="none" w:sz="0" w:space="0" w:color="auto"/>
                <w:right w:val="none" w:sz="0" w:space="0" w:color="auto"/>
              </w:divBdr>
            </w:div>
          </w:divsChild>
        </w:div>
        <w:div w:id="1050960877">
          <w:marLeft w:val="0"/>
          <w:marRight w:val="0"/>
          <w:marTop w:val="0"/>
          <w:marBottom w:val="0"/>
          <w:divBdr>
            <w:top w:val="none" w:sz="0" w:space="0" w:color="auto"/>
            <w:left w:val="none" w:sz="0" w:space="0" w:color="auto"/>
            <w:bottom w:val="none" w:sz="0" w:space="0" w:color="auto"/>
            <w:right w:val="none" w:sz="0" w:space="0" w:color="auto"/>
          </w:divBdr>
          <w:divsChild>
            <w:div w:id="1891191017">
              <w:marLeft w:val="0"/>
              <w:marRight w:val="0"/>
              <w:marTop w:val="180"/>
              <w:marBottom w:val="180"/>
              <w:divBdr>
                <w:top w:val="none" w:sz="0" w:space="0" w:color="auto"/>
                <w:left w:val="none" w:sz="0" w:space="0" w:color="auto"/>
                <w:bottom w:val="none" w:sz="0" w:space="0" w:color="auto"/>
                <w:right w:val="none" w:sz="0" w:space="0" w:color="auto"/>
              </w:divBdr>
            </w:div>
          </w:divsChild>
        </w:div>
        <w:div w:id="307365418">
          <w:marLeft w:val="0"/>
          <w:marRight w:val="0"/>
          <w:marTop w:val="0"/>
          <w:marBottom w:val="0"/>
          <w:divBdr>
            <w:top w:val="none" w:sz="0" w:space="0" w:color="auto"/>
            <w:left w:val="none" w:sz="0" w:space="0" w:color="auto"/>
            <w:bottom w:val="none" w:sz="0" w:space="0" w:color="auto"/>
            <w:right w:val="none" w:sz="0" w:space="0" w:color="auto"/>
          </w:divBdr>
          <w:divsChild>
            <w:div w:id="607928355">
              <w:marLeft w:val="0"/>
              <w:marRight w:val="0"/>
              <w:marTop w:val="180"/>
              <w:marBottom w:val="180"/>
              <w:divBdr>
                <w:top w:val="none" w:sz="0" w:space="0" w:color="auto"/>
                <w:left w:val="none" w:sz="0" w:space="0" w:color="auto"/>
                <w:bottom w:val="none" w:sz="0" w:space="0" w:color="auto"/>
                <w:right w:val="none" w:sz="0" w:space="0" w:color="auto"/>
              </w:divBdr>
            </w:div>
          </w:divsChild>
        </w:div>
        <w:div w:id="665518754">
          <w:marLeft w:val="0"/>
          <w:marRight w:val="0"/>
          <w:marTop w:val="0"/>
          <w:marBottom w:val="0"/>
          <w:divBdr>
            <w:top w:val="none" w:sz="0" w:space="0" w:color="auto"/>
            <w:left w:val="none" w:sz="0" w:space="0" w:color="auto"/>
            <w:bottom w:val="none" w:sz="0" w:space="0" w:color="auto"/>
            <w:right w:val="none" w:sz="0" w:space="0" w:color="auto"/>
          </w:divBdr>
          <w:divsChild>
            <w:div w:id="188359551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Nazar</dc:creator>
  <cp:lastModifiedBy>Mohamed Nazar</cp:lastModifiedBy>
  <cp:revision>1</cp:revision>
  <dcterms:created xsi:type="dcterms:W3CDTF">2017-12-01T10:33:00Z</dcterms:created>
  <dcterms:modified xsi:type="dcterms:W3CDTF">2017-12-01T10:34:00Z</dcterms:modified>
</cp:coreProperties>
</file>