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896A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14:paraId="37C03CE3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6E0B7E72" w14:textId="301318DE" w:rsidR="00F62C6C" w:rsidRPr="005674C0" w:rsidRDefault="3B00AA66" w:rsidP="3B00AA66">
      <w:pPr>
        <w:pStyle w:val="NoSpacing"/>
        <w:rPr>
          <w:b/>
          <w:bCs/>
          <w:sz w:val="28"/>
          <w:szCs w:val="28"/>
        </w:rPr>
      </w:pPr>
      <w:r w:rsidRPr="3B00AA66">
        <w:rPr>
          <w:b/>
          <w:bCs/>
          <w:sz w:val="28"/>
          <w:szCs w:val="28"/>
        </w:rPr>
        <w:t xml:space="preserve">Job Description: PE </w:t>
      </w:r>
      <w:r w:rsidR="00CB628C">
        <w:rPr>
          <w:b/>
          <w:bCs/>
          <w:sz w:val="28"/>
          <w:szCs w:val="28"/>
        </w:rPr>
        <w:t>Teacher (1 Year Maternity Cover)</w:t>
      </w:r>
    </w:p>
    <w:p w14:paraId="14D09943" w14:textId="77777777" w:rsidR="005674C0" w:rsidRDefault="005674C0" w:rsidP="005674C0">
      <w:pPr>
        <w:pStyle w:val="NoSpacing"/>
        <w:rPr>
          <w:b/>
          <w:sz w:val="24"/>
          <w:szCs w:val="24"/>
        </w:rPr>
      </w:pPr>
    </w:p>
    <w:p w14:paraId="4D62DE14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Specific</w:t>
      </w:r>
    </w:p>
    <w:p w14:paraId="70769041" w14:textId="292D65AE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Be up to date, plan and prepare high quality teaching on a range of sports in PE, delivering effective learning for students.</w:t>
      </w:r>
    </w:p>
    <w:p w14:paraId="7218D045" w14:textId="2B4AD923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Develop and share resources for the course/subject, including maintaining effective links across the Trust for resources.</w:t>
      </w:r>
    </w:p>
    <w:p w14:paraId="78C05D2B" w14:textId="3A81CD46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Deliver enrichment and enhancement activities.</w:t>
      </w:r>
    </w:p>
    <w:p w14:paraId="11B167BE" w14:textId="0CDB3957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Effectively assess and cater for differentiation within lessons.</w:t>
      </w:r>
    </w:p>
    <w:p w14:paraId="017352AA" w14:textId="6D48BEF4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Maintain comprehensive, up to date, student/course/subject records and provide information as requested.</w:t>
      </w:r>
    </w:p>
    <w:p w14:paraId="4B2BD452" w14:textId="2A1E7609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Be responsible for the appropriate administration of exam entries and delivery of examinations (e.g. KS3, 4 and 5.)</w:t>
      </w:r>
    </w:p>
    <w:p w14:paraId="45E8A8B8" w14:textId="11D6E0BA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Ensure close liaison and good communications with other staff in matters concerning students.</w:t>
      </w:r>
    </w:p>
    <w:p w14:paraId="32EFF45A" w14:textId="2374ABE7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Use Trust systems to track and communicate student progress.</w:t>
      </w:r>
    </w:p>
    <w:p w14:paraId="0BB63930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42FCD4C8" w14:textId="77777777" w:rsidR="008E26D3" w:rsidRDefault="008E26D3" w:rsidP="005674C0">
      <w:pPr>
        <w:pStyle w:val="NoSpacing"/>
        <w:rPr>
          <w:sz w:val="24"/>
          <w:szCs w:val="24"/>
        </w:rPr>
      </w:pPr>
    </w:p>
    <w:p w14:paraId="6F0685B6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Responsibilities</w:t>
      </w:r>
    </w:p>
    <w:p w14:paraId="1E3A7C18" w14:textId="2BEA8B67" w:rsidR="005674C0" w:rsidRDefault="3B00AA66" w:rsidP="3B00AA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3B00AA66">
        <w:rPr>
          <w:sz w:val="24"/>
          <w:szCs w:val="24"/>
        </w:rPr>
        <w:t>Value and support students to achieve their full potential.</w:t>
      </w:r>
    </w:p>
    <w:p w14:paraId="5EDDA0CE" w14:textId="05989BE4" w:rsidR="008E26D3" w:rsidRDefault="3B00AA66" w:rsidP="3B00AA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3B00AA66">
        <w:rPr>
          <w:sz w:val="24"/>
          <w:szCs w:val="24"/>
        </w:rPr>
        <w:t>Having high expectations of behaviour and academic achievement for all students.</w:t>
      </w:r>
    </w:p>
    <w:p w14:paraId="4FDAE485" w14:textId="214C238A" w:rsidR="005674C0" w:rsidRDefault="3B00AA66" w:rsidP="3B00AA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3B00AA66">
        <w:rPr>
          <w:sz w:val="24"/>
          <w:szCs w:val="24"/>
        </w:rPr>
        <w:t xml:space="preserve">Effectively manage the behaviour of students. </w:t>
      </w:r>
    </w:p>
    <w:p w14:paraId="06E08DE3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17BB0F78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3E2B8DAB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 Responsibilities</w:t>
      </w:r>
    </w:p>
    <w:p w14:paraId="780D2E59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Share the Trust’s Vision, Mission, Values and Behavio</w:t>
      </w:r>
      <w:r w:rsidR="00031F74">
        <w:rPr>
          <w:sz w:val="24"/>
          <w:szCs w:val="24"/>
        </w:rPr>
        <w:t>u</w:t>
      </w:r>
      <w:r>
        <w:rPr>
          <w:sz w:val="24"/>
          <w:szCs w:val="24"/>
        </w:rPr>
        <w:t>rs and communicate them effectively</w:t>
      </w:r>
    </w:p>
    <w:p w14:paraId="79C226DE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Participate in Staff Review and Professional Development activities, and be actively involved in the Trust’s culture of high expectation</w:t>
      </w:r>
    </w:p>
    <w:p w14:paraId="3AA8FB9A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diversity and promote equality</w:t>
      </w:r>
    </w:p>
    <w:p w14:paraId="4C969263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marketing activities and liaison with employers and the wider community in line with Trust strategies</w:t>
      </w:r>
    </w:p>
    <w:p w14:paraId="4C7D7C0B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cross-Trust events</w:t>
      </w:r>
    </w:p>
    <w:p w14:paraId="2F63AD96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Adhere to Trust policies and procedures including Health and Safety</w:t>
      </w:r>
    </w:p>
    <w:p w14:paraId="23615991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responsible for safeguarding and promoting the welfare of children and young people</w:t>
      </w:r>
    </w:p>
    <w:p w14:paraId="79779FF0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duties that the </w:t>
      </w:r>
      <w:r w:rsidR="00031F74">
        <w:rPr>
          <w:sz w:val="24"/>
          <w:szCs w:val="24"/>
        </w:rPr>
        <w:t>Head Teacher considers</w:t>
      </w:r>
      <w:r>
        <w:rPr>
          <w:sz w:val="24"/>
          <w:szCs w:val="24"/>
        </w:rPr>
        <w:t xml:space="preserve"> appropriate </w:t>
      </w:r>
    </w:p>
    <w:p w14:paraId="1DE36D49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03B840B3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19E4289A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072B39E7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1E677219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4EE74D45" w14:textId="058C1BB7" w:rsidR="005674C0" w:rsidRDefault="3B00AA66" w:rsidP="3B00AA66">
      <w:pPr>
        <w:pStyle w:val="NoSpacing"/>
        <w:rPr>
          <w:b/>
          <w:bCs/>
          <w:sz w:val="28"/>
          <w:szCs w:val="28"/>
        </w:rPr>
      </w:pPr>
      <w:r w:rsidRPr="3B00AA66">
        <w:rPr>
          <w:b/>
          <w:bCs/>
          <w:sz w:val="28"/>
          <w:szCs w:val="28"/>
        </w:rPr>
        <w:t>Person Specification: PE Teacher</w:t>
      </w:r>
    </w:p>
    <w:p w14:paraId="746E9B4D" w14:textId="77777777" w:rsidR="005674C0" w:rsidRDefault="005674C0" w:rsidP="008E26D3">
      <w:pPr>
        <w:spacing w:line="240" w:lineRule="auto"/>
      </w:pPr>
    </w:p>
    <w:p w14:paraId="4BC51EEE" w14:textId="77777777" w:rsidR="00507CAF" w:rsidRDefault="00507CAF" w:rsidP="008E26D3">
      <w:pPr>
        <w:spacing w:line="240" w:lineRule="auto"/>
        <w:rPr>
          <w:sz w:val="24"/>
          <w:szCs w:val="24"/>
        </w:rPr>
        <w:sectPr w:rsidR="00507CAF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A3A79E" w14:textId="77777777" w:rsidR="005674C0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lastRenderedPageBreak/>
        <w:t>Qualifications and Attainments</w:t>
      </w:r>
    </w:p>
    <w:p w14:paraId="06BF1F66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Qualified Teacher with QTS</w:t>
      </w:r>
    </w:p>
    <w:p w14:paraId="30E2022F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Degree in a relevant subject area </w:t>
      </w:r>
    </w:p>
    <w:p w14:paraId="5198371D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 higher degree or advanced qualification</w:t>
      </w:r>
    </w:p>
    <w:p w14:paraId="35B2148D" w14:textId="77777777"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Training, Experience and Knowledge</w:t>
      </w:r>
    </w:p>
    <w:p w14:paraId="56351F79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Successful teaching experience in a relevant subject area </w:t>
      </w:r>
    </w:p>
    <w:p w14:paraId="4A7F0860" w14:textId="77777777" w:rsidR="00507CAF" w:rsidRPr="008E26D3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Thorough knowledge of the </w:t>
      </w:r>
      <w:r w:rsidR="008E26D3" w:rsidRPr="008E26D3">
        <w:rPr>
          <w:sz w:val="21"/>
          <w:szCs w:val="21"/>
        </w:rPr>
        <w:t xml:space="preserve">National Curriculum </w:t>
      </w:r>
    </w:p>
    <w:p w14:paraId="3E4AC0D4" w14:textId="77777777" w:rsidR="008E26D3" w:rsidRPr="008E26D3" w:rsidRDefault="3B00AA66" w:rsidP="008E26D3">
      <w:pPr>
        <w:spacing w:line="240" w:lineRule="auto"/>
        <w:rPr>
          <w:sz w:val="21"/>
          <w:szCs w:val="21"/>
        </w:rPr>
      </w:pPr>
      <w:r w:rsidRPr="3B00AA66">
        <w:rPr>
          <w:sz w:val="21"/>
          <w:szCs w:val="21"/>
        </w:rPr>
        <w:t xml:space="preserve">Demonstrate a student centered approach to teaching, including an appreciation of inclusive provision and practices  </w:t>
      </w:r>
    </w:p>
    <w:p w14:paraId="1F7B061F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Knowledge and experience of writing lesson plans, developi</w:t>
      </w:r>
      <w:r w:rsidR="00031F74">
        <w:rPr>
          <w:sz w:val="21"/>
          <w:szCs w:val="21"/>
        </w:rPr>
        <w:t>ng resources and assessing student</w:t>
      </w:r>
      <w:r w:rsidRPr="008E26D3">
        <w:rPr>
          <w:sz w:val="21"/>
          <w:szCs w:val="21"/>
        </w:rPr>
        <w:t>’s work</w:t>
      </w:r>
    </w:p>
    <w:p w14:paraId="3E394A06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Experience of working in partnership with parents/carers to facilitate effective links between home and school</w:t>
      </w:r>
    </w:p>
    <w:p w14:paraId="062CA4D3" w14:textId="77777777" w:rsidR="00507CAF" w:rsidRPr="008E26D3" w:rsidRDefault="3B00AA66" w:rsidP="008E26D3">
      <w:pPr>
        <w:spacing w:line="240" w:lineRule="auto"/>
        <w:rPr>
          <w:b/>
          <w:sz w:val="21"/>
          <w:szCs w:val="21"/>
          <w:u w:val="single"/>
        </w:rPr>
      </w:pPr>
      <w:r w:rsidRPr="3B00AA66">
        <w:rPr>
          <w:b/>
          <w:bCs/>
          <w:sz w:val="21"/>
          <w:szCs w:val="21"/>
          <w:u w:val="single"/>
        </w:rPr>
        <w:t xml:space="preserve">Personal Skills and Attitudes </w:t>
      </w:r>
    </w:p>
    <w:p w14:paraId="6A3B9987" w14:textId="725D4C4E" w:rsidR="3B00AA66" w:rsidRDefault="5BEB482B" w:rsidP="5BEB482B">
      <w:pPr>
        <w:spacing w:line="240" w:lineRule="auto"/>
        <w:rPr>
          <w:sz w:val="21"/>
          <w:szCs w:val="21"/>
        </w:rPr>
      </w:pPr>
      <w:r w:rsidRPr="5BEB482B">
        <w:rPr>
          <w:sz w:val="21"/>
          <w:szCs w:val="21"/>
        </w:rPr>
        <w:t>Demonstrate a commitment to after school sport. Show the necessary drive and commitment to running inter house and inter school sports teams.</w:t>
      </w:r>
    </w:p>
    <w:p w14:paraId="6D7A5F01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Display initiative, be positive and enthusiastic</w:t>
      </w:r>
    </w:p>
    <w:p w14:paraId="7AA5B780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Demonstrate a commitment to equality and diversity, custome</w:t>
      </w:r>
      <w:r w:rsidR="008E26D3">
        <w:rPr>
          <w:sz w:val="21"/>
          <w:szCs w:val="21"/>
        </w:rPr>
        <w:t>r service and quality assurance</w:t>
      </w:r>
    </w:p>
    <w:p w14:paraId="432042DF" w14:textId="77777777" w:rsidR="00507CAF" w:rsidRPr="008E26D3" w:rsidRDefault="3B00AA66" w:rsidP="008E26D3">
      <w:pPr>
        <w:spacing w:line="240" w:lineRule="auto"/>
        <w:rPr>
          <w:sz w:val="21"/>
          <w:szCs w:val="21"/>
        </w:rPr>
      </w:pPr>
      <w:r w:rsidRPr="3B00AA66">
        <w:rPr>
          <w:sz w:val="21"/>
          <w:szCs w:val="21"/>
        </w:rPr>
        <w:t>Possess excellent communication and relationship building skills</w:t>
      </w:r>
    </w:p>
    <w:p w14:paraId="036DCA60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</w:t>
      </w:r>
      <w:r w:rsidR="008E26D3">
        <w:rPr>
          <w:sz w:val="21"/>
          <w:szCs w:val="21"/>
        </w:rPr>
        <w:t xml:space="preserve">flexible, adaptable, resilient and results orientated approach </w:t>
      </w:r>
    </w:p>
    <w:p w14:paraId="2DF3FBBF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</w:t>
      </w:r>
      <w:r w:rsidR="008E26D3">
        <w:rPr>
          <w:sz w:val="21"/>
          <w:szCs w:val="21"/>
        </w:rPr>
        <w:t>lead and manage own workload effectively, and take responsibility for own professional development</w:t>
      </w:r>
    </w:p>
    <w:p w14:paraId="3FB30E89" w14:textId="77777777" w:rsidR="00507CAF" w:rsidRPr="008E26D3" w:rsidRDefault="3B00AA66" w:rsidP="008E26D3">
      <w:pPr>
        <w:spacing w:line="240" w:lineRule="auto"/>
        <w:rPr>
          <w:sz w:val="21"/>
          <w:szCs w:val="21"/>
        </w:rPr>
      </w:pPr>
      <w:r w:rsidRPr="3B00AA66">
        <w:rPr>
          <w:sz w:val="21"/>
          <w:szCs w:val="21"/>
        </w:rPr>
        <w:t>Suitability to work with children and young people</w:t>
      </w:r>
    </w:p>
    <w:p w14:paraId="5A279DA8" w14:textId="77777777" w:rsidR="002F7FCE" w:rsidRDefault="002F7FCE" w:rsidP="008E26D3">
      <w:pPr>
        <w:spacing w:line="240" w:lineRule="auto"/>
        <w:rPr>
          <w:sz w:val="21"/>
          <w:szCs w:val="21"/>
        </w:rPr>
      </w:pPr>
    </w:p>
    <w:sectPr w:rsidR="002F7FCE" w:rsidSect="00507CA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FDD3" w14:textId="77777777" w:rsidR="006B7598" w:rsidRDefault="006B7598" w:rsidP="005674C0">
      <w:pPr>
        <w:spacing w:after="0" w:line="240" w:lineRule="auto"/>
      </w:pPr>
      <w:r>
        <w:separator/>
      </w:r>
    </w:p>
  </w:endnote>
  <w:endnote w:type="continuationSeparator" w:id="0">
    <w:p w14:paraId="1AC6DA20" w14:textId="77777777" w:rsidR="006B7598" w:rsidRDefault="006B7598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40EF" w14:textId="77777777" w:rsidR="005674C0" w:rsidRDefault="008C029F" w:rsidP="008C029F">
    <w:pPr>
      <w:pStyle w:val="Footer"/>
      <w:tabs>
        <w:tab w:val="clear" w:pos="4680"/>
        <w:tab w:val="clear" w:pos="9360"/>
        <w:tab w:val="left" w:pos="64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D6F87" w14:textId="77777777" w:rsidR="006B7598" w:rsidRDefault="006B7598" w:rsidP="005674C0">
      <w:pPr>
        <w:spacing w:after="0" w:line="240" w:lineRule="auto"/>
      </w:pPr>
      <w:r>
        <w:separator/>
      </w:r>
    </w:p>
  </w:footnote>
  <w:footnote w:type="continuationSeparator" w:id="0">
    <w:p w14:paraId="70737659" w14:textId="77777777" w:rsidR="006B7598" w:rsidRDefault="006B7598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B5C8" w14:textId="77777777" w:rsidR="005674C0" w:rsidRDefault="008C029F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39674C8C" wp14:editId="4AF0714C">
          <wp:extent cx="53625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C0"/>
    <w:rsid w:val="00005070"/>
    <w:rsid w:val="00013D6E"/>
    <w:rsid w:val="00031F74"/>
    <w:rsid w:val="0026638F"/>
    <w:rsid w:val="002F7FCE"/>
    <w:rsid w:val="00507CAF"/>
    <w:rsid w:val="005674C0"/>
    <w:rsid w:val="005C35B4"/>
    <w:rsid w:val="005D1604"/>
    <w:rsid w:val="006B7598"/>
    <w:rsid w:val="008C029F"/>
    <w:rsid w:val="008E26D3"/>
    <w:rsid w:val="00CB628C"/>
    <w:rsid w:val="00DA7F5D"/>
    <w:rsid w:val="00FB5B27"/>
    <w:rsid w:val="00FE3E9A"/>
    <w:rsid w:val="3B00AA66"/>
    <w:rsid w:val="5BE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110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C9C18B572B14985E637FE0443947D" ma:contentTypeVersion="2" ma:contentTypeDescription="Create a new document." ma:contentTypeScope="" ma:versionID="4374af947538d89585c88ef011fe9cd7">
  <xsd:schema xmlns:xsd="http://www.w3.org/2001/XMLSchema" xmlns:xs="http://www.w3.org/2001/XMLSchema" xmlns:p="http://schemas.microsoft.com/office/2006/metadata/properties" xmlns:ns2="6fa68e60-9bb1-47e9-a79c-e04023df9061" targetNamespace="http://schemas.microsoft.com/office/2006/metadata/properties" ma:root="true" ma:fieldsID="df0681b3a37733e77813d71472b69c72" ns2:_="">
    <xsd:import namespace="6fa68e60-9bb1-47e9-a79c-e04023df9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e60-9bb1-47e9-a79c-e04023df9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1BB1-B29A-4762-A784-AF2E99B5C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EAB1E-0F3E-479E-AB4F-81D77C28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e60-9bb1-47e9-a79c-e04023df9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F7B5B-F36E-4DDA-A924-9FE2D0ECE8A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6fa68e60-9bb1-47e9-a79c-e04023df906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F87778D-0841-4099-B298-4FDE513B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87EE0235</Template>
  <TotalTime>1</TotalTime>
  <Pages>2</Pages>
  <Words>438</Words>
  <Characters>2497</Characters>
  <Application>Microsoft Office Word</Application>
  <DocSecurity>4</DocSecurity>
  <Lines>20</Lines>
  <Paragraphs>5</Paragraphs>
  <ScaleCrop>false</ScaleCrop>
  <Company>Colne Primet High School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Melanie Spencer</cp:lastModifiedBy>
  <cp:revision>2</cp:revision>
  <dcterms:created xsi:type="dcterms:W3CDTF">2017-06-16T08:49:00Z</dcterms:created>
  <dcterms:modified xsi:type="dcterms:W3CDTF">2017-06-16T08:49:00Z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0x010100E40C9C18B572B14985E637FE0443947D</vt:lpwstr>
  </property>
</Properties>
</file>