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A2B9" w14:textId="39C2D3B2" w:rsidR="004B2D13" w:rsidRPr="001E4481" w:rsidRDefault="00FA5687">
      <w:pPr>
        <w:spacing w:after="26" w:line="259" w:lineRule="auto"/>
        <w:ind w:left="0" w:right="6" w:firstLine="0"/>
        <w:jc w:val="center"/>
        <w:rPr>
          <w:rFonts w:asciiTheme="minorHAnsi" w:hAnsiTheme="minorHAnsi" w:cstheme="minorHAnsi"/>
          <w:sz w:val="22"/>
        </w:rPr>
      </w:pPr>
      <w:r w:rsidRPr="001E4481">
        <w:rPr>
          <w:rFonts w:asciiTheme="minorHAnsi" w:hAnsiTheme="minorHAnsi" w:cstheme="minorHAnsi"/>
          <w:sz w:val="22"/>
        </w:rPr>
        <w:t xml:space="preserve"> </w:t>
      </w:r>
    </w:p>
    <w:p w14:paraId="621A7057" w14:textId="3C0726EE" w:rsidR="004B2D13" w:rsidRPr="005C4E5A" w:rsidRDefault="00FA5687">
      <w:pPr>
        <w:spacing w:line="259" w:lineRule="auto"/>
        <w:ind w:left="0" w:right="63" w:firstLine="0"/>
        <w:jc w:val="center"/>
        <w:rPr>
          <w:rFonts w:asciiTheme="minorHAnsi" w:hAnsiTheme="minorHAnsi" w:cstheme="minorHAnsi"/>
          <w:b/>
          <w:bCs/>
          <w:sz w:val="26"/>
          <w:szCs w:val="26"/>
        </w:rPr>
      </w:pPr>
      <w:r w:rsidRPr="005C4E5A">
        <w:rPr>
          <w:rFonts w:asciiTheme="minorHAnsi" w:hAnsiTheme="minorHAnsi" w:cstheme="minorHAnsi"/>
          <w:b/>
          <w:bCs/>
          <w:sz w:val="26"/>
          <w:szCs w:val="26"/>
        </w:rPr>
        <w:t>Exeter School Chaplain</w:t>
      </w:r>
      <w:r w:rsidR="00EB0CF6">
        <w:rPr>
          <w:rFonts w:asciiTheme="minorHAnsi" w:hAnsiTheme="minorHAnsi" w:cstheme="minorHAnsi"/>
          <w:b/>
          <w:bCs/>
          <w:sz w:val="26"/>
          <w:szCs w:val="26"/>
        </w:rPr>
        <w:t xml:space="preserve"> </w:t>
      </w:r>
      <w:r w:rsidR="00E153C6">
        <w:rPr>
          <w:rFonts w:asciiTheme="minorHAnsi" w:hAnsiTheme="minorHAnsi" w:cstheme="minorHAnsi"/>
          <w:b/>
          <w:bCs/>
          <w:sz w:val="26"/>
          <w:szCs w:val="26"/>
        </w:rPr>
        <w:t xml:space="preserve"> </w:t>
      </w:r>
    </w:p>
    <w:p w14:paraId="2E050AA2" w14:textId="1C16D652" w:rsidR="00530560" w:rsidRPr="005C4E5A" w:rsidRDefault="00FA5687">
      <w:pPr>
        <w:spacing w:after="12"/>
        <w:ind w:left="91" w:right="145"/>
        <w:jc w:val="center"/>
        <w:rPr>
          <w:rFonts w:asciiTheme="minorHAnsi" w:hAnsiTheme="minorHAnsi" w:cstheme="minorHAnsi"/>
          <w:b/>
          <w:bCs/>
          <w:sz w:val="26"/>
          <w:szCs w:val="26"/>
        </w:rPr>
      </w:pPr>
      <w:r w:rsidRPr="005C4E5A">
        <w:rPr>
          <w:rFonts w:asciiTheme="minorHAnsi" w:hAnsiTheme="minorHAnsi" w:cstheme="minorHAnsi"/>
          <w:b/>
          <w:bCs/>
          <w:sz w:val="26"/>
          <w:szCs w:val="26"/>
        </w:rPr>
        <w:t>Commencing September 20</w:t>
      </w:r>
      <w:r w:rsidR="00530560" w:rsidRPr="005C4E5A">
        <w:rPr>
          <w:rFonts w:asciiTheme="minorHAnsi" w:hAnsiTheme="minorHAnsi" w:cstheme="minorHAnsi"/>
          <w:b/>
          <w:bCs/>
          <w:sz w:val="26"/>
          <w:szCs w:val="26"/>
        </w:rPr>
        <w:t>2</w:t>
      </w:r>
      <w:r w:rsidR="009F52C9">
        <w:rPr>
          <w:rFonts w:asciiTheme="minorHAnsi" w:hAnsiTheme="minorHAnsi" w:cstheme="minorHAnsi"/>
          <w:b/>
          <w:bCs/>
          <w:sz w:val="26"/>
          <w:szCs w:val="26"/>
        </w:rPr>
        <w:t>3</w:t>
      </w:r>
    </w:p>
    <w:p w14:paraId="2B54B158" w14:textId="64BE72D5" w:rsidR="004B2D13" w:rsidRPr="005C4E5A" w:rsidRDefault="007C3FC8">
      <w:pPr>
        <w:spacing w:after="12"/>
        <w:ind w:left="91" w:right="145"/>
        <w:jc w:val="center"/>
        <w:rPr>
          <w:rFonts w:asciiTheme="minorHAnsi" w:hAnsiTheme="minorHAnsi" w:cstheme="minorHAnsi"/>
          <w:b/>
          <w:bCs/>
          <w:sz w:val="26"/>
          <w:szCs w:val="26"/>
        </w:rPr>
      </w:pPr>
      <w:r>
        <w:rPr>
          <w:rFonts w:asciiTheme="minorHAnsi" w:hAnsiTheme="minorHAnsi" w:cstheme="minorHAnsi"/>
          <w:b/>
          <w:bCs/>
          <w:sz w:val="26"/>
          <w:szCs w:val="26"/>
        </w:rPr>
        <w:t>60% to f</w:t>
      </w:r>
      <w:r w:rsidR="00530560" w:rsidRPr="005C4E5A">
        <w:rPr>
          <w:rFonts w:asciiTheme="minorHAnsi" w:hAnsiTheme="minorHAnsi" w:cstheme="minorHAnsi"/>
          <w:b/>
          <w:bCs/>
          <w:sz w:val="26"/>
          <w:szCs w:val="26"/>
        </w:rPr>
        <w:t xml:space="preserve">ull time, </w:t>
      </w:r>
      <w:proofErr w:type="gramStart"/>
      <w:r w:rsidR="00530560" w:rsidRPr="005C4E5A">
        <w:rPr>
          <w:rFonts w:asciiTheme="minorHAnsi" w:hAnsiTheme="minorHAnsi" w:cstheme="minorHAnsi"/>
          <w:b/>
          <w:bCs/>
          <w:sz w:val="26"/>
          <w:szCs w:val="26"/>
        </w:rPr>
        <w:t>teaching</w:t>
      </w:r>
      <w:proofErr w:type="gramEnd"/>
      <w:r w:rsidR="00530560" w:rsidRPr="005C4E5A">
        <w:rPr>
          <w:rFonts w:asciiTheme="minorHAnsi" w:hAnsiTheme="minorHAnsi" w:cstheme="minorHAnsi"/>
          <w:b/>
          <w:bCs/>
          <w:sz w:val="26"/>
          <w:szCs w:val="26"/>
        </w:rPr>
        <w:t xml:space="preserve"> or non-teaching</w:t>
      </w:r>
      <w:r w:rsidR="005C4E5A" w:rsidRPr="005C4E5A">
        <w:rPr>
          <w:rFonts w:asciiTheme="minorHAnsi" w:hAnsiTheme="minorHAnsi" w:cstheme="minorHAnsi"/>
          <w:b/>
          <w:bCs/>
          <w:sz w:val="26"/>
          <w:szCs w:val="26"/>
        </w:rPr>
        <w:t xml:space="preserve"> role</w:t>
      </w:r>
      <w:r w:rsidR="00FA5687" w:rsidRPr="005C4E5A">
        <w:rPr>
          <w:rFonts w:asciiTheme="minorHAnsi" w:hAnsiTheme="minorHAnsi" w:cstheme="minorHAnsi"/>
          <w:b/>
          <w:bCs/>
          <w:sz w:val="26"/>
          <w:szCs w:val="26"/>
        </w:rPr>
        <w:t xml:space="preserve"> </w:t>
      </w:r>
    </w:p>
    <w:p w14:paraId="6B243A7C" w14:textId="77777777" w:rsidR="004B2D13" w:rsidRPr="001E4481" w:rsidRDefault="00FA5687">
      <w:pPr>
        <w:spacing w:after="2" w:line="259" w:lineRule="auto"/>
        <w:ind w:left="-29" w:right="0" w:firstLine="0"/>
        <w:jc w:val="left"/>
        <w:rPr>
          <w:rFonts w:asciiTheme="minorHAnsi" w:hAnsiTheme="minorHAnsi" w:cstheme="minorHAnsi"/>
          <w:sz w:val="22"/>
        </w:rPr>
      </w:pPr>
      <w:r w:rsidRPr="001E4481">
        <w:rPr>
          <w:rFonts w:asciiTheme="minorHAnsi" w:eastAsia="Calibri" w:hAnsiTheme="minorHAnsi" w:cstheme="minorHAnsi"/>
          <w:noProof/>
          <w:sz w:val="22"/>
        </w:rPr>
        <mc:AlternateContent>
          <mc:Choice Requires="wpg">
            <w:drawing>
              <wp:inline distT="0" distB="0" distL="0" distR="0" wp14:anchorId="4B53C7D5" wp14:editId="68262319">
                <wp:extent cx="5769229" cy="6096"/>
                <wp:effectExtent l="0" t="0" r="0" b="0"/>
                <wp:docPr id="2087" name="Group 208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40" name="Shape 264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6C7DD0" id="Group 2087" o:spid="_x0000_s1026"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SsbQIAAC0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">
                <v:shape id="Shape 2640"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" path="m,l5769229,r,9144l,9144,,e" fillcolor="black" stroked="f" strokeweight="0">
                  <v:stroke miterlimit="83231f" joinstyle="miter"/>
                  <v:path arrowok="t" textboxrect="0,0,5769229,9144"/>
                </v:shape>
                <w10:anchorlock/>
              </v:group>
            </w:pict>
          </mc:Fallback>
        </mc:AlternateContent>
      </w:r>
    </w:p>
    <w:p w14:paraId="67E485C1" w14:textId="77777777" w:rsidR="004B2D13" w:rsidRPr="001E4481" w:rsidRDefault="00FA5687">
      <w:pPr>
        <w:spacing w:after="15" w:line="259" w:lineRule="auto"/>
        <w:ind w:left="0" w:right="0" w:firstLine="0"/>
        <w:jc w:val="left"/>
        <w:rPr>
          <w:rFonts w:asciiTheme="minorHAnsi" w:hAnsiTheme="minorHAnsi" w:cstheme="minorHAnsi"/>
          <w:sz w:val="22"/>
        </w:rPr>
      </w:pPr>
      <w:r w:rsidRPr="001E4481">
        <w:rPr>
          <w:rFonts w:asciiTheme="minorHAnsi" w:hAnsiTheme="minorHAnsi" w:cstheme="minorHAnsi"/>
          <w:sz w:val="22"/>
        </w:rPr>
        <w:t xml:space="preserve"> </w:t>
      </w:r>
    </w:p>
    <w:p w14:paraId="17CE7537" w14:textId="70F59169" w:rsidR="004B2D13" w:rsidRPr="001E4481" w:rsidRDefault="00FA5687" w:rsidP="004577E6">
      <w:pPr>
        <w:ind w:right="67"/>
        <w:rPr>
          <w:rFonts w:asciiTheme="minorHAnsi" w:hAnsiTheme="minorHAnsi" w:cstheme="minorHAnsi"/>
          <w:sz w:val="22"/>
        </w:rPr>
      </w:pPr>
      <w:r w:rsidRPr="001E4481">
        <w:rPr>
          <w:rFonts w:asciiTheme="minorHAnsi" w:hAnsiTheme="minorHAnsi" w:cstheme="minorHAnsi"/>
          <w:sz w:val="22"/>
        </w:rPr>
        <w:t xml:space="preserve">Building on the school’s Christian Foundation and the </w:t>
      </w:r>
      <w:r w:rsidR="00530560" w:rsidRPr="001E4481">
        <w:rPr>
          <w:rFonts w:asciiTheme="minorHAnsi" w:hAnsiTheme="minorHAnsi" w:cstheme="minorHAnsi"/>
          <w:sz w:val="22"/>
        </w:rPr>
        <w:t xml:space="preserve">importance </w:t>
      </w:r>
      <w:r w:rsidR="000172DD" w:rsidRPr="001E4481">
        <w:rPr>
          <w:rFonts w:asciiTheme="minorHAnsi" w:hAnsiTheme="minorHAnsi" w:cstheme="minorHAnsi"/>
          <w:sz w:val="22"/>
        </w:rPr>
        <w:t>of</w:t>
      </w:r>
      <w:r w:rsidR="00530560" w:rsidRPr="001E4481">
        <w:rPr>
          <w:rFonts w:asciiTheme="minorHAnsi" w:hAnsiTheme="minorHAnsi" w:cstheme="minorHAnsi"/>
          <w:sz w:val="22"/>
        </w:rPr>
        <w:t xml:space="preserve"> developing and supporting pupils’ wellbeing</w:t>
      </w:r>
      <w:r w:rsidR="00A9543A" w:rsidRPr="001E4481">
        <w:rPr>
          <w:rFonts w:asciiTheme="minorHAnsi" w:hAnsiTheme="minorHAnsi" w:cstheme="minorHAnsi"/>
          <w:sz w:val="22"/>
        </w:rPr>
        <w:t xml:space="preserve">, character and </w:t>
      </w:r>
      <w:r w:rsidR="00530560" w:rsidRPr="001E4481">
        <w:rPr>
          <w:rFonts w:asciiTheme="minorHAnsi" w:hAnsiTheme="minorHAnsi" w:cstheme="minorHAnsi"/>
          <w:sz w:val="22"/>
        </w:rPr>
        <w:t xml:space="preserve">moral development, </w:t>
      </w:r>
      <w:r w:rsidR="000172DD" w:rsidRPr="001E4481">
        <w:rPr>
          <w:rFonts w:asciiTheme="minorHAnsi" w:hAnsiTheme="minorHAnsi" w:cstheme="minorHAnsi"/>
          <w:sz w:val="22"/>
        </w:rPr>
        <w:t>Exeter School</w:t>
      </w:r>
      <w:r w:rsidRPr="001E4481">
        <w:rPr>
          <w:rFonts w:asciiTheme="minorHAnsi" w:hAnsiTheme="minorHAnsi" w:cstheme="minorHAnsi"/>
          <w:sz w:val="22"/>
        </w:rPr>
        <w:t xml:space="preserve"> </w:t>
      </w:r>
      <w:r w:rsidR="00647CCF" w:rsidRPr="001E4481">
        <w:rPr>
          <w:rFonts w:asciiTheme="minorHAnsi" w:hAnsiTheme="minorHAnsi" w:cstheme="minorHAnsi"/>
          <w:sz w:val="22"/>
        </w:rPr>
        <w:t xml:space="preserve">seeks </w:t>
      </w:r>
      <w:r w:rsidRPr="001E4481">
        <w:rPr>
          <w:rFonts w:asciiTheme="minorHAnsi" w:hAnsiTheme="minorHAnsi" w:cstheme="minorHAnsi"/>
          <w:sz w:val="22"/>
        </w:rPr>
        <w:t>to appoint a</w:t>
      </w:r>
      <w:r w:rsidR="00647CCF" w:rsidRPr="001E4481">
        <w:rPr>
          <w:rFonts w:asciiTheme="minorHAnsi" w:hAnsiTheme="minorHAnsi" w:cstheme="minorHAnsi"/>
          <w:sz w:val="22"/>
        </w:rPr>
        <w:t xml:space="preserve">n exceptional </w:t>
      </w:r>
      <w:r w:rsidRPr="001E4481">
        <w:rPr>
          <w:rFonts w:asciiTheme="minorHAnsi" w:hAnsiTheme="minorHAnsi" w:cstheme="minorHAnsi"/>
          <w:sz w:val="22"/>
        </w:rPr>
        <w:t>School Chaplain to lead our spiritual provision and support the pastoral care of pupils, staff and the wider (</w:t>
      </w:r>
      <w:r w:rsidR="00A9543A" w:rsidRPr="001E4481">
        <w:rPr>
          <w:rFonts w:asciiTheme="minorHAnsi" w:hAnsiTheme="minorHAnsi" w:cstheme="minorHAnsi"/>
          <w:sz w:val="22"/>
        </w:rPr>
        <w:t>3</w:t>
      </w:r>
      <w:r w:rsidRPr="001E4481">
        <w:rPr>
          <w:rFonts w:asciiTheme="minorHAnsi" w:hAnsiTheme="minorHAnsi" w:cstheme="minorHAnsi"/>
          <w:sz w:val="22"/>
        </w:rPr>
        <w:t>-18) school community.</w:t>
      </w:r>
      <w:r w:rsidR="00EB0CF6">
        <w:rPr>
          <w:rFonts w:asciiTheme="minorHAnsi" w:hAnsiTheme="minorHAnsi" w:cstheme="minorHAnsi"/>
          <w:sz w:val="22"/>
        </w:rPr>
        <w:t xml:space="preserve">  </w:t>
      </w:r>
    </w:p>
    <w:p w14:paraId="66738C01"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79CEF813" w14:textId="509E6209" w:rsidR="004B2D13" w:rsidRPr="001E4481" w:rsidRDefault="00FA5687" w:rsidP="004577E6">
      <w:pPr>
        <w:ind w:right="67"/>
        <w:rPr>
          <w:rFonts w:asciiTheme="minorHAnsi" w:hAnsiTheme="minorHAnsi" w:cstheme="minorHAnsi"/>
          <w:sz w:val="22"/>
        </w:rPr>
      </w:pPr>
      <w:r w:rsidRPr="001E4481">
        <w:rPr>
          <w:rFonts w:asciiTheme="minorHAnsi" w:hAnsiTheme="minorHAnsi" w:cstheme="minorHAnsi"/>
          <w:sz w:val="22"/>
        </w:rPr>
        <w:t xml:space="preserve">The position is open to Anglican Clergy and requires an approachable </w:t>
      </w:r>
      <w:r w:rsidR="00DD0DDE" w:rsidRPr="001E4481">
        <w:rPr>
          <w:rFonts w:asciiTheme="minorHAnsi" w:hAnsiTheme="minorHAnsi" w:cstheme="minorHAnsi"/>
          <w:sz w:val="22"/>
        </w:rPr>
        <w:t xml:space="preserve">and inspirational </w:t>
      </w:r>
      <w:r w:rsidRPr="001E4481">
        <w:rPr>
          <w:rFonts w:asciiTheme="minorHAnsi" w:hAnsiTheme="minorHAnsi" w:cstheme="minorHAnsi"/>
          <w:sz w:val="22"/>
        </w:rPr>
        <w:t xml:space="preserve">leader of spiritual education and Christian values. He or she will be an empathetic and clear communicator; they will nurture strong relationships throughout the school and will be a visible presence within the school community. The successful applicant will be required to both lead and coordinate worship for whole-school services and year group assemblies and events. </w:t>
      </w:r>
    </w:p>
    <w:p w14:paraId="140FD875"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3EEFB52E" w14:textId="62F55C99" w:rsidR="004B2D13" w:rsidRPr="001E4481" w:rsidRDefault="00FA5687" w:rsidP="004577E6">
      <w:pPr>
        <w:ind w:right="67"/>
        <w:rPr>
          <w:rFonts w:asciiTheme="minorHAnsi" w:hAnsiTheme="minorHAnsi" w:cstheme="minorHAnsi"/>
          <w:sz w:val="22"/>
        </w:rPr>
      </w:pPr>
      <w:r w:rsidRPr="001E4481">
        <w:rPr>
          <w:rFonts w:asciiTheme="minorHAnsi" w:hAnsiTheme="minorHAnsi" w:cstheme="minorHAnsi"/>
          <w:sz w:val="22"/>
        </w:rPr>
        <w:t xml:space="preserve">The Chaplain will oversee the running of the </w:t>
      </w:r>
      <w:r w:rsidR="00CB7460">
        <w:rPr>
          <w:rFonts w:asciiTheme="minorHAnsi" w:hAnsiTheme="minorHAnsi" w:cstheme="minorHAnsi"/>
          <w:sz w:val="22"/>
        </w:rPr>
        <w:t>c</w:t>
      </w:r>
      <w:r w:rsidRPr="001E4481">
        <w:rPr>
          <w:rFonts w:asciiTheme="minorHAnsi" w:hAnsiTheme="minorHAnsi" w:cstheme="minorHAnsi"/>
          <w:sz w:val="22"/>
        </w:rPr>
        <w:t xml:space="preserve">hapel and its </w:t>
      </w:r>
      <w:r w:rsidR="00A9543A" w:rsidRPr="001E4481">
        <w:rPr>
          <w:rFonts w:asciiTheme="minorHAnsi" w:hAnsiTheme="minorHAnsi" w:cstheme="minorHAnsi"/>
          <w:sz w:val="22"/>
        </w:rPr>
        <w:t>resources and</w:t>
      </w:r>
      <w:r w:rsidRPr="001E4481">
        <w:rPr>
          <w:rFonts w:asciiTheme="minorHAnsi" w:hAnsiTheme="minorHAnsi" w:cstheme="minorHAnsi"/>
          <w:sz w:val="22"/>
        </w:rPr>
        <w:t xml:space="preserve"> officiate at occasional liturgies for which the Chapel is licensed</w:t>
      </w:r>
      <w:r w:rsidR="0019131C">
        <w:rPr>
          <w:rFonts w:asciiTheme="minorHAnsi" w:hAnsiTheme="minorHAnsi" w:cstheme="minorHAnsi"/>
          <w:sz w:val="22"/>
        </w:rPr>
        <w:t xml:space="preserve"> and in local places of worship as necessary.</w:t>
      </w:r>
      <w:r w:rsidR="00EB0CF6">
        <w:rPr>
          <w:rFonts w:asciiTheme="minorHAnsi" w:hAnsiTheme="minorHAnsi" w:cstheme="minorHAnsi"/>
          <w:sz w:val="22"/>
        </w:rPr>
        <w:t xml:space="preserve"> </w:t>
      </w:r>
      <w:r w:rsidR="00E153C6">
        <w:rPr>
          <w:rFonts w:asciiTheme="minorHAnsi" w:hAnsiTheme="minorHAnsi" w:cstheme="minorHAnsi"/>
          <w:sz w:val="22"/>
        </w:rPr>
        <w:t xml:space="preserve"> </w:t>
      </w:r>
      <w:r w:rsidR="00EB0CF6">
        <w:rPr>
          <w:rFonts w:asciiTheme="minorHAnsi" w:hAnsiTheme="minorHAnsi" w:cstheme="minorHAnsi"/>
          <w:sz w:val="22"/>
        </w:rPr>
        <w:t xml:space="preserve"> </w:t>
      </w:r>
      <w:r w:rsidR="00E153C6">
        <w:rPr>
          <w:rFonts w:asciiTheme="minorHAnsi" w:hAnsiTheme="minorHAnsi" w:cstheme="minorHAnsi"/>
          <w:sz w:val="22"/>
        </w:rPr>
        <w:t xml:space="preserve"> </w:t>
      </w:r>
    </w:p>
    <w:p w14:paraId="0D0673CA"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4B94CA33" w14:textId="4290A3E6" w:rsidR="004B2D13" w:rsidRPr="001E4481" w:rsidRDefault="00FA5687" w:rsidP="004577E6">
      <w:pPr>
        <w:ind w:right="67"/>
        <w:rPr>
          <w:rFonts w:asciiTheme="minorHAnsi" w:hAnsiTheme="minorHAnsi" w:cstheme="minorHAnsi"/>
          <w:sz w:val="22"/>
        </w:rPr>
      </w:pPr>
      <w:r w:rsidRPr="1622DE8C">
        <w:rPr>
          <w:rFonts w:asciiTheme="minorHAnsi" w:hAnsiTheme="minorHAnsi" w:cstheme="minorBidi"/>
          <w:sz w:val="22"/>
        </w:rPr>
        <w:t xml:space="preserve">The Chaplain’s role </w:t>
      </w:r>
      <w:r w:rsidR="00A9543A" w:rsidRPr="1622DE8C">
        <w:rPr>
          <w:rFonts w:asciiTheme="minorHAnsi" w:hAnsiTheme="minorHAnsi" w:cstheme="minorBidi"/>
          <w:sz w:val="22"/>
        </w:rPr>
        <w:t xml:space="preserve">may </w:t>
      </w:r>
      <w:r w:rsidRPr="1622DE8C">
        <w:rPr>
          <w:rFonts w:asciiTheme="minorHAnsi" w:hAnsiTheme="minorHAnsi" w:cstheme="minorBidi"/>
          <w:sz w:val="22"/>
        </w:rPr>
        <w:t xml:space="preserve">involve a small teaching commitment, dependent on the appointee’s </w:t>
      </w:r>
      <w:r w:rsidR="005776FE" w:rsidRPr="1622DE8C">
        <w:rPr>
          <w:rFonts w:asciiTheme="minorHAnsi" w:hAnsiTheme="minorHAnsi" w:cstheme="minorBidi"/>
          <w:sz w:val="22"/>
        </w:rPr>
        <w:t>skills</w:t>
      </w:r>
      <w:r w:rsidR="005776FE">
        <w:rPr>
          <w:rFonts w:asciiTheme="minorHAnsi" w:hAnsiTheme="minorHAnsi" w:cstheme="minorBidi"/>
          <w:sz w:val="22"/>
        </w:rPr>
        <w:t xml:space="preserve">, subject specialism and </w:t>
      </w:r>
      <w:r w:rsidRPr="1622DE8C">
        <w:rPr>
          <w:rFonts w:asciiTheme="minorHAnsi" w:hAnsiTheme="minorHAnsi" w:cstheme="minorBidi"/>
          <w:sz w:val="22"/>
        </w:rPr>
        <w:t>experience</w:t>
      </w:r>
      <w:r w:rsidR="00933F2B">
        <w:rPr>
          <w:rFonts w:asciiTheme="minorHAnsi" w:hAnsiTheme="minorHAnsi" w:cstheme="minorBidi"/>
          <w:sz w:val="22"/>
        </w:rPr>
        <w:t xml:space="preserve">, preference being given to applicants </w:t>
      </w:r>
      <w:r w:rsidR="00D44911">
        <w:rPr>
          <w:rFonts w:asciiTheme="minorHAnsi" w:hAnsiTheme="minorHAnsi" w:cstheme="minorBidi"/>
          <w:sz w:val="22"/>
        </w:rPr>
        <w:t>who teach a subject other than RS.</w:t>
      </w:r>
      <w:r w:rsidR="00E153C6">
        <w:rPr>
          <w:rFonts w:asciiTheme="minorHAnsi" w:hAnsiTheme="minorHAnsi" w:cstheme="minorBidi"/>
          <w:sz w:val="22"/>
        </w:rPr>
        <w:t xml:space="preserve"> </w:t>
      </w:r>
      <w:r w:rsidRPr="001E4481">
        <w:rPr>
          <w:rFonts w:asciiTheme="minorHAnsi" w:hAnsiTheme="minorHAnsi" w:cstheme="minorHAnsi"/>
          <w:sz w:val="22"/>
        </w:rPr>
        <w:t xml:space="preserve">He or she will also be expected to support various areas of our rich curricular and co-curricular life: there are ample opportunities to join cultural, </w:t>
      </w:r>
      <w:proofErr w:type="gramStart"/>
      <w:r w:rsidRPr="001E4481">
        <w:rPr>
          <w:rFonts w:asciiTheme="minorHAnsi" w:hAnsiTheme="minorHAnsi" w:cstheme="minorHAnsi"/>
          <w:sz w:val="22"/>
        </w:rPr>
        <w:t>outdoor</w:t>
      </w:r>
      <w:proofErr w:type="gramEnd"/>
      <w:r w:rsidRPr="001E4481">
        <w:rPr>
          <w:rFonts w:asciiTheme="minorHAnsi" w:hAnsiTheme="minorHAnsi" w:cstheme="minorHAnsi"/>
          <w:sz w:val="22"/>
        </w:rPr>
        <w:t xml:space="preserve"> and sporting activities.</w:t>
      </w:r>
      <w:r w:rsidR="00D358E4">
        <w:rPr>
          <w:rFonts w:asciiTheme="minorHAnsi" w:hAnsiTheme="minorHAnsi" w:cstheme="minorHAnsi"/>
          <w:sz w:val="22"/>
        </w:rPr>
        <w:t xml:space="preserve"> </w:t>
      </w:r>
      <w:r w:rsidR="00A66613">
        <w:rPr>
          <w:rFonts w:asciiTheme="minorHAnsi" w:hAnsiTheme="minorHAnsi" w:cstheme="minorHAnsi"/>
          <w:sz w:val="22"/>
        </w:rPr>
        <w:t xml:space="preserve">They will </w:t>
      </w:r>
      <w:r w:rsidR="008462AF">
        <w:rPr>
          <w:rFonts w:asciiTheme="minorHAnsi" w:hAnsiTheme="minorHAnsi" w:cstheme="minorHAnsi"/>
          <w:sz w:val="22"/>
        </w:rPr>
        <w:t>support and champion</w:t>
      </w:r>
      <w:r w:rsidR="00A66613">
        <w:rPr>
          <w:rFonts w:asciiTheme="minorHAnsi" w:hAnsiTheme="minorHAnsi" w:cstheme="minorHAnsi"/>
          <w:sz w:val="22"/>
        </w:rPr>
        <w:t xml:space="preserve"> the development of character and virtues, which sit at the heart of the sc</w:t>
      </w:r>
      <w:r w:rsidR="008462AF">
        <w:rPr>
          <w:rFonts w:asciiTheme="minorHAnsi" w:hAnsiTheme="minorHAnsi" w:cstheme="minorHAnsi"/>
          <w:sz w:val="22"/>
        </w:rPr>
        <w:t>hool’s ethos.</w:t>
      </w:r>
    </w:p>
    <w:p w14:paraId="261DDAC0"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625DB185" w14:textId="41EC7B5B" w:rsidR="004B2D13" w:rsidRDefault="00FA5687" w:rsidP="004577E6">
      <w:pPr>
        <w:ind w:right="67"/>
        <w:rPr>
          <w:rFonts w:asciiTheme="minorHAnsi" w:hAnsiTheme="minorHAnsi" w:cstheme="minorHAnsi"/>
          <w:sz w:val="22"/>
        </w:rPr>
      </w:pPr>
      <w:r w:rsidRPr="001E4481">
        <w:rPr>
          <w:rFonts w:asciiTheme="minorHAnsi" w:hAnsiTheme="minorHAnsi" w:cstheme="minorHAnsi"/>
          <w:sz w:val="22"/>
        </w:rPr>
        <w:t>Exeter School has long-standing relationships with local churches and the Diocese of Exeter.</w:t>
      </w:r>
      <w:r w:rsidR="00D358E4">
        <w:rPr>
          <w:rFonts w:asciiTheme="minorHAnsi" w:hAnsiTheme="minorHAnsi" w:cstheme="minorHAnsi"/>
          <w:sz w:val="22"/>
        </w:rPr>
        <w:t xml:space="preserve"> </w:t>
      </w:r>
      <w:r w:rsidRPr="001E4481">
        <w:rPr>
          <w:rFonts w:asciiTheme="minorHAnsi" w:hAnsiTheme="minorHAnsi" w:cstheme="minorHAnsi"/>
          <w:sz w:val="22"/>
        </w:rPr>
        <w:t xml:space="preserve">It is also affiliated to HMC and IAPS. </w:t>
      </w:r>
    </w:p>
    <w:p w14:paraId="096021E0" w14:textId="77777777" w:rsidR="0048019B" w:rsidRDefault="0048019B" w:rsidP="004577E6">
      <w:pPr>
        <w:ind w:right="67"/>
        <w:rPr>
          <w:rFonts w:asciiTheme="minorHAnsi" w:hAnsiTheme="minorHAnsi" w:cstheme="minorHAnsi"/>
          <w:sz w:val="22"/>
        </w:rPr>
      </w:pPr>
    </w:p>
    <w:p w14:paraId="7619FB2A" w14:textId="77777777" w:rsidR="0048019B" w:rsidRPr="00335A75" w:rsidRDefault="0048019B" w:rsidP="0048019B">
      <w:pPr>
        <w:rPr>
          <w:rFonts w:asciiTheme="minorHAnsi" w:hAnsiTheme="minorHAnsi" w:cstheme="minorHAnsi"/>
          <w:color w:val="auto"/>
          <w:sz w:val="22"/>
        </w:rPr>
      </w:pPr>
      <w:r w:rsidRPr="00335A75">
        <w:rPr>
          <w:rFonts w:asciiTheme="minorHAnsi" w:hAnsiTheme="minorHAnsi" w:cstheme="minorHAnsi"/>
          <w:color w:val="auto"/>
          <w:sz w:val="22"/>
        </w:rPr>
        <w:t xml:space="preserve">The chaplain will be licensed in the Diocese of Exeter and will have due regard for the responsibilities that go with holding the Bishop’s license, as well as finding support, </w:t>
      </w:r>
      <w:proofErr w:type="gramStart"/>
      <w:r w:rsidRPr="00335A75">
        <w:rPr>
          <w:rFonts w:asciiTheme="minorHAnsi" w:hAnsiTheme="minorHAnsi" w:cstheme="minorHAnsi"/>
          <w:color w:val="auto"/>
          <w:sz w:val="22"/>
        </w:rPr>
        <w:t>training</w:t>
      </w:r>
      <w:proofErr w:type="gramEnd"/>
      <w:r w:rsidRPr="00335A75">
        <w:rPr>
          <w:rFonts w:asciiTheme="minorHAnsi" w:hAnsiTheme="minorHAnsi" w:cstheme="minorHAnsi"/>
          <w:color w:val="auto"/>
          <w:sz w:val="22"/>
        </w:rPr>
        <w:t xml:space="preserve"> and fellowship within the Diocesan networks.</w:t>
      </w:r>
    </w:p>
    <w:p w14:paraId="3F7016E1"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7329B785" w14:textId="284532DE" w:rsidR="004B2D13" w:rsidRDefault="00FA5687" w:rsidP="004577E6">
      <w:pPr>
        <w:ind w:right="67"/>
        <w:rPr>
          <w:rFonts w:asciiTheme="minorHAnsi" w:hAnsiTheme="minorHAnsi" w:cstheme="minorHAnsi"/>
          <w:sz w:val="22"/>
        </w:rPr>
      </w:pPr>
      <w:r w:rsidRPr="001E4481">
        <w:rPr>
          <w:rFonts w:asciiTheme="minorHAnsi" w:hAnsiTheme="minorHAnsi" w:cstheme="minorHAnsi"/>
          <w:sz w:val="22"/>
        </w:rPr>
        <w:t>The Chaplain report</w:t>
      </w:r>
      <w:r w:rsidR="009E1299">
        <w:rPr>
          <w:rFonts w:asciiTheme="minorHAnsi" w:hAnsiTheme="minorHAnsi" w:cstheme="minorHAnsi"/>
          <w:sz w:val="22"/>
        </w:rPr>
        <w:t>s</w:t>
      </w:r>
      <w:r w:rsidRPr="001E4481">
        <w:rPr>
          <w:rFonts w:asciiTheme="minorHAnsi" w:hAnsiTheme="minorHAnsi" w:cstheme="minorHAnsi"/>
          <w:sz w:val="22"/>
        </w:rPr>
        <w:t xml:space="preserve"> directly to the Head and </w:t>
      </w:r>
      <w:r w:rsidR="00647CCF" w:rsidRPr="001E4481">
        <w:rPr>
          <w:rFonts w:asciiTheme="minorHAnsi" w:hAnsiTheme="minorHAnsi" w:cstheme="minorHAnsi"/>
          <w:sz w:val="22"/>
        </w:rPr>
        <w:t>work</w:t>
      </w:r>
      <w:r w:rsidR="009E1299">
        <w:rPr>
          <w:rFonts w:asciiTheme="minorHAnsi" w:hAnsiTheme="minorHAnsi" w:cstheme="minorHAnsi"/>
          <w:sz w:val="22"/>
        </w:rPr>
        <w:t>s</w:t>
      </w:r>
      <w:r w:rsidR="00647CCF" w:rsidRPr="001E4481">
        <w:rPr>
          <w:rFonts w:asciiTheme="minorHAnsi" w:hAnsiTheme="minorHAnsi" w:cstheme="minorHAnsi"/>
          <w:sz w:val="22"/>
        </w:rPr>
        <w:t xml:space="preserve"> </w:t>
      </w:r>
      <w:r w:rsidR="008E7349">
        <w:rPr>
          <w:rFonts w:asciiTheme="minorHAnsi" w:hAnsiTheme="minorHAnsi" w:cstheme="minorHAnsi"/>
          <w:sz w:val="22"/>
        </w:rPr>
        <w:t xml:space="preserve">closely with </w:t>
      </w:r>
      <w:r w:rsidRPr="001E4481">
        <w:rPr>
          <w:rFonts w:asciiTheme="minorHAnsi" w:hAnsiTheme="minorHAnsi" w:cstheme="minorHAnsi"/>
          <w:sz w:val="22"/>
        </w:rPr>
        <w:t xml:space="preserve">the Headmistress of the </w:t>
      </w:r>
      <w:r w:rsidR="000B3E97" w:rsidRPr="001E4481">
        <w:rPr>
          <w:rFonts w:asciiTheme="minorHAnsi" w:hAnsiTheme="minorHAnsi" w:cstheme="minorHAnsi"/>
          <w:sz w:val="22"/>
        </w:rPr>
        <w:t>j</w:t>
      </w:r>
      <w:r w:rsidRPr="001E4481">
        <w:rPr>
          <w:rFonts w:asciiTheme="minorHAnsi" w:hAnsiTheme="minorHAnsi" w:cstheme="minorHAnsi"/>
          <w:sz w:val="22"/>
        </w:rPr>
        <w:t xml:space="preserve">unior </w:t>
      </w:r>
      <w:r w:rsidR="000B3E97" w:rsidRPr="001E4481">
        <w:rPr>
          <w:rFonts w:asciiTheme="minorHAnsi" w:hAnsiTheme="minorHAnsi" w:cstheme="minorHAnsi"/>
          <w:sz w:val="22"/>
        </w:rPr>
        <w:t>s</w:t>
      </w:r>
      <w:r w:rsidRPr="001E4481">
        <w:rPr>
          <w:rFonts w:asciiTheme="minorHAnsi" w:hAnsiTheme="minorHAnsi" w:cstheme="minorHAnsi"/>
          <w:sz w:val="22"/>
        </w:rPr>
        <w:t>chool</w:t>
      </w:r>
      <w:r w:rsidR="00822F2D" w:rsidRPr="001E4481">
        <w:rPr>
          <w:rFonts w:asciiTheme="minorHAnsi" w:hAnsiTheme="minorHAnsi" w:cstheme="minorHAnsi"/>
          <w:sz w:val="22"/>
        </w:rPr>
        <w:t xml:space="preserve"> and Head of our pre-prep school in Exminster.</w:t>
      </w:r>
      <w:r w:rsidR="00EB0CF6">
        <w:rPr>
          <w:rFonts w:asciiTheme="minorHAnsi" w:hAnsiTheme="minorHAnsi" w:cstheme="minorHAnsi"/>
          <w:sz w:val="22"/>
        </w:rPr>
        <w:t xml:space="preserve"> </w:t>
      </w:r>
      <w:r w:rsidR="00E153C6">
        <w:rPr>
          <w:rFonts w:asciiTheme="minorHAnsi" w:hAnsiTheme="minorHAnsi" w:cstheme="minorHAnsi"/>
          <w:sz w:val="22"/>
        </w:rPr>
        <w:t xml:space="preserve"> </w:t>
      </w:r>
    </w:p>
    <w:p w14:paraId="167CDD86" w14:textId="77777777" w:rsidR="007C3FC8" w:rsidRDefault="007C3FC8" w:rsidP="004577E6">
      <w:pPr>
        <w:ind w:right="67"/>
        <w:rPr>
          <w:rFonts w:asciiTheme="minorHAnsi" w:hAnsiTheme="minorHAnsi" w:cstheme="minorHAnsi"/>
          <w:sz w:val="22"/>
        </w:rPr>
      </w:pPr>
    </w:p>
    <w:p w14:paraId="0D0946C7" w14:textId="551C8246" w:rsidR="007C3FC8" w:rsidRPr="001E4481" w:rsidRDefault="007C3FC8" w:rsidP="004577E6">
      <w:pPr>
        <w:ind w:right="67"/>
        <w:rPr>
          <w:rFonts w:asciiTheme="minorHAnsi" w:hAnsiTheme="minorHAnsi" w:cstheme="minorHAnsi"/>
          <w:sz w:val="22"/>
        </w:rPr>
      </w:pPr>
      <w:r>
        <w:rPr>
          <w:rFonts w:asciiTheme="minorHAnsi" w:hAnsiTheme="minorHAnsi" w:cstheme="minorHAnsi"/>
          <w:sz w:val="22"/>
        </w:rPr>
        <w:t>Closing date for applications is 1</w:t>
      </w:r>
      <w:r w:rsidR="00AD7B50">
        <w:rPr>
          <w:rFonts w:asciiTheme="minorHAnsi" w:hAnsiTheme="minorHAnsi" w:cstheme="minorHAnsi"/>
          <w:sz w:val="22"/>
        </w:rPr>
        <w:t>2</w:t>
      </w:r>
      <w:r w:rsidR="00AD7B50" w:rsidRPr="00AD7B50">
        <w:rPr>
          <w:rFonts w:asciiTheme="minorHAnsi" w:hAnsiTheme="minorHAnsi" w:cstheme="minorHAnsi"/>
          <w:sz w:val="22"/>
          <w:vertAlign w:val="superscript"/>
        </w:rPr>
        <w:t>th</w:t>
      </w:r>
      <w:r w:rsidR="00AD7B50">
        <w:rPr>
          <w:rFonts w:asciiTheme="minorHAnsi" w:hAnsiTheme="minorHAnsi" w:cstheme="minorHAnsi"/>
          <w:sz w:val="22"/>
        </w:rPr>
        <w:t xml:space="preserve"> </w:t>
      </w:r>
      <w:r>
        <w:rPr>
          <w:rFonts w:asciiTheme="minorHAnsi" w:hAnsiTheme="minorHAnsi" w:cstheme="minorHAnsi"/>
          <w:sz w:val="22"/>
        </w:rPr>
        <w:t>May 2023 with interviews taking place on 18</w:t>
      </w:r>
      <w:r w:rsidRPr="007C3FC8">
        <w:rPr>
          <w:rFonts w:asciiTheme="minorHAnsi" w:hAnsiTheme="minorHAnsi" w:cstheme="minorHAnsi"/>
          <w:sz w:val="22"/>
          <w:vertAlign w:val="superscript"/>
        </w:rPr>
        <w:t>th</w:t>
      </w:r>
      <w:r>
        <w:rPr>
          <w:rFonts w:asciiTheme="minorHAnsi" w:hAnsiTheme="minorHAnsi" w:cstheme="minorHAnsi"/>
          <w:sz w:val="22"/>
        </w:rPr>
        <w:t xml:space="preserve"> May 2023 in person. </w:t>
      </w:r>
    </w:p>
    <w:p w14:paraId="22725870" w14:textId="77777777" w:rsidR="004B2D13" w:rsidRPr="001E4481" w:rsidRDefault="00FA5687" w:rsidP="004577E6">
      <w:pPr>
        <w:spacing w:after="2" w:line="259" w:lineRule="auto"/>
        <w:ind w:left="-29" w:right="0" w:firstLine="0"/>
        <w:rPr>
          <w:rFonts w:asciiTheme="minorHAnsi" w:hAnsiTheme="minorHAnsi" w:cstheme="minorHAnsi"/>
          <w:sz w:val="22"/>
        </w:rPr>
      </w:pPr>
      <w:r w:rsidRPr="001E4481">
        <w:rPr>
          <w:rFonts w:asciiTheme="minorHAnsi" w:eastAsia="Calibri" w:hAnsiTheme="minorHAnsi" w:cstheme="minorHAnsi"/>
          <w:noProof/>
          <w:sz w:val="22"/>
        </w:rPr>
        <mc:AlternateContent>
          <mc:Choice Requires="wpg">
            <w:drawing>
              <wp:inline distT="0" distB="0" distL="0" distR="0" wp14:anchorId="431AC7D3" wp14:editId="7570B780">
                <wp:extent cx="5769229" cy="6096"/>
                <wp:effectExtent l="0" t="0" r="0" b="0"/>
                <wp:docPr id="1997" name="Group 199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44" name="Shape 264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6A4137" id="Group 1997" o:spid="_x0000_s1026"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">
                <v:shape id="Shape 264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" path="m,l5769229,r,9144l,9144,,e" fillcolor="black" stroked="f" strokeweight="0">
                  <v:stroke miterlimit="83231f" joinstyle="miter"/>
                  <v:path arrowok="t" textboxrect="0,0,5769229,9144"/>
                </v:shape>
                <w10:anchorlock/>
              </v:group>
            </w:pict>
          </mc:Fallback>
        </mc:AlternateContent>
      </w:r>
    </w:p>
    <w:p w14:paraId="17B7828D" w14:textId="77777777" w:rsidR="004B2D13" w:rsidRPr="001E4481" w:rsidRDefault="00FA5687" w:rsidP="004577E6">
      <w:pPr>
        <w:spacing w:line="259" w:lineRule="auto"/>
        <w:ind w:left="0" w:right="0" w:firstLine="0"/>
        <w:rPr>
          <w:rFonts w:asciiTheme="minorHAnsi" w:hAnsiTheme="minorHAnsi" w:cstheme="minorHAnsi"/>
          <w:sz w:val="22"/>
        </w:rPr>
      </w:pPr>
      <w:r w:rsidRPr="001E4481">
        <w:rPr>
          <w:rFonts w:asciiTheme="minorHAnsi" w:hAnsiTheme="minorHAnsi" w:cstheme="minorHAnsi"/>
          <w:sz w:val="22"/>
        </w:rPr>
        <w:t xml:space="preserve"> </w:t>
      </w:r>
    </w:p>
    <w:p w14:paraId="49A593E2" w14:textId="01BD3C34" w:rsidR="007A0912" w:rsidRPr="00FA128D" w:rsidRDefault="007A0912" w:rsidP="004577E6">
      <w:pPr>
        <w:pStyle w:val="NormalWeb"/>
        <w:spacing w:before="0" w:beforeAutospacing="0" w:after="150" w:afterAutospacing="0"/>
        <w:jc w:val="both"/>
        <w:rPr>
          <w:rFonts w:asciiTheme="minorHAnsi" w:eastAsia="Times New Roman" w:hAnsiTheme="minorHAnsi" w:cstheme="minorHAnsi"/>
          <w:b/>
          <w:i/>
          <w:sz w:val="22"/>
          <w:szCs w:val="22"/>
        </w:rPr>
      </w:pPr>
      <w:r w:rsidRPr="00FA128D">
        <w:rPr>
          <w:rFonts w:asciiTheme="minorHAnsi" w:eastAsia="Times New Roman" w:hAnsiTheme="minorHAnsi" w:cstheme="minorHAnsi"/>
          <w:b/>
          <w:i/>
          <w:sz w:val="22"/>
          <w:szCs w:val="22"/>
        </w:rPr>
        <w:t>The school is committed to safeguarding and promoting the welfare of children and young people and expects all staff and volunteers to share this commitment and responsibility.</w:t>
      </w:r>
      <w:r w:rsidR="00E153C6">
        <w:rPr>
          <w:rFonts w:asciiTheme="minorHAnsi" w:eastAsia="Times New Roman" w:hAnsiTheme="minorHAnsi" w:cstheme="minorHAnsi"/>
          <w:b/>
          <w:i/>
          <w:sz w:val="22"/>
          <w:szCs w:val="22"/>
        </w:rPr>
        <w:t xml:space="preserve"> </w:t>
      </w:r>
      <w:r w:rsidRPr="00FA128D">
        <w:rPr>
          <w:rFonts w:asciiTheme="minorHAnsi" w:eastAsia="Times New Roman" w:hAnsiTheme="minorHAnsi" w:cstheme="minorHAnsi"/>
          <w:b/>
          <w:i/>
          <w:sz w:val="22"/>
          <w:szCs w:val="22"/>
        </w:rPr>
        <w:t>Applicants will be required to undergo child protection screening appropriate to the post, including checks with past employers and the Disclosure and Barring Service.</w:t>
      </w:r>
    </w:p>
    <w:p w14:paraId="70273112" w14:textId="53BB4A4A" w:rsidR="007A0912" w:rsidRPr="00FA128D" w:rsidRDefault="007A0912" w:rsidP="004577E6">
      <w:pPr>
        <w:pStyle w:val="NormalWeb"/>
        <w:spacing w:before="0" w:beforeAutospacing="0" w:after="150" w:afterAutospacing="0"/>
        <w:jc w:val="both"/>
        <w:rPr>
          <w:rFonts w:asciiTheme="minorHAnsi" w:eastAsia="Times New Roman" w:hAnsiTheme="minorHAnsi" w:cstheme="minorHAnsi"/>
          <w:b/>
          <w:i/>
          <w:sz w:val="22"/>
          <w:szCs w:val="22"/>
        </w:rPr>
      </w:pPr>
      <w:r w:rsidRPr="00FA128D">
        <w:rPr>
          <w:rFonts w:asciiTheme="minorHAnsi" w:eastAsia="Times New Roman" w:hAnsiTheme="minorHAnsi" w:cstheme="minorHAnsi"/>
          <w:b/>
          <w:i/>
          <w:sz w:val="22"/>
          <w:szCs w:val="22"/>
        </w:rPr>
        <w:t>All staff working in the school during the school day will have some contact with children and will therefore be in regulated activity.</w:t>
      </w:r>
      <w:r w:rsidR="00E153C6">
        <w:rPr>
          <w:rFonts w:asciiTheme="minorHAnsi" w:eastAsia="Times New Roman" w:hAnsiTheme="minorHAnsi" w:cstheme="minorHAnsi"/>
          <w:b/>
          <w:i/>
          <w:sz w:val="22"/>
          <w:szCs w:val="22"/>
        </w:rPr>
        <w:t xml:space="preserve"> </w:t>
      </w:r>
      <w:r w:rsidRPr="00FA128D">
        <w:rPr>
          <w:rFonts w:asciiTheme="minorHAnsi" w:eastAsia="Times New Roman" w:hAnsiTheme="minorHAnsi" w:cstheme="minorHAnsi"/>
          <w:b/>
          <w:i/>
          <w:sz w:val="22"/>
          <w:szCs w:val="22"/>
        </w:rPr>
        <w:t>In your role you are likely to be regularly working directly with, and be responsible for, children in your care.</w:t>
      </w:r>
    </w:p>
    <w:p w14:paraId="2A9275ED" w14:textId="7CD417D8" w:rsidR="007A0912" w:rsidRPr="00FA128D" w:rsidRDefault="007A0912" w:rsidP="004577E6">
      <w:pPr>
        <w:pStyle w:val="NormalWeb"/>
        <w:spacing w:before="0" w:beforeAutospacing="0" w:after="150" w:afterAutospacing="0"/>
        <w:jc w:val="both"/>
        <w:rPr>
          <w:rFonts w:asciiTheme="minorHAnsi" w:eastAsia="Times New Roman" w:hAnsiTheme="minorHAnsi" w:cstheme="minorHAnsi"/>
          <w:b/>
          <w:i/>
          <w:sz w:val="22"/>
          <w:szCs w:val="22"/>
        </w:rPr>
      </w:pPr>
      <w:r w:rsidRPr="00FA128D">
        <w:rPr>
          <w:rFonts w:asciiTheme="minorHAnsi" w:eastAsia="Times New Roman" w:hAnsiTheme="minorHAnsi" w:cstheme="minorHAnsi"/>
          <w:b/>
          <w:i/>
          <w:sz w:val="22"/>
          <w:szCs w:val="22"/>
        </w:rPr>
        <w:t>The post is exempt from the Rehabilitation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14:paraId="6B96B52E" w14:textId="3319BA77" w:rsidR="006A1A2C" w:rsidRPr="008E7349" w:rsidRDefault="006A1A2C" w:rsidP="006A1A2C">
      <w:pPr>
        <w:spacing w:line="240" w:lineRule="auto"/>
        <w:rPr>
          <w:rFonts w:asciiTheme="minorHAnsi" w:hAnsiTheme="minorHAnsi" w:cstheme="minorHAnsi"/>
          <w:b/>
          <w:color w:val="auto"/>
          <w:sz w:val="26"/>
          <w:szCs w:val="26"/>
        </w:rPr>
      </w:pPr>
      <w:r w:rsidRPr="008E7349">
        <w:rPr>
          <w:rFonts w:asciiTheme="minorHAnsi" w:hAnsiTheme="minorHAnsi" w:cstheme="minorHAnsi"/>
          <w:b/>
          <w:color w:val="auto"/>
          <w:sz w:val="26"/>
          <w:szCs w:val="26"/>
        </w:rPr>
        <w:t>Job Description</w:t>
      </w:r>
    </w:p>
    <w:p w14:paraId="0FB18ACB" w14:textId="77777777" w:rsidR="006A1A2C" w:rsidRPr="00FA128D" w:rsidRDefault="006A1A2C" w:rsidP="006A1A2C">
      <w:pPr>
        <w:spacing w:line="240" w:lineRule="auto"/>
        <w:rPr>
          <w:rFonts w:asciiTheme="minorHAnsi" w:hAnsiTheme="minorHAnsi" w:cstheme="minorHAnsi"/>
          <w:color w:val="auto"/>
          <w:sz w:val="26"/>
          <w:szCs w:val="26"/>
        </w:rPr>
      </w:pPr>
    </w:p>
    <w:p w14:paraId="45D6F670" w14:textId="5A0E8EB1" w:rsidR="001D77AB" w:rsidRPr="00FA128D" w:rsidRDefault="001D77AB" w:rsidP="001D77AB">
      <w:pPr>
        <w:pStyle w:val="TableHeading"/>
        <w:rPr>
          <w:sz w:val="22"/>
          <w:szCs w:val="22"/>
        </w:rPr>
      </w:pPr>
      <w:r w:rsidRPr="00FA128D">
        <w:rPr>
          <w:sz w:val="22"/>
          <w:szCs w:val="22"/>
        </w:rPr>
        <w:t>The school is committed to safeguarding and promoting the welfare of children and young people and expects all staff and volunteers to share this commitment</w:t>
      </w:r>
      <w:r w:rsidR="00092941">
        <w:rPr>
          <w:sz w:val="22"/>
          <w:szCs w:val="22"/>
        </w:rPr>
        <w:t>.</w:t>
      </w:r>
    </w:p>
    <w:p w14:paraId="3981DBB8" w14:textId="77777777" w:rsidR="001D77AB" w:rsidRPr="001E4481" w:rsidRDefault="001D77AB" w:rsidP="006A1A2C">
      <w:pPr>
        <w:spacing w:line="240" w:lineRule="auto"/>
        <w:rPr>
          <w:rFonts w:asciiTheme="minorHAnsi" w:hAnsiTheme="minorHAnsi" w:cstheme="minorHAnsi"/>
          <w:sz w:val="26"/>
          <w:szCs w:val="26"/>
        </w:rPr>
      </w:pPr>
    </w:p>
    <w:p w14:paraId="29264292" w14:textId="531DE9F3" w:rsidR="006A1A2C" w:rsidRPr="001E4481" w:rsidRDefault="006A1A2C" w:rsidP="006A1A2C">
      <w:pPr>
        <w:tabs>
          <w:tab w:val="left" w:pos="1560"/>
        </w:tabs>
        <w:spacing w:line="240" w:lineRule="auto"/>
        <w:ind w:left="1560" w:hanging="1560"/>
        <w:rPr>
          <w:rFonts w:asciiTheme="minorHAnsi" w:hAnsiTheme="minorHAnsi" w:cstheme="minorHAnsi"/>
          <w:sz w:val="26"/>
          <w:szCs w:val="26"/>
        </w:rPr>
      </w:pPr>
      <w:r w:rsidRPr="001E4481">
        <w:rPr>
          <w:rFonts w:asciiTheme="minorHAnsi" w:hAnsiTheme="minorHAnsi" w:cstheme="minorHAnsi"/>
          <w:b/>
          <w:sz w:val="26"/>
          <w:szCs w:val="26"/>
        </w:rPr>
        <w:t>Role:</w:t>
      </w:r>
      <w:r w:rsidRPr="001E4481">
        <w:rPr>
          <w:rFonts w:asciiTheme="minorHAnsi" w:hAnsiTheme="minorHAnsi" w:cstheme="minorHAnsi"/>
          <w:sz w:val="26"/>
          <w:szCs w:val="26"/>
        </w:rPr>
        <w:t xml:space="preserve"> </w:t>
      </w:r>
      <w:r w:rsidRPr="007C3FC8">
        <w:rPr>
          <w:rFonts w:asciiTheme="minorHAnsi" w:hAnsiTheme="minorHAnsi" w:cstheme="minorHAnsi"/>
          <w:sz w:val="22"/>
        </w:rPr>
        <w:t>Chaplain</w:t>
      </w:r>
    </w:p>
    <w:p w14:paraId="3BD4B70D" w14:textId="77777777" w:rsidR="006A1A2C" w:rsidRPr="001E4481" w:rsidRDefault="006A1A2C" w:rsidP="006A1A2C">
      <w:pPr>
        <w:tabs>
          <w:tab w:val="left" w:pos="1560"/>
        </w:tabs>
        <w:spacing w:line="240" w:lineRule="auto"/>
        <w:ind w:left="1560" w:hanging="1560"/>
        <w:rPr>
          <w:rFonts w:asciiTheme="minorHAnsi" w:hAnsiTheme="minorHAnsi" w:cstheme="minorHAnsi"/>
          <w:sz w:val="26"/>
          <w:szCs w:val="26"/>
        </w:rPr>
      </w:pPr>
    </w:p>
    <w:p w14:paraId="6A7F49A8" w14:textId="6FB9E3D4" w:rsidR="006A1A2C" w:rsidRPr="001E4481" w:rsidRDefault="006A1A2C" w:rsidP="006A1A2C">
      <w:pPr>
        <w:tabs>
          <w:tab w:val="left" w:pos="1560"/>
        </w:tabs>
        <w:spacing w:line="240" w:lineRule="auto"/>
        <w:ind w:left="1560" w:hanging="1560"/>
        <w:rPr>
          <w:rFonts w:asciiTheme="minorHAnsi" w:hAnsiTheme="minorHAnsi" w:cstheme="minorHAnsi"/>
          <w:sz w:val="26"/>
          <w:szCs w:val="26"/>
        </w:rPr>
      </w:pPr>
      <w:r w:rsidRPr="001E4481">
        <w:rPr>
          <w:rFonts w:asciiTheme="minorHAnsi" w:hAnsiTheme="minorHAnsi" w:cstheme="minorHAnsi"/>
          <w:b/>
          <w:sz w:val="26"/>
          <w:szCs w:val="26"/>
        </w:rPr>
        <w:t>Reporting to:</w:t>
      </w:r>
      <w:r w:rsidR="000B3E97" w:rsidRPr="001E4481">
        <w:rPr>
          <w:rFonts w:asciiTheme="minorHAnsi" w:hAnsiTheme="minorHAnsi" w:cstheme="minorHAnsi"/>
          <w:b/>
          <w:sz w:val="26"/>
          <w:szCs w:val="26"/>
        </w:rPr>
        <w:tab/>
      </w:r>
      <w:r w:rsidRPr="007C3FC8">
        <w:rPr>
          <w:rFonts w:asciiTheme="minorHAnsi" w:hAnsiTheme="minorHAnsi" w:cstheme="minorHAnsi"/>
          <w:sz w:val="22"/>
        </w:rPr>
        <w:t xml:space="preserve">Head </w:t>
      </w:r>
    </w:p>
    <w:p w14:paraId="3039AD5D" w14:textId="77777777" w:rsidR="006A1A2C" w:rsidRPr="001E4481" w:rsidRDefault="006A1A2C" w:rsidP="006A1A2C">
      <w:pPr>
        <w:tabs>
          <w:tab w:val="left" w:pos="1560"/>
        </w:tabs>
        <w:spacing w:line="240" w:lineRule="auto"/>
        <w:ind w:left="1560" w:hanging="1560"/>
        <w:rPr>
          <w:rFonts w:asciiTheme="minorHAnsi" w:hAnsiTheme="minorHAnsi" w:cstheme="minorHAnsi"/>
          <w:sz w:val="26"/>
          <w:szCs w:val="26"/>
        </w:rPr>
      </w:pPr>
    </w:p>
    <w:p w14:paraId="2FBCA1E0" w14:textId="706EF58B" w:rsidR="006A1A2C" w:rsidRPr="001E4481" w:rsidRDefault="006A1A2C" w:rsidP="006A1A2C">
      <w:pPr>
        <w:tabs>
          <w:tab w:val="left" w:pos="1560"/>
        </w:tabs>
        <w:spacing w:after="5" w:line="249" w:lineRule="auto"/>
        <w:ind w:right="195"/>
        <w:rPr>
          <w:rFonts w:asciiTheme="minorHAnsi" w:hAnsiTheme="minorHAnsi" w:cstheme="minorHAnsi"/>
          <w:sz w:val="26"/>
          <w:szCs w:val="26"/>
        </w:rPr>
      </w:pPr>
      <w:r w:rsidRPr="001E4481">
        <w:rPr>
          <w:rFonts w:asciiTheme="minorHAnsi" w:hAnsiTheme="minorHAnsi" w:cstheme="minorHAnsi"/>
          <w:b/>
          <w:sz w:val="26"/>
          <w:szCs w:val="26"/>
        </w:rPr>
        <w:t>Summary role</w:t>
      </w:r>
      <w:r w:rsidRPr="001E4481">
        <w:rPr>
          <w:rFonts w:asciiTheme="minorHAnsi" w:hAnsiTheme="minorHAnsi" w:cstheme="minorHAnsi"/>
          <w:sz w:val="26"/>
          <w:szCs w:val="26"/>
        </w:rPr>
        <w:tab/>
      </w:r>
    </w:p>
    <w:p w14:paraId="729AE716" w14:textId="77777777" w:rsidR="006A1A2C" w:rsidRPr="001E4481" w:rsidRDefault="006A1A2C" w:rsidP="006A1A2C">
      <w:pPr>
        <w:rPr>
          <w:rFonts w:asciiTheme="minorHAnsi" w:hAnsiTheme="minorHAnsi" w:cstheme="minorHAnsi"/>
          <w:b/>
          <w:bCs/>
          <w:sz w:val="22"/>
        </w:rPr>
      </w:pPr>
    </w:p>
    <w:p w14:paraId="607DE980" w14:textId="7E8F4787" w:rsidR="006A1A2C" w:rsidRPr="001E4481" w:rsidRDefault="006A1A2C" w:rsidP="004577E6">
      <w:pPr>
        <w:rPr>
          <w:rFonts w:asciiTheme="minorHAnsi" w:hAnsiTheme="minorHAnsi" w:cstheme="minorHAnsi"/>
          <w:sz w:val="22"/>
        </w:rPr>
      </w:pPr>
      <w:r w:rsidRPr="001E4481">
        <w:rPr>
          <w:rFonts w:asciiTheme="minorHAnsi" w:hAnsiTheme="minorHAnsi" w:cstheme="minorHAnsi"/>
          <w:sz w:val="22"/>
        </w:rPr>
        <w:t xml:space="preserve">Exeter School seeks an inspirational member of the Anglican Clergy and outstanding pastoral leader to lead the spiritual life of our school community, actively supporting the work of our pastoral care team and contributing to the wellbeing and positive mental health of pupils, </w:t>
      </w:r>
      <w:proofErr w:type="gramStart"/>
      <w:r w:rsidRPr="001E4481">
        <w:rPr>
          <w:rFonts w:asciiTheme="minorHAnsi" w:hAnsiTheme="minorHAnsi" w:cstheme="minorHAnsi"/>
          <w:sz w:val="22"/>
        </w:rPr>
        <w:t>staff</w:t>
      </w:r>
      <w:proofErr w:type="gramEnd"/>
      <w:r w:rsidRPr="001E4481">
        <w:rPr>
          <w:rFonts w:asciiTheme="minorHAnsi" w:hAnsiTheme="minorHAnsi" w:cstheme="minorHAnsi"/>
          <w:sz w:val="22"/>
        </w:rPr>
        <w:t xml:space="preserve"> and the wider school community.</w:t>
      </w:r>
      <w:r w:rsidR="00EB0CF6">
        <w:rPr>
          <w:rFonts w:asciiTheme="minorHAnsi" w:hAnsiTheme="minorHAnsi" w:cstheme="minorHAnsi"/>
          <w:sz w:val="22"/>
        </w:rPr>
        <w:t xml:space="preserve"> </w:t>
      </w:r>
      <w:r w:rsidRPr="001E4481">
        <w:rPr>
          <w:rFonts w:asciiTheme="minorHAnsi" w:hAnsiTheme="minorHAnsi" w:cstheme="minorHAnsi"/>
          <w:sz w:val="22"/>
        </w:rPr>
        <w:t>This is a flexible appointment and, depending on the appointed person, could be full or part time and may have a teaching element in the appointed person’s job description, in a subject aligned to their qualification and experience.</w:t>
      </w:r>
      <w:r w:rsidR="00EB0CF6">
        <w:rPr>
          <w:rFonts w:asciiTheme="minorHAnsi" w:hAnsiTheme="minorHAnsi" w:cstheme="minorHAnsi"/>
          <w:sz w:val="22"/>
        </w:rPr>
        <w:t xml:space="preserve"> </w:t>
      </w:r>
      <w:r w:rsidR="00E153C6">
        <w:rPr>
          <w:rFonts w:asciiTheme="minorHAnsi" w:hAnsiTheme="minorHAnsi" w:cstheme="minorHAnsi"/>
          <w:sz w:val="22"/>
        </w:rPr>
        <w:t xml:space="preserve"> </w:t>
      </w:r>
    </w:p>
    <w:p w14:paraId="59A6BA05" w14:textId="77777777" w:rsidR="001F62F3" w:rsidRPr="001E4481" w:rsidRDefault="001F62F3" w:rsidP="004577E6">
      <w:pPr>
        <w:rPr>
          <w:rFonts w:asciiTheme="minorHAnsi" w:hAnsiTheme="minorHAnsi" w:cstheme="minorHAnsi"/>
          <w:sz w:val="22"/>
        </w:rPr>
      </w:pPr>
    </w:p>
    <w:p w14:paraId="0DFED1FE" w14:textId="025EC173" w:rsidR="005004F2" w:rsidRPr="001E4481" w:rsidRDefault="006A1A2C" w:rsidP="004577E6">
      <w:pPr>
        <w:rPr>
          <w:rFonts w:asciiTheme="minorHAnsi" w:hAnsiTheme="minorHAnsi" w:cstheme="minorHAnsi"/>
          <w:sz w:val="22"/>
        </w:rPr>
      </w:pPr>
      <w:r w:rsidRPr="001E4481">
        <w:rPr>
          <w:rFonts w:asciiTheme="minorHAnsi" w:hAnsiTheme="minorHAnsi" w:cstheme="minorHAnsi"/>
          <w:sz w:val="22"/>
        </w:rPr>
        <w:t>The post requires a creative, approachable</w:t>
      </w:r>
      <w:r w:rsidR="00D6291D">
        <w:rPr>
          <w:rFonts w:asciiTheme="minorHAnsi" w:hAnsiTheme="minorHAnsi" w:cstheme="minorHAnsi"/>
          <w:sz w:val="22"/>
        </w:rPr>
        <w:t>,</w:t>
      </w:r>
      <w:r w:rsidRPr="001E4481">
        <w:rPr>
          <w:rFonts w:asciiTheme="minorHAnsi" w:hAnsiTheme="minorHAnsi" w:cstheme="minorHAnsi"/>
          <w:sz w:val="22"/>
        </w:rPr>
        <w:t xml:space="preserve"> and</w:t>
      </w:r>
      <w:r w:rsidR="001F62F3" w:rsidRPr="001E4481">
        <w:rPr>
          <w:rFonts w:asciiTheme="minorHAnsi" w:hAnsiTheme="minorHAnsi" w:cstheme="minorHAnsi"/>
          <w:sz w:val="22"/>
        </w:rPr>
        <w:t xml:space="preserve"> inspirational </w:t>
      </w:r>
      <w:r w:rsidRPr="001E4481">
        <w:rPr>
          <w:rFonts w:asciiTheme="minorHAnsi" w:hAnsiTheme="minorHAnsi" w:cstheme="minorHAnsi"/>
          <w:sz w:val="22"/>
        </w:rPr>
        <w:t>pastoral leader of spiritual education and Christian values. He or she will be an empathetic and clear communicator; they will nurture strong and positive relationships throughout the whole school between pupils and the adults with whom we work, and also within the local community.</w:t>
      </w:r>
      <w:r w:rsidR="00D358E4">
        <w:rPr>
          <w:rFonts w:asciiTheme="minorHAnsi" w:hAnsiTheme="minorHAnsi" w:cstheme="minorHAnsi"/>
          <w:sz w:val="22"/>
        </w:rPr>
        <w:t xml:space="preserve"> </w:t>
      </w:r>
      <w:r w:rsidRPr="001E4481">
        <w:rPr>
          <w:rFonts w:asciiTheme="minorHAnsi" w:hAnsiTheme="minorHAnsi" w:cstheme="minorHAnsi"/>
          <w:sz w:val="22"/>
        </w:rPr>
        <w:t xml:space="preserve">They will be a visible presence within the school community. </w:t>
      </w:r>
      <w:r w:rsidR="005004F2" w:rsidRPr="1622DE8C">
        <w:rPr>
          <w:rFonts w:asciiTheme="minorHAnsi" w:hAnsiTheme="minorHAnsi" w:cstheme="minorBidi"/>
          <w:sz w:val="22"/>
        </w:rPr>
        <w:t>Our pupils’ character and wellbeing are enhanced by the extensive co-curricular enrichment offer and the Chaplain is expected to contribute proactively to various areas of our rich curricular and co-curricular life</w:t>
      </w:r>
      <w:r w:rsidR="005004F2">
        <w:rPr>
          <w:rFonts w:asciiTheme="minorHAnsi" w:hAnsiTheme="minorHAnsi" w:cstheme="minorBidi"/>
          <w:sz w:val="22"/>
        </w:rPr>
        <w:t>.</w:t>
      </w:r>
      <w:r w:rsidR="00EB0CF6">
        <w:rPr>
          <w:rFonts w:asciiTheme="minorHAnsi" w:hAnsiTheme="minorHAnsi" w:cstheme="minorBidi"/>
          <w:sz w:val="22"/>
        </w:rPr>
        <w:t xml:space="preserve"> </w:t>
      </w:r>
      <w:r w:rsidR="00E153C6">
        <w:rPr>
          <w:rFonts w:asciiTheme="minorHAnsi" w:hAnsiTheme="minorHAnsi" w:cstheme="minorBidi"/>
          <w:sz w:val="22"/>
        </w:rPr>
        <w:t xml:space="preserve"> </w:t>
      </w:r>
    </w:p>
    <w:p w14:paraId="5973CFF4" w14:textId="03CAAD3B" w:rsidR="006A1A2C" w:rsidRPr="001E4481" w:rsidRDefault="006A1A2C" w:rsidP="004577E6">
      <w:pPr>
        <w:rPr>
          <w:rFonts w:asciiTheme="minorHAnsi" w:hAnsiTheme="minorHAnsi" w:cstheme="minorHAnsi"/>
          <w:sz w:val="22"/>
        </w:rPr>
      </w:pPr>
    </w:p>
    <w:p w14:paraId="4AFDB887" w14:textId="3719425D" w:rsidR="006A1A2C" w:rsidRPr="001E4481" w:rsidRDefault="006A1A2C" w:rsidP="004577E6">
      <w:pPr>
        <w:rPr>
          <w:rFonts w:asciiTheme="minorHAnsi" w:hAnsiTheme="minorHAnsi" w:cstheme="minorHAnsi"/>
          <w:sz w:val="22"/>
        </w:rPr>
      </w:pPr>
      <w:r w:rsidRPr="001E4481">
        <w:rPr>
          <w:rFonts w:asciiTheme="minorHAnsi" w:hAnsiTheme="minorHAnsi" w:cstheme="minorHAnsi"/>
          <w:sz w:val="22"/>
        </w:rPr>
        <w:t>The successful applicant will be required to both lead and coordinate worship for whole-school services and year group assemblies and events. The Chaplain will oversee the running of the Chapel and its resources, officiating at occasional liturgies for which the Chapel is licensed</w:t>
      </w:r>
      <w:r w:rsidR="004B1718">
        <w:rPr>
          <w:rFonts w:asciiTheme="minorHAnsi" w:hAnsiTheme="minorHAnsi" w:cstheme="minorHAnsi"/>
          <w:sz w:val="22"/>
        </w:rPr>
        <w:t xml:space="preserve"> </w:t>
      </w:r>
      <w:r w:rsidR="00422B73">
        <w:rPr>
          <w:rFonts w:asciiTheme="minorHAnsi" w:hAnsiTheme="minorHAnsi" w:cstheme="minorHAnsi"/>
          <w:sz w:val="22"/>
        </w:rPr>
        <w:t>as</w:t>
      </w:r>
      <w:r w:rsidR="004B1718">
        <w:rPr>
          <w:rFonts w:asciiTheme="minorHAnsi" w:hAnsiTheme="minorHAnsi" w:cstheme="minorHAnsi"/>
          <w:sz w:val="22"/>
        </w:rPr>
        <w:t xml:space="preserve"> well as leading </w:t>
      </w:r>
      <w:r w:rsidR="00422B73">
        <w:rPr>
          <w:rFonts w:asciiTheme="minorHAnsi" w:hAnsiTheme="minorHAnsi" w:cstheme="minorHAnsi"/>
          <w:sz w:val="22"/>
        </w:rPr>
        <w:t>worship in other local places of worship as necessary.</w:t>
      </w:r>
      <w:r w:rsidR="00EB0CF6">
        <w:rPr>
          <w:rFonts w:asciiTheme="minorHAnsi" w:hAnsiTheme="minorHAnsi" w:cstheme="minorHAnsi"/>
          <w:sz w:val="22"/>
        </w:rPr>
        <w:t xml:space="preserve">  </w:t>
      </w:r>
    </w:p>
    <w:p w14:paraId="20B17C4F" w14:textId="77777777" w:rsidR="001F62F3" w:rsidRPr="001E4481" w:rsidRDefault="001F62F3" w:rsidP="004577E6">
      <w:pPr>
        <w:rPr>
          <w:rFonts w:asciiTheme="minorHAnsi" w:hAnsiTheme="minorHAnsi" w:cstheme="minorHAnsi"/>
          <w:sz w:val="22"/>
        </w:rPr>
      </w:pPr>
    </w:p>
    <w:p w14:paraId="4EBFE7FE" w14:textId="77777777" w:rsidR="008A6A9D" w:rsidRPr="001E4481" w:rsidRDefault="008A6A9D" w:rsidP="000B3E97">
      <w:pPr>
        <w:jc w:val="left"/>
        <w:rPr>
          <w:rFonts w:asciiTheme="minorHAnsi" w:hAnsiTheme="minorHAnsi" w:cstheme="minorHAnsi"/>
          <w:sz w:val="22"/>
        </w:rPr>
      </w:pPr>
    </w:p>
    <w:p w14:paraId="5F17ED28" w14:textId="77777777" w:rsidR="008A6A9D" w:rsidRPr="001E4481" w:rsidRDefault="008A6A9D" w:rsidP="000B3E97">
      <w:pPr>
        <w:jc w:val="left"/>
        <w:rPr>
          <w:rFonts w:asciiTheme="minorHAnsi" w:hAnsiTheme="minorHAnsi" w:cstheme="minorHAnsi"/>
          <w:b/>
          <w:bCs/>
          <w:sz w:val="22"/>
        </w:rPr>
      </w:pPr>
    </w:p>
    <w:p w14:paraId="6857868C" w14:textId="77777777" w:rsidR="008A6A9D" w:rsidRPr="001E4481" w:rsidRDefault="008A6A9D">
      <w:pPr>
        <w:spacing w:after="160" w:line="259" w:lineRule="auto"/>
        <w:ind w:left="0" w:right="0" w:firstLine="0"/>
        <w:jc w:val="left"/>
        <w:rPr>
          <w:rFonts w:asciiTheme="minorHAnsi" w:hAnsiTheme="minorHAnsi" w:cstheme="minorHAnsi"/>
          <w:b/>
          <w:bCs/>
          <w:sz w:val="22"/>
        </w:rPr>
      </w:pPr>
      <w:r w:rsidRPr="001E4481">
        <w:rPr>
          <w:rFonts w:asciiTheme="minorHAnsi" w:hAnsiTheme="minorHAnsi" w:cstheme="minorHAnsi"/>
          <w:b/>
          <w:bCs/>
          <w:sz w:val="22"/>
        </w:rPr>
        <w:br w:type="page"/>
      </w:r>
    </w:p>
    <w:p w14:paraId="316E2854" w14:textId="33F20FDE" w:rsidR="006A1A2C" w:rsidRPr="00032279" w:rsidRDefault="006A1A2C" w:rsidP="000B3E97">
      <w:pPr>
        <w:jc w:val="left"/>
        <w:rPr>
          <w:rFonts w:asciiTheme="minorHAnsi" w:hAnsiTheme="minorHAnsi" w:cstheme="minorHAnsi"/>
          <w:b/>
          <w:bCs/>
          <w:sz w:val="26"/>
          <w:szCs w:val="26"/>
        </w:rPr>
      </w:pPr>
      <w:r w:rsidRPr="00032279">
        <w:rPr>
          <w:rFonts w:asciiTheme="minorHAnsi" w:hAnsiTheme="minorHAnsi" w:cstheme="minorHAnsi"/>
          <w:b/>
          <w:bCs/>
          <w:sz w:val="26"/>
          <w:szCs w:val="26"/>
        </w:rPr>
        <w:t xml:space="preserve">Responsibilities </w:t>
      </w:r>
    </w:p>
    <w:p w14:paraId="6A0DE565" w14:textId="5F13CA5B" w:rsidR="006A1A2C" w:rsidRPr="001E4481" w:rsidRDefault="006A1A2C" w:rsidP="000B3E97">
      <w:pPr>
        <w:ind w:right="67"/>
        <w:jc w:val="left"/>
        <w:rPr>
          <w:rFonts w:asciiTheme="minorHAnsi" w:hAnsiTheme="minorHAnsi" w:cstheme="minorHAnsi"/>
          <w:sz w:val="22"/>
        </w:rPr>
      </w:pPr>
      <w:r w:rsidRPr="001E4481">
        <w:rPr>
          <w:rFonts w:asciiTheme="minorHAnsi" w:hAnsiTheme="minorHAnsi" w:cstheme="minorHAnsi"/>
          <w:sz w:val="22"/>
        </w:rPr>
        <w:t>The following duties shall be deemed to be included in the professional duties which the Chaplain will be required to perform:</w:t>
      </w:r>
      <w:r w:rsidR="00EB0CF6">
        <w:rPr>
          <w:rFonts w:asciiTheme="minorHAnsi" w:hAnsiTheme="minorHAnsi" w:cstheme="minorHAnsi"/>
          <w:sz w:val="22"/>
        </w:rPr>
        <w:t xml:space="preserve"> </w:t>
      </w:r>
      <w:r w:rsidR="00E153C6">
        <w:rPr>
          <w:rFonts w:asciiTheme="minorHAnsi" w:hAnsiTheme="minorHAnsi" w:cstheme="minorHAnsi"/>
          <w:sz w:val="22"/>
        </w:rPr>
        <w:t xml:space="preserve"> </w:t>
      </w:r>
    </w:p>
    <w:p w14:paraId="118919D7" w14:textId="77777777" w:rsidR="002A0963" w:rsidRPr="001E4481" w:rsidRDefault="002A0963" w:rsidP="000B3E97">
      <w:pPr>
        <w:ind w:right="67"/>
        <w:jc w:val="left"/>
        <w:rPr>
          <w:rFonts w:asciiTheme="minorHAnsi" w:hAnsiTheme="minorHAnsi" w:cstheme="minorHAnsi"/>
          <w:sz w:val="22"/>
        </w:rPr>
      </w:pPr>
    </w:p>
    <w:p w14:paraId="32264D73" w14:textId="77777777" w:rsidR="006A1A2C" w:rsidRPr="001E4481" w:rsidRDefault="006A1A2C" w:rsidP="000B3E97">
      <w:pPr>
        <w:pStyle w:val="Heading1"/>
        <w:numPr>
          <w:ilvl w:val="0"/>
          <w:numId w:val="0"/>
        </w:numPr>
        <w:ind w:left="10" w:right="67"/>
        <w:rPr>
          <w:rFonts w:asciiTheme="minorHAnsi" w:hAnsiTheme="minorHAnsi" w:cstheme="minorHAnsi"/>
          <w:sz w:val="22"/>
        </w:rPr>
      </w:pPr>
      <w:r w:rsidRPr="001E4481">
        <w:rPr>
          <w:rFonts w:asciiTheme="minorHAnsi" w:hAnsiTheme="minorHAnsi" w:cstheme="minorHAnsi"/>
          <w:sz w:val="22"/>
        </w:rPr>
        <w:t xml:space="preserve">Spiritual and Pastoral </w:t>
      </w:r>
    </w:p>
    <w:p w14:paraId="027614FD" w14:textId="5F1D9E78" w:rsidR="006A1A2C" w:rsidRPr="001E4481" w:rsidRDefault="006A1A2C" w:rsidP="000B3E97">
      <w:pPr>
        <w:numPr>
          <w:ilvl w:val="0"/>
          <w:numId w:val="1"/>
        </w:numPr>
        <w:ind w:left="370" w:right="67" w:hanging="360"/>
        <w:jc w:val="left"/>
        <w:rPr>
          <w:rFonts w:asciiTheme="minorHAnsi" w:hAnsiTheme="minorHAnsi" w:cstheme="minorBidi"/>
          <w:sz w:val="22"/>
        </w:rPr>
      </w:pPr>
      <w:r w:rsidRPr="1622DE8C">
        <w:rPr>
          <w:rFonts w:asciiTheme="minorHAnsi" w:hAnsiTheme="minorHAnsi" w:cstheme="minorBidi"/>
          <w:sz w:val="22"/>
        </w:rPr>
        <w:t>Provide spiritual guidance and pastoral care and support for pupils, staff</w:t>
      </w:r>
      <w:r w:rsidR="00EB0CF6">
        <w:rPr>
          <w:rFonts w:asciiTheme="minorHAnsi" w:hAnsiTheme="minorHAnsi" w:cstheme="minorBidi"/>
          <w:sz w:val="22"/>
        </w:rPr>
        <w:t>,</w:t>
      </w:r>
      <w:r w:rsidRPr="1622DE8C">
        <w:rPr>
          <w:rFonts w:asciiTheme="minorHAnsi" w:hAnsiTheme="minorHAnsi" w:cstheme="minorBidi"/>
          <w:sz w:val="22"/>
        </w:rPr>
        <w:t xml:space="preserve"> and the wider school community of all </w:t>
      </w:r>
      <w:r w:rsidR="00A6748B">
        <w:rPr>
          <w:rFonts w:asciiTheme="minorHAnsi" w:hAnsiTheme="minorHAnsi" w:cstheme="minorBidi"/>
          <w:sz w:val="22"/>
        </w:rPr>
        <w:t>faiths</w:t>
      </w:r>
      <w:r w:rsidRPr="1622DE8C">
        <w:rPr>
          <w:rFonts w:asciiTheme="minorHAnsi" w:hAnsiTheme="minorHAnsi" w:cstheme="minorBidi"/>
          <w:sz w:val="22"/>
        </w:rPr>
        <w:t xml:space="preserve"> and none</w:t>
      </w:r>
    </w:p>
    <w:p w14:paraId="65FED908" w14:textId="257BFC96" w:rsidR="008A6A9D" w:rsidRPr="001E4481" w:rsidRDefault="006A1A2C" w:rsidP="008A6A9D">
      <w:pPr>
        <w:numPr>
          <w:ilvl w:val="0"/>
          <w:numId w:val="1"/>
        </w:numPr>
        <w:ind w:left="370" w:right="67" w:hanging="360"/>
        <w:jc w:val="left"/>
        <w:rPr>
          <w:rFonts w:asciiTheme="minorHAnsi" w:hAnsiTheme="minorHAnsi" w:cstheme="minorHAnsi"/>
          <w:sz w:val="22"/>
        </w:rPr>
      </w:pPr>
      <w:r w:rsidRPr="001E4481">
        <w:rPr>
          <w:rFonts w:asciiTheme="minorHAnsi" w:hAnsiTheme="minorHAnsi" w:cstheme="minorHAnsi"/>
          <w:sz w:val="22"/>
        </w:rPr>
        <w:t xml:space="preserve">Contribute to the </w:t>
      </w:r>
      <w:r w:rsidR="00CB7EF9">
        <w:rPr>
          <w:rFonts w:asciiTheme="minorHAnsi" w:hAnsiTheme="minorHAnsi" w:cstheme="minorHAnsi"/>
          <w:sz w:val="22"/>
        </w:rPr>
        <w:t>r</w:t>
      </w:r>
      <w:r w:rsidRPr="001E4481">
        <w:rPr>
          <w:rFonts w:asciiTheme="minorHAnsi" w:hAnsiTheme="minorHAnsi" w:cstheme="minorHAnsi"/>
          <w:sz w:val="22"/>
        </w:rPr>
        <w:t xml:space="preserve">eligious </w:t>
      </w:r>
      <w:r w:rsidR="00A6748B">
        <w:rPr>
          <w:rFonts w:asciiTheme="minorHAnsi" w:hAnsiTheme="minorHAnsi" w:cstheme="minorHAnsi"/>
          <w:sz w:val="22"/>
        </w:rPr>
        <w:t>s</w:t>
      </w:r>
      <w:r w:rsidR="00A6748B" w:rsidRPr="001E4481">
        <w:rPr>
          <w:rFonts w:asciiTheme="minorHAnsi" w:hAnsiTheme="minorHAnsi" w:cstheme="minorHAnsi"/>
          <w:sz w:val="22"/>
        </w:rPr>
        <w:t>tudies</w:t>
      </w:r>
      <w:r w:rsidR="00A6748B">
        <w:rPr>
          <w:rFonts w:asciiTheme="minorHAnsi" w:hAnsiTheme="minorHAnsi" w:cstheme="minorHAnsi"/>
          <w:sz w:val="22"/>
        </w:rPr>
        <w:t>,</w:t>
      </w:r>
      <w:r w:rsidR="00CB7EF9">
        <w:rPr>
          <w:rFonts w:asciiTheme="minorHAnsi" w:hAnsiTheme="minorHAnsi" w:cstheme="minorHAnsi"/>
          <w:sz w:val="22"/>
        </w:rPr>
        <w:t xml:space="preserve"> </w:t>
      </w:r>
      <w:r w:rsidR="00A6748B">
        <w:rPr>
          <w:rFonts w:asciiTheme="minorHAnsi" w:hAnsiTheme="minorHAnsi" w:cstheme="minorHAnsi"/>
          <w:sz w:val="22"/>
        </w:rPr>
        <w:t>c</w:t>
      </w:r>
      <w:r w:rsidR="00CB7EF9">
        <w:rPr>
          <w:rFonts w:asciiTheme="minorHAnsi" w:hAnsiTheme="minorHAnsi" w:cstheme="minorHAnsi"/>
          <w:sz w:val="22"/>
        </w:rPr>
        <w:t>haracter education</w:t>
      </w:r>
      <w:r w:rsidRPr="001E4481">
        <w:rPr>
          <w:rFonts w:asciiTheme="minorHAnsi" w:hAnsiTheme="minorHAnsi" w:cstheme="minorHAnsi"/>
          <w:sz w:val="22"/>
        </w:rPr>
        <w:t xml:space="preserve"> and PSHE </w:t>
      </w:r>
      <w:r w:rsidR="006571F7">
        <w:rPr>
          <w:rFonts w:asciiTheme="minorHAnsi" w:hAnsiTheme="minorHAnsi" w:cstheme="minorHAnsi"/>
          <w:sz w:val="22"/>
        </w:rPr>
        <w:t xml:space="preserve">and RSE </w:t>
      </w:r>
      <w:r w:rsidRPr="001E4481">
        <w:rPr>
          <w:rFonts w:asciiTheme="minorHAnsi" w:hAnsiTheme="minorHAnsi" w:cstheme="minorHAnsi"/>
          <w:sz w:val="22"/>
        </w:rPr>
        <w:t>programme</w:t>
      </w:r>
      <w:r w:rsidR="00CB7EF9">
        <w:rPr>
          <w:rFonts w:asciiTheme="minorHAnsi" w:hAnsiTheme="minorHAnsi" w:cstheme="minorHAnsi"/>
          <w:sz w:val="22"/>
        </w:rPr>
        <w:t>s</w:t>
      </w:r>
      <w:r w:rsidRPr="001E4481">
        <w:rPr>
          <w:rFonts w:asciiTheme="minorHAnsi" w:hAnsiTheme="minorHAnsi" w:cstheme="minorHAnsi"/>
          <w:sz w:val="22"/>
        </w:rPr>
        <w:t xml:space="preserve"> across the whole </w:t>
      </w:r>
      <w:r w:rsidR="00A6748B" w:rsidRPr="001E4481">
        <w:rPr>
          <w:rFonts w:asciiTheme="minorHAnsi" w:hAnsiTheme="minorHAnsi" w:cstheme="minorHAnsi"/>
          <w:sz w:val="22"/>
        </w:rPr>
        <w:t>school.</w:t>
      </w:r>
      <w:r w:rsidR="00EB0CF6">
        <w:rPr>
          <w:rFonts w:asciiTheme="minorHAnsi" w:hAnsiTheme="minorHAnsi" w:cstheme="minorHAnsi"/>
          <w:sz w:val="22"/>
        </w:rPr>
        <w:t xml:space="preserve"> </w:t>
      </w:r>
      <w:r w:rsidR="00C86824">
        <w:rPr>
          <w:rFonts w:asciiTheme="minorHAnsi" w:hAnsiTheme="minorHAnsi" w:cstheme="minorHAnsi"/>
          <w:sz w:val="22"/>
        </w:rPr>
        <w:t xml:space="preserve">Teach a reduced timetable in their </w:t>
      </w:r>
      <w:proofErr w:type="gramStart"/>
      <w:r w:rsidR="00C86824">
        <w:rPr>
          <w:rFonts w:asciiTheme="minorHAnsi" w:hAnsiTheme="minorHAnsi" w:cstheme="minorHAnsi"/>
          <w:sz w:val="22"/>
        </w:rPr>
        <w:t>subject, if</w:t>
      </w:r>
      <w:proofErr w:type="gramEnd"/>
      <w:r w:rsidR="00C86824">
        <w:rPr>
          <w:rFonts w:asciiTheme="minorHAnsi" w:hAnsiTheme="minorHAnsi" w:cstheme="minorHAnsi"/>
          <w:sz w:val="22"/>
        </w:rPr>
        <w:t xml:space="preserve"> they are a qualified teacher</w:t>
      </w:r>
    </w:p>
    <w:p w14:paraId="6E509ED2" w14:textId="2095BFAA" w:rsidR="008A6A9D" w:rsidRPr="001E4481" w:rsidRDefault="006A1A2C" w:rsidP="008A6A9D">
      <w:pPr>
        <w:numPr>
          <w:ilvl w:val="0"/>
          <w:numId w:val="1"/>
        </w:numPr>
        <w:ind w:left="370" w:right="67" w:hanging="360"/>
        <w:jc w:val="left"/>
        <w:rPr>
          <w:rFonts w:asciiTheme="minorHAnsi" w:hAnsiTheme="minorHAnsi" w:cstheme="minorBidi"/>
          <w:sz w:val="22"/>
        </w:rPr>
      </w:pPr>
      <w:r w:rsidRPr="1622DE8C">
        <w:rPr>
          <w:rFonts w:asciiTheme="minorHAnsi" w:hAnsiTheme="minorHAnsi" w:cstheme="minorBidi"/>
          <w:sz w:val="22"/>
        </w:rPr>
        <w:t>Contribute to the weekly senior pastoral team review</w:t>
      </w:r>
      <w:r w:rsidR="002A0E3B">
        <w:rPr>
          <w:rFonts w:asciiTheme="minorHAnsi" w:hAnsiTheme="minorHAnsi" w:cstheme="minorBidi"/>
          <w:sz w:val="22"/>
        </w:rPr>
        <w:t xml:space="preserve"> </w:t>
      </w:r>
      <w:r w:rsidR="00A6748B">
        <w:rPr>
          <w:rFonts w:asciiTheme="minorHAnsi" w:hAnsiTheme="minorHAnsi" w:cstheme="minorBidi"/>
          <w:sz w:val="22"/>
        </w:rPr>
        <w:t>meeting</w:t>
      </w:r>
    </w:p>
    <w:p w14:paraId="624346BE" w14:textId="2BE6A6F0" w:rsidR="008A6A9D" w:rsidRPr="001E4481" w:rsidRDefault="006A1A2C" w:rsidP="008A6A9D">
      <w:pPr>
        <w:numPr>
          <w:ilvl w:val="0"/>
          <w:numId w:val="1"/>
        </w:numPr>
        <w:ind w:left="370" w:right="67" w:hanging="360"/>
        <w:jc w:val="left"/>
        <w:rPr>
          <w:rFonts w:asciiTheme="minorHAnsi" w:hAnsiTheme="minorHAnsi" w:cstheme="minorBidi"/>
          <w:sz w:val="22"/>
        </w:rPr>
      </w:pPr>
      <w:r w:rsidRPr="1622DE8C">
        <w:rPr>
          <w:rFonts w:asciiTheme="minorHAnsi" w:hAnsiTheme="minorHAnsi" w:cstheme="minorBidi"/>
          <w:sz w:val="22"/>
        </w:rPr>
        <w:t>Be an integral member of the wider pastoral support team, under the leadership of the pastoral deputy head, supporting and liaising with colleagues including heads of</w:t>
      </w:r>
      <w:r w:rsidR="006571F7">
        <w:rPr>
          <w:rFonts w:asciiTheme="minorHAnsi" w:hAnsiTheme="minorHAnsi" w:cstheme="minorBidi"/>
          <w:sz w:val="22"/>
        </w:rPr>
        <w:t xml:space="preserve"> section, heads of</w:t>
      </w:r>
      <w:r w:rsidRPr="1622DE8C">
        <w:rPr>
          <w:rFonts w:asciiTheme="minorHAnsi" w:hAnsiTheme="minorHAnsi" w:cstheme="minorBidi"/>
          <w:sz w:val="22"/>
        </w:rPr>
        <w:t xml:space="preserve"> house and form tutors</w:t>
      </w:r>
    </w:p>
    <w:p w14:paraId="724DED64" w14:textId="4A9F1848" w:rsidR="006C053B" w:rsidRDefault="006A1A2C" w:rsidP="008A6A9D">
      <w:pPr>
        <w:numPr>
          <w:ilvl w:val="0"/>
          <w:numId w:val="1"/>
        </w:numPr>
        <w:ind w:left="370" w:right="67" w:hanging="360"/>
        <w:jc w:val="left"/>
        <w:rPr>
          <w:rFonts w:asciiTheme="minorHAnsi" w:hAnsiTheme="minorHAnsi" w:cstheme="minorHAnsi"/>
          <w:sz w:val="22"/>
        </w:rPr>
      </w:pPr>
      <w:r w:rsidRPr="001E4481">
        <w:rPr>
          <w:rFonts w:asciiTheme="minorHAnsi" w:hAnsiTheme="minorHAnsi" w:cstheme="minorHAnsi"/>
          <w:sz w:val="22"/>
        </w:rPr>
        <w:t xml:space="preserve">Champion </w:t>
      </w:r>
      <w:r w:rsidR="006C053B">
        <w:rPr>
          <w:rFonts w:asciiTheme="minorHAnsi" w:hAnsiTheme="minorHAnsi" w:cstheme="minorHAnsi"/>
          <w:sz w:val="22"/>
        </w:rPr>
        <w:t>character development within our character education and virtues-led approach</w:t>
      </w:r>
    </w:p>
    <w:p w14:paraId="67D577F5" w14:textId="6B23DA35" w:rsidR="006C053B" w:rsidRDefault="00893188" w:rsidP="008A6A9D">
      <w:pPr>
        <w:numPr>
          <w:ilvl w:val="0"/>
          <w:numId w:val="1"/>
        </w:numPr>
        <w:ind w:left="370" w:right="67" w:hanging="360"/>
        <w:jc w:val="left"/>
        <w:rPr>
          <w:rFonts w:asciiTheme="minorHAnsi" w:hAnsiTheme="minorHAnsi" w:cstheme="minorHAnsi"/>
          <w:sz w:val="22"/>
        </w:rPr>
      </w:pPr>
      <w:r>
        <w:rPr>
          <w:rFonts w:asciiTheme="minorHAnsi" w:hAnsiTheme="minorHAnsi" w:cstheme="minorHAnsi"/>
          <w:sz w:val="22"/>
        </w:rPr>
        <w:t>Contribute proactively to our partnerships and community work – for example through local groups and charitable initiatives</w:t>
      </w:r>
    </w:p>
    <w:p w14:paraId="44E15B9E" w14:textId="37490CA6" w:rsidR="008A6A9D" w:rsidRPr="001E4481" w:rsidRDefault="006C053B" w:rsidP="008A6A9D">
      <w:pPr>
        <w:numPr>
          <w:ilvl w:val="0"/>
          <w:numId w:val="1"/>
        </w:numPr>
        <w:ind w:left="370" w:right="67" w:hanging="360"/>
        <w:jc w:val="left"/>
        <w:rPr>
          <w:rFonts w:asciiTheme="minorHAnsi" w:hAnsiTheme="minorHAnsi" w:cstheme="minorHAnsi"/>
          <w:sz w:val="22"/>
        </w:rPr>
      </w:pPr>
      <w:r>
        <w:rPr>
          <w:rFonts w:asciiTheme="minorHAnsi" w:hAnsiTheme="minorHAnsi" w:cstheme="minorHAnsi"/>
          <w:sz w:val="22"/>
        </w:rPr>
        <w:t xml:space="preserve">Champion </w:t>
      </w:r>
      <w:r w:rsidR="006A1A2C" w:rsidRPr="001E4481">
        <w:rPr>
          <w:rFonts w:asciiTheme="minorHAnsi" w:hAnsiTheme="minorHAnsi" w:cstheme="minorHAnsi"/>
          <w:sz w:val="22"/>
        </w:rPr>
        <w:t>inclusion and diversity in the school and work with the assistant head (character) on this important strand of school life</w:t>
      </w:r>
    </w:p>
    <w:p w14:paraId="37BADB32" w14:textId="087705D0" w:rsidR="00C61568" w:rsidRDefault="006A1A2C" w:rsidP="002A0963">
      <w:pPr>
        <w:numPr>
          <w:ilvl w:val="0"/>
          <w:numId w:val="1"/>
        </w:numPr>
        <w:ind w:left="370" w:right="67" w:hanging="360"/>
        <w:jc w:val="left"/>
        <w:rPr>
          <w:rFonts w:asciiTheme="minorHAnsi" w:hAnsiTheme="minorHAnsi" w:cstheme="minorHAnsi"/>
          <w:sz w:val="22"/>
        </w:rPr>
      </w:pPr>
      <w:r w:rsidRPr="001E4481">
        <w:rPr>
          <w:rFonts w:asciiTheme="minorHAnsi" w:hAnsiTheme="minorHAnsi" w:cstheme="minorHAnsi"/>
          <w:sz w:val="22"/>
        </w:rPr>
        <w:t xml:space="preserve">Plan, develop and officiate at existing whole-school services to include Founders’ Day, Remembrance </w:t>
      </w:r>
      <w:r w:rsidR="002A0963" w:rsidRPr="001E4481">
        <w:rPr>
          <w:rFonts w:asciiTheme="minorHAnsi" w:hAnsiTheme="minorHAnsi" w:cstheme="minorHAnsi"/>
          <w:sz w:val="22"/>
        </w:rPr>
        <w:t>s</w:t>
      </w:r>
      <w:r w:rsidRPr="001E4481">
        <w:rPr>
          <w:rFonts w:asciiTheme="minorHAnsi" w:hAnsiTheme="minorHAnsi" w:cstheme="minorHAnsi"/>
          <w:sz w:val="22"/>
        </w:rPr>
        <w:t xml:space="preserve">ervice, Christmas and </w:t>
      </w:r>
      <w:r w:rsidR="002A0963" w:rsidRPr="001E4481">
        <w:rPr>
          <w:rFonts w:asciiTheme="minorHAnsi" w:hAnsiTheme="minorHAnsi" w:cstheme="minorHAnsi"/>
          <w:sz w:val="22"/>
        </w:rPr>
        <w:t>c</w:t>
      </w:r>
      <w:r w:rsidRPr="001E4481">
        <w:rPr>
          <w:rFonts w:asciiTheme="minorHAnsi" w:hAnsiTheme="minorHAnsi" w:cstheme="minorHAnsi"/>
          <w:sz w:val="22"/>
        </w:rPr>
        <w:t xml:space="preserve">arol </w:t>
      </w:r>
      <w:r w:rsidR="002A0963" w:rsidRPr="001E4481">
        <w:rPr>
          <w:rFonts w:asciiTheme="minorHAnsi" w:hAnsiTheme="minorHAnsi" w:cstheme="minorHAnsi"/>
          <w:sz w:val="22"/>
        </w:rPr>
        <w:t>s</w:t>
      </w:r>
      <w:r w:rsidRPr="001E4481">
        <w:rPr>
          <w:rFonts w:asciiTheme="minorHAnsi" w:hAnsiTheme="minorHAnsi" w:cstheme="minorHAnsi"/>
          <w:sz w:val="22"/>
        </w:rPr>
        <w:t>ervices</w:t>
      </w:r>
      <w:r w:rsidR="00EB0CF6">
        <w:rPr>
          <w:rFonts w:asciiTheme="minorHAnsi" w:hAnsiTheme="minorHAnsi" w:cstheme="minorHAnsi"/>
          <w:sz w:val="22"/>
        </w:rPr>
        <w:t>,</w:t>
      </w:r>
      <w:r w:rsidRPr="001E4481">
        <w:rPr>
          <w:rFonts w:asciiTheme="minorHAnsi" w:hAnsiTheme="minorHAnsi" w:cstheme="minorHAnsi"/>
          <w:sz w:val="22"/>
        </w:rPr>
        <w:t xml:space="preserve"> and community events</w:t>
      </w:r>
      <w:r w:rsidR="00EB0CF6">
        <w:rPr>
          <w:rFonts w:asciiTheme="minorHAnsi" w:hAnsiTheme="minorHAnsi" w:cstheme="minorHAnsi"/>
          <w:sz w:val="22"/>
        </w:rPr>
        <w:t>, working closely with the Director of Music</w:t>
      </w:r>
    </w:p>
    <w:p w14:paraId="5227ED4E" w14:textId="3D5314C3" w:rsidR="002A0963" w:rsidRPr="001E4481" w:rsidRDefault="00893188" w:rsidP="002A0963">
      <w:pPr>
        <w:numPr>
          <w:ilvl w:val="0"/>
          <w:numId w:val="1"/>
        </w:numPr>
        <w:ind w:left="370" w:right="67" w:hanging="360"/>
        <w:jc w:val="left"/>
        <w:rPr>
          <w:rFonts w:asciiTheme="minorHAnsi" w:hAnsiTheme="minorHAnsi" w:cstheme="minorHAnsi"/>
          <w:sz w:val="22"/>
        </w:rPr>
      </w:pPr>
      <w:r>
        <w:rPr>
          <w:rFonts w:asciiTheme="minorHAnsi" w:hAnsiTheme="minorHAnsi" w:cstheme="minorHAnsi"/>
          <w:sz w:val="22"/>
        </w:rPr>
        <w:t>Lead collective worship confidently both in school and in other local places of worship (including Exeter Cathedral)</w:t>
      </w:r>
    </w:p>
    <w:p w14:paraId="246F87CC" w14:textId="3750461F" w:rsidR="002A0963" w:rsidRPr="001E4481" w:rsidRDefault="006A1A2C" w:rsidP="002A0963">
      <w:pPr>
        <w:numPr>
          <w:ilvl w:val="0"/>
          <w:numId w:val="1"/>
        </w:numPr>
        <w:ind w:left="370" w:right="67" w:hanging="360"/>
        <w:jc w:val="left"/>
        <w:rPr>
          <w:rFonts w:asciiTheme="minorHAnsi" w:hAnsiTheme="minorHAnsi" w:cstheme="minorHAnsi"/>
          <w:sz w:val="22"/>
        </w:rPr>
      </w:pPr>
      <w:r w:rsidRPr="001E4481">
        <w:rPr>
          <w:rFonts w:asciiTheme="minorHAnsi" w:hAnsiTheme="minorHAnsi" w:cstheme="minorHAnsi"/>
          <w:sz w:val="22"/>
        </w:rPr>
        <w:t xml:space="preserve">Co-ordinate, develop, </w:t>
      </w:r>
      <w:proofErr w:type="gramStart"/>
      <w:r w:rsidRPr="001E4481">
        <w:rPr>
          <w:rFonts w:asciiTheme="minorHAnsi" w:hAnsiTheme="minorHAnsi" w:cstheme="minorHAnsi"/>
          <w:sz w:val="22"/>
        </w:rPr>
        <w:t>deliver</w:t>
      </w:r>
      <w:proofErr w:type="gramEnd"/>
      <w:r w:rsidRPr="001E4481">
        <w:rPr>
          <w:rFonts w:asciiTheme="minorHAnsi" w:hAnsiTheme="minorHAnsi" w:cstheme="minorHAnsi"/>
          <w:sz w:val="22"/>
        </w:rPr>
        <w:t xml:space="preserve"> and support a programme of collective worship and assemblies for each age group, using suitable visiting speakers where appropriate</w:t>
      </w:r>
    </w:p>
    <w:p w14:paraId="5E64908B" w14:textId="72EFA7A7" w:rsidR="006A1A2C" w:rsidRPr="001E4481" w:rsidRDefault="006A1A2C" w:rsidP="002A0963">
      <w:pPr>
        <w:numPr>
          <w:ilvl w:val="0"/>
          <w:numId w:val="1"/>
        </w:numPr>
        <w:ind w:left="370" w:right="67" w:hanging="360"/>
        <w:jc w:val="left"/>
        <w:rPr>
          <w:rFonts w:asciiTheme="minorHAnsi" w:hAnsiTheme="minorHAnsi" w:cstheme="minorHAnsi"/>
          <w:sz w:val="22"/>
        </w:rPr>
      </w:pPr>
      <w:r w:rsidRPr="001E4481">
        <w:rPr>
          <w:rFonts w:asciiTheme="minorHAnsi" w:hAnsiTheme="minorHAnsi" w:cstheme="minorHAnsi"/>
          <w:sz w:val="22"/>
        </w:rPr>
        <w:t>Deliver and support staff professional development related to pupils’ and colleagues’ wellbeing as well as workshops for parents</w:t>
      </w:r>
    </w:p>
    <w:p w14:paraId="7932F9A5" w14:textId="6EFFA02F" w:rsidR="00805776" w:rsidRPr="00CD7F63" w:rsidRDefault="00EB0CF6" w:rsidP="00CD7F63">
      <w:pPr>
        <w:ind w:left="0" w:right="67"/>
        <w:jc w:val="left"/>
        <w:rPr>
          <w:rFonts w:asciiTheme="minorHAnsi" w:hAnsiTheme="minorHAnsi" w:cstheme="minorHAnsi"/>
          <w:sz w:val="22"/>
        </w:rPr>
      </w:pPr>
      <w:r>
        <w:rPr>
          <w:rFonts w:asciiTheme="minorHAnsi" w:hAnsiTheme="minorHAnsi" w:cstheme="minorHAnsi"/>
          <w:sz w:val="22"/>
        </w:rPr>
        <w:t xml:space="preserve"> </w:t>
      </w:r>
      <w:r w:rsidR="00E153C6">
        <w:rPr>
          <w:rFonts w:asciiTheme="minorHAnsi" w:hAnsiTheme="minorHAnsi" w:cstheme="minorHAnsi"/>
          <w:sz w:val="22"/>
        </w:rPr>
        <w:t xml:space="preserve"> </w:t>
      </w:r>
    </w:p>
    <w:p w14:paraId="33A03584" w14:textId="77777777" w:rsidR="00805776" w:rsidRPr="002A0E3B" w:rsidRDefault="00805776" w:rsidP="002A0E3B">
      <w:pPr>
        <w:jc w:val="left"/>
        <w:rPr>
          <w:rFonts w:asciiTheme="minorHAnsi" w:hAnsiTheme="minorHAnsi" w:cstheme="minorHAnsi"/>
          <w:b/>
          <w:color w:val="auto"/>
          <w:sz w:val="22"/>
          <w:szCs w:val="20"/>
        </w:rPr>
      </w:pPr>
      <w:r w:rsidRPr="002A0E3B">
        <w:rPr>
          <w:rFonts w:asciiTheme="minorHAnsi" w:hAnsiTheme="minorHAnsi" w:cstheme="minorHAnsi"/>
          <w:b/>
          <w:color w:val="auto"/>
          <w:sz w:val="22"/>
          <w:szCs w:val="20"/>
        </w:rPr>
        <w:t>Safeguarding</w:t>
      </w:r>
    </w:p>
    <w:p w14:paraId="2431C51F" w14:textId="71048498" w:rsidR="00805776" w:rsidRPr="002A0E3B" w:rsidRDefault="00805776" w:rsidP="002A0E3B">
      <w:pPr>
        <w:spacing w:line="240" w:lineRule="auto"/>
        <w:jc w:val="left"/>
        <w:rPr>
          <w:rFonts w:asciiTheme="minorHAnsi" w:hAnsiTheme="minorHAnsi" w:cstheme="minorHAnsi"/>
          <w:color w:val="auto"/>
          <w:sz w:val="22"/>
          <w:szCs w:val="20"/>
        </w:rPr>
      </w:pPr>
      <w:r w:rsidRPr="002A0E3B">
        <w:rPr>
          <w:rFonts w:asciiTheme="minorHAnsi" w:hAnsiTheme="minorHAnsi" w:cstheme="minorHAnsi"/>
          <w:color w:val="auto"/>
          <w:sz w:val="22"/>
          <w:szCs w:val="20"/>
        </w:rPr>
        <w:t xml:space="preserve">This role will require regular interaction with pupils which equates to regulated activity with children. The post holder must at all times act with due regard to the school’s child protection and safeguarding policies and procedures and the school’s code of conduct. </w:t>
      </w:r>
    </w:p>
    <w:p w14:paraId="24640AA2" w14:textId="77777777" w:rsidR="00805776" w:rsidRPr="002A0E3B" w:rsidRDefault="00805776" w:rsidP="002A0E3B">
      <w:pPr>
        <w:spacing w:line="240" w:lineRule="auto"/>
        <w:jc w:val="left"/>
        <w:rPr>
          <w:rFonts w:asciiTheme="minorHAnsi" w:hAnsiTheme="minorHAnsi" w:cstheme="minorHAnsi"/>
          <w:color w:val="auto"/>
          <w:sz w:val="22"/>
          <w:szCs w:val="20"/>
        </w:rPr>
      </w:pPr>
    </w:p>
    <w:p w14:paraId="2CF8B08F" w14:textId="77777777" w:rsidR="00805776" w:rsidRPr="002A0E3B" w:rsidRDefault="00805776" w:rsidP="002A0E3B">
      <w:pPr>
        <w:jc w:val="left"/>
        <w:rPr>
          <w:rFonts w:asciiTheme="minorHAnsi" w:hAnsiTheme="minorHAnsi" w:cstheme="minorHAnsi"/>
          <w:color w:val="auto"/>
          <w:sz w:val="22"/>
          <w:szCs w:val="20"/>
        </w:rPr>
      </w:pPr>
      <w:r w:rsidRPr="002A0E3B">
        <w:rPr>
          <w:rFonts w:asciiTheme="minorHAnsi" w:hAnsiTheme="minorHAnsi" w:cstheme="minorHAnsi"/>
          <w:color w:val="auto"/>
          <w:sz w:val="22"/>
          <w:szCs w:val="20"/>
        </w:rPr>
        <w:t>The following duties will be deemed to be included in the duties which you may be required to perform:</w:t>
      </w:r>
    </w:p>
    <w:p w14:paraId="5B9A3145" w14:textId="77777777" w:rsidR="00805776" w:rsidRPr="002A0E3B" w:rsidRDefault="00805776" w:rsidP="002A0E3B">
      <w:pPr>
        <w:numPr>
          <w:ilvl w:val="0"/>
          <w:numId w:val="9"/>
        </w:numPr>
        <w:tabs>
          <w:tab w:val="left" w:pos="567"/>
        </w:tabs>
        <w:spacing w:line="240" w:lineRule="auto"/>
        <w:ind w:left="567" w:right="0" w:hanging="283"/>
        <w:jc w:val="left"/>
        <w:rPr>
          <w:rFonts w:asciiTheme="minorHAnsi" w:hAnsiTheme="minorHAnsi" w:cstheme="minorHAnsi"/>
          <w:color w:val="auto"/>
          <w:sz w:val="22"/>
          <w:szCs w:val="20"/>
        </w:rPr>
      </w:pPr>
      <w:r w:rsidRPr="002A0E3B">
        <w:rPr>
          <w:rFonts w:asciiTheme="minorHAnsi" w:hAnsiTheme="minorHAnsi" w:cstheme="minorHAnsi"/>
          <w:color w:val="auto"/>
          <w:sz w:val="22"/>
          <w:szCs w:val="20"/>
        </w:rPr>
        <w:t>child protection</w:t>
      </w:r>
    </w:p>
    <w:p w14:paraId="4560FD4E" w14:textId="5FB12847" w:rsidR="00805776" w:rsidRPr="002A0E3B" w:rsidRDefault="00805776" w:rsidP="002A0E3B">
      <w:pPr>
        <w:numPr>
          <w:ilvl w:val="0"/>
          <w:numId w:val="9"/>
        </w:numPr>
        <w:tabs>
          <w:tab w:val="left" w:pos="567"/>
        </w:tabs>
        <w:spacing w:line="240" w:lineRule="auto"/>
        <w:ind w:left="567" w:right="0" w:hanging="283"/>
        <w:jc w:val="left"/>
        <w:rPr>
          <w:rFonts w:asciiTheme="minorHAnsi" w:hAnsiTheme="minorHAnsi" w:cstheme="minorHAnsi"/>
          <w:color w:val="auto"/>
          <w:sz w:val="22"/>
          <w:szCs w:val="20"/>
        </w:rPr>
      </w:pPr>
      <w:r w:rsidRPr="002A0E3B">
        <w:rPr>
          <w:rFonts w:asciiTheme="minorHAnsi" w:hAnsiTheme="minorHAnsi" w:cstheme="minorHAnsi"/>
          <w:color w:val="auto"/>
          <w:sz w:val="22"/>
          <w:szCs w:val="20"/>
        </w:rPr>
        <w:t>promoting and safeguarding the welfare of children and young persons for whom you are responsible and with whom you come into contact</w:t>
      </w:r>
    </w:p>
    <w:p w14:paraId="2D3660B7" w14:textId="77777777" w:rsidR="001D77AB" w:rsidRPr="001E4481" w:rsidRDefault="001D77AB" w:rsidP="00021405">
      <w:pPr>
        <w:ind w:left="0" w:right="67"/>
        <w:jc w:val="left"/>
        <w:rPr>
          <w:rFonts w:asciiTheme="minorHAnsi" w:hAnsiTheme="minorHAnsi" w:cstheme="minorHAnsi"/>
          <w:sz w:val="22"/>
        </w:rPr>
      </w:pPr>
    </w:p>
    <w:p w14:paraId="74CE531E" w14:textId="36DE46DD" w:rsidR="006A1A2C" w:rsidRPr="001E4481" w:rsidRDefault="006A1A2C" w:rsidP="000B3E97">
      <w:pPr>
        <w:pStyle w:val="paragraph"/>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b/>
          <w:bCs/>
          <w:sz w:val="22"/>
          <w:szCs w:val="22"/>
        </w:rPr>
        <w:t>General responsibilities:</w:t>
      </w:r>
      <w:r w:rsidR="00EB0CF6">
        <w:rPr>
          <w:rStyle w:val="normaltextrun"/>
          <w:rFonts w:asciiTheme="minorHAnsi" w:hAnsiTheme="minorHAnsi" w:cstheme="minorHAnsi"/>
          <w:b/>
          <w:bCs/>
          <w:sz w:val="22"/>
          <w:szCs w:val="22"/>
        </w:rPr>
        <w:t xml:space="preserve"> </w:t>
      </w:r>
      <w:r w:rsidR="00E153C6">
        <w:rPr>
          <w:rStyle w:val="normaltextrun"/>
          <w:rFonts w:asciiTheme="minorHAnsi" w:hAnsiTheme="minorHAnsi" w:cstheme="minorHAnsi"/>
          <w:b/>
          <w:bCs/>
          <w:sz w:val="22"/>
          <w:szCs w:val="22"/>
        </w:rPr>
        <w:t xml:space="preserve"> </w:t>
      </w:r>
    </w:p>
    <w:p w14:paraId="2A579B2A" w14:textId="51018E1B" w:rsidR="006A1A2C" w:rsidRPr="001E4481" w:rsidRDefault="006A1A2C" w:rsidP="001C7144">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sz w:val="22"/>
          <w:szCs w:val="22"/>
        </w:rPr>
        <w:t>To ensure all duties are carried out in accordance with Health and Safety regulations</w:t>
      </w:r>
    </w:p>
    <w:p w14:paraId="7DE85812" w14:textId="36ECDE1B" w:rsidR="006A1A2C" w:rsidRPr="001E4481" w:rsidRDefault="006A1A2C" w:rsidP="001C7144">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sz w:val="22"/>
          <w:szCs w:val="22"/>
        </w:rPr>
        <w:t>To undertake any training and development for the better fulfilment of the post</w:t>
      </w:r>
      <w:r w:rsidR="00EB0CF6">
        <w:rPr>
          <w:rStyle w:val="normaltextrun"/>
          <w:rFonts w:asciiTheme="minorHAnsi" w:hAnsiTheme="minorHAnsi" w:cstheme="minorHAnsi"/>
          <w:sz w:val="22"/>
          <w:szCs w:val="22"/>
        </w:rPr>
        <w:t xml:space="preserve">  </w:t>
      </w:r>
    </w:p>
    <w:p w14:paraId="5587A51F" w14:textId="14552EE9" w:rsidR="006A1A2C" w:rsidRPr="001E4481" w:rsidRDefault="006A1A2C" w:rsidP="001C7144">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sz w:val="22"/>
          <w:szCs w:val="22"/>
        </w:rPr>
        <w:t>To undertake any </w:t>
      </w:r>
      <w:r w:rsidRPr="001E4481">
        <w:rPr>
          <w:rStyle w:val="normaltextrun"/>
          <w:rFonts w:asciiTheme="minorHAnsi" w:hAnsiTheme="minorHAnsi" w:cstheme="minorHAnsi"/>
          <w:i/>
          <w:iCs/>
          <w:sz w:val="22"/>
          <w:szCs w:val="22"/>
        </w:rPr>
        <w:t>ad hoc</w:t>
      </w:r>
      <w:r w:rsidRPr="001E4481">
        <w:rPr>
          <w:rStyle w:val="normaltextrun"/>
          <w:rFonts w:asciiTheme="minorHAnsi" w:hAnsiTheme="minorHAnsi" w:cstheme="minorHAnsi"/>
          <w:sz w:val="22"/>
          <w:szCs w:val="22"/>
        </w:rPr>
        <w:t> duties or projects as requested</w:t>
      </w:r>
      <w:r w:rsidR="00EB0CF6">
        <w:rPr>
          <w:rStyle w:val="normaltextrun"/>
          <w:rFonts w:asciiTheme="minorHAnsi" w:hAnsiTheme="minorHAnsi" w:cstheme="minorHAnsi"/>
          <w:sz w:val="22"/>
          <w:szCs w:val="22"/>
        </w:rPr>
        <w:t xml:space="preserve"> </w:t>
      </w:r>
      <w:r w:rsidR="00E153C6">
        <w:rPr>
          <w:rStyle w:val="normaltextrun"/>
          <w:rFonts w:asciiTheme="minorHAnsi" w:hAnsiTheme="minorHAnsi" w:cstheme="minorHAnsi"/>
          <w:sz w:val="22"/>
          <w:szCs w:val="22"/>
        </w:rPr>
        <w:t xml:space="preserve"> </w:t>
      </w:r>
    </w:p>
    <w:p w14:paraId="4FD67665" w14:textId="6EBF90AE" w:rsidR="006A1A2C" w:rsidRPr="001E4481" w:rsidRDefault="006A1A2C" w:rsidP="001C7144">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sz w:val="22"/>
          <w:szCs w:val="22"/>
        </w:rPr>
        <w:t>To undertake any other duties and responsibilities as determined by the</w:t>
      </w:r>
      <w:r w:rsidR="001C7144" w:rsidRPr="001E4481">
        <w:rPr>
          <w:rStyle w:val="normaltextrun"/>
          <w:rFonts w:asciiTheme="minorHAnsi" w:hAnsiTheme="minorHAnsi" w:cstheme="minorHAnsi"/>
          <w:sz w:val="22"/>
          <w:szCs w:val="22"/>
        </w:rPr>
        <w:t xml:space="preserve"> Head</w:t>
      </w:r>
      <w:r w:rsidRPr="001E4481">
        <w:rPr>
          <w:rStyle w:val="normaltextrun"/>
          <w:rFonts w:asciiTheme="minorHAnsi" w:hAnsiTheme="minorHAnsi" w:cstheme="minorHAnsi"/>
          <w:sz w:val="22"/>
          <w:szCs w:val="22"/>
        </w:rPr>
        <w:t>.</w:t>
      </w:r>
      <w:r w:rsidRPr="001E4481">
        <w:rPr>
          <w:rStyle w:val="eop"/>
          <w:rFonts w:asciiTheme="minorHAnsi" w:hAnsiTheme="minorHAnsi" w:cstheme="minorHAnsi"/>
          <w:sz w:val="22"/>
          <w:szCs w:val="22"/>
        </w:rPr>
        <w:t> </w:t>
      </w:r>
    </w:p>
    <w:p w14:paraId="7188DC40" w14:textId="77777777" w:rsidR="006A1A2C" w:rsidRPr="001E4481" w:rsidRDefault="006A1A2C" w:rsidP="000B3E97">
      <w:pPr>
        <w:pStyle w:val="paragraph"/>
        <w:spacing w:before="0" w:beforeAutospacing="0" w:after="0" w:afterAutospacing="0"/>
        <w:textAlignment w:val="baseline"/>
        <w:rPr>
          <w:rFonts w:asciiTheme="minorHAnsi" w:hAnsiTheme="minorHAnsi" w:cstheme="minorHAnsi"/>
          <w:sz w:val="22"/>
          <w:szCs w:val="22"/>
        </w:rPr>
      </w:pPr>
      <w:r w:rsidRPr="001E4481">
        <w:rPr>
          <w:rStyle w:val="eop"/>
          <w:rFonts w:asciiTheme="minorHAnsi" w:hAnsiTheme="minorHAnsi" w:cstheme="minorHAnsi"/>
          <w:sz w:val="22"/>
          <w:szCs w:val="22"/>
        </w:rPr>
        <w:t> </w:t>
      </w:r>
    </w:p>
    <w:p w14:paraId="2A76821B" w14:textId="37A49120" w:rsidR="006A1A2C" w:rsidRPr="001E4481" w:rsidRDefault="006A1A2C" w:rsidP="000B3E97">
      <w:pPr>
        <w:pStyle w:val="paragraph"/>
        <w:spacing w:before="0" w:beforeAutospacing="0" w:after="0" w:afterAutospacing="0"/>
        <w:textAlignment w:val="baseline"/>
        <w:rPr>
          <w:rFonts w:asciiTheme="minorHAnsi" w:hAnsiTheme="minorHAnsi" w:cstheme="minorBidi"/>
          <w:sz w:val="22"/>
          <w:szCs w:val="22"/>
        </w:rPr>
      </w:pPr>
      <w:r w:rsidRPr="1622DE8C">
        <w:rPr>
          <w:rStyle w:val="normaltextrun"/>
          <w:rFonts w:asciiTheme="minorHAnsi" w:hAnsiTheme="minorHAnsi" w:cstheme="minorBidi"/>
          <w:sz w:val="22"/>
          <w:szCs w:val="22"/>
        </w:rPr>
        <w:t>This job description contains an outline of the typical functions of the job and is not an exhaustive or comprehensive list of all responsibilities</w:t>
      </w:r>
      <w:r w:rsidR="6685B15D" w:rsidRPr="1622DE8C">
        <w:rPr>
          <w:rStyle w:val="normaltextrun"/>
          <w:rFonts w:asciiTheme="minorHAnsi" w:hAnsiTheme="minorHAnsi" w:cstheme="minorBidi"/>
          <w:sz w:val="22"/>
          <w:szCs w:val="22"/>
        </w:rPr>
        <w:t>,</w:t>
      </w:r>
      <w:r w:rsidRPr="1622DE8C">
        <w:rPr>
          <w:rStyle w:val="normaltextrun"/>
          <w:rFonts w:asciiTheme="minorHAnsi" w:hAnsiTheme="minorHAnsi" w:cstheme="minorBidi"/>
          <w:sz w:val="22"/>
          <w:szCs w:val="22"/>
        </w:rPr>
        <w:t> tasks</w:t>
      </w:r>
      <w:r w:rsidR="00EB0CF6">
        <w:rPr>
          <w:rStyle w:val="normaltextrun"/>
          <w:rFonts w:asciiTheme="minorHAnsi" w:hAnsiTheme="minorHAnsi" w:cstheme="minorBidi"/>
          <w:sz w:val="22"/>
          <w:szCs w:val="22"/>
        </w:rPr>
        <w:t>,</w:t>
      </w:r>
      <w:r w:rsidRPr="1622DE8C">
        <w:rPr>
          <w:rStyle w:val="normaltextrun"/>
          <w:rFonts w:asciiTheme="minorHAnsi" w:hAnsiTheme="minorHAnsi" w:cstheme="minorBidi"/>
          <w:sz w:val="22"/>
          <w:szCs w:val="22"/>
        </w:rPr>
        <w:t xml:space="preserve"> and duties.</w:t>
      </w:r>
      <w:r w:rsidR="00EB0CF6">
        <w:rPr>
          <w:rStyle w:val="normaltextrun"/>
          <w:rFonts w:asciiTheme="minorHAnsi" w:hAnsiTheme="minorHAnsi" w:cstheme="minorBidi"/>
          <w:sz w:val="22"/>
          <w:szCs w:val="22"/>
        </w:rPr>
        <w:t xml:space="preserve"> </w:t>
      </w:r>
      <w:r w:rsidR="00E153C6">
        <w:rPr>
          <w:rStyle w:val="normaltextrun"/>
          <w:rFonts w:asciiTheme="minorHAnsi" w:hAnsiTheme="minorHAnsi" w:cstheme="minorBidi"/>
          <w:sz w:val="22"/>
          <w:szCs w:val="22"/>
        </w:rPr>
        <w:t xml:space="preserve"> </w:t>
      </w:r>
      <w:r w:rsidRPr="1622DE8C">
        <w:rPr>
          <w:rStyle w:val="normaltextrun"/>
          <w:rFonts w:asciiTheme="minorHAnsi" w:hAnsiTheme="minorHAnsi" w:cstheme="minorBidi"/>
          <w:sz w:val="22"/>
          <w:szCs w:val="22"/>
        </w:rPr>
        <w:t>The jobholder’s actual responsibilities, tasks and duties might differ from those outlined in the job description and other duties commensurate with this level of responsibility may be either permanently or temporarily assigned as part of the job.</w:t>
      </w:r>
      <w:r w:rsidR="00EB0CF6">
        <w:rPr>
          <w:rStyle w:val="normaltextrun"/>
          <w:rFonts w:asciiTheme="minorHAnsi" w:hAnsiTheme="minorHAnsi" w:cstheme="minorBidi"/>
          <w:sz w:val="22"/>
          <w:szCs w:val="22"/>
        </w:rPr>
        <w:t xml:space="preserve">  </w:t>
      </w:r>
    </w:p>
    <w:p w14:paraId="1F6A0D38" w14:textId="77777777" w:rsidR="006A1A2C" w:rsidRPr="001E4481" w:rsidRDefault="006A1A2C" w:rsidP="000B3E97">
      <w:pPr>
        <w:pStyle w:val="paragraph"/>
        <w:spacing w:before="0" w:beforeAutospacing="0" w:after="0" w:afterAutospacing="0"/>
        <w:textAlignment w:val="baseline"/>
        <w:rPr>
          <w:rFonts w:asciiTheme="minorHAnsi" w:hAnsiTheme="minorHAnsi" w:cstheme="minorHAnsi"/>
          <w:sz w:val="22"/>
          <w:szCs w:val="22"/>
        </w:rPr>
      </w:pPr>
      <w:r w:rsidRPr="001E4481">
        <w:rPr>
          <w:rStyle w:val="eop"/>
          <w:rFonts w:asciiTheme="minorHAnsi" w:hAnsiTheme="minorHAnsi" w:cstheme="minorHAnsi"/>
          <w:sz w:val="22"/>
          <w:szCs w:val="22"/>
        </w:rPr>
        <w:t> </w:t>
      </w:r>
    </w:p>
    <w:p w14:paraId="4289D4CA" w14:textId="26363EAE" w:rsidR="006A1A2C" w:rsidRPr="001E4481" w:rsidRDefault="006A1A2C" w:rsidP="000B3E97">
      <w:pPr>
        <w:pStyle w:val="paragraph"/>
        <w:spacing w:before="0" w:beforeAutospacing="0" w:after="0" w:afterAutospacing="0"/>
        <w:textAlignment w:val="baseline"/>
        <w:rPr>
          <w:rFonts w:asciiTheme="minorHAnsi" w:hAnsiTheme="minorHAnsi" w:cstheme="minorHAnsi"/>
          <w:sz w:val="22"/>
          <w:szCs w:val="22"/>
        </w:rPr>
      </w:pPr>
      <w:r w:rsidRPr="001E4481">
        <w:rPr>
          <w:rStyle w:val="normaltextrun"/>
          <w:rFonts w:asciiTheme="minorHAnsi" w:hAnsiTheme="minorHAnsi" w:cstheme="minorHAnsi"/>
          <w:sz w:val="22"/>
          <w:szCs w:val="22"/>
        </w:rPr>
        <w:t xml:space="preserve">This job description is subject to review in line with the developing needs of the </w:t>
      </w:r>
      <w:r w:rsidR="00021405" w:rsidRPr="001E4481">
        <w:rPr>
          <w:rStyle w:val="normaltextrun"/>
          <w:rFonts w:asciiTheme="minorHAnsi" w:hAnsiTheme="minorHAnsi" w:cstheme="minorHAnsi"/>
          <w:sz w:val="22"/>
          <w:szCs w:val="22"/>
        </w:rPr>
        <w:t>s</w:t>
      </w:r>
      <w:r w:rsidRPr="001E4481">
        <w:rPr>
          <w:rStyle w:val="normaltextrun"/>
          <w:rFonts w:asciiTheme="minorHAnsi" w:hAnsiTheme="minorHAnsi" w:cstheme="minorHAnsi"/>
          <w:sz w:val="22"/>
          <w:szCs w:val="22"/>
        </w:rPr>
        <w:t>chool.</w:t>
      </w:r>
      <w:r w:rsidRPr="001E4481">
        <w:rPr>
          <w:rStyle w:val="eop"/>
          <w:rFonts w:asciiTheme="minorHAnsi" w:hAnsiTheme="minorHAnsi" w:cstheme="minorHAnsi"/>
          <w:sz w:val="22"/>
          <w:szCs w:val="22"/>
        </w:rPr>
        <w:t> </w:t>
      </w:r>
    </w:p>
    <w:p w14:paraId="3CB5331B" w14:textId="77777777" w:rsidR="006A1A2C" w:rsidRPr="001E4481" w:rsidRDefault="006A1A2C" w:rsidP="000B3E97">
      <w:pPr>
        <w:jc w:val="left"/>
        <w:rPr>
          <w:rFonts w:asciiTheme="minorHAnsi" w:hAnsiTheme="minorHAnsi" w:cstheme="minorHAnsi"/>
          <w:sz w:val="22"/>
        </w:rPr>
      </w:pPr>
    </w:p>
    <w:p w14:paraId="0E7677F7" w14:textId="77777777" w:rsidR="006A1A2C" w:rsidRPr="001E4481" w:rsidRDefault="006A1A2C" w:rsidP="000B3E97">
      <w:pPr>
        <w:jc w:val="left"/>
        <w:rPr>
          <w:rFonts w:asciiTheme="minorHAnsi" w:hAnsiTheme="minorHAnsi" w:cstheme="minorHAnsi"/>
          <w:sz w:val="22"/>
        </w:rPr>
      </w:pPr>
    </w:p>
    <w:p w14:paraId="28668D0B" w14:textId="69638DEC" w:rsidR="00D35277" w:rsidRPr="001E4481" w:rsidRDefault="00D35277" w:rsidP="000B3E97">
      <w:pPr>
        <w:spacing w:after="160" w:line="259" w:lineRule="auto"/>
        <w:ind w:left="0" w:right="0" w:firstLine="0"/>
        <w:jc w:val="left"/>
        <w:rPr>
          <w:rFonts w:asciiTheme="minorHAnsi" w:hAnsiTheme="minorHAnsi" w:cstheme="minorHAnsi"/>
          <w:sz w:val="22"/>
        </w:rPr>
      </w:pPr>
      <w:r w:rsidRPr="001E4481">
        <w:rPr>
          <w:rFonts w:asciiTheme="minorHAnsi" w:hAnsiTheme="minorHAnsi" w:cstheme="minorHAnsi"/>
          <w:sz w:val="22"/>
        </w:rPr>
        <w:br w:type="page"/>
      </w:r>
    </w:p>
    <w:p w14:paraId="0240A2B9" w14:textId="32BB96FE" w:rsidR="00D35277" w:rsidRPr="004577E6" w:rsidRDefault="00D35277" w:rsidP="00EB0CF6">
      <w:pPr>
        <w:spacing w:line="240" w:lineRule="auto"/>
        <w:ind w:left="0" w:right="0" w:firstLine="0"/>
        <w:jc w:val="left"/>
        <w:textAlignment w:val="baseline"/>
        <w:rPr>
          <w:rFonts w:asciiTheme="minorHAnsi" w:hAnsiTheme="minorHAnsi" w:cstheme="minorHAnsi"/>
          <w:b/>
          <w:bCs/>
          <w:color w:val="auto"/>
          <w:sz w:val="26"/>
          <w:szCs w:val="26"/>
        </w:rPr>
      </w:pPr>
      <w:r w:rsidRPr="004577E6">
        <w:rPr>
          <w:rFonts w:asciiTheme="minorHAnsi" w:hAnsiTheme="minorHAnsi" w:cstheme="minorHAnsi"/>
          <w:b/>
          <w:bCs/>
          <w:color w:val="auto"/>
          <w:sz w:val="26"/>
          <w:szCs w:val="26"/>
        </w:rPr>
        <w:t>Chaplain, for appointment September 202</w:t>
      </w:r>
      <w:r w:rsidR="00554CD4" w:rsidRPr="004577E6">
        <w:rPr>
          <w:rFonts w:asciiTheme="minorHAnsi" w:hAnsiTheme="minorHAnsi" w:cstheme="minorHAnsi"/>
          <w:b/>
          <w:bCs/>
          <w:color w:val="auto"/>
          <w:sz w:val="26"/>
          <w:szCs w:val="26"/>
        </w:rPr>
        <w:t>3</w:t>
      </w:r>
      <w:r w:rsidRPr="004577E6">
        <w:rPr>
          <w:rFonts w:asciiTheme="minorHAnsi" w:hAnsiTheme="minorHAnsi" w:cstheme="minorHAnsi"/>
          <w:b/>
          <w:bCs/>
          <w:color w:val="auto"/>
          <w:sz w:val="26"/>
          <w:szCs w:val="26"/>
        </w:rPr>
        <w:t> </w:t>
      </w:r>
    </w:p>
    <w:p w14:paraId="04AF3527" w14:textId="77777777" w:rsidR="00D35277" w:rsidRPr="004577E6" w:rsidRDefault="00D35277" w:rsidP="00D35277">
      <w:pPr>
        <w:spacing w:line="240" w:lineRule="auto"/>
        <w:ind w:left="0" w:right="0" w:firstLine="0"/>
        <w:jc w:val="left"/>
        <w:textAlignment w:val="baseline"/>
        <w:rPr>
          <w:rFonts w:asciiTheme="minorHAnsi" w:hAnsiTheme="minorHAnsi" w:cstheme="minorHAnsi"/>
          <w:b/>
          <w:bCs/>
          <w:color w:val="auto"/>
          <w:sz w:val="26"/>
          <w:szCs w:val="26"/>
        </w:rPr>
      </w:pPr>
      <w:r w:rsidRPr="004577E6">
        <w:rPr>
          <w:rFonts w:asciiTheme="minorHAnsi" w:hAnsiTheme="minorHAnsi" w:cstheme="minorHAnsi"/>
          <w:b/>
          <w:bCs/>
          <w:color w:val="auto"/>
          <w:sz w:val="26"/>
          <w:szCs w:val="26"/>
        </w:rPr>
        <w:t>Person Specification </w:t>
      </w:r>
    </w:p>
    <w:p w14:paraId="5096D783" w14:textId="77777777" w:rsidR="00D35277" w:rsidRPr="00D35277" w:rsidRDefault="00D35277" w:rsidP="00D35277">
      <w:pPr>
        <w:spacing w:line="240" w:lineRule="auto"/>
        <w:ind w:left="0" w:right="0" w:firstLine="0"/>
        <w:jc w:val="center"/>
        <w:textAlignment w:val="baseline"/>
        <w:rPr>
          <w:rFonts w:asciiTheme="minorHAnsi" w:hAnsiTheme="minorHAnsi" w:cstheme="minorHAnsi"/>
          <w:color w:val="auto"/>
          <w:sz w:val="22"/>
        </w:rPr>
      </w:pPr>
      <w:r w:rsidRPr="00D35277">
        <w:rPr>
          <w:rFonts w:asciiTheme="minorHAnsi" w:hAnsiTheme="minorHAnsi" w:cstheme="minorHAnsi"/>
          <w:color w:val="auto"/>
          <w:sz w:val="22"/>
        </w:rPr>
        <w:t> </w:t>
      </w:r>
    </w:p>
    <w:tbl>
      <w:tblPr>
        <w:tblW w:w="934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36"/>
        <w:gridCol w:w="3276"/>
        <w:gridCol w:w="2920"/>
        <w:gridCol w:w="1616"/>
      </w:tblGrid>
      <w:tr w:rsidR="00ED76C1" w:rsidRPr="00D35277" w14:paraId="1230521A"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45D68BDB"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b/>
                <w:bCs/>
                <w:color w:val="auto"/>
                <w:sz w:val="22"/>
              </w:rPr>
              <w:t>CRITERIA</w:t>
            </w:r>
            <w:r w:rsidRPr="00D35277">
              <w:rPr>
                <w:rFonts w:asciiTheme="minorHAnsi" w:hAnsiTheme="minorHAnsi" w:cstheme="minorHAnsi"/>
                <w:color w:val="auto"/>
                <w:sz w:val="22"/>
              </w:rPr>
              <w:t>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52C021DB"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b/>
                <w:bCs/>
                <w:color w:val="auto"/>
                <w:sz w:val="22"/>
              </w:rPr>
              <w:t>ESSENTIAL</w:t>
            </w:r>
            <w:r w:rsidRPr="00D35277">
              <w:rPr>
                <w:rFonts w:asciiTheme="minorHAnsi" w:hAnsiTheme="minorHAnsi" w:cstheme="minorHAnsi"/>
                <w:color w:val="auto"/>
                <w:sz w:val="22"/>
              </w:rPr>
              <w:t>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2FDFAB79"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b/>
                <w:bCs/>
                <w:color w:val="auto"/>
                <w:sz w:val="22"/>
              </w:rPr>
              <w:t>DESIRABLE</w:t>
            </w:r>
            <w:r w:rsidRPr="00D35277">
              <w:rPr>
                <w:rFonts w:asciiTheme="minorHAnsi" w:hAnsiTheme="minorHAnsi" w:cstheme="minorHAnsi"/>
                <w:color w:val="auto"/>
                <w:sz w:val="22"/>
              </w:rPr>
              <w:t>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32C1FD6D" w14:textId="2B6C049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b/>
                <w:bCs/>
                <w:color w:val="auto"/>
                <w:sz w:val="22"/>
              </w:rPr>
              <w:t>EVIDENCE/</w:t>
            </w:r>
            <w:r w:rsidR="00EB0CF6">
              <w:rPr>
                <w:rFonts w:asciiTheme="minorHAnsi" w:hAnsiTheme="minorHAnsi" w:cstheme="minorHAnsi"/>
                <w:b/>
                <w:bCs/>
                <w:color w:val="auto"/>
                <w:sz w:val="22"/>
              </w:rPr>
              <w:t xml:space="preserve"> </w:t>
            </w:r>
            <w:r w:rsidR="00E153C6">
              <w:rPr>
                <w:rFonts w:asciiTheme="minorHAnsi" w:hAnsiTheme="minorHAnsi" w:cstheme="minorHAnsi"/>
                <w:b/>
                <w:bCs/>
                <w:color w:val="auto"/>
                <w:sz w:val="22"/>
              </w:rPr>
              <w:t xml:space="preserve"> </w:t>
            </w:r>
          </w:p>
          <w:p w14:paraId="1C660DE9" w14:textId="6606EB66"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b/>
                <w:bCs/>
                <w:color w:val="auto"/>
                <w:sz w:val="22"/>
              </w:rPr>
              <w:t>ASSESSED BY</w:t>
            </w:r>
            <w:r w:rsidRPr="00D35277">
              <w:rPr>
                <w:rFonts w:asciiTheme="minorHAnsi" w:hAnsiTheme="minorHAnsi" w:cstheme="minorHAnsi"/>
                <w:color w:val="auto"/>
                <w:sz w:val="22"/>
              </w:rPr>
              <w:t> </w:t>
            </w:r>
          </w:p>
        </w:tc>
      </w:tr>
      <w:tr w:rsidR="00ED76C1" w:rsidRPr="00D35277" w14:paraId="7A016FEC"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2CA7A99" w14:textId="69F8DC69"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Spiritual and moral leadership</w:t>
            </w:r>
            <w:r w:rsidR="00EB0CF6">
              <w:rPr>
                <w:rFonts w:asciiTheme="minorHAnsi" w:hAnsiTheme="minorHAnsi" w:cstheme="minorHAnsi"/>
                <w:color w:val="auto"/>
                <w:sz w:val="22"/>
              </w:rPr>
              <w:t xml:space="preserve"> </w:t>
            </w:r>
            <w:r w:rsidR="00E153C6">
              <w:rPr>
                <w:rFonts w:asciiTheme="minorHAnsi" w:hAnsiTheme="minorHAnsi" w:cstheme="minorHAnsi"/>
                <w:color w:val="auto"/>
                <w:sz w:val="22"/>
              </w:rPr>
              <w:t xml:space="preserve">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0CCE208B" w14:textId="0B2C93E5" w:rsid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Has confidence to lead, inspire and contribute their own ideas and initiatives and be a visible presence in the school</w:t>
            </w:r>
          </w:p>
          <w:p w14:paraId="504D64E4" w14:textId="77777777" w:rsidR="00EB0CF6" w:rsidRPr="00D35277" w:rsidRDefault="00EB0CF6" w:rsidP="00D35277">
            <w:pPr>
              <w:spacing w:line="240" w:lineRule="auto"/>
              <w:ind w:left="0" w:right="0" w:firstLine="0"/>
              <w:jc w:val="left"/>
              <w:textAlignment w:val="baseline"/>
              <w:rPr>
                <w:rFonts w:asciiTheme="minorHAnsi" w:hAnsiTheme="minorHAnsi" w:cstheme="minorHAnsi"/>
                <w:color w:val="auto"/>
                <w:sz w:val="22"/>
              </w:rPr>
            </w:pPr>
          </w:p>
          <w:p w14:paraId="4465E6E0" w14:textId="5A8B85FB" w:rsid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Ordained minister</w:t>
            </w:r>
          </w:p>
          <w:p w14:paraId="5AC3299E" w14:textId="45A41FD4" w:rsidR="00EB0CF6" w:rsidRPr="00D35277" w:rsidRDefault="00EB0CF6" w:rsidP="00D35277">
            <w:pPr>
              <w:spacing w:line="240" w:lineRule="auto"/>
              <w:ind w:left="0" w:right="0" w:firstLine="0"/>
              <w:jc w:val="left"/>
              <w:textAlignment w:val="baseline"/>
              <w:rPr>
                <w:rFonts w:asciiTheme="minorHAnsi" w:hAnsiTheme="minorHAnsi" w:cstheme="minorHAns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0C208A4A" w14:textId="359FE2A0" w:rsidR="00D35277" w:rsidRPr="00D35277" w:rsidRDefault="00D35277" w:rsidP="00D35277">
            <w:pPr>
              <w:spacing w:line="240" w:lineRule="auto"/>
              <w:ind w:left="0" w:right="0" w:firstLine="0"/>
              <w:jc w:val="left"/>
              <w:textAlignment w:val="baseline"/>
              <w:rPr>
                <w:rFonts w:asciiTheme="minorHAnsi" w:hAnsiTheme="minorHAnsi" w:cstheme="minorBidi"/>
                <w:color w:val="auto"/>
                <w:sz w:val="22"/>
              </w:rPr>
            </w:pPr>
            <w:r w:rsidRPr="1622DE8C">
              <w:rPr>
                <w:rFonts w:asciiTheme="minorHAnsi" w:hAnsiTheme="minorHAnsi" w:cstheme="minorBidi"/>
                <w:color w:val="auto"/>
                <w:sz w:val="22"/>
              </w:rPr>
              <w:t>Experience in a similar leadership role</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5765DDF9" w14:textId="51C5D1F1"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Interview, references</w:t>
            </w:r>
          </w:p>
        </w:tc>
      </w:tr>
      <w:tr w:rsidR="0048019B" w:rsidRPr="00D35277" w14:paraId="106C729F"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tcPr>
          <w:p w14:paraId="2ED77BE0" w14:textId="2F9E21B2" w:rsidR="0048019B" w:rsidRPr="00D35277" w:rsidRDefault="0048019B" w:rsidP="0048019B">
            <w:pPr>
              <w:spacing w:line="240" w:lineRule="auto"/>
              <w:ind w:left="0" w:right="0" w:firstLine="0"/>
              <w:textAlignment w:val="baseline"/>
              <w:rPr>
                <w:rFonts w:asciiTheme="minorHAnsi" w:hAnsiTheme="minorHAnsi" w:cstheme="minorHAnsi"/>
                <w:color w:val="auto"/>
                <w:sz w:val="22"/>
              </w:rPr>
            </w:pPr>
            <w:r>
              <w:rPr>
                <w:rFonts w:asciiTheme="minorHAnsi" w:hAnsiTheme="minorHAnsi" w:cstheme="minorHAnsi"/>
                <w:color w:val="auto"/>
                <w:sz w:val="22"/>
              </w:rPr>
              <w:t xml:space="preserve">Safeguarding </w:t>
            </w:r>
          </w:p>
        </w:tc>
        <w:tc>
          <w:tcPr>
            <w:tcW w:w="3276" w:type="dxa"/>
            <w:tcBorders>
              <w:top w:val="single" w:sz="6" w:space="0" w:color="auto"/>
              <w:left w:val="single" w:sz="6" w:space="0" w:color="auto"/>
              <w:bottom w:val="single" w:sz="6" w:space="0" w:color="auto"/>
              <w:right w:val="single" w:sz="6" w:space="0" w:color="auto"/>
            </w:tcBorders>
            <w:shd w:val="clear" w:color="auto" w:fill="auto"/>
          </w:tcPr>
          <w:p w14:paraId="1BB8010A" w14:textId="246AC56C" w:rsidR="0048019B" w:rsidRPr="00D35277" w:rsidRDefault="0048019B" w:rsidP="00D35277">
            <w:pPr>
              <w:spacing w:line="240" w:lineRule="auto"/>
              <w:ind w:left="0" w:right="0" w:firstLine="0"/>
              <w:jc w:val="left"/>
              <w:textAlignment w:val="baseline"/>
              <w:rPr>
                <w:rFonts w:asciiTheme="minorHAnsi" w:hAnsiTheme="minorHAnsi" w:cstheme="minorHAnsi"/>
                <w:color w:val="auto"/>
                <w:sz w:val="22"/>
              </w:rPr>
            </w:pPr>
            <w:r w:rsidRPr="001E4481">
              <w:rPr>
                <w:rFonts w:asciiTheme="minorHAnsi" w:hAnsiTheme="minorHAnsi" w:cstheme="minorHAnsi"/>
                <w:color w:val="auto"/>
                <w:sz w:val="22"/>
              </w:rPr>
              <w:t>Is c</w:t>
            </w:r>
            <w:r w:rsidRPr="00D35277">
              <w:rPr>
                <w:rFonts w:asciiTheme="minorHAnsi" w:hAnsiTheme="minorHAnsi" w:cstheme="minorHAnsi"/>
                <w:color w:val="auto"/>
                <w:sz w:val="22"/>
              </w:rPr>
              <w:t>ommitted, knowledgeable</w:t>
            </w:r>
            <w:r>
              <w:rPr>
                <w:rFonts w:asciiTheme="minorHAnsi" w:hAnsiTheme="minorHAnsi" w:cstheme="minorHAnsi"/>
                <w:color w:val="auto"/>
                <w:sz w:val="22"/>
              </w:rPr>
              <w:t>,</w:t>
            </w:r>
            <w:r w:rsidRPr="00D35277">
              <w:rPr>
                <w:rFonts w:asciiTheme="minorHAnsi" w:hAnsiTheme="minorHAnsi" w:cstheme="minorHAnsi"/>
                <w:color w:val="auto"/>
                <w:sz w:val="22"/>
              </w:rPr>
              <w:t xml:space="preserve"> and experienced in providing high-quality safeguarding practices in a school or similar environment with young people</w:t>
            </w:r>
            <w:r>
              <w:rPr>
                <w:rFonts w:asciiTheme="minorHAnsi" w:hAnsiTheme="minorHAnsi" w:cstheme="minorHAnsi"/>
                <w:color w:val="auto"/>
                <w:sz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6CAB1DB2" w14:textId="52660347" w:rsidR="0048019B"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Qualified in safeguarding and child protection practices</w:t>
            </w:r>
            <w:r>
              <w:rPr>
                <w:rFonts w:asciiTheme="minorHAnsi" w:hAnsiTheme="minorHAnsi" w:cstheme="minorHAnsi"/>
                <w:color w:val="auto"/>
                <w:sz w:val="22"/>
              </w:rPr>
              <w:t>.</w:t>
            </w:r>
          </w:p>
          <w:p w14:paraId="7B9F2C92" w14:textId="77777777" w:rsidR="0048019B" w:rsidRPr="001E4481" w:rsidRDefault="0048019B" w:rsidP="0048019B">
            <w:pPr>
              <w:spacing w:line="240" w:lineRule="auto"/>
              <w:ind w:left="0" w:right="0" w:firstLine="0"/>
              <w:jc w:val="left"/>
              <w:textAlignment w:val="baseline"/>
              <w:rPr>
                <w:rFonts w:asciiTheme="minorHAnsi" w:hAnsiTheme="minorHAnsi" w:cstheme="minorHAnsi"/>
                <w:color w:val="auto"/>
                <w:sz w:val="22"/>
              </w:rPr>
            </w:pPr>
          </w:p>
          <w:p w14:paraId="7D0CAD1A" w14:textId="0D2453AF" w:rsidR="0048019B" w:rsidRPr="0048019B" w:rsidRDefault="0048019B" w:rsidP="0048019B">
            <w:pPr>
              <w:ind w:right="67"/>
              <w:jc w:val="left"/>
              <w:rPr>
                <w:rFonts w:asciiTheme="minorHAnsi" w:hAnsiTheme="minorHAnsi" w:cstheme="minorHAnsi"/>
                <w:sz w:val="22"/>
              </w:rPr>
            </w:pPr>
            <w:r w:rsidRPr="001E4481">
              <w:rPr>
                <w:rFonts w:asciiTheme="minorHAnsi" w:hAnsiTheme="minorHAnsi" w:cstheme="minorHAnsi"/>
                <w:sz w:val="22"/>
              </w:rPr>
              <w:t>Obtain and maintain level 3 safeguarding qualificatio</w:t>
            </w:r>
            <w:r>
              <w:rPr>
                <w:rFonts w:asciiTheme="minorHAnsi" w:hAnsiTheme="minorHAnsi" w:cstheme="minorHAnsi"/>
                <w:sz w:val="22"/>
              </w:rPr>
              <w:t>n</w:t>
            </w: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6A59C1CB" w14:textId="239DDBF8" w:rsidR="0048019B" w:rsidRPr="00D35277" w:rsidRDefault="0048019B" w:rsidP="00D35277">
            <w:pPr>
              <w:spacing w:line="240" w:lineRule="auto"/>
              <w:ind w:left="0" w:right="0" w:firstLine="0"/>
              <w:jc w:val="left"/>
              <w:textAlignment w:val="baseline"/>
              <w:rPr>
                <w:rFonts w:asciiTheme="minorHAnsi" w:hAnsiTheme="minorHAnsi" w:cstheme="minorHAnsi"/>
                <w:color w:val="auto"/>
                <w:sz w:val="22"/>
              </w:rPr>
            </w:pPr>
            <w:r w:rsidRPr="065ADA7E">
              <w:rPr>
                <w:rFonts w:asciiTheme="minorHAnsi" w:hAnsiTheme="minorHAnsi" w:cstheme="minorBidi"/>
                <w:color w:val="auto"/>
                <w:sz w:val="22"/>
              </w:rPr>
              <w:t>Interview, references &amp; qualifications</w:t>
            </w:r>
          </w:p>
        </w:tc>
      </w:tr>
      <w:tr w:rsidR="00ED76C1" w:rsidRPr="00D35277" w14:paraId="545A0FC7"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42FA21A"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Pastoral care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2F15207C" w14:textId="760BAD96" w:rsid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Knowledge, experience</w:t>
            </w:r>
            <w:r w:rsidR="00EB0CF6">
              <w:rPr>
                <w:rFonts w:asciiTheme="minorHAnsi" w:hAnsiTheme="minorHAnsi" w:cstheme="minorHAnsi"/>
                <w:color w:val="auto"/>
                <w:sz w:val="22"/>
              </w:rPr>
              <w:t>,</w:t>
            </w:r>
            <w:r w:rsidRPr="00D35277">
              <w:rPr>
                <w:rFonts w:asciiTheme="minorHAnsi" w:hAnsiTheme="minorHAnsi" w:cstheme="minorHAnsi"/>
                <w:color w:val="auto"/>
                <w:sz w:val="22"/>
              </w:rPr>
              <w:t xml:space="preserve"> and confidence in supporting diverse members of a wide school community (adults and young people) when they face wellbeing and mental health </w:t>
            </w:r>
            <w:r w:rsidR="00634090">
              <w:rPr>
                <w:rFonts w:asciiTheme="minorHAnsi" w:hAnsiTheme="minorHAnsi" w:cstheme="minorHAnsi"/>
                <w:color w:val="auto"/>
                <w:sz w:val="22"/>
              </w:rPr>
              <w:t>issues</w:t>
            </w:r>
          </w:p>
          <w:p w14:paraId="526A928A" w14:textId="2C2C0052" w:rsidR="00EB0CF6" w:rsidRPr="00D35277" w:rsidRDefault="00EB0CF6" w:rsidP="00D35277">
            <w:pPr>
              <w:spacing w:line="240" w:lineRule="auto"/>
              <w:ind w:left="0" w:right="0" w:firstLine="0"/>
              <w:jc w:val="left"/>
              <w:textAlignment w:val="baseline"/>
              <w:rPr>
                <w:rFonts w:asciiTheme="minorHAnsi" w:hAnsiTheme="minorHAnsi" w:cstheme="minorHAns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5D84A2D4" w14:textId="7B11EF40"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Qualifications in counselling, listening or a related area</w:t>
            </w:r>
            <w:r w:rsidR="00EB0CF6">
              <w:rPr>
                <w:rFonts w:asciiTheme="minorHAnsi" w:hAnsiTheme="minorHAnsi" w:cstheme="minorHAnsi"/>
                <w:color w:val="auto"/>
                <w:sz w:val="22"/>
              </w:rPr>
              <w:t xml:space="preserve">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44679208" w14:textId="073EB19C"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Interview, references &amp; qualifications</w:t>
            </w:r>
            <w:r w:rsidR="00EB0CF6">
              <w:rPr>
                <w:rFonts w:asciiTheme="minorHAnsi" w:hAnsiTheme="minorHAnsi" w:cstheme="minorHAnsi"/>
                <w:color w:val="auto"/>
                <w:sz w:val="22"/>
              </w:rPr>
              <w:t xml:space="preserve">  </w:t>
            </w:r>
          </w:p>
        </w:tc>
      </w:tr>
      <w:tr w:rsidR="00ED76C1" w:rsidRPr="00D35277" w14:paraId="4522F988"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1E1C1B17"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Professional growth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1C076E31" w14:textId="59B5845B" w:rsid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Has a commitment to personal and professional developmen</w:t>
            </w:r>
            <w:r w:rsidR="009C0A66" w:rsidRPr="001E4481">
              <w:rPr>
                <w:rFonts w:asciiTheme="minorHAnsi" w:hAnsiTheme="minorHAnsi" w:cstheme="minorHAnsi"/>
                <w:color w:val="auto"/>
                <w:sz w:val="22"/>
              </w:rPr>
              <w:t>t</w:t>
            </w:r>
          </w:p>
          <w:p w14:paraId="3747F402" w14:textId="62B6DB49" w:rsidR="00EB0CF6" w:rsidRPr="00D35277" w:rsidRDefault="00EB0CF6" w:rsidP="00D35277">
            <w:pPr>
              <w:spacing w:line="240" w:lineRule="auto"/>
              <w:ind w:left="0" w:right="0" w:firstLine="0"/>
              <w:jc w:val="left"/>
              <w:textAlignment w:val="baseline"/>
              <w:rPr>
                <w:rFonts w:asciiTheme="minorHAnsi" w:hAnsiTheme="minorHAnsi" w:cstheme="minorHAns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5E68C279" w14:textId="23A378FE"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Demonstrates commitment to lifelong learning</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73F97C50" w14:textId="51656B42"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Qualifications</w:t>
            </w:r>
            <w:r w:rsidR="00EB0CF6">
              <w:rPr>
                <w:rFonts w:asciiTheme="minorHAnsi" w:hAnsiTheme="minorHAnsi" w:cstheme="minorHAnsi"/>
                <w:color w:val="auto"/>
                <w:sz w:val="22"/>
              </w:rPr>
              <w:t xml:space="preserve"> </w:t>
            </w:r>
            <w:r w:rsidR="00E153C6">
              <w:rPr>
                <w:rFonts w:asciiTheme="minorHAnsi" w:hAnsiTheme="minorHAnsi" w:cstheme="minorHAnsi"/>
                <w:color w:val="auto"/>
                <w:sz w:val="22"/>
              </w:rPr>
              <w:t xml:space="preserve"> </w:t>
            </w:r>
          </w:p>
        </w:tc>
      </w:tr>
      <w:tr w:rsidR="00ED76C1" w:rsidRPr="00D35277" w14:paraId="11EA6CEA"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57AD25C" w14:textId="750A850D"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Teaching and learning </w:t>
            </w:r>
            <w:r w:rsidR="009C0A66" w:rsidRPr="001E4481">
              <w:rPr>
                <w:rFonts w:asciiTheme="minorHAnsi" w:hAnsiTheme="minorHAnsi" w:cstheme="minorHAnsi"/>
                <w:color w:val="auto"/>
                <w:sz w:val="22"/>
              </w:rPr>
              <w:t xml:space="preserve">(where appropriate)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43E4D249" w14:textId="77777777"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34E8123A" w14:textId="0E3BFC53" w:rsidR="00EB0CF6" w:rsidRDefault="00D35277" w:rsidP="00EB0CF6">
            <w:pPr>
              <w:spacing w:line="240" w:lineRule="auto"/>
              <w:ind w:left="0" w:right="0" w:firstLine="0"/>
              <w:jc w:val="left"/>
              <w:textAlignment w:val="baseline"/>
              <w:rPr>
                <w:rFonts w:asciiTheme="minorHAnsi" w:hAnsiTheme="minorHAnsi" w:cstheme="minorBidi"/>
                <w:color w:val="auto"/>
                <w:sz w:val="22"/>
              </w:rPr>
            </w:pPr>
            <w:r w:rsidRPr="00D35277">
              <w:rPr>
                <w:rFonts w:asciiTheme="minorHAnsi" w:hAnsiTheme="minorHAnsi" w:cstheme="minorHAnsi"/>
                <w:color w:val="auto"/>
                <w:sz w:val="22"/>
              </w:rPr>
              <w:t>Suitable teaching qualification; PGCE</w:t>
            </w:r>
            <w:r w:rsidR="00EB0CF6">
              <w:rPr>
                <w:rFonts w:asciiTheme="minorHAnsi" w:hAnsiTheme="minorHAnsi" w:cstheme="minorHAnsi"/>
                <w:color w:val="auto"/>
                <w:sz w:val="22"/>
              </w:rPr>
              <w:t>/</w:t>
            </w:r>
            <w:proofErr w:type="spellStart"/>
            <w:r w:rsidRPr="00D35277">
              <w:rPr>
                <w:rFonts w:asciiTheme="minorHAnsi" w:hAnsiTheme="minorHAnsi" w:cstheme="minorHAnsi"/>
                <w:color w:val="auto"/>
                <w:sz w:val="22"/>
              </w:rPr>
              <w:t>B</w:t>
            </w:r>
            <w:r w:rsidR="0056359E" w:rsidRPr="001E4481">
              <w:rPr>
                <w:rFonts w:asciiTheme="minorHAnsi" w:hAnsiTheme="minorHAnsi" w:cstheme="minorHAnsi"/>
                <w:color w:val="auto"/>
                <w:sz w:val="22"/>
              </w:rPr>
              <w:t>E</w:t>
            </w:r>
            <w:r w:rsidRPr="00D35277">
              <w:rPr>
                <w:rFonts w:asciiTheme="minorHAnsi" w:hAnsiTheme="minorHAnsi" w:cstheme="minorHAnsi"/>
                <w:color w:val="auto"/>
                <w:sz w:val="22"/>
              </w:rPr>
              <w:t>d</w:t>
            </w:r>
            <w:proofErr w:type="spellEnd"/>
            <w:r w:rsidR="0056359E" w:rsidRPr="001E4481">
              <w:rPr>
                <w:rFonts w:asciiTheme="minorHAnsi" w:hAnsiTheme="minorHAnsi" w:cstheme="minorHAnsi"/>
                <w:color w:val="auto"/>
                <w:sz w:val="22"/>
              </w:rPr>
              <w:t>.</w:t>
            </w:r>
          </w:p>
          <w:p w14:paraId="3C642392" w14:textId="514D7223" w:rsidR="00D35277" w:rsidRPr="00D35277" w:rsidRDefault="00EB0CF6" w:rsidP="00EB0CF6">
            <w:pPr>
              <w:spacing w:line="240" w:lineRule="auto"/>
              <w:ind w:left="0" w:right="0" w:firstLine="0"/>
              <w:jc w:val="left"/>
              <w:textAlignment w:val="baseline"/>
              <w:rPr>
                <w:rFonts w:asciiTheme="minorHAnsi" w:hAnsiTheme="minorHAnsi" w:cstheme="minorBidi"/>
                <w:color w:val="auto"/>
                <w:sz w:val="22"/>
              </w:rPr>
            </w:pPr>
            <w:r>
              <w:rPr>
                <w:rFonts w:asciiTheme="minorHAnsi" w:hAnsiTheme="minorHAnsi" w:cstheme="minorBidi"/>
                <w:color w:val="auto"/>
                <w:sz w:val="22"/>
              </w:rPr>
              <w:t>W</w:t>
            </w:r>
            <w:r w:rsidR="00D35277" w:rsidRPr="1622DE8C">
              <w:rPr>
                <w:rFonts w:asciiTheme="minorHAnsi" w:hAnsiTheme="minorHAnsi" w:cstheme="minorBidi"/>
                <w:color w:val="auto"/>
                <w:sz w:val="22"/>
              </w:rPr>
              <w:t>illingness to teach cross-phase</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68B564D7" w14:textId="23208062" w:rsidR="00D35277" w:rsidRPr="00D35277" w:rsidRDefault="00D35277" w:rsidP="00D35277">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Application</w:t>
            </w:r>
            <w:r w:rsidR="00EB0CF6">
              <w:rPr>
                <w:rFonts w:asciiTheme="minorHAnsi" w:hAnsiTheme="minorHAnsi" w:cstheme="minorHAnsi"/>
                <w:color w:val="auto"/>
                <w:sz w:val="22"/>
              </w:rPr>
              <w:t xml:space="preserve"> </w:t>
            </w:r>
            <w:r w:rsidR="00E153C6">
              <w:rPr>
                <w:rFonts w:asciiTheme="minorHAnsi" w:hAnsiTheme="minorHAnsi" w:cstheme="minorHAnsi"/>
                <w:color w:val="auto"/>
                <w:sz w:val="22"/>
              </w:rPr>
              <w:t xml:space="preserve"> </w:t>
            </w:r>
          </w:p>
        </w:tc>
      </w:tr>
      <w:tr w:rsidR="0048019B" w:rsidRPr="00D35277" w14:paraId="40C820A3"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tcPr>
          <w:p w14:paraId="20E0A9AE" w14:textId="76AC6594"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 xml:space="preserve">Character </w:t>
            </w:r>
          </w:p>
        </w:tc>
        <w:tc>
          <w:tcPr>
            <w:tcW w:w="3276" w:type="dxa"/>
            <w:tcBorders>
              <w:top w:val="single" w:sz="6" w:space="0" w:color="auto"/>
              <w:left w:val="single" w:sz="6" w:space="0" w:color="auto"/>
              <w:bottom w:val="single" w:sz="6" w:space="0" w:color="auto"/>
              <w:right w:val="single" w:sz="6" w:space="0" w:color="auto"/>
            </w:tcBorders>
            <w:shd w:val="clear" w:color="auto" w:fill="auto"/>
          </w:tcPr>
          <w:p w14:paraId="65DA4157" w14:textId="4EC1E8A2"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Is committed to the development of character and in particular the moral development of pupils in the school.</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01098B3D" w14:textId="4B684C82"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Has knowledge and experience of a virtue ethics approach to character development in schools.</w:t>
            </w: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662F5476" w14:textId="00067116"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 xml:space="preserve">Experience, interview </w:t>
            </w:r>
          </w:p>
        </w:tc>
      </w:tr>
      <w:tr w:rsidR="0048019B" w:rsidRPr="00D35277" w14:paraId="63CF6B3E"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9611A8E" w14:textId="122D117E" w:rsidR="0048019B" w:rsidRPr="00D35277" w:rsidRDefault="0048019B" w:rsidP="0048019B">
            <w:pPr>
              <w:spacing w:line="240" w:lineRule="auto"/>
              <w:ind w:left="0" w:right="0" w:firstLine="0"/>
              <w:jc w:val="left"/>
              <w:textAlignment w:val="baseline"/>
              <w:rPr>
                <w:rFonts w:asciiTheme="minorHAnsi" w:hAnsiTheme="minorHAnsi" w:cstheme="minorBidi"/>
                <w:color w:val="auto"/>
                <w:sz w:val="22"/>
              </w:rPr>
            </w:pP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60956C2F" w14:textId="0F4F9C92"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5F642495" w14:textId="6604C09A"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1FDC5C58" w14:textId="5F5DB36C"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r>
      <w:tr w:rsidR="0048019B" w:rsidRPr="00D35277" w14:paraId="434CD3C5" w14:textId="77777777" w:rsidTr="00CE4A63">
        <w:trPr>
          <w:jc w:val="center"/>
        </w:trPr>
        <w:tc>
          <w:tcPr>
            <w:tcW w:w="4812" w:type="dxa"/>
            <w:gridSpan w:val="2"/>
            <w:tcBorders>
              <w:top w:val="single" w:sz="6" w:space="0" w:color="auto"/>
              <w:left w:val="single" w:sz="6" w:space="0" w:color="auto"/>
              <w:bottom w:val="single" w:sz="6" w:space="0" w:color="auto"/>
              <w:right w:val="single" w:sz="6" w:space="0" w:color="auto"/>
            </w:tcBorders>
            <w:shd w:val="clear" w:color="auto" w:fill="auto"/>
          </w:tcPr>
          <w:p w14:paraId="28149897" w14:textId="77E6C0CE"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 xml:space="preserve">Personal qualities </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92EAF2C"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4F030E6A"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r>
      <w:tr w:rsidR="0048019B" w:rsidRPr="00D35277" w14:paraId="604F2FD5"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7520A1C" w14:textId="0E7F63A3"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Communication</w:t>
            </w:r>
            <w:r>
              <w:rPr>
                <w:rFonts w:asciiTheme="minorHAnsi" w:hAnsiTheme="minorHAnsi" w:cstheme="minorHAnsi"/>
                <w:color w:val="auto"/>
                <w:sz w:val="22"/>
              </w:rPr>
              <w:t xml:space="preserve">  </w:t>
            </w:r>
          </w:p>
        </w:tc>
        <w:tc>
          <w:tcPr>
            <w:tcW w:w="3276" w:type="dxa"/>
            <w:tcBorders>
              <w:top w:val="single" w:sz="6" w:space="0" w:color="auto"/>
              <w:left w:val="single" w:sz="6" w:space="0" w:color="auto"/>
              <w:bottom w:val="single" w:sz="6" w:space="0" w:color="auto"/>
              <w:right w:val="single" w:sz="6" w:space="0" w:color="auto"/>
            </w:tcBorders>
            <w:shd w:val="clear" w:color="auto" w:fill="auto"/>
            <w:hideMark/>
          </w:tcPr>
          <w:p w14:paraId="0CD2C78C" w14:textId="467CA798" w:rsidR="0048019B"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Excellent interpersonal and communication skills with pupils</w:t>
            </w:r>
            <w:r>
              <w:rPr>
                <w:rFonts w:asciiTheme="minorHAnsi" w:hAnsiTheme="minorHAnsi" w:cstheme="minorHAnsi"/>
                <w:color w:val="auto"/>
                <w:sz w:val="22"/>
              </w:rPr>
              <w:t xml:space="preserve">, parents </w:t>
            </w:r>
            <w:r w:rsidRPr="00D35277">
              <w:rPr>
                <w:rFonts w:asciiTheme="minorHAnsi" w:hAnsiTheme="minorHAnsi" w:cstheme="minorHAnsi"/>
                <w:color w:val="auto"/>
                <w:sz w:val="22"/>
              </w:rPr>
              <w:t>and colleagues, verbal and in writing</w:t>
            </w:r>
            <w:r>
              <w:rPr>
                <w:rFonts w:asciiTheme="minorHAnsi" w:hAnsiTheme="minorHAnsi" w:cstheme="minorHAnsi"/>
                <w:color w:val="auto"/>
                <w:sz w:val="22"/>
              </w:rPr>
              <w:t>, using ICT where necessary</w:t>
            </w:r>
          </w:p>
          <w:p w14:paraId="115A8CD2" w14:textId="1732A438"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59D9140D"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77E326AA"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Interview </w:t>
            </w:r>
          </w:p>
        </w:tc>
      </w:tr>
      <w:tr w:rsidR="0048019B" w:rsidRPr="00D35277" w14:paraId="33599ACE"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0E235AE8" w14:textId="37363A3A"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Relationships</w:t>
            </w:r>
            <w:r>
              <w:rPr>
                <w:rFonts w:asciiTheme="minorHAnsi" w:hAnsiTheme="minorHAnsi" w:cstheme="minorHAnsi"/>
                <w:color w:val="auto"/>
                <w:sz w:val="22"/>
              </w:rPr>
              <w:t xml:space="preserve">  </w:t>
            </w:r>
          </w:p>
        </w:tc>
        <w:tc>
          <w:tcPr>
            <w:tcW w:w="3276" w:type="dxa"/>
            <w:tcBorders>
              <w:top w:val="single" w:sz="6" w:space="0" w:color="auto"/>
              <w:left w:val="single" w:sz="6" w:space="0" w:color="auto"/>
              <w:bottom w:val="single" w:sz="6" w:space="0" w:color="auto"/>
              <w:right w:val="single" w:sz="6" w:space="0" w:color="auto"/>
            </w:tcBorders>
            <w:shd w:val="clear" w:color="auto" w:fill="auto"/>
          </w:tcPr>
          <w:p w14:paraId="5F4D548B" w14:textId="36648BE7" w:rsidR="0048019B" w:rsidRDefault="0048019B" w:rsidP="0048019B">
            <w:pPr>
              <w:widowControl w:val="0"/>
              <w:spacing w:line="240" w:lineRule="auto"/>
              <w:ind w:left="0" w:right="159" w:firstLine="0"/>
              <w:jc w:val="left"/>
              <w:textAlignment w:val="baseline"/>
              <w:rPr>
                <w:rFonts w:asciiTheme="minorHAnsi" w:hAnsiTheme="minorHAnsi" w:cstheme="minorBidi"/>
                <w:color w:val="auto"/>
                <w:sz w:val="22"/>
              </w:rPr>
            </w:pPr>
            <w:r w:rsidRPr="00072D60">
              <w:rPr>
                <w:rFonts w:asciiTheme="minorHAnsi" w:hAnsiTheme="minorHAnsi" w:cstheme="minorBidi"/>
                <w:color w:val="auto"/>
                <w:sz w:val="22"/>
              </w:rPr>
              <w:t>Has the ability to form excellent relationships and to motivate pupils and staff alike</w:t>
            </w:r>
          </w:p>
          <w:p w14:paraId="7D6334FE" w14:textId="0131671C" w:rsidR="0048019B" w:rsidRPr="00D35277" w:rsidRDefault="0048019B" w:rsidP="0048019B">
            <w:pPr>
              <w:widowControl w:val="0"/>
              <w:spacing w:line="240" w:lineRule="auto"/>
              <w:ind w:left="0" w:right="159" w:firstLine="0"/>
              <w:jc w:val="left"/>
              <w:textAlignment w:val="baseline"/>
              <w:rPr>
                <w:rFonts w:asciiTheme="minorHAnsi" w:hAnsiTheme="minorHAnsi" w:cstheme="minorBidi"/>
                <w:color w:val="auto"/>
                <w:sz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14:paraId="61F4F5BF"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0D849BCC"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sidRPr="00D35277">
              <w:rPr>
                <w:rFonts w:asciiTheme="minorHAnsi" w:hAnsiTheme="minorHAnsi" w:cstheme="minorHAnsi"/>
                <w:color w:val="auto"/>
                <w:sz w:val="22"/>
              </w:rPr>
              <w:t>References, interview </w:t>
            </w:r>
          </w:p>
        </w:tc>
      </w:tr>
      <w:tr w:rsidR="0048019B" w:rsidRPr="00D35277" w14:paraId="31F9F820" w14:textId="77777777" w:rsidTr="004577E6">
        <w:trPr>
          <w:jc w:val="center"/>
        </w:trPr>
        <w:tc>
          <w:tcPr>
            <w:tcW w:w="1536" w:type="dxa"/>
            <w:tcBorders>
              <w:top w:val="single" w:sz="6" w:space="0" w:color="auto"/>
              <w:left w:val="single" w:sz="6" w:space="0" w:color="auto"/>
              <w:bottom w:val="single" w:sz="6" w:space="0" w:color="auto"/>
              <w:right w:val="single" w:sz="6" w:space="0" w:color="auto"/>
            </w:tcBorders>
            <w:shd w:val="clear" w:color="auto" w:fill="auto"/>
          </w:tcPr>
          <w:p w14:paraId="59F905B0" w14:textId="0836C935"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 xml:space="preserve">Technology </w:t>
            </w:r>
          </w:p>
        </w:tc>
        <w:tc>
          <w:tcPr>
            <w:tcW w:w="3276" w:type="dxa"/>
            <w:tcBorders>
              <w:top w:val="single" w:sz="6" w:space="0" w:color="auto"/>
              <w:left w:val="single" w:sz="6" w:space="0" w:color="auto"/>
              <w:bottom w:val="single" w:sz="6" w:space="0" w:color="auto"/>
              <w:right w:val="single" w:sz="6" w:space="0" w:color="auto"/>
            </w:tcBorders>
            <w:shd w:val="clear" w:color="auto" w:fill="auto"/>
          </w:tcPr>
          <w:p w14:paraId="415C1C03" w14:textId="2912DFA3"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r>
              <w:rPr>
                <w:rFonts w:asciiTheme="minorHAnsi" w:hAnsiTheme="minorHAnsi" w:cstheme="minorHAnsi"/>
                <w:color w:val="auto"/>
                <w:sz w:val="22"/>
              </w:rPr>
              <w:t>Has skills and experience to use technology effectively to support the role, in administration and presentation for example</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05AB6839"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1BCA10FA" w14:textId="77777777" w:rsidR="0048019B" w:rsidRPr="00D35277" w:rsidRDefault="0048019B" w:rsidP="0048019B">
            <w:pPr>
              <w:spacing w:line="240" w:lineRule="auto"/>
              <w:ind w:left="0" w:right="0" w:firstLine="0"/>
              <w:jc w:val="left"/>
              <w:textAlignment w:val="baseline"/>
              <w:rPr>
                <w:rFonts w:asciiTheme="minorHAnsi" w:hAnsiTheme="minorHAnsi" w:cstheme="minorHAnsi"/>
                <w:color w:val="auto"/>
                <w:sz w:val="22"/>
              </w:rPr>
            </w:pPr>
          </w:p>
        </w:tc>
      </w:tr>
    </w:tbl>
    <w:p w14:paraId="2B4880E9" w14:textId="0733B653" w:rsidR="004B2D13" w:rsidRDefault="004B2D13" w:rsidP="00634090">
      <w:pPr>
        <w:spacing w:line="240" w:lineRule="auto"/>
        <w:ind w:left="0" w:right="0" w:firstLine="0"/>
        <w:jc w:val="left"/>
        <w:textAlignment w:val="baseline"/>
        <w:rPr>
          <w:rFonts w:asciiTheme="minorHAnsi" w:hAnsiTheme="minorHAnsi" w:cstheme="minorHAnsi"/>
          <w:color w:val="auto"/>
          <w:sz w:val="22"/>
        </w:rPr>
      </w:pPr>
    </w:p>
    <w:p w14:paraId="05E23CA5" w14:textId="77777777" w:rsidR="00EB0CF6" w:rsidRPr="00634090" w:rsidRDefault="00EB0CF6" w:rsidP="00634090">
      <w:pPr>
        <w:spacing w:line="240" w:lineRule="auto"/>
        <w:ind w:left="0" w:right="0" w:firstLine="0"/>
        <w:jc w:val="left"/>
        <w:textAlignment w:val="baseline"/>
        <w:rPr>
          <w:rFonts w:asciiTheme="minorHAnsi" w:hAnsiTheme="minorHAnsi" w:cstheme="minorHAnsi"/>
          <w:color w:val="auto"/>
          <w:sz w:val="22"/>
        </w:rPr>
      </w:pPr>
    </w:p>
    <w:sectPr w:rsidR="00EB0CF6" w:rsidRPr="00634090" w:rsidSect="0048019B">
      <w:headerReference w:type="default" r:id="rId10"/>
      <w:headerReference w:type="first" r:id="rId11"/>
      <w:pgSz w:w="11906" w:h="16838"/>
      <w:pgMar w:top="1440" w:right="849" w:bottom="568" w:left="99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27C1" w14:textId="77777777" w:rsidR="00EE4323" w:rsidRDefault="00EE4323" w:rsidP="005C4E5A">
      <w:pPr>
        <w:spacing w:line="240" w:lineRule="auto"/>
      </w:pPr>
      <w:r>
        <w:separator/>
      </w:r>
    </w:p>
  </w:endnote>
  <w:endnote w:type="continuationSeparator" w:id="0">
    <w:p w14:paraId="458049D5" w14:textId="77777777" w:rsidR="00EE4323" w:rsidRDefault="00EE4323" w:rsidP="005C4E5A">
      <w:pPr>
        <w:spacing w:line="240" w:lineRule="auto"/>
      </w:pPr>
      <w:r>
        <w:continuationSeparator/>
      </w:r>
    </w:p>
  </w:endnote>
  <w:endnote w:type="continuationNotice" w:id="1">
    <w:p w14:paraId="604E9FD4" w14:textId="77777777" w:rsidR="00EE4323" w:rsidRDefault="00EE43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8CF0" w14:textId="77777777" w:rsidR="00EE4323" w:rsidRDefault="00EE4323" w:rsidP="005C4E5A">
      <w:pPr>
        <w:spacing w:line="240" w:lineRule="auto"/>
      </w:pPr>
      <w:r>
        <w:separator/>
      </w:r>
    </w:p>
  </w:footnote>
  <w:footnote w:type="continuationSeparator" w:id="0">
    <w:p w14:paraId="38C733A7" w14:textId="77777777" w:rsidR="00EE4323" w:rsidRDefault="00EE4323" w:rsidP="005C4E5A">
      <w:pPr>
        <w:spacing w:line="240" w:lineRule="auto"/>
      </w:pPr>
      <w:r>
        <w:continuationSeparator/>
      </w:r>
    </w:p>
  </w:footnote>
  <w:footnote w:type="continuationNotice" w:id="1">
    <w:p w14:paraId="46033C7F" w14:textId="77777777" w:rsidR="00EE4323" w:rsidRDefault="00EE43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0506" w14:textId="63690C39" w:rsidR="005C4E5A" w:rsidRDefault="005C4E5A" w:rsidP="005C4E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1C43" w14:textId="06F2FED7" w:rsidR="00554CD4" w:rsidRDefault="00554CD4" w:rsidP="00554CD4">
    <w:pPr>
      <w:pStyle w:val="Header"/>
      <w:jc w:val="center"/>
    </w:pPr>
    <w:r>
      <w:rPr>
        <w:noProof/>
      </w:rPr>
      <w:drawing>
        <wp:inline distT="0" distB="0" distL="0" distR="0" wp14:anchorId="332734F4" wp14:editId="02274CFC">
          <wp:extent cx="1123950" cy="1123950"/>
          <wp:effectExtent l="0" t="0" r="0" b="0"/>
          <wp:docPr id="1308951072" name="Picture 13089510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94F"/>
    <w:multiLevelType w:val="multilevel"/>
    <w:tmpl w:val="37C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D2D06"/>
    <w:multiLevelType w:val="hybridMultilevel"/>
    <w:tmpl w:val="0930E1EE"/>
    <w:lvl w:ilvl="0" w:tplc="FCE0E4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23A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227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5EA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8D0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60EF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647E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6400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749B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70C64"/>
    <w:multiLevelType w:val="hybridMultilevel"/>
    <w:tmpl w:val="322C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57F50"/>
    <w:multiLevelType w:val="hybridMultilevel"/>
    <w:tmpl w:val="0128BB46"/>
    <w:lvl w:ilvl="0" w:tplc="06647852">
      <w:start w:val="2014"/>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DA6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FEF7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A6A7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6CB4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047F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320C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C272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A810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1D162C"/>
    <w:multiLevelType w:val="hybridMultilevel"/>
    <w:tmpl w:val="715A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9778C0"/>
    <w:multiLevelType w:val="multilevel"/>
    <w:tmpl w:val="3D8A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020443"/>
    <w:multiLevelType w:val="hybridMultilevel"/>
    <w:tmpl w:val="469661CC"/>
    <w:lvl w:ilvl="0" w:tplc="3B220B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105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ACD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26C8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E12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344C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AA5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A70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247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F473D0"/>
    <w:multiLevelType w:val="hybridMultilevel"/>
    <w:tmpl w:val="ACA26E32"/>
    <w:lvl w:ilvl="0" w:tplc="E3DC2F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580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E40A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E70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C9F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5840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FA19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C21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09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53915013">
    <w:abstractNumId w:val="8"/>
  </w:num>
  <w:num w:numId="2" w16cid:durableId="1574896213">
    <w:abstractNumId w:val="1"/>
  </w:num>
  <w:num w:numId="3" w16cid:durableId="1215389154">
    <w:abstractNumId w:val="7"/>
  </w:num>
  <w:num w:numId="4" w16cid:durableId="99450668">
    <w:abstractNumId w:val="4"/>
  </w:num>
  <w:num w:numId="5" w16cid:durableId="582028338">
    <w:abstractNumId w:val="3"/>
  </w:num>
  <w:num w:numId="6" w16cid:durableId="33358868">
    <w:abstractNumId w:val="0"/>
  </w:num>
  <w:num w:numId="7" w16cid:durableId="110906089">
    <w:abstractNumId w:val="6"/>
  </w:num>
  <w:num w:numId="8" w16cid:durableId="1536188346">
    <w:abstractNumId w:val="5"/>
  </w:num>
  <w:num w:numId="9" w16cid:durableId="20245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13"/>
    <w:rsid w:val="000114ED"/>
    <w:rsid w:val="000172DD"/>
    <w:rsid w:val="00021405"/>
    <w:rsid w:val="00032279"/>
    <w:rsid w:val="00072D60"/>
    <w:rsid w:val="00092941"/>
    <w:rsid w:val="000B3E97"/>
    <w:rsid w:val="000E54AA"/>
    <w:rsid w:val="00180718"/>
    <w:rsid w:val="0019131C"/>
    <w:rsid w:val="001C7144"/>
    <w:rsid w:val="001D77AB"/>
    <w:rsid w:val="001E4481"/>
    <w:rsid w:val="001F62F3"/>
    <w:rsid w:val="001F6563"/>
    <w:rsid w:val="00207BA6"/>
    <w:rsid w:val="00216625"/>
    <w:rsid w:val="0023743C"/>
    <w:rsid w:val="002742FC"/>
    <w:rsid w:val="002A0963"/>
    <w:rsid w:val="002A0E3B"/>
    <w:rsid w:val="002F51E8"/>
    <w:rsid w:val="00301F2F"/>
    <w:rsid w:val="0031597B"/>
    <w:rsid w:val="00335A75"/>
    <w:rsid w:val="00367689"/>
    <w:rsid w:val="003D49EF"/>
    <w:rsid w:val="00422B73"/>
    <w:rsid w:val="0043239F"/>
    <w:rsid w:val="004577E6"/>
    <w:rsid w:val="0048019B"/>
    <w:rsid w:val="00483124"/>
    <w:rsid w:val="00483E71"/>
    <w:rsid w:val="004B0E18"/>
    <w:rsid w:val="004B1718"/>
    <w:rsid w:val="004B2D13"/>
    <w:rsid w:val="005004F2"/>
    <w:rsid w:val="00514447"/>
    <w:rsid w:val="00530560"/>
    <w:rsid w:val="00554CD4"/>
    <w:rsid w:val="0056359E"/>
    <w:rsid w:val="005776FE"/>
    <w:rsid w:val="005C4E5A"/>
    <w:rsid w:val="005F0936"/>
    <w:rsid w:val="00634090"/>
    <w:rsid w:val="00636426"/>
    <w:rsid w:val="00647CCF"/>
    <w:rsid w:val="006571F7"/>
    <w:rsid w:val="0065730F"/>
    <w:rsid w:val="006A1A2C"/>
    <w:rsid w:val="006C053B"/>
    <w:rsid w:val="007A0912"/>
    <w:rsid w:val="007C3FC8"/>
    <w:rsid w:val="00805776"/>
    <w:rsid w:val="00822F2D"/>
    <w:rsid w:val="00837545"/>
    <w:rsid w:val="008462AF"/>
    <w:rsid w:val="00893188"/>
    <w:rsid w:val="008A6A9D"/>
    <w:rsid w:val="008E7349"/>
    <w:rsid w:val="008F587C"/>
    <w:rsid w:val="00933F2B"/>
    <w:rsid w:val="009C0A66"/>
    <w:rsid w:val="009E1299"/>
    <w:rsid w:val="009F52C9"/>
    <w:rsid w:val="00A64455"/>
    <w:rsid w:val="00A66613"/>
    <w:rsid w:val="00A6748B"/>
    <w:rsid w:val="00A85A0D"/>
    <w:rsid w:val="00A9543A"/>
    <w:rsid w:val="00A97050"/>
    <w:rsid w:val="00AD0C1F"/>
    <w:rsid w:val="00AD7B50"/>
    <w:rsid w:val="00AE3325"/>
    <w:rsid w:val="00B7774F"/>
    <w:rsid w:val="00B817CA"/>
    <w:rsid w:val="00C5674B"/>
    <w:rsid w:val="00C61568"/>
    <w:rsid w:val="00C86824"/>
    <w:rsid w:val="00C87A1B"/>
    <w:rsid w:val="00CB7460"/>
    <w:rsid w:val="00CB7EF9"/>
    <w:rsid w:val="00CD7F63"/>
    <w:rsid w:val="00CE376C"/>
    <w:rsid w:val="00CF30F2"/>
    <w:rsid w:val="00D134CD"/>
    <w:rsid w:val="00D35277"/>
    <w:rsid w:val="00D358E4"/>
    <w:rsid w:val="00D44911"/>
    <w:rsid w:val="00D61498"/>
    <w:rsid w:val="00D6291D"/>
    <w:rsid w:val="00DA14A2"/>
    <w:rsid w:val="00DC7D45"/>
    <w:rsid w:val="00DD0DDE"/>
    <w:rsid w:val="00DD6003"/>
    <w:rsid w:val="00DE4813"/>
    <w:rsid w:val="00E153C6"/>
    <w:rsid w:val="00E26E81"/>
    <w:rsid w:val="00EB0CF6"/>
    <w:rsid w:val="00EB7843"/>
    <w:rsid w:val="00ED06C8"/>
    <w:rsid w:val="00ED76C1"/>
    <w:rsid w:val="00EE4323"/>
    <w:rsid w:val="00EE500E"/>
    <w:rsid w:val="00EF2700"/>
    <w:rsid w:val="00F347DE"/>
    <w:rsid w:val="00F64F6C"/>
    <w:rsid w:val="00FA128D"/>
    <w:rsid w:val="00FA5687"/>
    <w:rsid w:val="00FA66AB"/>
    <w:rsid w:val="05E05FA7"/>
    <w:rsid w:val="065ADA7E"/>
    <w:rsid w:val="108959B8"/>
    <w:rsid w:val="1346DC15"/>
    <w:rsid w:val="1622DE8C"/>
    <w:rsid w:val="1900071A"/>
    <w:rsid w:val="1FB0FAD5"/>
    <w:rsid w:val="23DE5220"/>
    <w:rsid w:val="2940CA86"/>
    <w:rsid w:val="3B3F0BAE"/>
    <w:rsid w:val="518AB149"/>
    <w:rsid w:val="520B19A9"/>
    <w:rsid w:val="54E7916A"/>
    <w:rsid w:val="5CF5E8CC"/>
    <w:rsid w:val="6685B15D"/>
    <w:rsid w:val="6975AA78"/>
    <w:rsid w:val="6B92CA0F"/>
    <w:rsid w:val="78A94BE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E273"/>
  <w15:docId w15:val="{E338D04F-F032-426D-AB6F-F7B067EF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4"/>
      </w:numPr>
      <w:spacing w:after="0"/>
      <w:ind w:left="27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6A1A2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CommentText">
    <w:name w:val="annotation text"/>
    <w:basedOn w:val="Normal"/>
    <w:link w:val="CommentTextChar"/>
    <w:uiPriority w:val="99"/>
    <w:unhideWhenUsed/>
    <w:rsid w:val="006A1A2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A1A2C"/>
    <w:rPr>
      <w:rFonts w:eastAsiaTheme="minorHAnsi"/>
      <w:sz w:val="20"/>
      <w:szCs w:val="20"/>
      <w:lang w:eastAsia="en-US"/>
    </w:rPr>
  </w:style>
  <w:style w:type="character" w:styleId="CommentReference">
    <w:name w:val="annotation reference"/>
    <w:basedOn w:val="DefaultParagraphFont"/>
    <w:uiPriority w:val="99"/>
    <w:semiHidden/>
    <w:unhideWhenUsed/>
    <w:rsid w:val="006A1A2C"/>
    <w:rPr>
      <w:sz w:val="16"/>
      <w:szCs w:val="16"/>
    </w:rPr>
  </w:style>
  <w:style w:type="paragraph" w:customStyle="1" w:styleId="paragraph">
    <w:name w:val="paragraph"/>
    <w:basedOn w:val="Normal"/>
    <w:rsid w:val="006A1A2C"/>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DefaultParagraphFont"/>
    <w:rsid w:val="006A1A2C"/>
  </w:style>
  <w:style w:type="character" w:customStyle="1" w:styleId="eop">
    <w:name w:val="eop"/>
    <w:basedOn w:val="DefaultParagraphFont"/>
    <w:rsid w:val="006A1A2C"/>
  </w:style>
  <w:style w:type="character" w:customStyle="1" w:styleId="bcx0">
    <w:name w:val="bcx0"/>
    <w:basedOn w:val="DefaultParagraphFont"/>
    <w:rsid w:val="00D35277"/>
  </w:style>
  <w:style w:type="paragraph" w:customStyle="1" w:styleId="TableHeading">
    <w:name w:val="Table Heading"/>
    <w:basedOn w:val="Normal"/>
    <w:next w:val="Normal"/>
    <w:rsid w:val="00EB7843"/>
    <w:pPr>
      <w:spacing w:after="120" w:line="240" w:lineRule="auto"/>
      <w:ind w:left="0" w:right="0" w:firstLine="0"/>
      <w:jc w:val="left"/>
    </w:pPr>
    <w:rPr>
      <w:rFonts w:ascii="Calibri" w:hAnsi="Calibri"/>
      <w:b/>
      <w:color w:val="auto"/>
      <w:sz w:val="21"/>
      <w:szCs w:val="20"/>
      <w:lang w:eastAsia="en-US"/>
    </w:rPr>
  </w:style>
  <w:style w:type="paragraph" w:styleId="NormalWeb">
    <w:name w:val="Normal (Web)"/>
    <w:basedOn w:val="Normal"/>
    <w:uiPriority w:val="99"/>
    <w:semiHidden/>
    <w:unhideWhenUsed/>
    <w:rsid w:val="00EB7843"/>
    <w:pPr>
      <w:spacing w:before="100" w:beforeAutospacing="1" w:after="100" w:afterAutospacing="1" w:line="240" w:lineRule="auto"/>
      <w:ind w:left="0" w:right="0" w:firstLine="0"/>
      <w:jc w:val="left"/>
    </w:pPr>
    <w:rPr>
      <w:rFonts w:eastAsiaTheme="minorEastAsia"/>
      <w:color w:val="auto"/>
      <w:szCs w:val="24"/>
    </w:rPr>
  </w:style>
  <w:style w:type="paragraph" w:styleId="Header">
    <w:name w:val="header"/>
    <w:basedOn w:val="Normal"/>
    <w:link w:val="HeaderChar"/>
    <w:uiPriority w:val="99"/>
    <w:unhideWhenUsed/>
    <w:rsid w:val="005C4E5A"/>
    <w:pPr>
      <w:tabs>
        <w:tab w:val="center" w:pos="4513"/>
        <w:tab w:val="right" w:pos="9026"/>
      </w:tabs>
      <w:spacing w:line="240" w:lineRule="auto"/>
    </w:pPr>
  </w:style>
  <w:style w:type="character" w:customStyle="1" w:styleId="HeaderChar">
    <w:name w:val="Header Char"/>
    <w:basedOn w:val="DefaultParagraphFont"/>
    <w:link w:val="Header"/>
    <w:uiPriority w:val="99"/>
    <w:rsid w:val="005C4E5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C4E5A"/>
    <w:pPr>
      <w:tabs>
        <w:tab w:val="center" w:pos="4513"/>
        <w:tab w:val="right" w:pos="9026"/>
      </w:tabs>
      <w:spacing w:line="240" w:lineRule="auto"/>
    </w:pPr>
  </w:style>
  <w:style w:type="character" w:customStyle="1" w:styleId="FooterChar">
    <w:name w:val="Footer Char"/>
    <w:basedOn w:val="DefaultParagraphFont"/>
    <w:link w:val="Footer"/>
    <w:uiPriority w:val="99"/>
    <w:rsid w:val="005C4E5A"/>
    <w:rPr>
      <w:rFonts w:ascii="Times New Roman" w:eastAsia="Times New Roman" w:hAnsi="Times New Roman" w:cs="Times New Roman"/>
      <w:color w:val="000000"/>
      <w:sz w:val="24"/>
    </w:rPr>
  </w:style>
  <w:style w:type="paragraph" w:styleId="Revision">
    <w:name w:val="Revision"/>
    <w:hidden/>
    <w:uiPriority w:val="99"/>
    <w:semiHidden/>
    <w:rsid w:val="000E54AA"/>
    <w:pPr>
      <w:spacing w:after="0" w:line="240" w:lineRule="auto"/>
    </w:pPr>
    <w:rPr>
      <w:rFonts w:ascii="Times New Roman" w:eastAsia="Times New Roman" w:hAnsi="Times New Roman" w:cs="Times New Roman"/>
      <w:color w:val="000000"/>
      <w:sz w:val="24"/>
    </w:rPr>
  </w:style>
  <w:style w:type="paragraph" w:styleId="CommentSubject">
    <w:name w:val="annotation subject"/>
    <w:basedOn w:val="CommentText"/>
    <w:next w:val="CommentText"/>
    <w:link w:val="CommentSubjectChar"/>
    <w:uiPriority w:val="99"/>
    <w:semiHidden/>
    <w:unhideWhenUsed/>
    <w:rsid w:val="0048019B"/>
    <w:pPr>
      <w:spacing w:after="0"/>
      <w:ind w:left="10" w:right="64" w:hanging="10"/>
      <w:jc w:val="both"/>
    </w:pPr>
    <w:rPr>
      <w:rFonts w:ascii="Times New Roman" w:eastAsia="Times New Roman" w:hAnsi="Times New Roman" w:cs="Times New Roman"/>
      <w:b/>
      <w:bCs/>
      <w:color w:val="000000"/>
      <w:lang w:eastAsia="en-GB"/>
    </w:rPr>
  </w:style>
  <w:style w:type="character" w:customStyle="1" w:styleId="CommentSubjectChar">
    <w:name w:val="Comment Subject Char"/>
    <w:basedOn w:val="CommentTextChar"/>
    <w:link w:val="CommentSubject"/>
    <w:uiPriority w:val="99"/>
    <w:semiHidden/>
    <w:rsid w:val="0048019B"/>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35062">
      <w:bodyDiv w:val="1"/>
      <w:marLeft w:val="0"/>
      <w:marRight w:val="0"/>
      <w:marTop w:val="0"/>
      <w:marBottom w:val="0"/>
      <w:divBdr>
        <w:top w:val="none" w:sz="0" w:space="0" w:color="auto"/>
        <w:left w:val="none" w:sz="0" w:space="0" w:color="auto"/>
        <w:bottom w:val="none" w:sz="0" w:space="0" w:color="auto"/>
        <w:right w:val="none" w:sz="0" w:space="0" w:color="auto"/>
      </w:divBdr>
      <w:divsChild>
        <w:div w:id="1118790810">
          <w:marLeft w:val="0"/>
          <w:marRight w:val="0"/>
          <w:marTop w:val="0"/>
          <w:marBottom w:val="0"/>
          <w:divBdr>
            <w:top w:val="none" w:sz="0" w:space="0" w:color="auto"/>
            <w:left w:val="none" w:sz="0" w:space="0" w:color="auto"/>
            <w:bottom w:val="none" w:sz="0" w:space="0" w:color="auto"/>
            <w:right w:val="none" w:sz="0" w:space="0" w:color="auto"/>
          </w:divBdr>
        </w:div>
        <w:div w:id="538325352">
          <w:marLeft w:val="0"/>
          <w:marRight w:val="0"/>
          <w:marTop w:val="0"/>
          <w:marBottom w:val="0"/>
          <w:divBdr>
            <w:top w:val="none" w:sz="0" w:space="0" w:color="auto"/>
            <w:left w:val="none" w:sz="0" w:space="0" w:color="auto"/>
            <w:bottom w:val="none" w:sz="0" w:space="0" w:color="auto"/>
            <w:right w:val="none" w:sz="0" w:space="0" w:color="auto"/>
          </w:divBdr>
        </w:div>
        <w:div w:id="24671436">
          <w:marLeft w:val="0"/>
          <w:marRight w:val="0"/>
          <w:marTop w:val="0"/>
          <w:marBottom w:val="0"/>
          <w:divBdr>
            <w:top w:val="none" w:sz="0" w:space="0" w:color="auto"/>
            <w:left w:val="none" w:sz="0" w:space="0" w:color="auto"/>
            <w:bottom w:val="none" w:sz="0" w:space="0" w:color="auto"/>
            <w:right w:val="none" w:sz="0" w:space="0" w:color="auto"/>
          </w:divBdr>
        </w:div>
        <w:div w:id="1544564279">
          <w:marLeft w:val="0"/>
          <w:marRight w:val="0"/>
          <w:marTop w:val="0"/>
          <w:marBottom w:val="0"/>
          <w:divBdr>
            <w:top w:val="none" w:sz="0" w:space="0" w:color="auto"/>
            <w:left w:val="none" w:sz="0" w:space="0" w:color="auto"/>
            <w:bottom w:val="none" w:sz="0" w:space="0" w:color="auto"/>
            <w:right w:val="none" w:sz="0" w:space="0" w:color="auto"/>
          </w:divBdr>
        </w:div>
        <w:div w:id="149098658">
          <w:marLeft w:val="0"/>
          <w:marRight w:val="0"/>
          <w:marTop w:val="0"/>
          <w:marBottom w:val="0"/>
          <w:divBdr>
            <w:top w:val="none" w:sz="0" w:space="0" w:color="auto"/>
            <w:left w:val="none" w:sz="0" w:space="0" w:color="auto"/>
            <w:bottom w:val="none" w:sz="0" w:space="0" w:color="auto"/>
            <w:right w:val="none" w:sz="0" w:space="0" w:color="auto"/>
          </w:divBdr>
        </w:div>
        <w:div w:id="881136786">
          <w:marLeft w:val="0"/>
          <w:marRight w:val="0"/>
          <w:marTop w:val="0"/>
          <w:marBottom w:val="0"/>
          <w:divBdr>
            <w:top w:val="none" w:sz="0" w:space="0" w:color="auto"/>
            <w:left w:val="none" w:sz="0" w:space="0" w:color="auto"/>
            <w:bottom w:val="none" w:sz="0" w:space="0" w:color="auto"/>
            <w:right w:val="none" w:sz="0" w:space="0" w:color="auto"/>
          </w:divBdr>
        </w:div>
        <w:div w:id="1112017994">
          <w:marLeft w:val="0"/>
          <w:marRight w:val="0"/>
          <w:marTop w:val="0"/>
          <w:marBottom w:val="0"/>
          <w:divBdr>
            <w:top w:val="none" w:sz="0" w:space="0" w:color="auto"/>
            <w:left w:val="none" w:sz="0" w:space="0" w:color="auto"/>
            <w:bottom w:val="none" w:sz="0" w:space="0" w:color="auto"/>
            <w:right w:val="none" w:sz="0" w:space="0" w:color="auto"/>
          </w:divBdr>
        </w:div>
        <w:div w:id="25378421">
          <w:marLeft w:val="0"/>
          <w:marRight w:val="0"/>
          <w:marTop w:val="0"/>
          <w:marBottom w:val="0"/>
          <w:divBdr>
            <w:top w:val="none" w:sz="0" w:space="0" w:color="auto"/>
            <w:left w:val="none" w:sz="0" w:space="0" w:color="auto"/>
            <w:bottom w:val="none" w:sz="0" w:space="0" w:color="auto"/>
            <w:right w:val="none" w:sz="0" w:space="0" w:color="auto"/>
          </w:divBdr>
        </w:div>
        <w:div w:id="534079463">
          <w:marLeft w:val="0"/>
          <w:marRight w:val="0"/>
          <w:marTop w:val="0"/>
          <w:marBottom w:val="0"/>
          <w:divBdr>
            <w:top w:val="none" w:sz="0" w:space="0" w:color="auto"/>
            <w:left w:val="none" w:sz="0" w:space="0" w:color="auto"/>
            <w:bottom w:val="none" w:sz="0" w:space="0" w:color="auto"/>
            <w:right w:val="none" w:sz="0" w:space="0" w:color="auto"/>
          </w:divBdr>
        </w:div>
        <w:div w:id="1542933109">
          <w:marLeft w:val="0"/>
          <w:marRight w:val="0"/>
          <w:marTop w:val="0"/>
          <w:marBottom w:val="0"/>
          <w:divBdr>
            <w:top w:val="none" w:sz="0" w:space="0" w:color="auto"/>
            <w:left w:val="none" w:sz="0" w:space="0" w:color="auto"/>
            <w:bottom w:val="none" w:sz="0" w:space="0" w:color="auto"/>
            <w:right w:val="none" w:sz="0" w:space="0" w:color="auto"/>
          </w:divBdr>
          <w:divsChild>
            <w:div w:id="199364501">
              <w:marLeft w:val="-75"/>
              <w:marRight w:val="0"/>
              <w:marTop w:val="30"/>
              <w:marBottom w:val="30"/>
              <w:divBdr>
                <w:top w:val="none" w:sz="0" w:space="0" w:color="auto"/>
                <w:left w:val="none" w:sz="0" w:space="0" w:color="auto"/>
                <w:bottom w:val="none" w:sz="0" w:space="0" w:color="auto"/>
                <w:right w:val="none" w:sz="0" w:space="0" w:color="auto"/>
              </w:divBdr>
              <w:divsChild>
                <w:div w:id="382749901">
                  <w:marLeft w:val="0"/>
                  <w:marRight w:val="0"/>
                  <w:marTop w:val="0"/>
                  <w:marBottom w:val="0"/>
                  <w:divBdr>
                    <w:top w:val="none" w:sz="0" w:space="0" w:color="auto"/>
                    <w:left w:val="none" w:sz="0" w:space="0" w:color="auto"/>
                    <w:bottom w:val="none" w:sz="0" w:space="0" w:color="auto"/>
                    <w:right w:val="none" w:sz="0" w:space="0" w:color="auto"/>
                  </w:divBdr>
                  <w:divsChild>
                    <w:div w:id="708992120">
                      <w:marLeft w:val="0"/>
                      <w:marRight w:val="0"/>
                      <w:marTop w:val="0"/>
                      <w:marBottom w:val="0"/>
                      <w:divBdr>
                        <w:top w:val="none" w:sz="0" w:space="0" w:color="auto"/>
                        <w:left w:val="none" w:sz="0" w:space="0" w:color="auto"/>
                        <w:bottom w:val="none" w:sz="0" w:space="0" w:color="auto"/>
                        <w:right w:val="none" w:sz="0" w:space="0" w:color="auto"/>
                      </w:divBdr>
                    </w:div>
                  </w:divsChild>
                </w:div>
                <w:div w:id="1891651389">
                  <w:marLeft w:val="0"/>
                  <w:marRight w:val="0"/>
                  <w:marTop w:val="0"/>
                  <w:marBottom w:val="0"/>
                  <w:divBdr>
                    <w:top w:val="none" w:sz="0" w:space="0" w:color="auto"/>
                    <w:left w:val="none" w:sz="0" w:space="0" w:color="auto"/>
                    <w:bottom w:val="none" w:sz="0" w:space="0" w:color="auto"/>
                    <w:right w:val="none" w:sz="0" w:space="0" w:color="auto"/>
                  </w:divBdr>
                  <w:divsChild>
                    <w:div w:id="1665544241">
                      <w:marLeft w:val="0"/>
                      <w:marRight w:val="0"/>
                      <w:marTop w:val="0"/>
                      <w:marBottom w:val="0"/>
                      <w:divBdr>
                        <w:top w:val="none" w:sz="0" w:space="0" w:color="auto"/>
                        <w:left w:val="none" w:sz="0" w:space="0" w:color="auto"/>
                        <w:bottom w:val="none" w:sz="0" w:space="0" w:color="auto"/>
                        <w:right w:val="none" w:sz="0" w:space="0" w:color="auto"/>
                      </w:divBdr>
                    </w:div>
                  </w:divsChild>
                </w:div>
                <w:div w:id="1353342666">
                  <w:marLeft w:val="0"/>
                  <w:marRight w:val="0"/>
                  <w:marTop w:val="0"/>
                  <w:marBottom w:val="0"/>
                  <w:divBdr>
                    <w:top w:val="none" w:sz="0" w:space="0" w:color="auto"/>
                    <w:left w:val="none" w:sz="0" w:space="0" w:color="auto"/>
                    <w:bottom w:val="none" w:sz="0" w:space="0" w:color="auto"/>
                    <w:right w:val="none" w:sz="0" w:space="0" w:color="auto"/>
                  </w:divBdr>
                  <w:divsChild>
                    <w:div w:id="1891916278">
                      <w:marLeft w:val="0"/>
                      <w:marRight w:val="0"/>
                      <w:marTop w:val="0"/>
                      <w:marBottom w:val="0"/>
                      <w:divBdr>
                        <w:top w:val="none" w:sz="0" w:space="0" w:color="auto"/>
                        <w:left w:val="none" w:sz="0" w:space="0" w:color="auto"/>
                        <w:bottom w:val="none" w:sz="0" w:space="0" w:color="auto"/>
                        <w:right w:val="none" w:sz="0" w:space="0" w:color="auto"/>
                      </w:divBdr>
                    </w:div>
                  </w:divsChild>
                </w:div>
                <w:div w:id="199174031">
                  <w:marLeft w:val="0"/>
                  <w:marRight w:val="0"/>
                  <w:marTop w:val="0"/>
                  <w:marBottom w:val="0"/>
                  <w:divBdr>
                    <w:top w:val="none" w:sz="0" w:space="0" w:color="auto"/>
                    <w:left w:val="none" w:sz="0" w:space="0" w:color="auto"/>
                    <w:bottom w:val="none" w:sz="0" w:space="0" w:color="auto"/>
                    <w:right w:val="none" w:sz="0" w:space="0" w:color="auto"/>
                  </w:divBdr>
                  <w:divsChild>
                    <w:div w:id="238056291">
                      <w:marLeft w:val="0"/>
                      <w:marRight w:val="0"/>
                      <w:marTop w:val="0"/>
                      <w:marBottom w:val="0"/>
                      <w:divBdr>
                        <w:top w:val="none" w:sz="0" w:space="0" w:color="auto"/>
                        <w:left w:val="none" w:sz="0" w:space="0" w:color="auto"/>
                        <w:bottom w:val="none" w:sz="0" w:space="0" w:color="auto"/>
                        <w:right w:val="none" w:sz="0" w:space="0" w:color="auto"/>
                      </w:divBdr>
                    </w:div>
                    <w:div w:id="940990167">
                      <w:marLeft w:val="0"/>
                      <w:marRight w:val="0"/>
                      <w:marTop w:val="0"/>
                      <w:marBottom w:val="0"/>
                      <w:divBdr>
                        <w:top w:val="none" w:sz="0" w:space="0" w:color="auto"/>
                        <w:left w:val="none" w:sz="0" w:space="0" w:color="auto"/>
                        <w:bottom w:val="none" w:sz="0" w:space="0" w:color="auto"/>
                        <w:right w:val="none" w:sz="0" w:space="0" w:color="auto"/>
                      </w:divBdr>
                    </w:div>
                    <w:div w:id="2106415014">
                      <w:marLeft w:val="0"/>
                      <w:marRight w:val="0"/>
                      <w:marTop w:val="0"/>
                      <w:marBottom w:val="0"/>
                      <w:divBdr>
                        <w:top w:val="none" w:sz="0" w:space="0" w:color="auto"/>
                        <w:left w:val="none" w:sz="0" w:space="0" w:color="auto"/>
                        <w:bottom w:val="none" w:sz="0" w:space="0" w:color="auto"/>
                        <w:right w:val="none" w:sz="0" w:space="0" w:color="auto"/>
                      </w:divBdr>
                    </w:div>
                  </w:divsChild>
                </w:div>
                <w:div w:id="669916542">
                  <w:marLeft w:val="0"/>
                  <w:marRight w:val="0"/>
                  <w:marTop w:val="0"/>
                  <w:marBottom w:val="0"/>
                  <w:divBdr>
                    <w:top w:val="none" w:sz="0" w:space="0" w:color="auto"/>
                    <w:left w:val="none" w:sz="0" w:space="0" w:color="auto"/>
                    <w:bottom w:val="none" w:sz="0" w:space="0" w:color="auto"/>
                    <w:right w:val="none" w:sz="0" w:space="0" w:color="auto"/>
                  </w:divBdr>
                  <w:divsChild>
                    <w:div w:id="474879402">
                      <w:marLeft w:val="0"/>
                      <w:marRight w:val="0"/>
                      <w:marTop w:val="0"/>
                      <w:marBottom w:val="0"/>
                      <w:divBdr>
                        <w:top w:val="none" w:sz="0" w:space="0" w:color="auto"/>
                        <w:left w:val="none" w:sz="0" w:space="0" w:color="auto"/>
                        <w:bottom w:val="none" w:sz="0" w:space="0" w:color="auto"/>
                        <w:right w:val="none" w:sz="0" w:space="0" w:color="auto"/>
                      </w:divBdr>
                    </w:div>
                  </w:divsChild>
                </w:div>
                <w:div w:id="1562055211">
                  <w:marLeft w:val="0"/>
                  <w:marRight w:val="0"/>
                  <w:marTop w:val="0"/>
                  <w:marBottom w:val="0"/>
                  <w:divBdr>
                    <w:top w:val="none" w:sz="0" w:space="0" w:color="auto"/>
                    <w:left w:val="none" w:sz="0" w:space="0" w:color="auto"/>
                    <w:bottom w:val="none" w:sz="0" w:space="0" w:color="auto"/>
                    <w:right w:val="none" w:sz="0" w:space="0" w:color="auto"/>
                  </w:divBdr>
                  <w:divsChild>
                    <w:div w:id="1795051078">
                      <w:marLeft w:val="0"/>
                      <w:marRight w:val="0"/>
                      <w:marTop w:val="0"/>
                      <w:marBottom w:val="0"/>
                      <w:divBdr>
                        <w:top w:val="none" w:sz="0" w:space="0" w:color="auto"/>
                        <w:left w:val="none" w:sz="0" w:space="0" w:color="auto"/>
                        <w:bottom w:val="none" w:sz="0" w:space="0" w:color="auto"/>
                        <w:right w:val="none" w:sz="0" w:space="0" w:color="auto"/>
                      </w:divBdr>
                    </w:div>
                    <w:div w:id="1848520343">
                      <w:marLeft w:val="0"/>
                      <w:marRight w:val="0"/>
                      <w:marTop w:val="0"/>
                      <w:marBottom w:val="0"/>
                      <w:divBdr>
                        <w:top w:val="none" w:sz="0" w:space="0" w:color="auto"/>
                        <w:left w:val="none" w:sz="0" w:space="0" w:color="auto"/>
                        <w:bottom w:val="none" w:sz="0" w:space="0" w:color="auto"/>
                        <w:right w:val="none" w:sz="0" w:space="0" w:color="auto"/>
                      </w:divBdr>
                    </w:div>
                  </w:divsChild>
                </w:div>
                <w:div w:id="1072585400">
                  <w:marLeft w:val="0"/>
                  <w:marRight w:val="0"/>
                  <w:marTop w:val="0"/>
                  <w:marBottom w:val="0"/>
                  <w:divBdr>
                    <w:top w:val="none" w:sz="0" w:space="0" w:color="auto"/>
                    <w:left w:val="none" w:sz="0" w:space="0" w:color="auto"/>
                    <w:bottom w:val="none" w:sz="0" w:space="0" w:color="auto"/>
                    <w:right w:val="none" w:sz="0" w:space="0" w:color="auto"/>
                  </w:divBdr>
                  <w:divsChild>
                    <w:div w:id="376707856">
                      <w:marLeft w:val="0"/>
                      <w:marRight w:val="0"/>
                      <w:marTop w:val="0"/>
                      <w:marBottom w:val="0"/>
                      <w:divBdr>
                        <w:top w:val="none" w:sz="0" w:space="0" w:color="auto"/>
                        <w:left w:val="none" w:sz="0" w:space="0" w:color="auto"/>
                        <w:bottom w:val="none" w:sz="0" w:space="0" w:color="auto"/>
                        <w:right w:val="none" w:sz="0" w:space="0" w:color="auto"/>
                      </w:divBdr>
                    </w:div>
                  </w:divsChild>
                </w:div>
                <w:div w:id="84494382">
                  <w:marLeft w:val="0"/>
                  <w:marRight w:val="0"/>
                  <w:marTop w:val="0"/>
                  <w:marBottom w:val="0"/>
                  <w:divBdr>
                    <w:top w:val="none" w:sz="0" w:space="0" w:color="auto"/>
                    <w:left w:val="none" w:sz="0" w:space="0" w:color="auto"/>
                    <w:bottom w:val="none" w:sz="0" w:space="0" w:color="auto"/>
                    <w:right w:val="none" w:sz="0" w:space="0" w:color="auto"/>
                  </w:divBdr>
                  <w:divsChild>
                    <w:div w:id="1730376338">
                      <w:marLeft w:val="0"/>
                      <w:marRight w:val="0"/>
                      <w:marTop w:val="0"/>
                      <w:marBottom w:val="0"/>
                      <w:divBdr>
                        <w:top w:val="none" w:sz="0" w:space="0" w:color="auto"/>
                        <w:left w:val="none" w:sz="0" w:space="0" w:color="auto"/>
                        <w:bottom w:val="none" w:sz="0" w:space="0" w:color="auto"/>
                        <w:right w:val="none" w:sz="0" w:space="0" w:color="auto"/>
                      </w:divBdr>
                    </w:div>
                  </w:divsChild>
                </w:div>
                <w:div w:id="704864212">
                  <w:marLeft w:val="0"/>
                  <w:marRight w:val="0"/>
                  <w:marTop w:val="0"/>
                  <w:marBottom w:val="0"/>
                  <w:divBdr>
                    <w:top w:val="none" w:sz="0" w:space="0" w:color="auto"/>
                    <w:left w:val="none" w:sz="0" w:space="0" w:color="auto"/>
                    <w:bottom w:val="none" w:sz="0" w:space="0" w:color="auto"/>
                    <w:right w:val="none" w:sz="0" w:space="0" w:color="auto"/>
                  </w:divBdr>
                  <w:divsChild>
                    <w:div w:id="763376358">
                      <w:marLeft w:val="0"/>
                      <w:marRight w:val="0"/>
                      <w:marTop w:val="0"/>
                      <w:marBottom w:val="0"/>
                      <w:divBdr>
                        <w:top w:val="none" w:sz="0" w:space="0" w:color="auto"/>
                        <w:left w:val="none" w:sz="0" w:space="0" w:color="auto"/>
                        <w:bottom w:val="none" w:sz="0" w:space="0" w:color="auto"/>
                        <w:right w:val="none" w:sz="0" w:space="0" w:color="auto"/>
                      </w:divBdr>
                    </w:div>
                  </w:divsChild>
                </w:div>
                <w:div w:id="872303174">
                  <w:marLeft w:val="0"/>
                  <w:marRight w:val="0"/>
                  <w:marTop w:val="0"/>
                  <w:marBottom w:val="0"/>
                  <w:divBdr>
                    <w:top w:val="none" w:sz="0" w:space="0" w:color="auto"/>
                    <w:left w:val="none" w:sz="0" w:space="0" w:color="auto"/>
                    <w:bottom w:val="none" w:sz="0" w:space="0" w:color="auto"/>
                    <w:right w:val="none" w:sz="0" w:space="0" w:color="auto"/>
                  </w:divBdr>
                  <w:divsChild>
                    <w:div w:id="1996488952">
                      <w:marLeft w:val="0"/>
                      <w:marRight w:val="0"/>
                      <w:marTop w:val="0"/>
                      <w:marBottom w:val="0"/>
                      <w:divBdr>
                        <w:top w:val="none" w:sz="0" w:space="0" w:color="auto"/>
                        <w:left w:val="none" w:sz="0" w:space="0" w:color="auto"/>
                        <w:bottom w:val="none" w:sz="0" w:space="0" w:color="auto"/>
                        <w:right w:val="none" w:sz="0" w:space="0" w:color="auto"/>
                      </w:divBdr>
                    </w:div>
                  </w:divsChild>
                </w:div>
                <w:div w:id="1048723621">
                  <w:marLeft w:val="0"/>
                  <w:marRight w:val="0"/>
                  <w:marTop w:val="0"/>
                  <w:marBottom w:val="0"/>
                  <w:divBdr>
                    <w:top w:val="none" w:sz="0" w:space="0" w:color="auto"/>
                    <w:left w:val="none" w:sz="0" w:space="0" w:color="auto"/>
                    <w:bottom w:val="none" w:sz="0" w:space="0" w:color="auto"/>
                    <w:right w:val="none" w:sz="0" w:space="0" w:color="auto"/>
                  </w:divBdr>
                  <w:divsChild>
                    <w:div w:id="1817257061">
                      <w:marLeft w:val="0"/>
                      <w:marRight w:val="0"/>
                      <w:marTop w:val="0"/>
                      <w:marBottom w:val="0"/>
                      <w:divBdr>
                        <w:top w:val="none" w:sz="0" w:space="0" w:color="auto"/>
                        <w:left w:val="none" w:sz="0" w:space="0" w:color="auto"/>
                        <w:bottom w:val="none" w:sz="0" w:space="0" w:color="auto"/>
                        <w:right w:val="none" w:sz="0" w:space="0" w:color="auto"/>
                      </w:divBdr>
                    </w:div>
                  </w:divsChild>
                </w:div>
                <w:div w:id="2124305851">
                  <w:marLeft w:val="0"/>
                  <w:marRight w:val="0"/>
                  <w:marTop w:val="0"/>
                  <w:marBottom w:val="0"/>
                  <w:divBdr>
                    <w:top w:val="none" w:sz="0" w:space="0" w:color="auto"/>
                    <w:left w:val="none" w:sz="0" w:space="0" w:color="auto"/>
                    <w:bottom w:val="none" w:sz="0" w:space="0" w:color="auto"/>
                    <w:right w:val="none" w:sz="0" w:space="0" w:color="auto"/>
                  </w:divBdr>
                  <w:divsChild>
                    <w:div w:id="209075491">
                      <w:marLeft w:val="0"/>
                      <w:marRight w:val="0"/>
                      <w:marTop w:val="0"/>
                      <w:marBottom w:val="0"/>
                      <w:divBdr>
                        <w:top w:val="none" w:sz="0" w:space="0" w:color="auto"/>
                        <w:left w:val="none" w:sz="0" w:space="0" w:color="auto"/>
                        <w:bottom w:val="none" w:sz="0" w:space="0" w:color="auto"/>
                        <w:right w:val="none" w:sz="0" w:space="0" w:color="auto"/>
                      </w:divBdr>
                    </w:div>
                  </w:divsChild>
                </w:div>
                <w:div w:id="164905729">
                  <w:marLeft w:val="0"/>
                  <w:marRight w:val="0"/>
                  <w:marTop w:val="0"/>
                  <w:marBottom w:val="0"/>
                  <w:divBdr>
                    <w:top w:val="none" w:sz="0" w:space="0" w:color="auto"/>
                    <w:left w:val="none" w:sz="0" w:space="0" w:color="auto"/>
                    <w:bottom w:val="none" w:sz="0" w:space="0" w:color="auto"/>
                    <w:right w:val="none" w:sz="0" w:space="0" w:color="auto"/>
                  </w:divBdr>
                  <w:divsChild>
                    <w:div w:id="2124617770">
                      <w:marLeft w:val="0"/>
                      <w:marRight w:val="0"/>
                      <w:marTop w:val="0"/>
                      <w:marBottom w:val="0"/>
                      <w:divBdr>
                        <w:top w:val="none" w:sz="0" w:space="0" w:color="auto"/>
                        <w:left w:val="none" w:sz="0" w:space="0" w:color="auto"/>
                        <w:bottom w:val="none" w:sz="0" w:space="0" w:color="auto"/>
                        <w:right w:val="none" w:sz="0" w:space="0" w:color="auto"/>
                      </w:divBdr>
                    </w:div>
                  </w:divsChild>
                </w:div>
                <w:div w:id="971835227">
                  <w:marLeft w:val="0"/>
                  <w:marRight w:val="0"/>
                  <w:marTop w:val="0"/>
                  <w:marBottom w:val="0"/>
                  <w:divBdr>
                    <w:top w:val="none" w:sz="0" w:space="0" w:color="auto"/>
                    <w:left w:val="none" w:sz="0" w:space="0" w:color="auto"/>
                    <w:bottom w:val="none" w:sz="0" w:space="0" w:color="auto"/>
                    <w:right w:val="none" w:sz="0" w:space="0" w:color="auto"/>
                  </w:divBdr>
                  <w:divsChild>
                    <w:div w:id="512183493">
                      <w:marLeft w:val="0"/>
                      <w:marRight w:val="0"/>
                      <w:marTop w:val="0"/>
                      <w:marBottom w:val="0"/>
                      <w:divBdr>
                        <w:top w:val="none" w:sz="0" w:space="0" w:color="auto"/>
                        <w:left w:val="none" w:sz="0" w:space="0" w:color="auto"/>
                        <w:bottom w:val="none" w:sz="0" w:space="0" w:color="auto"/>
                        <w:right w:val="none" w:sz="0" w:space="0" w:color="auto"/>
                      </w:divBdr>
                    </w:div>
                  </w:divsChild>
                </w:div>
                <w:div w:id="232784788">
                  <w:marLeft w:val="0"/>
                  <w:marRight w:val="0"/>
                  <w:marTop w:val="0"/>
                  <w:marBottom w:val="0"/>
                  <w:divBdr>
                    <w:top w:val="none" w:sz="0" w:space="0" w:color="auto"/>
                    <w:left w:val="none" w:sz="0" w:space="0" w:color="auto"/>
                    <w:bottom w:val="none" w:sz="0" w:space="0" w:color="auto"/>
                    <w:right w:val="none" w:sz="0" w:space="0" w:color="auto"/>
                  </w:divBdr>
                  <w:divsChild>
                    <w:div w:id="917520158">
                      <w:marLeft w:val="0"/>
                      <w:marRight w:val="0"/>
                      <w:marTop w:val="0"/>
                      <w:marBottom w:val="0"/>
                      <w:divBdr>
                        <w:top w:val="none" w:sz="0" w:space="0" w:color="auto"/>
                        <w:left w:val="none" w:sz="0" w:space="0" w:color="auto"/>
                        <w:bottom w:val="none" w:sz="0" w:space="0" w:color="auto"/>
                        <w:right w:val="none" w:sz="0" w:space="0" w:color="auto"/>
                      </w:divBdr>
                    </w:div>
                  </w:divsChild>
                </w:div>
                <w:div w:id="351995755">
                  <w:marLeft w:val="0"/>
                  <w:marRight w:val="0"/>
                  <w:marTop w:val="0"/>
                  <w:marBottom w:val="0"/>
                  <w:divBdr>
                    <w:top w:val="none" w:sz="0" w:space="0" w:color="auto"/>
                    <w:left w:val="none" w:sz="0" w:space="0" w:color="auto"/>
                    <w:bottom w:val="none" w:sz="0" w:space="0" w:color="auto"/>
                    <w:right w:val="none" w:sz="0" w:space="0" w:color="auto"/>
                  </w:divBdr>
                  <w:divsChild>
                    <w:div w:id="1619415753">
                      <w:marLeft w:val="0"/>
                      <w:marRight w:val="0"/>
                      <w:marTop w:val="0"/>
                      <w:marBottom w:val="0"/>
                      <w:divBdr>
                        <w:top w:val="none" w:sz="0" w:space="0" w:color="auto"/>
                        <w:left w:val="none" w:sz="0" w:space="0" w:color="auto"/>
                        <w:bottom w:val="none" w:sz="0" w:space="0" w:color="auto"/>
                        <w:right w:val="none" w:sz="0" w:space="0" w:color="auto"/>
                      </w:divBdr>
                    </w:div>
                  </w:divsChild>
                </w:div>
                <w:div w:id="1179782408">
                  <w:marLeft w:val="0"/>
                  <w:marRight w:val="0"/>
                  <w:marTop w:val="0"/>
                  <w:marBottom w:val="0"/>
                  <w:divBdr>
                    <w:top w:val="none" w:sz="0" w:space="0" w:color="auto"/>
                    <w:left w:val="none" w:sz="0" w:space="0" w:color="auto"/>
                    <w:bottom w:val="none" w:sz="0" w:space="0" w:color="auto"/>
                    <w:right w:val="none" w:sz="0" w:space="0" w:color="auto"/>
                  </w:divBdr>
                  <w:divsChild>
                    <w:div w:id="321280201">
                      <w:marLeft w:val="0"/>
                      <w:marRight w:val="0"/>
                      <w:marTop w:val="0"/>
                      <w:marBottom w:val="0"/>
                      <w:divBdr>
                        <w:top w:val="none" w:sz="0" w:space="0" w:color="auto"/>
                        <w:left w:val="none" w:sz="0" w:space="0" w:color="auto"/>
                        <w:bottom w:val="none" w:sz="0" w:space="0" w:color="auto"/>
                        <w:right w:val="none" w:sz="0" w:space="0" w:color="auto"/>
                      </w:divBdr>
                    </w:div>
                  </w:divsChild>
                </w:div>
                <w:div w:id="74087085">
                  <w:marLeft w:val="0"/>
                  <w:marRight w:val="0"/>
                  <w:marTop w:val="0"/>
                  <w:marBottom w:val="0"/>
                  <w:divBdr>
                    <w:top w:val="none" w:sz="0" w:space="0" w:color="auto"/>
                    <w:left w:val="none" w:sz="0" w:space="0" w:color="auto"/>
                    <w:bottom w:val="none" w:sz="0" w:space="0" w:color="auto"/>
                    <w:right w:val="none" w:sz="0" w:space="0" w:color="auto"/>
                  </w:divBdr>
                  <w:divsChild>
                    <w:div w:id="74940171">
                      <w:marLeft w:val="0"/>
                      <w:marRight w:val="0"/>
                      <w:marTop w:val="0"/>
                      <w:marBottom w:val="0"/>
                      <w:divBdr>
                        <w:top w:val="none" w:sz="0" w:space="0" w:color="auto"/>
                        <w:left w:val="none" w:sz="0" w:space="0" w:color="auto"/>
                        <w:bottom w:val="none" w:sz="0" w:space="0" w:color="auto"/>
                        <w:right w:val="none" w:sz="0" w:space="0" w:color="auto"/>
                      </w:divBdr>
                    </w:div>
                  </w:divsChild>
                </w:div>
                <w:div w:id="332690013">
                  <w:marLeft w:val="0"/>
                  <w:marRight w:val="0"/>
                  <w:marTop w:val="0"/>
                  <w:marBottom w:val="0"/>
                  <w:divBdr>
                    <w:top w:val="none" w:sz="0" w:space="0" w:color="auto"/>
                    <w:left w:val="none" w:sz="0" w:space="0" w:color="auto"/>
                    <w:bottom w:val="none" w:sz="0" w:space="0" w:color="auto"/>
                    <w:right w:val="none" w:sz="0" w:space="0" w:color="auto"/>
                  </w:divBdr>
                  <w:divsChild>
                    <w:div w:id="1898010420">
                      <w:marLeft w:val="0"/>
                      <w:marRight w:val="0"/>
                      <w:marTop w:val="0"/>
                      <w:marBottom w:val="0"/>
                      <w:divBdr>
                        <w:top w:val="none" w:sz="0" w:space="0" w:color="auto"/>
                        <w:left w:val="none" w:sz="0" w:space="0" w:color="auto"/>
                        <w:bottom w:val="none" w:sz="0" w:space="0" w:color="auto"/>
                        <w:right w:val="none" w:sz="0" w:space="0" w:color="auto"/>
                      </w:divBdr>
                    </w:div>
                  </w:divsChild>
                </w:div>
                <w:div w:id="597182443">
                  <w:marLeft w:val="0"/>
                  <w:marRight w:val="0"/>
                  <w:marTop w:val="0"/>
                  <w:marBottom w:val="0"/>
                  <w:divBdr>
                    <w:top w:val="none" w:sz="0" w:space="0" w:color="auto"/>
                    <w:left w:val="none" w:sz="0" w:space="0" w:color="auto"/>
                    <w:bottom w:val="none" w:sz="0" w:space="0" w:color="auto"/>
                    <w:right w:val="none" w:sz="0" w:space="0" w:color="auto"/>
                  </w:divBdr>
                  <w:divsChild>
                    <w:div w:id="1945653992">
                      <w:marLeft w:val="0"/>
                      <w:marRight w:val="0"/>
                      <w:marTop w:val="0"/>
                      <w:marBottom w:val="0"/>
                      <w:divBdr>
                        <w:top w:val="none" w:sz="0" w:space="0" w:color="auto"/>
                        <w:left w:val="none" w:sz="0" w:space="0" w:color="auto"/>
                        <w:bottom w:val="none" w:sz="0" w:space="0" w:color="auto"/>
                        <w:right w:val="none" w:sz="0" w:space="0" w:color="auto"/>
                      </w:divBdr>
                    </w:div>
                  </w:divsChild>
                </w:div>
                <w:div w:id="1190413036">
                  <w:marLeft w:val="0"/>
                  <w:marRight w:val="0"/>
                  <w:marTop w:val="0"/>
                  <w:marBottom w:val="0"/>
                  <w:divBdr>
                    <w:top w:val="none" w:sz="0" w:space="0" w:color="auto"/>
                    <w:left w:val="none" w:sz="0" w:space="0" w:color="auto"/>
                    <w:bottom w:val="none" w:sz="0" w:space="0" w:color="auto"/>
                    <w:right w:val="none" w:sz="0" w:space="0" w:color="auto"/>
                  </w:divBdr>
                  <w:divsChild>
                    <w:div w:id="655232480">
                      <w:marLeft w:val="0"/>
                      <w:marRight w:val="0"/>
                      <w:marTop w:val="0"/>
                      <w:marBottom w:val="0"/>
                      <w:divBdr>
                        <w:top w:val="none" w:sz="0" w:space="0" w:color="auto"/>
                        <w:left w:val="none" w:sz="0" w:space="0" w:color="auto"/>
                        <w:bottom w:val="none" w:sz="0" w:space="0" w:color="auto"/>
                        <w:right w:val="none" w:sz="0" w:space="0" w:color="auto"/>
                      </w:divBdr>
                    </w:div>
                  </w:divsChild>
                </w:div>
                <w:div w:id="1150561205">
                  <w:marLeft w:val="0"/>
                  <w:marRight w:val="0"/>
                  <w:marTop w:val="0"/>
                  <w:marBottom w:val="0"/>
                  <w:divBdr>
                    <w:top w:val="none" w:sz="0" w:space="0" w:color="auto"/>
                    <w:left w:val="none" w:sz="0" w:space="0" w:color="auto"/>
                    <w:bottom w:val="none" w:sz="0" w:space="0" w:color="auto"/>
                    <w:right w:val="none" w:sz="0" w:space="0" w:color="auto"/>
                  </w:divBdr>
                  <w:divsChild>
                    <w:div w:id="1924023019">
                      <w:marLeft w:val="0"/>
                      <w:marRight w:val="0"/>
                      <w:marTop w:val="0"/>
                      <w:marBottom w:val="0"/>
                      <w:divBdr>
                        <w:top w:val="none" w:sz="0" w:space="0" w:color="auto"/>
                        <w:left w:val="none" w:sz="0" w:space="0" w:color="auto"/>
                        <w:bottom w:val="none" w:sz="0" w:space="0" w:color="auto"/>
                        <w:right w:val="none" w:sz="0" w:space="0" w:color="auto"/>
                      </w:divBdr>
                    </w:div>
                  </w:divsChild>
                </w:div>
                <w:div w:id="1547335210">
                  <w:marLeft w:val="0"/>
                  <w:marRight w:val="0"/>
                  <w:marTop w:val="0"/>
                  <w:marBottom w:val="0"/>
                  <w:divBdr>
                    <w:top w:val="none" w:sz="0" w:space="0" w:color="auto"/>
                    <w:left w:val="none" w:sz="0" w:space="0" w:color="auto"/>
                    <w:bottom w:val="none" w:sz="0" w:space="0" w:color="auto"/>
                    <w:right w:val="none" w:sz="0" w:space="0" w:color="auto"/>
                  </w:divBdr>
                  <w:divsChild>
                    <w:div w:id="1700886178">
                      <w:marLeft w:val="0"/>
                      <w:marRight w:val="0"/>
                      <w:marTop w:val="0"/>
                      <w:marBottom w:val="0"/>
                      <w:divBdr>
                        <w:top w:val="none" w:sz="0" w:space="0" w:color="auto"/>
                        <w:left w:val="none" w:sz="0" w:space="0" w:color="auto"/>
                        <w:bottom w:val="none" w:sz="0" w:space="0" w:color="auto"/>
                        <w:right w:val="none" w:sz="0" w:space="0" w:color="auto"/>
                      </w:divBdr>
                    </w:div>
                  </w:divsChild>
                </w:div>
                <w:div w:id="1371766144">
                  <w:marLeft w:val="0"/>
                  <w:marRight w:val="0"/>
                  <w:marTop w:val="0"/>
                  <w:marBottom w:val="0"/>
                  <w:divBdr>
                    <w:top w:val="none" w:sz="0" w:space="0" w:color="auto"/>
                    <w:left w:val="none" w:sz="0" w:space="0" w:color="auto"/>
                    <w:bottom w:val="none" w:sz="0" w:space="0" w:color="auto"/>
                    <w:right w:val="none" w:sz="0" w:space="0" w:color="auto"/>
                  </w:divBdr>
                  <w:divsChild>
                    <w:div w:id="1229463583">
                      <w:marLeft w:val="0"/>
                      <w:marRight w:val="0"/>
                      <w:marTop w:val="0"/>
                      <w:marBottom w:val="0"/>
                      <w:divBdr>
                        <w:top w:val="none" w:sz="0" w:space="0" w:color="auto"/>
                        <w:left w:val="none" w:sz="0" w:space="0" w:color="auto"/>
                        <w:bottom w:val="none" w:sz="0" w:space="0" w:color="auto"/>
                        <w:right w:val="none" w:sz="0" w:space="0" w:color="auto"/>
                      </w:divBdr>
                    </w:div>
                  </w:divsChild>
                </w:div>
                <w:div w:id="696320078">
                  <w:marLeft w:val="0"/>
                  <w:marRight w:val="0"/>
                  <w:marTop w:val="0"/>
                  <w:marBottom w:val="0"/>
                  <w:divBdr>
                    <w:top w:val="none" w:sz="0" w:space="0" w:color="auto"/>
                    <w:left w:val="none" w:sz="0" w:space="0" w:color="auto"/>
                    <w:bottom w:val="none" w:sz="0" w:space="0" w:color="auto"/>
                    <w:right w:val="none" w:sz="0" w:space="0" w:color="auto"/>
                  </w:divBdr>
                  <w:divsChild>
                    <w:div w:id="1069185407">
                      <w:marLeft w:val="0"/>
                      <w:marRight w:val="0"/>
                      <w:marTop w:val="0"/>
                      <w:marBottom w:val="0"/>
                      <w:divBdr>
                        <w:top w:val="none" w:sz="0" w:space="0" w:color="auto"/>
                        <w:left w:val="none" w:sz="0" w:space="0" w:color="auto"/>
                        <w:bottom w:val="none" w:sz="0" w:space="0" w:color="auto"/>
                        <w:right w:val="none" w:sz="0" w:space="0" w:color="auto"/>
                      </w:divBdr>
                    </w:div>
                  </w:divsChild>
                </w:div>
                <w:div w:id="205223174">
                  <w:marLeft w:val="0"/>
                  <w:marRight w:val="0"/>
                  <w:marTop w:val="0"/>
                  <w:marBottom w:val="0"/>
                  <w:divBdr>
                    <w:top w:val="none" w:sz="0" w:space="0" w:color="auto"/>
                    <w:left w:val="none" w:sz="0" w:space="0" w:color="auto"/>
                    <w:bottom w:val="none" w:sz="0" w:space="0" w:color="auto"/>
                    <w:right w:val="none" w:sz="0" w:space="0" w:color="auto"/>
                  </w:divBdr>
                  <w:divsChild>
                    <w:div w:id="1231961196">
                      <w:marLeft w:val="0"/>
                      <w:marRight w:val="0"/>
                      <w:marTop w:val="0"/>
                      <w:marBottom w:val="0"/>
                      <w:divBdr>
                        <w:top w:val="none" w:sz="0" w:space="0" w:color="auto"/>
                        <w:left w:val="none" w:sz="0" w:space="0" w:color="auto"/>
                        <w:bottom w:val="none" w:sz="0" w:space="0" w:color="auto"/>
                        <w:right w:val="none" w:sz="0" w:space="0" w:color="auto"/>
                      </w:divBdr>
                    </w:div>
                    <w:div w:id="376047673">
                      <w:marLeft w:val="0"/>
                      <w:marRight w:val="0"/>
                      <w:marTop w:val="0"/>
                      <w:marBottom w:val="0"/>
                      <w:divBdr>
                        <w:top w:val="none" w:sz="0" w:space="0" w:color="auto"/>
                        <w:left w:val="none" w:sz="0" w:space="0" w:color="auto"/>
                        <w:bottom w:val="none" w:sz="0" w:space="0" w:color="auto"/>
                        <w:right w:val="none" w:sz="0" w:space="0" w:color="auto"/>
                      </w:divBdr>
                    </w:div>
                  </w:divsChild>
                </w:div>
                <w:div w:id="760683188">
                  <w:marLeft w:val="0"/>
                  <w:marRight w:val="0"/>
                  <w:marTop w:val="0"/>
                  <w:marBottom w:val="0"/>
                  <w:divBdr>
                    <w:top w:val="none" w:sz="0" w:space="0" w:color="auto"/>
                    <w:left w:val="none" w:sz="0" w:space="0" w:color="auto"/>
                    <w:bottom w:val="none" w:sz="0" w:space="0" w:color="auto"/>
                    <w:right w:val="none" w:sz="0" w:space="0" w:color="auto"/>
                  </w:divBdr>
                  <w:divsChild>
                    <w:div w:id="274295286">
                      <w:marLeft w:val="0"/>
                      <w:marRight w:val="0"/>
                      <w:marTop w:val="0"/>
                      <w:marBottom w:val="0"/>
                      <w:divBdr>
                        <w:top w:val="none" w:sz="0" w:space="0" w:color="auto"/>
                        <w:left w:val="none" w:sz="0" w:space="0" w:color="auto"/>
                        <w:bottom w:val="none" w:sz="0" w:space="0" w:color="auto"/>
                        <w:right w:val="none" w:sz="0" w:space="0" w:color="auto"/>
                      </w:divBdr>
                    </w:div>
                  </w:divsChild>
                </w:div>
                <w:div w:id="636422173">
                  <w:marLeft w:val="0"/>
                  <w:marRight w:val="0"/>
                  <w:marTop w:val="0"/>
                  <w:marBottom w:val="0"/>
                  <w:divBdr>
                    <w:top w:val="none" w:sz="0" w:space="0" w:color="auto"/>
                    <w:left w:val="none" w:sz="0" w:space="0" w:color="auto"/>
                    <w:bottom w:val="none" w:sz="0" w:space="0" w:color="auto"/>
                    <w:right w:val="none" w:sz="0" w:space="0" w:color="auto"/>
                  </w:divBdr>
                  <w:divsChild>
                    <w:div w:id="1788355124">
                      <w:marLeft w:val="0"/>
                      <w:marRight w:val="0"/>
                      <w:marTop w:val="0"/>
                      <w:marBottom w:val="0"/>
                      <w:divBdr>
                        <w:top w:val="none" w:sz="0" w:space="0" w:color="auto"/>
                        <w:left w:val="none" w:sz="0" w:space="0" w:color="auto"/>
                        <w:bottom w:val="none" w:sz="0" w:space="0" w:color="auto"/>
                        <w:right w:val="none" w:sz="0" w:space="0" w:color="auto"/>
                      </w:divBdr>
                    </w:div>
                  </w:divsChild>
                </w:div>
                <w:div w:id="738478590">
                  <w:marLeft w:val="0"/>
                  <w:marRight w:val="0"/>
                  <w:marTop w:val="0"/>
                  <w:marBottom w:val="0"/>
                  <w:divBdr>
                    <w:top w:val="none" w:sz="0" w:space="0" w:color="auto"/>
                    <w:left w:val="none" w:sz="0" w:space="0" w:color="auto"/>
                    <w:bottom w:val="none" w:sz="0" w:space="0" w:color="auto"/>
                    <w:right w:val="none" w:sz="0" w:space="0" w:color="auto"/>
                  </w:divBdr>
                  <w:divsChild>
                    <w:div w:id="1516771207">
                      <w:marLeft w:val="0"/>
                      <w:marRight w:val="0"/>
                      <w:marTop w:val="0"/>
                      <w:marBottom w:val="0"/>
                      <w:divBdr>
                        <w:top w:val="none" w:sz="0" w:space="0" w:color="auto"/>
                        <w:left w:val="none" w:sz="0" w:space="0" w:color="auto"/>
                        <w:bottom w:val="none" w:sz="0" w:space="0" w:color="auto"/>
                        <w:right w:val="none" w:sz="0" w:space="0" w:color="auto"/>
                      </w:divBdr>
                    </w:div>
                  </w:divsChild>
                </w:div>
                <w:div w:id="1343780647">
                  <w:marLeft w:val="0"/>
                  <w:marRight w:val="0"/>
                  <w:marTop w:val="0"/>
                  <w:marBottom w:val="0"/>
                  <w:divBdr>
                    <w:top w:val="none" w:sz="0" w:space="0" w:color="auto"/>
                    <w:left w:val="none" w:sz="0" w:space="0" w:color="auto"/>
                    <w:bottom w:val="none" w:sz="0" w:space="0" w:color="auto"/>
                    <w:right w:val="none" w:sz="0" w:space="0" w:color="auto"/>
                  </w:divBdr>
                  <w:divsChild>
                    <w:div w:id="1058478541">
                      <w:marLeft w:val="0"/>
                      <w:marRight w:val="0"/>
                      <w:marTop w:val="0"/>
                      <w:marBottom w:val="0"/>
                      <w:divBdr>
                        <w:top w:val="none" w:sz="0" w:space="0" w:color="auto"/>
                        <w:left w:val="none" w:sz="0" w:space="0" w:color="auto"/>
                        <w:bottom w:val="none" w:sz="0" w:space="0" w:color="auto"/>
                        <w:right w:val="none" w:sz="0" w:space="0" w:color="auto"/>
                      </w:divBdr>
                    </w:div>
                  </w:divsChild>
                </w:div>
                <w:div w:id="337344712">
                  <w:marLeft w:val="0"/>
                  <w:marRight w:val="0"/>
                  <w:marTop w:val="0"/>
                  <w:marBottom w:val="0"/>
                  <w:divBdr>
                    <w:top w:val="none" w:sz="0" w:space="0" w:color="auto"/>
                    <w:left w:val="none" w:sz="0" w:space="0" w:color="auto"/>
                    <w:bottom w:val="none" w:sz="0" w:space="0" w:color="auto"/>
                    <w:right w:val="none" w:sz="0" w:space="0" w:color="auto"/>
                  </w:divBdr>
                  <w:divsChild>
                    <w:div w:id="968975978">
                      <w:marLeft w:val="0"/>
                      <w:marRight w:val="0"/>
                      <w:marTop w:val="0"/>
                      <w:marBottom w:val="0"/>
                      <w:divBdr>
                        <w:top w:val="none" w:sz="0" w:space="0" w:color="auto"/>
                        <w:left w:val="none" w:sz="0" w:space="0" w:color="auto"/>
                        <w:bottom w:val="none" w:sz="0" w:space="0" w:color="auto"/>
                        <w:right w:val="none" w:sz="0" w:space="0" w:color="auto"/>
                      </w:divBdr>
                    </w:div>
                  </w:divsChild>
                </w:div>
                <w:div w:id="1823277699">
                  <w:marLeft w:val="0"/>
                  <w:marRight w:val="0"/>
                  <w:marTop w:val="0"/>
                  <w:marBottom w:val="0"/>
                  <w:divBdr>
                    <w:top w:val="none" w:sz="0" w:space="0" w:color="auto"/>
                    <w:left w:val="none" w:sz="0" w:space="0" w:color="auto"/>
                    <w:bottom w:val="none" w:sz="0" w:space="0" w:color="auto"/>
                    <w:right w:val="none" w:sz="0" w:space="0" w:color="auto"/>
                  </w:divBdr>
                  <w:divsChild>
                    <w:div w:id="1141077210">
                      <w:marLeft w:val="0"/>
                      <w:marRight w:val="0"/>
                      <w:marTop w:val="0"/>
                      <w:marBottom w:val="0"/>
                      <w:divBdr>
                        <w:top w:val="none" w:sz="0" w:space="0" w:color="auto"/>
                        <w:left w:val="none" w:sz="0" w:space="0" w:color="auto"/>
                        <w:bottom w:val="none" w:sz="0" w:space="0" w:color="auto"/>
                        <w:right w:val="none" w:sz="0" w:space="0" w:color="auto"/>
                      </w:divBdr>
                    </w:div>
                  </w:divsChild>
                </w:div>
                <w:div w:id="790902484">
                  <w:marLeft w:val="0"/>
                  <w:marRight w:val="0"/>
                  <w:marTop w:val="0"/>
                  <w:marBottom w:val="0"/>
                  <w:divBdr>
                    <w:top w:val="none" w:sz="0" w:space="0" w:color="auto"/>
                    <w:left w:val="none" w:sz="0" w:space="0" w:color="auto"/>
                    <w:bottom w:val="none" w:sz="0" w:space="0" w:color="auto"/>
                    <w:right w:val="none" w:sz="0" w:space="0" w:color="auto"/>
                  </w:divBdr>
                  <w:divsChild>
                    <w:div w:id="1895387340">
                      <w:marLeft w:val="0"/>
                      <w:marRight w:val="0"/>
                      <w:marTop w:val="0"/>
                      <w:marBottom w:val="0"/>
                      <w:divBdr>
                        <w:top w:val="none" w:sz="0" w:space="0" w:color="auto"/>
                        <w:left w:val="none" w:sz="0" w:space="0" w:color="auto"/>
                        <w:bottom w:val="none" w:sz="0" w:space="0" w:color="auto"/>
                        <w:right w:val="none" w:sz="0" w:space="0" w:color="auto"/>
                      </w:divBdr>
                    </w:div>
                  </w:divsChild>
                </w:div>
                <w:div w:id="532504158">
                  <w:marLeft w:val="0"/>
                  <w:marRight w:val="0"/>
                  <w:marTop w:val="0"/>
                  <w:marBottom w:val="0"/>
                  <w:divBdr>
                    <w:top w:val="none" w:sz="0" w:space="0" w:color="auto"/>
                    <w:left w:val="none" w:sz="0" w:space="0" w:color="auto"/>
                    <w:bottom w:val="none" w:sz="0" w:space="0" w:color="auto"/>
                    <w:right w:val="none" w:sz="0" w:space="0" w:color="auto"/>
                  </w:divBdr>
                  <w:divsChild>
                    <w:div w:id="2020934463">
                      <w:marLeft w:val="0"/>
                      <w:marRight w:val="0"/>
                      <w:marTop w:val="0"/>
                      <w:marBottom w:val="0"/>
                      <w:divBdr>
                        <w:top w:val="none" w:sz="0" w:space="0" w:color="auto"/>
                        <w:left w:val="none" w:sz="0" w:space="0" w:color="auto"/>
                        <w:bottom w:val="none" w:sz="0" w:space="0" w:color="auto"/>
                        <w:right w:val="none" w:sz="0" w:space="0" w:color="auto"/>
                      </w:divBdr>
                    </w:div>
                  </w:divsChild>
                </w:div>
                <w:div w:id="42219018">
                  <w:marLeft w:val="0"/>
                  <w:marRight w:val="0"/>
                  <w:marTop w:val="0"/>
                  <w:marBottom w:val="0"/>
                  <w:divBdr>
                    <w:top w:val="none" w:sz="0" w:space="0" w:color="auto"/>
                    <w:left w:val="none" w:sz="0" w:space="0" w:color="auto"/>
                    <w:bottom w:val="none" w:sz="0" w:space="0" w:color="auto"/>
                    <w:right w:val="none" w:sz="0" w:space="0" w:color="auto"/>
                  </w:divBdr>
                  <w:divsChild>
                    <w:div w:id="1880508401">
                      <w:marLeft w:val="0"/>
                      <w:marRight w:val="0"/>
                      <w:marTop w:val="0"/>
                      <w:marBottom w:val="0"/>
                      <w:divBdr>
                        <w:top w:val="none" w:sz="0" w:space="0" w:color="auto"/>
                        <w:left w:val="none" w:sz="0" w:space="0" w:color="auto"/>
                        <w:bottom w:val="none" w:sz="0" w:space="0" w:color="auto"/>
                        <w:right w:val="none" w:sz="0" w:space="0" w:color="auto"/>
                      </w:divBdr>
                    </w:div>
                  </w:divsChild>
                </w:div>
                <w:div w:id="1452091102">
                  <w:marLeft w:val="0"/>
                  <w:marRight w:val="0"/>
                  <w:marTop w:val="0"/>
                  <w:marBottom w:val="0"/>
                  <w:divBdr>
                    <w:top w:val="none" w:sz="0" w:space="0" w:color="auto"/>
                    <w:left w:val="none" w:sz="0" w:space="0" w:color="auto"/>
                    <w:bottom w:val="none" w:sz="0" w:space="0" w:color="auto"/>
                    <w:right w:val="none" w:sz="0" w:space="0" w:color="auto"/>
                  </w:divBdr>
                  <w:divsChild>
                    <w:div w:id="830757980">
                      <w:marLeft w:val="0"/>
                      <w:marRight w:val="0"/>
                      <w:marTop w:val="0"/>
                      <w:marBottom w:val="0"/>
                      <w:divBdr>
                        <w:top w:val="none" w:sz="0" w:space="0" w:color="auto"/>
                        <w:left w:val="none" w:sz="0" w:space="0" w:color="auto"/>
                        <w:bottom w:val="none" w:sz="0" w:space="0" w:color="auto"/>
                        <w:right w:val="none" w:sz="0" w:space="0" w:color="auto"/>
                      </w:divBdr>
                    </w:div>
                  </w:divsChild>
                </w:div>
                <w:div w:id="1018042141">
                  <w:marLeft w:val="0"/>
                  <w:marRight w:val="0"/>
                  <w:marTop w:val="0"/>
                  <w:marBottom w:val="0"/>
                  <w:divBdr>
                    <w:top w:val="none" w:sz="0" w:space="0" w:color="auto"/>
                    <w:left w:val="none" w:sz="0" w:space="0" w:color="auto"/>
                    <w:bottom w:val="none" w:sz="0" w:space="0" w:color="auto"/>
                    <w:right w:val="none" w:sz="0" w:space="0" w:color="auto"/>
                  </w:divBdr>
                  <w:divsChild>
                    <w:div w:id="820001147">
                      <w:marLeft w:val="0"/>
                      <w:marRight w:val="0"/>
                      <w:marTop w:val="0"/>
                      <w:marBottom w:val="0"/>
                      <w:divBdr>
                        <w:top w:val="none" w:sz="0" w:space="0" w:color="auto"/>
                        <w:left w:val="none" w:sz="0" w:space="0" w:color="auto"/>
                        <w:bottom w:val="none" w:sz="0" w:space="0" w:color="auto"/>
                        <w:right w:val="none" w:sz="0" w:space="0" w:color="auto"/>
                      </w:divBdr>
                    </w:div>
                  </w:divsChild>
                </w:div>
                <w:div w:id="299383505">
                  <w:marLeft w:val="0"/>
                  <w:marRight w:val="0"/>
                  <w:marTop w:val="0"/>
                  <w:marBottom w:val="0"/>
                  <w:divBdr>
                    <w:top w:val="none" w:sz="0" w:space="0" w:color="auto"/>
                    <w:left w:val="none" w:sz="0" w:space="0" w:color="auto"/>
                    <w:bottom w:val="none" w:sz="0" w:space="0" w:color="auto"/>
                    <w:right w:val="none" w:sz="0" w:space="0" w:color="auto"/>
                  </w:divBdr>
                  <w:divsChild>
                    <w:div w:id="1198280243">
                      <w:marLeft w:val="0"/>
                      <w:marRight w:val="0"/>
                      <w:marTop w:val="0"/>
                      <w:marBottom w:val="0"/>
                      <w:divBdr>
                        <w:top w:val="none" w:sz="0" w:space="0" w:color="auto"/>
                        <w:left w:val="none" w:sz="0" w:space="0" w:color="auto"/>
                        <w:bottom w:val="none" w:sz="0" w:space="0" w:color="auto"/>
                        <w:right w:val="none" w:sz="0" w:space="0" w:color="auto"/>
                      </w:divBdr>
                    </w:div>
                  </w:divsChild>
                </w:div>
                <w:div w:id="439567585">
                  <w:marLeft w:val="0"/>
                  <w:marRight w:val="0"/>
                  <w:marTop w:val="0"/>
                  <w:marBottom w:val="0"/>
                  <w:divBdr>
                    <w:top w:val="none" w:sz="0" w:space="0" w:color="auto"/>
                    <w:left w:val="none" w:sz="0" w:space="0" w:color="auto"/>
                    <w:bottom w:val="none" w:sz="0" w:space="0" w:color="auto"/>
                    <w:right w:val="none" w:sz="0" w:space="0" w:color="auto"/>
                  </w:divBdr>
                  <w:divsChild>
                    <w:div w:id="2050571519">
                      <w:marLeft w:val="0"/>
                      <w:marRight w:val="0"/>
                      <w:marTop w:val="0"/>
                      <w:marBottom w:val="0"/>
                      <w:divBdr>
                        <w:top w:val="none" w:sz="0" w:space="0" w:color="auto"/>
                        <w:left w:val="none" w:sz="0" w:space="0" w:color="auto"/>
                        <w:bottom w:val="none" w:sz="0" w:space="0" w:color="auto"/>
                        <w:right w:val="none" w:sz="0" w:space="0" w:color="auto"/>
                      </w:divBdr>
                    </w:div>
                  </w:divsChild>
                </w:div>
                <w:div w:id="1195342095">
                  <w:marLeft w:val="0"/>
                  <w:marRight w:val="0"/>
                  <w:marTop w:val="0"/>
                  <w:marBottom w:val="0"/>
                  <w:divBdr>
                    <w:top w:val="none" w:sz="0" w:space="0" w:color="auto"/>
                    <w:left w:val="none" w:sz="0" w:space="0" w:color="auto"/>
                    <w:bottom w:val="none" w:sz="0" w:space="0" w:color="auto"/>
                    <w:right w:val="none" w:sz="0" w:space="0" w:color="auto"/>
                  </w:divBdr>
                  <w:divsChild>
                    <w:div w:id="1977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19">
          <w:marLeft w:val="0"/>
          <w:marRight w:val="0"/>
          <w:marTop w:val="0"/>
          <w:marBottom w:val="0"/>
          <w:divBdr>
            <w:top w:val="none" w:sz="0" w:space="0" w:color="auto"/>
            <w:left w:val="none" w:sz="0" w:space="0" w:color="auto"/>
            <w:bottom w:val="none" w:sz="0" w:space="0" w:color="auto"/>
            <w:right w:val="none" w:sz="0" w:space="0" w:color="auto"/>
          </w:divBdr>
        </w:div>
        <w:div w:id="936249352">
          <w:marLeft w:val="0"/>
          <w:marRight w:val="0"/>
          <w:marTop w:val="0"/>
          <w:marBottom w:val="0"/>
          <w:divBdr>
            <w:top w:val="none" w:sz="0" w:space="0" w:color="auto"/>
            <w:left w:val="none" w:sz="0" w:space="0" w:color="auto"/>
            <w:bottom w:val="none" w:sz="0" w:space="0" w:color="auto"/>
            <w:right w:val="none" w:sz="0" w:space="0" w:color="auto"/>
          </w:divBdr>
        </w:div>
        <w:div w:id="926429114">
          <w:marLeft w:val="0"/>
          <w:marRight w:val="0"/>
          <w:marTop w:val="0"/>
          <w:marBottom w:val="0"/>
          <w:divBdr>
            <w:top w:val="none" w:sz="0" w:space="0" w:color="auto"/>
            <w:left w:val="none" w:sz="0" w:space="0" w:color="auto"/>
            <w:bottom w:val="none" w:sz="0" w:space="0" w:color="auto"/>
            <w:right w:val="none" w:sz="0" w:space="0" w:color="auto"/>
          </w:divBdr>
        </w:div>
        <w:div w:id="287668111">
          <w:marLeft w:val="0"/>
          <w:marRight w:val="0"/>
          <w:marTop w:val="0"/>
          <w:marBottom w:val="0"/>
          <w:divBdr>
            <w:top w:val="none" w:sz="0" w:space="0" w:color="auto"/>
            <w:left w:val="none" w:sz="0" w:space="0" w:color="auto"/>
            <w:bottom w:val="none" w:sz="0" w:space="0" w:color="auto"/>
            <w:right w:val="none" w:sz="0" w:space="0" w:color="auto"/>
          </w:divBdr>
        </w:div>
        <w:div w:id="1312907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36A4F12FEFD4CB4F491A8EFD75EA7" ma:contentTypeVersion="14" ma:contentTypeDescription="Create a new document." ma:contentTypeScope="" ma:versionID="e1d9348b3f975621363b76ae0ed3c40f">
  <xsd:schema xmlns:xsd="http://www.w3.org/2001/XMLSchema" xmlns:xs="http://www.w3.org/2001/XMLSchema" xmlns:p="http://schemas.microsoft.com/office/2006/metadata/properties" xmlns:ns3="8eff1b9c-94d6-4660-b8cf-62f62e9dc7b1" xmlns:ns4="baff1760-f202-4d4c-a0e3-fd5dfa6d3c63" targetNamespace="http://schemas.microsoft.com/office/2006/metadata/properties" ma:root="true" ma:fieldsID="0a34f8537f3e1b1a94fb60553df8cc48" ns3:_="" ns4:_="">
    <xsd:import namespace="8eff1b9c-94d6-4660-b8cf-62f62e9dc7b1"/>
    <xsd:import namespace="baff1760-f202-4d4c-a0e3-fd5dfa6d3c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1b9c-94d6-4660-b8cf-62f62e9dc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ff1760-f202-4d4c-a0e3-fd5dfa6d3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46B21-FD2E-49BF-B003-F45ECB74A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1b9c-94d6-4660-b8cf-62f62e9dc7b1"/>
    <ds:schemaRef ds:uri="baff1760-f202-4d4c-a0e3-fd5dfa6d3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017F-CA4C-4789-A3B2-D7AF7BBD65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10032-F760-4BEE-BFE0-520ECADC8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C Goswell</dc:creator>
  <cp:keywords/>
  <cp:lastModifiedBy>Ailsa McGregor (AM)</cp:lastModifiedBy>
  <cp:revision>3</cp:revision>
  <dcterms:created xsi:type="dcterms:W3CDTF">2023-04-12T15:01:00Z</dcterms:created>
  <dcterms:modified xsi:type="dcterms:W3CDTF">2023-04-12T15:01:00Z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0x010100DF136A4F12FEFD4CB4F491A8EFD75EA7</vt:lpwstr>
  </property>
</Properties>
</file>