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EEAF6" w:themeColor="accent1" w:themeTint="33"/>
  <w:body>
    <w:p w:rsidR="0038409A" w:rsidRDefault="00D04051">
      <w:bookmarkStart w:id="0" w:name="_GoBack"/>
      <w:r w:rsidRPr="00A00C32">
        <w:rPr>
          <w:noProof/>
          <w:lang w:eastAsia="en-GB"/>
        </w:rPr>
        <w:drawing>
          <wp:anchor distT="0" distB="0" distL="114300" distR="114300" simplePos="0" relativeHeight="251667456" behindDoc="1" locked="0" layoutInCell="1" allowOverlap="1" wp14:anchorId="5A84B6CD" wp14:editId="3065C01F">
            <wp:simplePos x="0" y="0"/>
            <wp:positionH relativeFrom="column">
              <wp:posOffset>-1226557</wp:posOffset>
            </wp:positionH>
            <wp:positionV relativeFrom="paragraph">
              <wp:posOffset>-148973</wp:posOffset>
            </wp:positionV>
            <wp:extent cx="10831830" cy="11001375"/>
            <wp:effectExtent l="0" t="0" r="762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831830" cy="110013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38409A" w:rsidRDefault="008A023C" w:rsidP="0038409A">
      <w:r>
        <w:rPr>
          <w:noProof/>
          <w:lang w:eastAsia="en-GB"/>
        </w:rPr>
        <mc:AlternateContent>
          <mc:Choice Requires="wps">
            <w:drawing>
              <wp:anchor distT="0" distB="0" distL="114300" distR="114300" simplePos="0" relativeHeight="251672576" behindDoc="0" locked="0" layoutInCell="1" allowOverlap="1" wp14:anchorId="2BA41454" wp14:editId="50ACA0A6">
                <wp:simplePos x="0" y="0"/>
                <wp:positionH relativeFrom="column">
                  <wp:posOffset>1068070</wp:posOffset>
                </wp:positionH>
                <wp:positionV relativeFrom="paragraph">
                  <wp:posOffset>5716270</wp:posOffset>
                </wp:positionV>
                <wp:extent cx="5486400" cy="1303020"/>
                <wp:effectExtent l="0" t="0" r="19050" b="11430"/>
                <wp:wrapNone/>
                <wp:docPr id="12" name="Text Box 12"/>
                <wp:cNvGraphicFramePr/>
                <a:graphic xmlns:a="http://schemas.openxmlformats.org/drawingml/2006/main">
                  <a:graphicData uri="http://schemas.microsoft.com/office/word/2010/wordprocessingShape">
                    <wps:wsp>
                      <wps:cNvSpPr txBox="1"/>
                      <wps:spPr>
                        <a:xfrm>
                          <a:off x="0" y="0"/>
                          <a:ext cx="5486400" cy="1303020"/>
                        </a:xfrm>
                        <a:prstGeom prst="rect">
                          <a:avLst/>
                        </a:prstGeom>
                        <a:noFill/>
                        <a:ln w="6350">
                          <a:solidFill>
                            <a:prstClr val="black"/>
                          </a:solidFill>
                        </a:ln>
                      </wps:spPr>
                      <wps:txbx>
                        <w:txbxContent>
                          <w:p w:rsidR="0038409A" w:rsidRDefault="00050FCD" w:rsidP="0038409A">
                            <w:pPr>
                              <w:jc w:val="center"/>
                              <w:rPr>
                                <w:b/>
                                <w:color w:val="FFFFFF" w:themeColor="background1"/>
                                <w:sz w:val="32"/>
                                <w:szCs w:val="32"/>
                              </w:rPr>
                            </w:pPr>
                            <w:r>
                              <w:rPr>
                                <w:b/>
                                <w:color w:val="FFFFFF" w:themeColor="background1"/>
                                <w:sz w:val="32"/>
                                <w:szCs w:val="32"/>
                              </w:rPr>
                              <w:t xml:space="preserve">CLOSING DATE: </w:t>
                            </w:r>
                            <w:r w:rsidR="003609D3">
                              <w:rPr>
                                <w:b/>
                                <w:color w:val="FFFFFF" w:themeColor="background1"/>
                                <w:sz w:val="32"/>
                                <w:szCs w:val="32"/>
                              </w:rPr>
                              <w:t>Wednesday 17</w:t>
                            </w:r>
                            <w:r w:rsidR="008A023C">
                              <w:rPr>
                                <w:b/>
                                <w:color w:val="FFFFFF" w:themeColor="background1"/>
                                <w:sz w:val="32"/>
                                <w:szCs w:val="32"/>
                              </w:rPr>
                              <w:t>th</w:t>
                            </w:r>
                            <w:r w:rsidR="003609D3">
                              <w:rPr>
                                <w:b/>
                                <w:color w:val="FFFFFF" w:themeColor="background1"/>
                                <w:sz w:val="32"/>
                                <w:szCs w:val="32"/>
                              </w:rPr>
                              <w:t xml:space="preserve"> A</w:t>
                            </w:r>
                            <w:r w:rsidR="008A023C">
                              <w:rPr>
                                <w:b/>
                                <w:color w:val="FFFFFF" w:themeColor="background1"/>
                                <w:sz w:val="32"/>
                                <w:szCs w:val="32"/>
                              </w:rPr>
                              <w:t>pril</w:t>
                            </w:r>
                            <w:r w:rsidR="003609D3">
                              <w:rPr>
                                <w:b/>
                                <w:color w:val="FFFFFF" w:themeColor="background1"/>
                                <w:sz w:val="32"/>
                                <w:szCs w:val="32"/>
                              </w:rPr>
                              <w:t xml:space="preserve"> 2019 </w:t>
                            </w:r>
                            <w:r w:rsidR="00BA5B78">
                              <w:rPr>
                                <w:b/>
                                <w:color w:val="FFFFFF" w:themeColor="background1"/>
                                <w:sz w:val="32"/>
                                <w:szCs w:val="32"/>
                              </w:rPr>
                              <w:t>at 9.00am</w:t>
                            </w:r>
                          </w:p>
                          <w:p w:rsidR="007A3EA5" w:rsidRPr="00D706EE" w:rsidRDefault="007A3EA5" w:rsidP="0038409A">
                            <w:pPr>
                              <w:jc w:val="center"/>
                              <w:rPr>
                                <w:b/>
                                <w:color w:val="FFFFFF" w:themeColor="background1"/>
                                <w:sz w:val="32"/>
                                <w:szCs w:val="32"/>
                              </w:rPr>
                            </w:pPr>
                            <w:r>
                              <w:rPr>
                                <w:b/>
                                <w:color w:val="FFFFFF" w:themeColor="background1"/>
                                <w:sz w:val="32"/>
                                <w:szCs w:val="32"/>
                              </w:rPr>
                              <w:t>I</w:t>
                            </w:r>
                            <w:r w:rsidR="008A023C">
                              <w:rPr>
                                <w:b/>
                                <w:color w:val="FFFFFF" w:themeColor="background1"/>
                                <w:sz w:val="32"/>
                                <w:szCs w:val="32"/>
                              </w:rPr>
                              <w:t xml:space="preserve">nterviews will take place week commencing </w:t>
                            </w:r>
                            <w:r w:rsidR="003609D3">
                              <w:rPr>
                                <w:b/>
                                <w:color w:val="FFFFFF" w:themeColor="background1"/>
                                <w:sz w:val="32"/>
                                <w:szCs w:val="32"/>
                              </w:rPr>
                              <w:t>22</w:t>
                            </w:r>
                            <w:r w:rsidR="008A023C">
                              <w:rPr>
                                <w:b/>
                                <w:color w:val="FFFFFF" w:themeColor="background1"/>
                                <w:sz w:val="32"/>
                                <w:szCs w:val="32"/>
                              </w:rPr>
                              <w:t>nd</w:t>
                            </w:r>
                            <w:r w:rsidR="003609D3">
                              <w:rPr>
                                <w:b/>
                                <w:color w:val="FFFFFF" w:themeColor="background1"/>
                                <w:sz w:val="32"/>
                                <w:szCs w:val="32"/>
                              </w:rPr>
                              <w:t xml:space="preserve"> </w:t>
                            </w:r>
                            <w:proofErr w:type="gramStart"/>
                            <w:r w:rsidR="003609D3">
                              <w:rPr>
                                <w:b/>
                                <w:color w:val="FFFFFF" w:themeColor="background1"/>
                                <w:sz w:val="32"/>
                                <w:szCs w:val="32"/>
                              </w:rPr>
                              <w:t>A</w:t>
                            </w:r>
                            <w:r w:rsidR="008A023C">
                              <w:rPr>
                                <w:b/>
                                <w:color w:val="FFFFFF" w:themeColor="background1"/>
                                <w:sz w:val="32"/>
                                <w:szCs w:val="32"/>
                              </w:rPr>
                              <w:t>pril</w:t>
                            </w:r>
                            <w:r w:rsidR="003609D3">
                              <w:rPr>
                                <w:b/>
                                <w:color w:val="FFFFFF" w:themeColor="background1"/>
                                <w:sz w:val="32"/>
                                <w:szCs w:val="32"/>
                              </w:rPr>
                              <w:t xml:space="preserve"> </w:t>
                            </w:r>
                            <w:r>
                              <w:rPr>
                                <w:b/>
                                <w:color w:val="FFFFFF" w:themeColor="background1"/>
                                <w:sz w:val="32"/>
                                <w:szCs w:val="32"/>
                              </w:rPr>
                              <w:t xml:space="preserve"> 2019</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A41454" id="_x0000_t202" coordsize="21600,21600" o:spt="202" path="m,l,21600r21600,l21600,xe">
                <v:stroke joinstyle="miter"/>
                <v:path gradientshapeok="t" o:connecttype="rect"/>
              </v:shapetype>
              <v:shape id="Text Box 12" o:spid="_x0000_s1026" type="#_x0000_t202" style="position:absolute;margin-left:84.1pt;margin-top:450.1pt;width:6in;height:102.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" filled="f" strokeweight=".5pt">
                <v:textbox>
                  <w:txbxContent>
                    <w:p w:rsidR="0038409A" w:rsidRDefault="00050FCD" w:rsidP="0038409A">
                      <w:pPr>
                        <w:jc w:val="center"/>
                        <w:rPr>
                          <w:b/>
                          <w:color w:val="FFFFFF" w:themeColor="background1"/>
                          <w:sz w:val="32"/>
                          <w:szCs w:val="32"/>
                        </w:rPr>
                      </w:pPr>
                      <w:r>
                        <w:rPr>
                          <w:b/>
                          <w:color w:val="FFFFFF" w:themeColor="background1"/>
                          <w:sz w:val="32"/>
                          <w:szCs w:val="32"/>
                        </w:rPr>
                        <w:t xml:space="preserve">CLOSING DATE: </w:t>
                      </w:r>
                      <w:r w:rsidR="003609D3">
                        <w:rPr>
                          <w:b/>
                          <w:color w:val="FFFFFF" w:themeColor="background1"/>
                          <w:sz w:val="32"/>
                          <w:szCs w:val="32"/>
                        </w:rPr>
                        <w:t>Wednesday 17</w:t>
                      </w:r>
                      <w:r w:rsidR="008A023C">
                        <w:rPr>
                          <w:b/>
                          <w:color w:val="FFFFFF" w:themeColor="background1"/>
                          <w:sz w:val="32"/>
                          <w:szCs w:val="32"/>
                        </w:rPr>
                        <w:t>th</w:t>
                      </w:r>
                      <w:r w:rsidR="003609D3">
                        <w:rPr>
                          <w:b/>
                          <w:color w:val="FFFFFF" w:themeColor="background1"/>
                          <w:sz w:val="32"/>
                          <w:szCs w:val="32"/>
                        </w:rPr>
                        <w:t xml:space="preserve"> A</w:t>
                      </w:r>
                      <w:r w:rsidR="008A023C">
                        <w:rPr>
                          <w:b/>
                          <w:color w:val="FFFFFF" w:themeColor="background1"/>
                          <w:sz w:val="32"/>
                          <w:szCs w:val="32"/>
                        </w:rPr>
                        <w:t>pril</w:t>
                      </w:r>
                      <w:r w:rsidR="003609D3">
                        <w:rPr>
                          <w:b/>
                          <w:color w:val="FFFFFF" w:themeColor="background1"/>
                          <w:sz w:val="32"/>
                          <w:szCs w:val="32"/>
                        </w:rPr>
                        <w:t xml:space="preserve"> 2019 </w:t>
                      </w:r>
                      <w:r w:rsidR="00BA5B78">
                        <w:rPr>
                          <w:b/>
                          <w:color w:val="FFFFFF" w:themeColor="background1"/>
                          <w:sz w:val="32"/>
                          <w:szCs w:val="32"/>
                        </w:rPr>
                        <w:t>at 9.00am</w:t>
                      </w:r>
                    </w:p>
                    <w:p w:rsidR="007A3EA5" w:rsidRPr="00D706EE" w:rsidRDefault="007A3EA5" w:rsidP="0038409A">
                      <w:pPr>
                        <w:jc w:val="center"/>
                        <w:rPr>
                          <w:b/>
                          <w:color w:val="FFFFFF" w:themeColor="background1"/>
                          <w:sz w:val="32"/>
                          <w:szCs w:val="32"/>
                        </w:rPr>
                      </w:pPr>
                      <w:r>
                        <w:rPr>
                          <w:b/>
                          <w:color w:val="FFFFFF" w:themeColor="background1"/>
                          <w:sz w:val="32"/>
                          <w:szCs w:val="32"/>
                        </w:rPr>
                        <w:t>I</w:t>
                      </w:r>
                      <w:r w:rsidR="008A023C">
                        <w:rPr>
                          <w:b/>
                          <w:color w:val="FFFFFF" w:themeColor="background1"/>
                          <w:sz w:val="32"/>
                          <w:szCs w:val="32"/>
                        </w:rPr>
                        <w:t xml:space="preserve">nterviews will take place week commencing </w:t>
                      </w:r>
                      <w:r w:rsidR="003609D3">
                        <w:rPr>
                          <w:b/>
                          <w:color w:val="FFFFFF" w:themeColor="background1"/>
                          <w:sz w:val="32"/>
                          <w:szCs w:val="32"/>
                        </w:rPr>
                        <w:t>22</w:t>
                      </w:r>
                      <w:r w:rsidR="008A023C">
                        <w:rPr>
                          <w:b/>
                          <w:color w:val="FFFFFF" w:themeColor="background1"/>
                          <w:sz w:val="32"/>
                          <w:szCs w:val="32"/>
                        </w:rPr>
                        <w:t>nd</w:t>
                      </w:r>
                      <w:r w:rsidR="003609D3">
                        <w:rPr>
                          <w:b/>
                          <w:color w:val="FFFFFF" w:themeColor="background1"/>
                          <w:sz w:val="32"/>
                          <w:szCs w:val="32"/>
                        </w:rPr>
                        <w:t xml:space="preserve"> </w:t>
                      </w:r>
                      <w:proofErr w:type="gramStart"/>
                      <w:r w:rsidR="003609D3">
                        <w:rPr>
                          <w:b/>
                          <w:color w:val="FFFFFF" w:themeColor="background1"/>
                          <w:sz w:val="32"/>
                          <w:szCs w:val="32"/>
                        </w:rPr>
                        <w:t>A</w:t>
                      </w:r>
                      <w:r w:rsidR="008A023C">
                        <w:rPr>
                          <w:b/>
                          <w:color w:val="FFFFFF" w:themeColor="background1"/>
                          <w:sz w:val="32"/>
                          <w:szCs w:val="32"/>
                        </w:rPr>
                        <w:t>pril</w:t>
                      </w:r>
                      <w:r w:rsidR="003609D3">
                        <w:rPr>
                          <w:b/>
                          <w:color w:val="FFFFFF" w:themeColor="background1"/>
                          <w:sz w:val="32"/>
                          <w:szCs w:val="32"/>
                        </w:rPr>
                        <w:t xml:space="preserve"> </w:t>
                      </w:r>
                      <w:r>
                        <w:rPr>
                          <w:b/>
                          <w:color w:val="FFFFFF" w:themeColor="background1"/>
                          <w:sz w:val="32"/>
                          <w:szCs w:val="32"/>
                        </w:rPr>
                        <w:t xml:space="preserve"> 2019</w:t>
                      </w:r>
                      <w:proofErr w:type="gramEnd"/>
                    </w:p>
                  </w:txbxContent>
                </v:textbox>
              </v:shape>
            </w:pict>
          </mc:Fallback>
        </mc:AlternateContent>
      </w:r>
      <w:r w:rsidR="00050FCD">
        <w:rPr>
          <w:noProof/>
          <w:lang w:eastAsia="en-GB"/>
        </w:rPr>
        <mc:AlternateContent>
          <mc:Choice Requires="wps">
            <w:drawing>
              <wp:anchor distT="0" distB="0" distL="114300" distR="114300" simplePos="0" relativeHeight="251670528" behindDoc="0" locked="0" layoutInCell="1" allowOverlap="1" wp14:anchorId="317D04DC" wp14:editId="24302C96">
                <wp:simplePos x="0" y="0"/>
                <wp:positionH relativeFrom="column">
                  <wp:posOffset>725170</wp:posOffset>
                </wp:positionH>
                <wp:positionV relativeFrom="paragraph">
                  <wp:posOffset>3735071</wp:posOffset>
                </wp:positionV>
                <wp:extent cx="5915025" cy="800100"/>
                <wp:effectExtent l="0" t="0" r="28575" b="19050"/>
                <wp:wrapNone/>
                <wp:docPr id="15" name="Text Box 15"/>
                <wp:cNvGraphicFramePr/>
                <a:graphic xmlns:a="http://schemas.openxmlformats.org/drawingml/2006/main">
                  <a:graphicData uri="http://schemas.microsoft.com/office/word/2010/wordprocessingShape">
                    <wps:wsp>
                      <wps:cNvSpPr txBox="1"/>
                      <wps:spPr>
                        <a:xfrm>
                          <a:off x="0" y="0"/>
                          <a:ext cx="5915025" cy="800100"/>
                        </a:xfrm>
                        <a:prstGeom prst="rect">
                          <a:avLst/>
                        </a:prstGeom>
                        <a:noFill/>
                        <a:ln w="6350">
                          <a:solidFill>
                            <a:prstClr val="black"/>
                          </a:solidFill>
                        </a:ln>
                      </wps:spPr>
                      <wps:txbx>
                        <w:txbxContent>
                          <w:p w:rsidR="0038409A" w:rsidRPr="00D706EE" w:rsidRDefault="008A023C" w:rsidP="0038409A">
                            <w:pPr>
                              <w:jc w:val="center"/>
                              <w:rPr>
                                <w:rFonts w:ascii="Times New Roman" w:hAnsi="Times New Roman" w:cs="Times New Roman"/>
                                <w:b/>
                                <w:color w:val="FFFFFF" w:themeColor="background1"/>
                                <w:sz w:val="72"/>
                                <w:szCs w:val="72"/>
                              </w:rPr>
                            </w:pPr>
                            <w:r>
                              <w:rPr>
                                <w:rFonts w:ascii="Times New Roman" w:hAnsi="Times New Roman" w:cs="Times New Roman"/>
                                <w:b/>
                                <w:color w:val="FFFFFF" w:themeColor="background1"/>
                                <w:sz w:val="72"/>
                                <w:szCs w:val="72"/>
                              </w:rPr>
                              <w:t xml:space="preserve">Part-time </w:t>
                            </w:r>
                            <w:r w:rsidR="00EC2CF8">
                              <w:rPr>
                                <w:rFonts w:ascii="Times New Roman" w:hAnsi="Times New Roman" w:cs="Times New Roman"/>
                                <w:b/>
                                <w:color w:val="FFFFFF" w:themeColor="background1"/>
                                <w:sz w:val="72"/>
                                <w:szCs w:val="72"/>
                              </w:rPr>
                              <w:t xml:space="preserve">Teacher </w:t>
                            </w:r>
                            <w:r w:rsidR="003A5CBF">
                              <w:rPr>
                                <w:rFonts w:ascii="Times New Roman" w:hAnsi="Times New Roman" w:cs="Times New Roman"/>
                                <w:b/>
                                <w:color w:val="FFFFFF" w:themeColor="background1"/>
                                <w:sz w:val="72"/>
                                <w:szCs w:val="72"/>
                              </w:rPr>
                              <w:t xml:space="preserve">of </w:t>
                            </w:r>
                            <w:r w:rsidR="00E03257">
                              <w:rPr>
                                <w:rFonts w:ascii="Times New Roman" w:hAnsi="Times New Roman" w:cs="Times New Roman"/>
                                <w:b/>
                                <w:color w:val="FFFFFF" w:themeColor="background1"/>
                                <w:sz w:val="72"/>
                                <w:szCs w:val="72"/>
                              </w:rPr>
                              <w:t>Art</w:t>
                            </w:r>
                            <w:r w:rsidR="003A5CBF">
                              <w:rPr>
                                <w:rFonts w:ascii="Times New Roman" w:hAnsi="Times New Roman" w:cs="Times New Roman"/>
                                <w:b/>
                                <w:color w:val="FFFFFF" w:themeColor="background1"/>
                                <w:sz w:val="72"/>
                                <w:szCs w:val="7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7D04DC" id="Text Box 15" o:spid="_x0000_s1027" type="#_x0000_t202" style="position:absolute;margin-left:57.1pt;margin-top:294.1pt;width:465.75pt;height:63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" filled="f" strokeweight=".5pt">
                <v:textbox>
                  <w:txbxContent>
                    <w:p w:rsidR="0038409A" w:rsidRPr="00D706EE" w:rsidRDefault="008A023C" w:rsidP="0038409A">
                      <w:pPr>
                        <w:jc w:val="center"/>
                        <w:rPr>
                          <w:rFonts w:ascii="Times New Roman" w:hAnsi="Times New Roman" w:cs="Times New Roman"/>
                          <w:b/>
                          <w:color w:val="FFFFFF" w:themeColor="background1"/>
                          <w:sz w:val="72"/>
                          <w:szCs w:val="72"/>
                        </w:rPr>
                      </w:pPr>
                      <w:r>
                        <w:rPr>
                          <w:rFonts w:ascii="Times New Roman" w:hAnsi="Times New Roman" w:cs="Times New Roman"/>
                          <w:b/>
                          <w:color w:val="FFFFFF" w:themeColor="background1"/>
                          <w:sz w:val="72"/>
                          <w:szCs w:val="72"/>
                        </w:rPr>
                        <w:t xml:space="preserve">Part-time </w:t>
                      </w:r>
                      <w:r w:rsidR="00EC2CF8">
                        <w:rPr>
                          <w:rFonts w:ascii="Times New Roman" w:hAnsi="Times New Roman" w:cs="Times New Roman"/>
                          <w:b/>
                          <w:color w:val="FFFFFF" w:themeColor="background1"/>
                          <w:sz w:val="72"/>
                          <w:szCs w:val="72"/>
                        </w:rPr>
                        <w:t xml:space="preserve">Teacher </w:t>
                      </w:r>
                      <w:r w:rsidR="003A5CBF">
                        <w:rPr>
                          <w:rFonts w:ascii="Times New Roman" w:hAnsi="Times New Roman" w:cs="Times New Roman"/>
                          <w:b/>
                          <w:color w:val="FFFFFF" w:themeColor="background1"/>
                          <w:sz w:val="72"/>
                          <w:szCs w:val="72"/>
                        </w:rPr>
                        <w:t xml:space="preserve">of </w:t>
                      </w:r>
                      <w:r w:rsidR="00E03257">
                        <w:rPr>
                          <w:rFonts w:ascii="Times New Roman" w:hAnsi="Times New Roman" w:cs="Times New Roman"/>
                          <w:b/>
                          <w:color w:val="FFFFFF" w:themeColor="background1"/>
                          <w:sz w:val="72"/>
                          <w:szCs w:val="72"/>
                        </w:rPr>
                        <w:t>Art</w:t>
                      </w:r>
                      <w:r w:rsidR="003A5CBF">
                        <w:rPr>
                          <w:rFonts w:ascii="Times New Roman" w:hAnsi="Times New Roman" w:cs="Times New Roman"/>
                          <w:b/>
                          <w:color w:val="FFFFFF" w:themeColor="background1"/>
                          <w:sz w:val="72"/>
                          <w:szCs w:val="72"/>
                        </w:rPr>
                        <w:t xml:space="preserve"> </w:t>
                      </w:r>
                    </w:p>
                  </w:txbxContent>
                </v:textbox>
              </v:shape>
            </w:pict>
          </mc:Fallback>
        </mc:AlternateContent>
      </w:r>
      <w:r w:rsidR="0038409A">
        <w:br w:type="page"/>
      </w:r>
      <w:r w:rsidR="0038409A">
        <w:rPr>
          <w:noProof/>
          <w:lang w:eastAsia="en-GB"/>
        </w:rPr>
        <mc:AlternateContent>
          <mc:Choice Requires="wps">
            <w:drawing>
              <wp:anchor distT="0" distB="0" distL="114300" distR="114300" simplePos="0" relativeHeight="251668480" behindDoc="0" locked="0" layoutInCell="1" allowOverlap="1" wp14:anchorId="4A884372" wp14:editId="6890529D">
                <wp:simplePos x="0" y="0"/>
                <wp:positionH relativeFrom="margin">
                  <wp:posOffset>239395</wp:posOffset>
                </wp:positionH>
                <wp:positionV relativeFrom="paragraph">
                  <wp:posOffset>1449070</wp:posOffset>
                </wp:positionV>
                <wp:extent cx="6581775" cy="9620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581775" cy="962025"/>
                        </a:xfrm>
                        <a:prstGeom prst="rect">
                          <a:avLst/>
                        </a:prstGeom>
                        <a:noFill/>
                        <a:ln w="6350">
                          <a:noFill/>
                        </a:ln>
                      </wps:spPr>
                      <wps:txbx>
                        <w:txbxContent>
                          <w:p w:rsidR="0038409A" w:rsidRPr="00D706EE" w:rsidRDefault="0038409A" w:rsidP="0038409A">
                            <w:pPr>
                              <w:jc w:val="center"/>
                              <w:rPr>
                                <w:rFonts w:ascii="Times New Roman" w:hAnsi="Times New Roman" w:cs="Times New Roman"/>
                                <w:b/>
                                <w:color w:val="FFFFFF" w:themeColor="background1"/>
                                <w:sz w:val="72"/>
                                <w:szCs w:val="72"/>
                              </w:rPr>
                            </w:pPr>
                            <w:r w:rsidRPr="00D706EE">
                              <w:rPr>
                                <w:rFonts w:ascii="Times New Roman" w:hAnsi="Times New Roman" w:cs="Times New Roman"/>
                                <w:b/>
                                <w:color w:val="FFFFFF" w:themeColor="background1"/>
                                <w:sz w:val="72"/>
                                <w:szCs w:val="72"/>
                              </w:rPr>
                              <w:t>BURY GRAMMAR SCHOOLS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84372" id="Text Box 10" o:spid="_x0000_s1028" type="#_x0000_t202" style="position:absolute;margin-left:18.85pt;margin-top:114.1pt;width:518.25pt;height:75.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" filled="f" stroked="f" strokeweight=".5pt">
                <v:textbox>
                  <w:txbxContent>
                    <w:p w:rsidR="0038409A" w:rsidRPr="00D706EE" w:rsidRDefault="0038409A" w:rsidP="0038409A">
                      <w:pPr>
                        <w:jc w:val="center"/>
                        <w:rPr>
                          <w:rFonts w:ascii="Times New Roman" w:hAnsi="Times New Roman" w:cs="Times New Roman"/>
                          <w:b/>
                          <w:color w:val="FFFFFF" w:themeColor="background1"/>
                          <w:sz w:val="72"/>
                          <w:szCs w:val="72"/>
                        </w:rPr>
                      </w:pPr>
                      <w:r w:rsidRPr="00D706EE">
                        <w:rPr>
                          <w:rFonts w:ascii="Times New Roman" w:hAnsi="Times New Roman" w:cs="Times New Roman"/>
                          <w:b/>
                          <w:color w:val="FFFFFF" w:themeColor="background1"/>
                          <w:sz w:val="72"/>
                          <w:szCs w:val="72"/>
                        </w:rPr>
                        <w:t>BURY GRAMMAR SCHOOLS</w:t>
                      </w:r>
                    </w:p>
                  </w:txbxContent>
                </v:textbox>
                <w10:wrap anchorx="margin"/>
              </v:shape>
            </w:pict>
          </mc:Fallback>
        </mc:AlternateContent>
      </w:r>
      <w:r w:rsidR="0038409A">
        <w:rPr>
          <w:noProof/>
          <w:lang w:eastAsia="en-GB"/>
        </w:rPr>
        <mc:AlternateContent>
          <mc:Choice Requires="wps">
            <w:drawing>
              <wp:anchor distT="0" distB="0" distL="114300" distR="114300" simplePos="0" relativeHeight="251673600" behindDoc="0" locked="0" layoutInCell="1" allowOverlap="1" wp14:anchorId="03BE47F3" wp14:editId="35DAF2DF">
                <wp:simplePos x="0" y="0"/>
                <wp:positionH relativeFrom="column">
                  <wp:posOffset>1220470</wp:posOffset>
                </wp:positionH>
                <wp:positionV relativeFrom="paragraph">
                  <wp:posOffset>7945120</wp:posOffset>
                </wp:positionV>
                <wp:extent cx="4981575" cy="81915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4981575" cy="819150"/>
                        </a:xfrm>
                        <a:prstGeom prst="rect">
                          <a:avLst/>
                        </a:prstGeom>
                        <a:noFill/>
                        <a:ln w="6350">
                          <a:solidFill>
                            <a:prstClr val="black"/>
                          </a:solidFill>
                        </a:ln>
                      </wps:spPr>
                      <wps:txbx>
                        <w:txbxContent>
                          <w:p w:rsidR="0038409A" w:rsidRPr="00D706EE" w:rsidRDefault="0038409A" w:rsidP="0038409A">
                            <w:pPr>
                              <w:jc w:val="center"/>
                              <w:rPr>
                                <w:b/>
                                <w:color w:val="FFFFFF" w:themeColor="background1"/>
                                <w:sz w:val="32"/>
                                <w:szCs w:val="32"/>
                              </w:rPr>
                            </w:pPr>
                            <w:r w:rsidRPr="00D706EE">
                              <w:rPr>
                                <w:b/>
                                <w:color w:val="FFFFFF" w:themeColor="background1"/>
                                <w:sz w:val="32"/>
                                <w:szCs w:val="32"/>
                              </w:rPr>
                              <w:t>“A positive and uplifting environment”</w:t>
                            </w:r>
                          </w:p>
                          <w:p w:rsidR="0038409A" w:rsidRPr="00D706EE" w:rsidRDefault="0038409A" w:rsidP="0038409A">
                            <w:pPr>
                              <w:jc w:val="center"/>
                              <w:rPr>
                                <w:b/>
                                <w:color w:val="FFFFFF" w:themeColor="background1"/>
                                <w:sz w:val="32"/>
                                <w:szCs w:val="32"/>
                              </w:rPr>
                            </w:pPr>
                            <w:r w:rsidRPr="00D706EE">
                              <w:rPr>
                                <w:b/>
                                <w:color w:val="FFFFFF" w:themeColor="background1"/>
                                <w:sz w:val="32"/>
                                <w:szCs w:val="32"/>
                              </w:rPr>
                              <w:t>THE GOOD SCHOOLS GUIDE,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BE47F3" id="Text Box 11" o:spid="_x0000_s1029" type="#_x0000_t202" style="position:absolute;margin-left:96.1pt;margin-top:625.6pt;width:392.25pt;height:64.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" filled="f" strokeweight=".5pt">
                <v:textbox>
                  <w:txbxContent>
                    <w:p w:rsidR="0038409A" w:rsidRPr="00D706EE" w:rsidRDefault="0038409A" w:rsidP="0038409A">
                      <w:pPr>
                        <w:jc w:val="center"/>
                        <w:rPr>
                          <w:b/>
                          <w:color w:val="FFFFFF" w:themeColor="background1"/>
                          <w:sz w:val="32"/>
                          <w:szCs w:val="32"/>
                        </w:rPr>
                      </w:pPr>
                      <w:r w:rsidRPr="00D706EE">
                        <w:rPr>
                          <w:b/>
                          <w:color w:val="FFFFFF" w:themeColor="background1"/>
                          <w:sz w:val="32"/>
                          <w:szCs w:val="32"/>
                        </w:rPr>
                        <w:t>“A positive and uplifting environment”</w:t>
                      </w:r>
                    </w:p>
                    <w:p w:rsidR="0038409A" w:rsidRPr="00D706EE" w:rsidRDefault="0038409A" w:rsidP="0038409A">
                      <w:pPr>
                        <w:jc w:val="center"/>
                        <w:rPr>
                          <w:b/>
                          <w:color w:val="FFFFFF" w:themeColor="background1"/>
                          <w:sz w:val="32"/>
                          <w:szCs w:val="32"/>
                        </w:rPr>
                      </w:pPr>
                      <w:r w:rsidRPr="00D706EE">
                        <w:rPr>
                          <w:b/>
                          <w:color w:val="FFFFFF" w:themeColor="background1"/>
                          <w:sz w:val="32"/>
                          <w:szCs w:val="32"/>
                        </w:rPr>
                        <w:t>THE GOOD SCHOOLS GUIDE, 2018</w:t>
                      </w:r>
                    </w:p>
                  </w:txbxContent>
                </v:textbox>
              </v:shape>
            </w:pict>
          </mc:Fallback>
        </mc:AlternateContent>
      </w:r>
      <w:r w:rsidR="0038409A">
        <w:rPr>
          <w:noProof/>
          <w:lang w:eastAsia="en-GB"/>
        </w:rPr>
        <mc:AlternateContent>
          <mc:Choice Requires="wps">
            <w:drawing>
              <wp:anchor distT="0" distB="0" distL="114300" distR="114300" simplePos="0" relativeHeight="251674624" behindDoc="0" locked="0" layoutInCell="1" allowOverlap="1" wp14:anchorId="099BDABF" wp14:editId="3B238E14">
                <wp:simplePos x="0" y="0"/>
                <wp:positionH relativeFrom="column">
                  <wp:posOffset>353695</wp:posOffset>
                </wp:positionH>
                <wp:positionV relativeFrom="paragraph">
                  <wp:posOffset>9783445</wp:posOffset>
                </wp:positionV>
                <wp:extent cx="6657975" cy="295275"/>
                <wp:effectExtent l="0" t="0" r="28575" b="28575"/>
                <wp:wrapNone/>
                <wp:docPr id="13" name="Text Box 13"/>
                <wp:cNvGraphicFramePr/>
                <a:graphic xmlns:a="http://schemas.openxmlformats.org/drawingml/2006/main">
                  <a:graphicData uri="http://schemas.microsoft.com/office/word/2010/wordprocessingShape">
                    <wps:wsp>
                      <wps:cNvSpPr txBox="1"/>
                      <wps:spPr>
                        <a:xfrm>
                          <a:off x="0" y="0"/>
                          <a:ext cx="6657975" cy="295275"/>
                        </a:xfrm>
                        <a:prstGeom prst="rect">
                          <a:avLst/>
                        </a:prstGeom>
                        <a:noFill/>
                        <a:ln w="6350">
                          <a:solidFill>
                            <a:prstClr val="black"/>
                          </a:solidFill>
                        </a:ln>
                      </wps:spPr>
                      <wps:txbx>
                        <w:txbxContent>
                          <w:p w:rsidR="0038409A" w:rsidRPr="00A5700E" w:rsidRDefault="0038409A" w:rsidP="0038409A">
                            <w:pPr>
                              <w:jc w:val="center"/>
                              <w:rPr>
                                <w:b/>
                                <w:sz w:val="28"/>
                                <w:szCs w:val="28"/>
                              </w:rPr>
                            </w:pPr>
                            <w:r w:rsidRPr="00A5700E">
                              <w:rPr>
                                <w:b/>
                                <w:color w:val="1F3864" w:themeColor="accent5" w:themeShade="80"/>
                                <w:sz w:val="28"/>
                                <w:szCs w:val="28"/>
                              </w:rPr>
                              <w:t xml:space="preserve">A JOURNEY OF </w:t>
                            </w:r>
                            <w:r w:rsidRPr="00FE2D3A">
                              <w:rPr>
                                <w:b/>
                                <w:color w:val="BF8F00" w:themeColor="accent4" w:themeShade="BF"/>
                                <w:sz w:val="28"/>
                                <w:szCs w:val="28"/>
                              </w:rPr>
                              <w:t xml:space="preserve">EDUCATIONAL EXCELLENCE </w:t>
                            </w:r>
                            <w:r w:rsidRPr="00A5700E">
                              <w:rPr>
                                <w:b/>
                                <w:color w:val="1F3864" w:themeColor="accent5" w:themeShade="80"/>
                                <w:sz w:val="28"/>
                                <w:szCs w:val="28"/>
                              </w:rPr>
                              <w:t>THROUGH OUR FAMILY OF SCHOOLS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9BDABF" id="Text Box 13" o:spid="_x0000_s1030" type="#_x0000_t202" style="position:absolute;margin-left:27.85pt;margin-top:770.35pt;width:524.25pt;height:23.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" filled="f" strokeweight=".5pt">
                <v:textbox>
                  <w:txbxContent>
                    <w:p w:rsidR="0038409A" w:rsidRPr="00A5700E" w:rsidRDefault="0038409A" w:rsidP="0038409A">
                      <w:pPr>
                        <w:jc w:val="center"/>
                        <w:rPr>
                          <w:b/>
                          <w:sz w:val="28"/>
                          <w:szCs w:val="28"/>
                        </w:rPr>
                      </w:pPr>
                      <w:r w:rsidRPr="00A5700E">
                        <w:rPr>
                          <w:b/>
                          <w:color w:val="1F3864" w:themeColor="accent5" w:themeShade="80"/>
                          <w:sz w:val="28"/>
                          <w:szCs w:val="28"/>
                        </w:rPr>
                        <w:t xml:space="preserve">A JOURNEY OF </w:t>
                      </w:r>
                      <w:r w:rsidRPr="00FE2D3A">
                        <w:rPr>
                          <w:b/>
                          <w:color w:val="BF8F00" w:themeColor="accent4" w:themeShade="BF"/>
                          <w:sz w:val="28"/>
                          <w:szCs w:val="28"/>
                        </w:rPr>
                        <w:t xml:space="preserve">EDUCATIONAL EXCELLENCE </w:t>
                      </w:r>
                      <w:r w:rsidRPr="00A5700E">
                        <w:rPr>
                          <w:b/>
                          <w:color w:val="1F3864" w:themeColor="accent5" w:themeShade="80"/>
                          <w:sz w:val="28"/>
                          <w:szCs w:val="28"/>
                        </w:rPr>
                        <w:t>THROUGH OUR FAMILY OF SCHOOLS</w:t>
                      </w:r>
                    </w:p>
                  </w:txbxContent>
                </v:textbox>
              </v:shape>
            </w:pict>
          </mc:Fallback>
        </mc:AlternateContent>
      </w:r>
      <w:r w:rsidR="0038409A">
        <w:rPr>
          <w:noProof/>
          <w:lang w:eastAsia="en-GB"/>
        </w:rPr>
        <mc:AlternateContent>
          <mc:Choice Requires="wps">
            <w:drawing>
              <wp:anchor distT="0" distB="0" distL="114300" distR="114300" simplePos="0" relativeHeight="251669504" behindDoc="0" locked="0" layoutInCell="1" allowOverlap="1" wp14:anchorId="5E0E740C" wp14:editId="6B86E7F1">
                <wp:simplePos x="0" y="0"/>
                <wp:positionH relativeFrom="column">
                  <wp:posOffset>915670</wp:posOffset>
                </wp:positionH>
                <wp:positionV relativeFrom="paragraph">
                  <wp:posOffset>2715895</wp:posOffset>
                </wp:positionV>
                <wp:extent cx="5353050" cy="6096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5353050" cy="609600"/>
                        </a:xfrm>
                        <a:prstGeom prst="rect">
                          <a:avLst/>
                        </a:prstGeom>
                        <a:noFill/>
                        <a:ln w="6350">
                          <a:noFill/>
                        </a:ln>
                      </wps:spPr>
                      <wps:txbx>
                        <w:txbxContent>
                          <w:p w:rsidR="0038409A" w:rsidRPr="00FE2D3A" w:rsidRDefault="0038409A" w:rsidP="0038409A">
                            <w:pPr>
                              <w:jc w:val="center"/>
                              <w:rPr>
                                <w:rFonts w:ascii="Times New Roman" w:hAnsi="Times New Roman" w:cs="Times New Roman"/>
                                <w:b/>
                                <w:color w:val="BF8F00" w:themeColor="accent4" w:themeShade="BF"/>
                                <w:sz w:val="48"/>
                                <w:szCs w:val="48"/>
                              </w:rPr>
                            </w:pPr>
                            <w:r w:rsidRPr="00FE2D3A">
                              <w:rPr>
                                <w:rFonts w:ascii="Times New Roman" w:hAnsi="Times New Roman" w:cs="Times New Roman"/>
                                <w:b/>
                                <w:color w:val="BF8F00" w:themeColor="accent4" w:themeShade="BF"/>
                                <w:sz w:val="48"/>
                                <w:szCs w:val="48"/>
                              </w:rPr>
                              <w:t>EMPLOYMENT OPPORTUNITIES</w:t>
                            </w:r>
                          </w:p>
                          <w:p w:rsidR="0038409A" w:rsidRDefault="0038409A" w:rsidP="003840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0E740C" id="Text Box 14" o:spid="_x0000_s1031" type="#_x0000_t202" style="position:absolute;margin-left:72.1pt;margin-top:213.85pt;width:421.5pt;height:48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" filled="f" stroked="f" strokeweight=".5pt">
                <v:textbox>
                  <w:txbxContent>
                    <w:p w:rsidR="0038409A" w:rsidRPr="00FE2D3A" w:rsidRDefault="0038409A" w:rsidP="0038409A">
                      <w:pPr>
                        <w:jc w:val="center"/>
                        <w:rPr>
                          <w:rFonts w:ascii="Times New Roman" w:hAnsi="Times New Roman" w:cs="Times New Roman"/>
                          <w:b/>
                          <w:color w:val="BF8F00" w:themeColor="accent4" w:themeShade="BF"/>
                          <w:sz w:val="48"/>
                          <w:szCs w:val="48"/>
                        </w:rPr>
                      </w:pPr>
                      <w:r w:rsidRPr="00FE2D3A">
                        <w:rPr>
                          <w:rFonts w:ascii="Times New Roman" w:hAnsi="Times New Roman" w:cs="Times New Roman"/>
                          <w:b/>
                          <w:color w:val="BF8F00" w:themeColor="accent4" w:themeShade="BF"/>
                          <w:sz w:val="48"/>
                          <w:szCs w:val="48"/>
                        </w:rPr>
                        <w:t>EMPLOYMENT OPPORTUNITIES</w:t>
                      </w:r>
                    </w:p>
                    <w:p w:rsidR="0038409A" w:rsidRDefault="0038409A" w:rsidP="0038409A"/>
                  </w:txbxContent>
                </v:textbox>
              </v:shape>
            </w:pict>
          </mc:Fallback>
        </mc:AlternateContent>
      </w:r>
      <w:r w:rsidR="0038409A">
        <w:rPr>
          <w:noProof/>
          <w:lang w:eastAsia="en-GB"/>
        </w:rPr>
        <mc:AlternateContent>
          <mc:Choice Requires="wps">
            <w:drawing>
              <wp:anchor distT="0" distB="0" distL="114300" distR="114300" simplePos="0" relativeHeight="251671552" behindDoc="0" locked="0" layoutInCell="1" allowOverlap="1" wp14:anchorId="672B46F7" wp14:editId="024E4EB8">
                <wp:simplePos x="0" y="0"/>
                <wp:positionH relativeFrom="column">
                  <wp:posOffset>3296920</wp:posOffset>
                </wp:positionH>
                <wp:positionV relativeFrom="paragraph">
                  <wp:posOffset>372745</wp:posOffset>
                </wp:positionV>
                <wp:extent cx="1019175" cy="7239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019175" cy="723900"/>
                        </a:xfrm>
                        <a:prstGeom prst="rect">
                          <a:avLst/>
                        </a:prstGeom>
                        <a:noFill/>
                        <a:ln w="6350">
                          <a:noFill/>
                        </a:ln>
                      </wps:spPr>
                      <wps:txbx>
                        <w:txbxContent>
                          <w:p w:rsidR="0038409A" w:rsidRDefault="0038409A" w:rsidP="0038409A">
                            <w:pPr>
                              <w:jc w:val="center"/>
                            </w:pPr>
                            <w:r w:rsidRPr="00314871">
                              <w:rPr>
                                <w:noProof/>
                                <w:lang w:eastAsia="en-GB"/>
                              </w:rPr>
                              <w:drawing>
                                <wp:inline distT="0" distB="0" distL="0" distR="0" wp14:anchorId="5678F4B4" wp14:editId="79508C0E">
                                  <wp:extent cx="561975" cy="528917"/>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484" cy="5585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B46F7" id="Text Box 16" o:spid="_x0000_s1032" type="#_x0000_t202" style="position:absolute;margin-left:259.6pt;margin-top:29.35pt;width:80.25pt;height:5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" filled="f" stroked="f" strokeweight=".5pt">
                <v:textbox>
                  <w:txbxContent>
                    <w:p w:rsidR="0038409A" w:rsidRDefault="0038409A" w:rsidP="0038409A">
                      <w:pPr>
                        <w:jc w:val="center"/>
                      </w:pPr>
                      <w:r w:rsidRPr="00314871">
                        <w:rPr>
                          <w:noProof/>
                          <w:lang w:eastAsia="en-GB"/>
                        </w:rPr>
                        <w:drawing>
                          <wp:inline distT="0" distB="0" distL="0" distR="0" wp14:anchorId="5678F4B4" wp14:editId="79508C0E">
                            <wp:extent cx="561975" cy="528917"/>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84" cy="558572"/>
                                    </a:xfrm>
                                    <a:prstGeom prst="rect">
                                      <a:avLst/>
                                    </a:prstGeom>
                                    <a:noFill/>
                                    <a:ln>
                                      <a:noFill/>
                                    </a:ln>
                                  </pic:spPr>
                                </pic:pic>
                              </a:graphicData>
                            </a:graphic>
                          </wp:inline>
                        </w:drawing>
                      </w:r>
                    </w:p>
                  </w:txbxContent>
                </v:textbox>
              </v:shape>
            </w:pict>
          </mc:Fallback>
        </mc:AlternateContent>
      </w:r>
    </w:p>
    <w:p w:rsidR="0038409A" w:rsidRDefault="0038409A"/>
    <w:p w:rsidR="0038409A" w:rsidRPr="009E2C7B" w:rsidRDefault="0038409A" w:rsidP="0038409A">
      <w:pPr>
        <w:rPr>
          <w:b/>
          <w:sz w:val="32"/>
          <w:szCs w:val="32"/>
        </w:rPr>
      </w:pPr>
      <w:r w:rsidRPr="009E2C7B">
        <w:rPr>
          <w:b/>
          <w:sz w:val="32"/>
          <w:szCs w:val="32"/>
        </w:rPr>
        <w:t>WELCOME</w:t>
      </w:r>
    </w:p>
    <w:p w:rsidR="0038409A" w:rsidRPr="009E2C7B" w:rsidRDefault="0038409A" w:rsidP="0038409A">
      <w:pPr>
        <w:rPr>
          <w:b/>
          <w:sz w:val="26"/>
          <w:szCs w:val="26"/>
        </w:rPr>
      </w:pPr>
      <w:r w:rsidRPr="009E2C7B">
        <w:rPr>
          <w:b/>
          <w:sz w:val="26"/>
          <w:szCs w:val="26"/>
        </w:rPr>
        <w:t>WHY JOIN BURY GRAMMAR SCHOOL?</w:t>
      </w:r>
    </w:p>
    <w:p w:rsidR="0038409A" w:rsidRPr="009E2C7B" w:rsidRDefault="0038409A" w:rsidP="0038409A">
      <w:pPr>
        <w:rPr>
          <w:sz w:val="26"/>
          <w:szCs w:val="26"/>
        </w:rPr>
      </w:pPr>
      <w:r w:rsidRPr="009E2C7B">
        <w:rPr>
          <w:sz w:val="26"/>
          <w:szCs w:val="26"/>
        </w:rPr>
        <w:t>Bury Grammar School is a forward-thinking, vibrant and modern family of schools.  We are proud of our rich heritage and the tradition of academic excellence combined with exceptional pastoral care.  Our aim is to offer an outstanding and unrivalled education in which pupils are inspired to work hard, aim high and achieve.  We have a strong commitment to retaining the long- held traditions, values and ethos of each of the Bury Grammar Schools, while preparing pupils for lives in an ever-changing world.  We take enormous pride in our 450 year history, whilst looking to the future with confidence, openness and optimism.  We are proud to be a leading academic school with a big heart.</w:t>
      </w:r>
    </w:p>
    <w:p w:rsidR="0038409A" w:rsidRPr="009E2C7B" w:rsidRDefault="0038409A" w:rsidP="0038409A">
      <w:pPr>
        <w:rPr>
          <w:sz w:val="26"/>
          <w:szCs w:val="26"/>
        </w:rPr>
      </w:pPr>
    </w:p>
    <w:p w:rsidR="0038409A" w:rsidRPr="009E2C7B" w:rsidRDefault="0038409A" w:rsidP="0038409A">
      <w:pPr>
        <w:rPr>
          <w:sz w:val="26"/>
          <w:szCs w:val="26"/>
        </w:rPr>
      </w:pPr>
      <w:r w:rsidRPr="009E2C7B">
        <w:rPr>
          <w:sz w:val="26"/>
          <w:szCs w:val="26"/>
        </w:rPr>
        <w:t>Bury Grammar School is a dynamic and exciting place to work, and employs over 230 staff, across a wide variety of roles.  Every member of staff employed by Bury Grammar School has an impact on our pupils and we aim to recruit the highest calibre of staff who are passionate about our school aims: Scholarship, Character, Partnership and Enrichment.</w:t>
      </w:r>
    </w:p>
    <w:p w:rsidR="0038409A" w:rsidRPr="009E2C7B" w:rsidRDefault="0038409A" w:rsidP="0038409A">
      <w:pPr>
        <w:rPr>
          <w:sz w:val="26"/>
          <w:szCs w:val="26"/>
        </w:rPr>
      </w:pPr>
    </w:p>
    <w:p w:rsidR="0038409A" w:rsidRPr="009E2C7B" w:rsidRDefault="0038409A" w:rsidP="0038409A">
      <w:pPr>
        <w:rPr>
          <w:sz w:val="26"/>
          <w:szCs w:val="26"/>
        </w:rPr>
      </w:pPr>
      <w:r w:rsidRPr="009E2C7B">
        <w:rPr>
          <w:sz w:val="26"/>
          <w:szCs w:val="26"/>
        </w:rPr>
        <w:t>We foster strong Leadership and Management by empowering and involving staff in its strategy and decisions.  We have an established CPD programme which provides our staff with every opportunity to continue their own learning journey.  We recognise that delivering continuous improvement is key to the success of every individual and to Bury Grammar School as a whole.  We value all our staff and believe that attracting and retaining the very best people is fundamental to allowing us to continue to develop.</w:t>
      </w:r>
    </w:p>
    <w:p w:rsidR="0038409A" w:rsidRPr="0038409A" w:rsidRDefault="0038409A" w:rsidP="0038409A"/>
    <w:p w:rsidR="0038409A" w:rsidRPr="009E2C7B" w:rsidRDefault="0038409A" w:rsidP="009E2C7B">
      <w:pPr>
        <w:pStyle w:val="NoSpacing"/>
        <w:rPr>
          <w:b/>
          <w:sz w:val="26"/>
          <w:szCs w:val="26"/>
        </w:rPr>
      </w:pPr>
      <w:r w:rsidRPr="009E2C7B">
        <w:rPr>
          <w:b/>
          <w:sz w:val="26"/>
          <w:szCs w:val="26"/>
        </w:rPr>
        <w:t>BENEFITS OF WORKING AT BGS</w:t>
      </w:r>
    </w:p>
    <w:p w:rsidR="0038409A" w:rsidRPr="009E2C7B" w:rsidRDefault="0038409A" w:rsidP="009E2C7B">
      <w:pPr>
        <w:pStyle w:val="NoSpacing"/>
        <w:rPr>
          <w:sz w:val="26"/>
          <w:szCs w:val="26"/>
        </w:rPr>
      </w:pPr>
    </w:p>
    <w:p w:rsidR="009B6F37" w:rsidRPr="009E2C7B" w:rsidRDefault="004C079F" w:rsidP="00BD2A89">
      <w:pPr>
        <w:pStyle w:val="NoSpacing"/>
        <w:numPr>
          <w:ilvl w:val="0"/>
          <w:numId w:val="1"/>
        </w:numPr>
        <w:rPr>
          <w:sz w:val="26"/>
          <w:szCs w:val="26"/>
        </w:rPr>
      </w:pPr>
      <w:r w:rsidRPr="009E2C7B">
        <w:rPr>
          <w:sz w:val="26"/>
          <w:szCs w:val="26"/>
        </w:rPr>
        <w:t>Opportunities for progression and continued professional development;</w:t>
      </w:r>
    </w:p>
    <w:p w:rsidR="00935EDF" w:rsidRPr="009E2C7B" w:rsidRDefault="004C079F" w:rsidP="00BD2A89">
      <w:pPr>
        <w:pStyle w:val="NoSpacing"/>
        <w:numPr>
          <w:ilvl w:val="0"/>
          <w:numId w:val="1"/>
        </w:numPr>
        <w:rPr>
          <w:sz w:val="26"/>
          <w:szCs w:val="26"/>
        </w:rPr>
      </w:pPr>
      <w:r w:rsidRPr="009E2C7B">
        <w:rPr>
          <w:sz w:val="26"/>
          <w:szCs w:val="26"/>
        </w:rPr>
        <w:t>The opportunity for teachers to teach in single-sex boys, single-sex girls and coeducational environments;</w:t>
      </w:r>
    </w:p>
    <w:p w:rsidR="00935EDF" w:rsidRPr="009E2C7B" w:rsidRDefault="004C079F" w:rsidP="00BD2A89">
      <w:pPr>
        <w:pStyle w:val="NoSpacing"/>
        <w:numPr>
          <w:ilvl w:val="0"/>
          <w:numId w:val="1"/>
        </w:numPr>
        <w:rPr>
          <w:sz w:val="26"/>
          <w:szCs w:val="26"/>
        </w:rPr>
      </w:pPr>
      <w:r w:rsidRPr="009E2C7B">
        <w:rPr>
          <w:sz w:val="26"/>
          <w:szCs w:val="26"/>
        </w:rPr>
        <w:t>The chance to join a school at an exciting point in its development, with all the opportunities that brings;</w:t>
      </w:r>
    </w:p>
    <w:p w:rsidR="009B6F37" w:rsidRPr="009E2C7B" w:rsidRDefault="004C079F" w:rsidP="00BD2A89">
      <w:pPr>
        <w:pStyle w:val="NoSpacing"/>
        <w:numPr>
          <w:ilvl w:val="0"/>
          <w:numId w:val="1"/>
        </w:numPr>
        <w:rPr>
          <w:sz w:val="26"/>
          <w:szCs w:val="26"/>
        </w:rPr>
      </w:pPr>
      <w:r w:rsidRPr="009E2C7B">
        <w:rPr>
          <w:sz w:val="26"/>
          <w:szCs w:val="26"/>
        </w:rPr>
        <w:t>Pay progression based on length of service (teaching staff);</w:t>
      </w:r>
    </w:p>
    <w:p w:rsidR="009B6F37" w:rsidRPr="009E2C7B" w:rsidRDefault="004C079F" w:rsidP="00BD2A89">
      <w:pPr>
        <w:pStyle w:val="NoSpacing"/>
        <w:numPr>
          <w:ilvl w:val="0"/>
          <w:numId w:val="1"/>
        </w:numPr>
        <w:rPr>
          <w:sz w:val="26"/>
          <w:szCs w:val="26"/>
        </w:rPr>
      </w:pPr>
      <w:r w:rsidRPr="009E2C7B">
        <w:rPr>
          <w:sz w:val="26"/>
          <w:szCs w:val="26"/>
        </w:rPr>
        <w:t>Pension scheme;</w:t>
      </w:r>
    </w:p>
    <w:p w:rsidR="009B6F37" w:rsidRPr="009E2C7B" w:rsidRDefault="004C079F" w:rsidP="00BD2A89">
      <w:pPr>
        <w:pStyle w:val="NoSpacing"/>
        <w:numPr>
          <w:ilvl w:val="0"/>
          <w:numId w:val="1"/>
        </w:numPr>
        <w:rPr>
          <w:sz w:val="26"/>
          <w:szCs w:val="26"/>
        </w:rPr>
      </w:pPr>
      <w:r w:rsidRPr="009E2C7B">
        <w:rPr>
          <w:sz w:val="26"/>
          <w:szCs w:val="26"/>
        </w:rPr>
        <w:t>Fee remission scheme;</w:t>
      </w:r>
    </w:p>
    <w:p w:rsidR="009B6F37" w:rsidRPr="009E2C7B" w:rsidRDefault="004C079F" w:rsidP="00BD2A89">
      <w:pPr>
        <w:pStyle w:val="NoSpacing"/>
        <w:numPr>
          <w:ilvl w:val="0"/>
          <w:numId w:val="1"/>
        </w:numPr>
        <w:rPr>
          <w:sz w:val="26"/>
          <w:szCs w:val="26"/>
        </w:rPr>
      </w:pPr>
      <w:r w:rsidRPr="009E2C7B">
        <w:rPr>
          <w:sz w:val="26"/>
          <w:szCs w:val="26"/>
        </w:rPr>
        <w:t>Excellent holiday entitlement for support staff that increases with length of service;</w:t>
      </w:r>
    </w:p>
    <w:p w:rsidR="009B6F37" w:rsidRPr="009E2C7B" w:rsidRDefault="004C079F" w:rsidP="00BD2A89">
      <w:pPr>
        <w:pStyle w:val="NoSpacing"/>
        <w:numPr>
          <w:ilvl w:val="0"/>
          <w:numId w:val="1"/>
        </w:numPr>
        <w:rPr>
          <w:sz w:val="26"/>
          <w:szCs w:val="26"/>
        </w:rPr>
      </w:pPr>
      <w:r w:rsidRPr="009E2C7B">
        <w:rPr>
          <w:sz w:val="26"/>
          <w:szCs w:val="26"/>
        </w:rPr>
        <w:t>Term-time lunch allowance in the school canteen;</w:t>
      </w:r>
    </w:p>
    <w:p w:rsidR="009B6F37" w:rsidRPr="009E2C7B" w:rsidRDefault="004C079F" w:rsidP="00BD2A89">
      <w:pPr>
        <w:pStyle w:val="NoSpacing"/>
        <w:numPr>
          <w:ilvl w:val="0"/>
          <w:numId w:val="1"/>
        </w:numPr>
        <w:rPr>
          <w:sz w:val="26"/>
          <w:szCs w:val="26"/>
        </w:rPr>
      </w:pPr>
      <w:r w:rsidRPr="009E2C7B">
        <w:rPr>
          <w:sz w:val="26"/>
          <w:szCs w:val="26"/>
        </w:rPr>
        <w:t>Salary sacrifice cycle to work scheme;</w:t>
      </w:r>
    </w:p>
    <w:p w:rsidR="009B6F37" w:rsidRPr="009E2C7B" w:rsidRDefault="004C079F" w:rsidP="00BD2A89">
      <w:pPr>
        <w:pStyle w:val="NoSpacing"/>
        <w:numPr>
          <w:ilvl w:val="0"/>
          <w:numId w:val="1"/>
        </w:numPr>
        <w:rPr>
          <w:sz w:val="26"/>
          <w:szCs w:val="26"/>
        </w:rPr>
      </w:pPr>
      <w:r w:rsidRPr="009E2C7B">
        <w:rPr>
          <w:sz w:val="26"/>
          <w:szCs w:val="26"/>
        </w:rPr>
        <w:t>Free After-School Club scheme;</w:t>
      </w:r>
    </w:p>
    <w:p w:rsidR="009B6F37" w:rsidRPr="009E2C7B" w:rsidRDefault="004C079F" w:rsidP="00BD2A89">
      <w:pPr>
        <w:pStyle w:val="NoSpacing"/>
        <w:numPr>
          <w:ilvl w:val="0"/>
          <w:numId w:val="1"/>
        </w:numPr>
        <w:rPr>
          <w:sz w:val="26"/>
          <w:szCs w:val="26"/>
        </w:rPr>
      </w:pPr>
      <w:r w:rsidRPr="009E2C7B">
        <w:rPr>
          <w:sz w:val="26"/>
          <w:szCs w:val="26"/>
        </w:rPr>
        <w:t>Free staff swim sessions;</w:t>
      </w:r>
    </w:p>
    <w:p w:rsidR="009B6F37" w:rsidRPr="009E2C7B" w:rsidRDefault="004C079F" w:rsidP="00BD2A89">
      <w:pPr>
        <w:pStyle w:val="NoSpacing"/>
        <w:numPr>
          <w:ilvl w:val="0"/>
          <w:numId w:val="1"/>
        </w:numPr>
        <w:rPr>
          <w:sz w:val="26"/>
          <w:szCs w:val="26"/>
        </w:rPr>
      </w:pPr>
      <w:r w:rsidRPr="009E2C7B">
        <w:rPr>
          <w:sz w:val="26"/>
          <w:szCs w:val="26"/>
        </w:rPr>
        <w:t>Free on-site parking;</w:t>
      </w:r>
    </w:p>
    <w:p w:rsidR="009B6F37" w:rsidRPr="009E2C7B" w:rsidRDefault="004C079F" w:rsidP="00BD2A89">
      <w:pPr>
        <w:pStyle w:val="NoSpacing"/>
        <w:numPr>
          <w:ilvl w:val="0"/>
          <w:numId w:val="1"/>
        </w:numPr>
        <w:rPr>
          <w:sz w:val="26"/>
          <w:szCs w:val="26"/>
        </w:rPr>
      </w:pPr>
      <w:r w:rsidRPr="009E2C7B">
        <w:rPr>
          <w:sz w:val="26"/>
          <w:szCs w:val="26"/>
        </w:rPr>
        <w:t xml:space="preserve">Corporate </w:t>
      </w:r>
      <w:proofErr w:type="spellStart"/>
      <w:r w:rsidRPr="009E2C7B">
        <w:rPr>
          <w:sz w:val="26"/>
          <w:szCs w:val="26"/>
        </w:rPr>
        <w:t>eyecare</w:t>
      </w:r>
      <w:proofErr w:type="spellEnd"/>
      <w:r w:rsidRPr="009E2C7B">
        <w:rPr>
          <w:sz w:val="26"/>
          <w:szCs w:val="26"/>
        </w:rPr>
        <w:t xml:space="preserve"> scheme.</w:t>
      </w:r>
    </w:p>
    <w:p w:rsidR="0038409A" w:rsidRPr="0038409A" w:rsidRDefault="0038409A" w:rsidP="0038409A">
      <w:pPr>
        <w:rPr>
          <w:b/>
        </w:rPr>
      </w:pPr>
      <w:r w:rsidRPr="0038409A">
        <w:rPr>
          <w:b/>
        </w:rPr>
        <w:br w:type="page"/>
      </w:r>
    </w:p>
    <w:p w:rsidR="0038409A" w:rsidRPr="009E2C7B" w:rsidRDefault="0038409A" w:rsidP="0038409A">
      <w:pPr>
        <w:rPr>
          <w:b/>
          <w:sz w:val="28"/>
          <w:szCs w:val="28"/>
        </w:rPr>
      </w:pPr>
      <w:r w:rsidRPr="009E2C7B">
        <w:rPr>
          <w:b/>
          <w:sz w:val="28"/>
          <w:szCs w:val="28"/>
        </w:rPr>
        <w:lastRenderedPageBreak/>
        <w:t>UNIQUE STRUCTURE</w:t>
      </w:r>
    </w:p>
    <w:p w:rsidR="0038409A" w:rsidRPr="0038409A" w:rsidRDefault="0038409A" w:rsidP="0038409A">
      <w:pPr>
        <w:rPr>
          <w:b/>
        </w:rPr>
      </w:pPr>
    </w:p>
    <w:p w:rsidR="0038409A" w:rsidRPr="009E2C7B" w:rsidRDefault="0038409A" w:rsidP="0038409A">
      <w:pPr>
        <w:rPr>
          <w:bCs/>
          <w:iCs/>
          <w:sz w:val="26"/>
          <w:szCs w:val="26"/>
        </w:rPr>
      </w:pPr>
      <w:r w:rsidRPr="009E2C7B">
        <w:rPr>
          <w:bCs/>
          <w:iCs/>
          <w:sz w:val="26"/>
          <w:szCs w:val="26"/>
        </w:rPr>
        <w:t>Bury Grammar School is a ‘diamond model’ school which means that it combines both single-sex and coeducational teaching in the same organisation.</w:t>
      </w:r>
      <w:r w:rsidRPr="009E2C7B">
        <w:rPr>
          <w:bCs/>
          <w:iCs/>
          <w:sz w:val="26"/>
          <w:szCs w:val="26"/>
        </w:rPr>
        <w:br/>
      </w:r>
      <w:r w:rsidRPr="009E2C7B">
        <w:rPr>
          <w:bCs/>
          <w:iCs/>
          <w:sz w:val="26"/>
          <w:szCs w:val="26"/>
        </w:rPr>
        <w:br/>
        <w:t>The youngest children are taught in co-educational teaching groups in the purpose-built Kindergarten and Infant School.  Pupils are then taught in single-sex teaching groups in separate buildings from Year 3 which continues until the pupils complete their GCSEs, although there is a limited amount of coeducational teaching.  After GCSEs pupils progress into the purpose-built co-educational Sixth Form for their A Level study.</w:t>
      </w:r>
      <w:r w:rsidRPr="009E2C7B">
        <w:rPr>
          <w:bCs/>
          <w:iCs/>
          <w:sz w:val="26"/>
          <w:szCs w:val="26"/>
        </w:rPr>
        <w:br/>
      </w:r>
      <w:r w:rsidRPr="009E2C7B">
        <w:rPr>
          <w:bCs/>
          <w:iCs/>
          <w:sz w:val="26"/>
          <w:szCs w:val="26"/>
        </w:rPr>
        <w:br/>
        <w:t>While the school operates as one staff, where colleagues are expected to teach both boys and girls, the school also operates a unique leadership structure where the Principal is also the Headmistress whilst the Vice Principal is the Headmaster.  The Assistant Principal is the Director of Academic Provision and ensures the highest standards are sought whilst maintaining equality of provision for boys and girls.  The Heads have a Deputy Head (Pastoral) who oversees welfare and pastoral care in each school.  School operations are coordinated by the Deputy Head (Administration &amp; Enrichment).</w:t>
      </w:r>
      <w:r w:rsidRPr="009E2C7B">
        <w:rPr>
          <w:bCs/>
          <w:iCs/>
          <w:sz w:val="26"/>
          <w:szCs w:val="26"/>
        </w:rPr>
        <w:br/>
      </w:r>
      <w:r w:rsidRPr="009E2C7B">
        <w:rPr>
          <w:bCs/>
          <w:iCs/>
          <w:sz w:val="26"/>
          <w:szCs w:val="26"/>
        </w:rPr>
        <w:br/>
        <w:t>In the Primary Phase the Head of the Girls’ Junior School is also the Head of the Infant School and Kindergarten and is line managed by the Headmistress whilst the Head of the Boys’ Junior School is line managed by the Headmaster.  The primary phase heads are supported by deputy heads.</w:t>
      </w:r>
      <w:r w:rsidRPr="009E2C7B">
        <w:rPr>
          <w:bCs/>
          <w:iCs/>
          <w:sz w:val="26"/>
          <w:szCs w:val="26"/>
        </w:rPr>
        <w:br/>
      </w:r>
      <w:r w:rsidRPr="009E2C7B">
        <w:rPr>
          <w:bCs/>
          <w:iCs/>
          <w:sz w:val="26"/>
          <w:szCs w:val="26"/>
        </w:rPr>
        <w:br/>
        <w:t>We believe that our model provides the ‘best of both worlds’ within our family of schools.  During the pupils’ formative years (between Years 3-11) they have the focus of single-sex teaching and tutor groups which allow lessons to be specifically tailored to their needs.</w:t>
      </w:r>
      <w:r w:rsidRPr="009E2C7B">
        <w:rPr>
          <w:bCs/>
          <w:iCs/>
          <w:sz w:val="26"/>
          <w:szCs w:val="26"/>
        </w:rPr>
        <w:br/>
      </w:r>
      <w:r w:rsidRPr="009E2C7B">
        <w:rPr>
          <w:bCs/>
          <w:iCs/>
          <w:sz w:val="26"/>
          <w:szCs w:val="26"/>
        </w:rPr>
        <w:br/>
        <w:t>Pupils are able to mix socially outside of lessons and extra-curricular activities are almost always mixed.</w:t>
      </w:r>
    </w:p>
    <w:p w:rsidR="0038409A" w:rsidRPr="0038409A" w:rsidRDefault="0038409A" w:rsidP="0038409A">
      <w:pPr>
        <w:rPr>
          <w:bCs/>
          <w:iCs/>
        </w:rPr>
      </w:pPr>
    </w:p>
    <w:p w:rsidR="0038409A" w:rsidRPr="0038409A" w:rsidRDefault="0038409A" w:rsidP="009E2C7B">
      <w:pPr>
        <w:jc w:val="center"/>
        <w:rPr>
          <w:bCs/>
          <w:iCs/>
        </w:rPr>
      </w:pPr>
      <w:r w:rsidRPr="0038409A">
        <w:rPr>
          <w:bCs/>
          <w:iCs/>
          <w:noProof/>
          <w:lang w:eastAsia="en-GB"/>
        </w:rPr>
        <w:drawing>
          <wp:inline distT="0" distB="0" distL="0" distR="0" wp14:anchorId="7F1C489D" wp14:editId="7B1AB634">
            <wp:extent cx="3411253" cy="24193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55200" cy="2450519"/>
                    </a:xfrm>
                    <a:prstGeom prst="rect">
                      <a:avLst/>
                    </a:prstGeom>
                    <a:noFill/>
                    <a:ln>
                      <a:noFill/>
                    </a:ln>
                  </pic:spPr>
                </pic:pic>
              </a:graphicData>
            </a:graphic>
          </wp:inline>
        </w:drawing>
      </w:r>
    </w:p>
    <w:p w:rsidR="0038409A" w:rsidRPr="0038409A" w:rsidRDefault="0038409A" w:rsidP="0038409A">
      <w:pPr>
        <w:rPr>
          <w:b/>
          <w:bCs/>
          <w:iCs/>
        </w:rPr>
      </w:pPr>
      <w:r w:rsidRPr="0038409A">
        <w:rPr>
          <w:b/>
          <w:bCs/>
          <w:iCs/>
        </w:rPr>
        <w:br w:type="page"/>
      </w:r>
    </w:p>
    <w:p w:rsidR="0038409A" w:rsidRDefault="0038409A" w:rsidP="0038409A">
      <w:pPr>
        <w:rPr>
          <w:b/>
          <w:bCs/>
          <w:iCs/>
          <w:sz w:val="28"/>
          <w:szCs w:val="28"/>
        </w:rPr>
      </w:pPr>
      <w:r w:rsidRPr="009E2C7B">
        <w:rPr>
          <w:b/>
          <w:bCs/>
          <w:iCs/>
          <w:sz w:val="28"/>
          <w:szCs w:val="28"/>
        </w:rPr>
        <w:lastRenderedPageBreak/>
        <w:t>DIAMOND STRUCTURE</w:t>
      </w:r>
    </w:p>
    <w:p w:rsidR="005903A3" w:rsidRPr="009E2C7B" w:rsidRDefault="005903A3" w:rsidP="0038409A">
      <w:pPr>
        <w:rPr>
          <w:b/>
          <w:bCs/>
          <w:iCs/>
          <w:sz w:val="28"/>
          <w:szCs w:val="28"/>
        </w:rPr>
      </w:pPr>
    </w:p>
    <w:p w:rsidR="0038409A" w:rsidRPr="0038409A" w:rsidRDefault="005903A3" w:rsidP="0038409A">
      <w:pPr>
        <w:rPr>
          <w:bCs/>
          <w:iCs/>
        </w:rPr>
      </w:pPr>
      <w:r>
        <w:rPr>
          <w:rFonts w:ascii="Calibri" w:hAnsi="Calibri" w:cs="Calibri"/>
          <w:b/>
          <w:bCs/>
          <w:i/>
          <w:iCs/>
          <w:color w:val="6E5D4A"/>
          <w:spacing w:val="-3"/>
          <w:w w:val="150"/>
          <w:sz w:val="20"/>
          <w:szCs w:val="20"/>
        </w:rPr>
        <w:t xml:space="preserve">                                     </w:t>
      </w:r>
      <w:r w:rsidRPr="0038409A">
        <w:rPr>
          <w:noProof/>
          <w:lang w:eastAsia="en-GB"/>
        </w:rPr>
        <mc:AlternateContent>
          <mc:Choice Requires="wpg">
            <w:drawing>
              <wp:inline distT="0" distB="0" distL="0" distR="0" wp14:anchorId="253E0815" wp14:editId="57C8CB72">
                <wp:extent cx="4125535" cy="6016086"/>
                <wp:effectExtent l="0" t="0" r="8890" b="3810"/>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5535" cy="6016086"/>
                          <a:chOff x="185" y="-145"/>
                          <a:chExt cx="5615" cy="7806"/>
                        </a:xfrm>
                      </wpg:grpSpPr>
                      <wps:wsp>
                        <wps:cNvPr id="38" name="Freeform 3"/>
                        <wps:cNvSpPr>
                          <a:spLocks/>
                        </wps:cNvSpPr>
                        <wps:spPr bwMode="auto">
                          <a:xfrm>
                            <a:off x="185" y="701"/>
                            <a:ext cx="5615" cy="5804"/>
                          </a:xfrm>
                          <a:custGeom>
                            <a:avLst/>
                            <a:gdLst>
                              <a:gd name="T0" fmla="*/ 2807 w 5615"/>
                              <a:gd name="T1" fmla="*/ 0 h 5615"/>
                              <a:gd name="T2" fmla="*/ 0 w 5615"/>
                              <a:gd name="T3" fmla="*/ 2807 h 5615"/>
                              <a:gd name="T4" fmla="*/ 2807 w 5615"/>
                              <a:gd name="T5" fmla="*/ 5614 h 5615"/>
                              <a:gd name="T6" fmla="*/ 5614 w 5615"/>
                              <a:gd name="T7" fmla="*/ 2807 h 5615"/>
                              <a:gd name="T8" fmla="*/ 2807 w 5615"/>
                              <a:gd name="T9" fmla="*/ 0 h 5615"/>
                            </a:gdLst>
                            <a:ahLst/>
                            <a:cxnLst>
                              <a:cxn ang="0">
                                <a:pos x="T0" y="T1"/>
                              </a:cxn>
                              <a:cxn ang="0">
                                <a:pos x="T2" y="T3"/>
                              </a:cxn>
                              <a:cxn ang="0">
                                <a:pos x="T4" y="T5"/>
                              </a:cxn>
                              <a:cxn ang="0">
                                <a:pos x="T6" y="T7"/>
                              </a:cxn>
                              <a:cxn ang="0">
                                <a:pos x="T8" y="T9"/>
                              </a:cxn>
                            </a:cxnLst>
                            <a:rect l="0" t="0" r="r" b="b"/>
                            <a:pathLst>
                              <a:path w="5615" h="5615">
                                <a:moveTo>
                                  <a:pt x="2807" y="0"/>
                                </a:moveTo>
                                <a:lnTo>
                                  <a:pt x="0" y="2807"/>
                                </a:lnTo>
                                <a:lnTo>
                                  <a:pt x="2807" y="5614"/>
                                </a:lnTo>
                                <a:lnTo>
                                  <a:pt x="5614" y="2807"/>
                                </a:lnTo>
                                <a:lnTo>
                                  <a:pt x="2807" y="0"/>
                                </a:lnTo>
                                <a:close/>
                              </a:path>
                            </a:pathLst>
                          </a:custGeom>
                          <a:solidFill>
                            <a:srgbClr val="EBE4CF">
                              <a:alpha val="6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200" y="5033"/>
                            <a:ext cx="1409"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34" y="6681"/>
                            <a:ext cx="1395" cy="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13" y="1462"/>
                            <a:ext cx="1267"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033" y="3830"/>
                            <a:ext cx="1280"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325" y="-145"/>
                            <a:ext cx="1314" cy="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895" y="1432"/>
                            <a:ext cx="1247" cy="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28" y="3807"/>
                            <a:ext cx="1369" cy="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266" y="2680"/>
                            <a:ext cx="1144" cy="1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Text Box 12"/>
                        <wps:cNvSpPr txBox="1">
                          <a:spLocks noChangeArrowheads="1"/>
                        </wps:cNvSpPr>
                        <wps:spPr bwMode="auto">
                          <a:xfrm>
                            <a:off x="2287" y="917"/>
                            <a:ext cx="2160"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3A3" w:rsidRPr="00020986" w:rsidRDefault="005903A3" w:rsidP="005903A3">
                              <w:pPr>
                                <w:pStyle w:val="BodyText"/>
                                <w:kinsoku w:val="0"/>
                                <w:overflowPunct w:val="0"/>
                                <w:spacing w:before="9"/>
                                <w:rPr>
                                  <w:rFonts w:ascii="Calibri" w:hAnsi="Calibri" w:cs="Calibri"/>
                                  <w:b/>
                                  <w:bCs/>
                                  <w:i/>
                                  <w:iCs/>
                                  <w:color w:val="6E5D4A"/>
                                  <w:spacing w:val="-3"/>
                                  <w:w w:val="150"/>
                                  <w:sz w:val="20"/>
                                  <w:szCs w:val="20"/>
                                </w:rPr>
                              </w:pPr>
                              <w:r>
                                <w:rPr>
                                  <w:rFonts w:ascii="Calibri" w:hAnsi="Calibri" w:cs="Calibri"/>
                                  <w:b/>
                                  <w:bCs/>
                                  <w:i/>
                                  <w:iCs/>
                                  <w:color w:val="6E5D4A"/>
                                  <w:spacing w:val="-3"/>
                                  <w:w w:val="150"/>
                                </w:rPr>
                                <w:t xml:space="preserve">   </w:t>
                              </w:r>
                              <w:r w:rsidRPr="00020986">
                                <w:rPr>
                                  <w:rFonts w:ascii="Calibri" w:hAnsi="Calibri" w:cs="Calibri"/>
                                  <w:b/>
                                  <w:bCs/>
                                  <w:i/>
                                  <w:iCs/>
                                  <w:color w:val="6E5D4A"/>
                                  <w:spacing w:val="-3"/>
                                  <w:w w:val="150"/>
                                  <w:sz w:val="20"/>
                                  <w:szCs w:val="20"/>
                                </w:rPr>
                                <w:t>Sixth</w:t>
                              </w:r>
                              <w:r w:rsidRPr="00020986">
                                <w:rPr>
                                  <w:rFonts w:ascii="Calibri" w:hAnsi="Calibri" w:cs="Calibri"/>
                                  <w:b/>
                                  <w:bCs/>
                                  <w:i/>
                                  <w:iCs/>
                                  <w:color w:val="6E5D4A"/>
                                  <w:spacing w:val="-43"/>
                                  <w:w w:val="150"/>
                                  <w:sz w:val="20"/>
                                  <w:szCs w:val="20"/>
                                </w:rPr>
                                <w:t xml:space="preserve"> </w:t>
                              </w:r>
                              <w:r w:rsidRPr="00020986">
                                <w:rPr>
                                  <w:rFonts w:ascii="Calibri" w:hAnsi="Calibri" w:cs="Calibri"/>
                                  <w:b/>
                                  <w:bCs/>
                                  <w:i/>
                                  <w:iCs/>
                                  <w:color w:val="6E5D4A"/>
                                  <w:spacing w:val="-3"/>
                                  <w:w w:val="150"/>
                                  <w:sz w:val="20"/>
                                  <w:szCs w:val="20"/>
                                </w:rPr>
                                <w:t>Form</w:t>
                              </w:r>
                            </w:p>
                          </w:txbxContent>
                        </wps:txbx>
                        <wps:bodyPr rot="0" vert="horz" wrap="square" lIns="0" tIns="0" rIns="0" bIns="0" anchor="t" anchorCtr="0" upright="1">
                          <a:noAutofit/>
                        </wps:bodyPr>
                      </wps:wsp>
                      <wps:wsp>
                        <wps:cNvPr id="48" name="Text Box 13"/>
                        <wps:cNvSpPr txBox="1">
                          <a:spLocks noChangeArrowheads="1"/>
                        </wps:cNvSpPr>
                        <wps:spPr bwMode="auto">
                          <a:xfrm>
                            <a:off x="220" y="2445"/>
                            <a:ext cx="1891"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3A3" w:rsidRPr="00020986" w:rsidRDefault="005903A3" w:rsidP="005903A3">
                              <w:pPr>
                                <w:pStyle w:val="BodyText"/>
                                <w:kinsoku w:val="0"/>
                                <w:overflowPunct w:val="0"/>
                                <w:spacing w:before="14" w:line="235" w:lineRule="auto"/>
                                <w:ind w:left="432" w:right="-7" w:hanging="433"/>
                                <w:rPr>
                                  <w:rFonts w:ascii="Calibri" w:hAnsi="Calibri" w:cs="Calibri"/>
                                  <w:b/>
                                  <w:bCs/>
                                  <w:i/>
                                  <w:iCs/>
                                  <w:color w:val="6E5D4A"/>
                                  <w:w w:val="150"/>
                                  <w:sz w:val="20"/>
                                  <w:szCs w:val="20"/>
                                </w:rPr>
                              </w:pPr>
                              <w:r>
                                <w:rPr>
                                  <w:rFonts w:ascii="Calibri" w:hAnsi="Calibri" w:cs="Calibri"/>
                                  <w:b/>
                                  <w:bCs/>
                                  <w:i/>
                                  <w:iCs/>
                                  <w:color w:val="6E5D4A"/>
                                  <w:w w:val="150"/>
                                </w:rPr>
                                <w:t xml:space="preserve">     </w:t>
                              </w:r>
                              <w:r w:rsidRPr="00020986">
                                <w:rPr>
                                  <w:rFonts w:ascii="Calibri" w:hAnsi="Calibri" w:cs="Calibri"/>
                                  <w:b/>
                                  <w:bCs/>
                                  <w:i/>
                                  <w:iCs/>
                                  <w:color w:val="6E5D4A"/>
                                  <w:w w:val="150"/>
                                  <w:sz w:val="20"/>
                                  <w:szCs w:val="20"/>
                                </w:rPr>
                                <w:t>Girls’ S</w:t>
                              </w:r>
                              <w:r>
                                <w:rPr>
                                  <w:rFonts w:ascii="Calibri" w:hAnsi="Calibri" w:cs="Calibri"/>
                                  <w:b/>
                                  <w:bCs/>
                                  <w:i/>
                                  <w:iCs/>
                                  <w:color w:val="6E5D4A"/>
                                  <w:spacing w:val="-4"/>
                                  <w:w w:val="150"/>
                                  <w:sz w:val="20"/>
                                  <w:szCs w:val="20"/>
                                </w:rPr>
                                <w:t xml:space="preserve">enior      </w:t>
                              </w:r>
                              <w:r w:rsidRPr="00020986">
                                <w:rPr>
                                  <w:rFonts w:ascii="Calibri" w:hAnsi="Calibri" w:cs="Calibri"/>
                                  <w:b/>
                                  <w:bCs/>
                                  <w:i/>
                                  <w:iCs/>
                                  <w:color w:val="6E5D4A"/>
                                  <w:w w:val="150"/>
                                  <w:sz w:val="20"/>
                                  <w:szCs w:val="20"/>
                                </w:rPr>
                                <w:t>School</w:t>
                              </w:r>
                            </w:p>
                          </w:txbxContent>
                        </wps:txbx>
                        <wps:bodyPr rot="0" vert="horz" wrap="square" lIns="0" tIns="0" rIns="0" bIns="0" anchor="t" anchorCtr="0" upright="1">
                          <a:noAutofit/>
                        </wps:bodyPr>
                      </wps:wsp>
                      <wps:wsp>
                        <wps:cNvPr id="49" name="Text Box 14"/>
                        <wps:cNvSpPr txBox="1">
                          <a:spLocks noChangeArrowheads="1"/>
                        </wps:cNvSpPr>
                        <wps:spPr bwMode="auto">
                          <a:xfrm>
                            <a:off x="3669" y="2402"/>
                            <a:ext cx="2120" cy="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3A3" w:rsidRPr="00EF7D8A" w:rsidRDefault="005903A3" w:rsidP="005903A3">
                              <w:pPr>
                                <w:pStyle w:val="BodyText"/>
                                <w:kinsoku w:val="0"/>
                                <w:overflowPunct w:val="0"/>
                                <w:spacing w:before="14" w:line="235" w:lineRule="auto"/>
                                <w:ind w:left="375" w:right="-15" w:hanging="376"/>
                                <w:rPr>
                                  <w:rFonts w:ascii="Calibri" w:hAnsi="Calibri" w:cs="Calibri"/>
                                  <w:b/>
                                  <w:bCs/>
                                  <w:i/>
                                  <w:iCs/>
                                  <w:color w:val="6E5D4A"/>
                                  <w:w w:val="140"/>
                                </w:rPr>
                              </w:pPr>
                              <w:r>
                                <w:rPr>
                                  <w:rFonts w:ascii="Calibri" w:hAnsi="Calibri" w:cs="Calibri"/>
                                  <w:b/>
                                  <w:bCs/>
                                  <w:i/>
                                  <w:iCs/>
                                  <w:color w:val="6E5D4A"/>
                                  <w:w w:val="140"/>
                                </w:rPr>
                                <w:t xml:space="preserve">    </w:t>
                              </w:r>
                              <w:r w:rsidRPr="00EF7D8A">
                                <w:rPr>
                                  <w:rFonts w:ascii="Calibri" w:hAnsi="Calibri" w:cs="Calibri"/>
                                  <w:b/>
                                  <w:bCs/>
                                  <w:i/>
                                  <w:iCs/>
                                  <w:color w:val="6E5D4A"/>
                                  <w:w w:val="140"/>
                                </w:rPr>
                                <w:t xml:space="preserve">Boys’ </w:t>
                              </w:r>
                              <w:r w:rsidRPr="00EF7D8A">
                                <w:rPr>
                                  <w:rFonts w:ascii="Calibri" w:hAnsi="Calibri" w:cs="Calibri"/>
                                  <w:b/>
                                  <w:bCs/>
                                  <w:i/>
                                  <w:iCs/>
                                  <w:color w:val="6E5D4A"/>
                                  <w:spacing w:val="-4"/>
                                  <w:w w:val="140"/>
                                </w:rPr>
                                <w:t>Senior</w:t>
                              </w:r>
                              <w:r>
                                <w:rPr>
                                  <w:rFonts w:ascii="Calibri" w:hAnsi="Calibri" w:cs="Calibri"/>
                                  <w:b/>
                                  <w:bCs/>
                                  <w:i/>
                                  <w:iCs/>
                                  <w:color w:val="6E5D4A"/>
                                  <w:spacing w:val="-4"/>
                                  <w:w w:val="140"/>
                                </w:rPr>
                                <w:t xml:space="preserve"> </w:t>
                              </w:r>
                              <w:r w:rsidRPr="00EF7D8A">
                                <w:rPr>
                                  <w:rFonts w:ascii="Calibri" w:hAnsi="Calibri" w:cs="Calibri"/>
                                  <w:b/>
                                  <w:bCs/>
                                  <w:i/>
                                  <w:iCs/>
                                  <w:color w:val="6E5D4A"/>
                                  <w:w w:val="140"/>
                                </w:rPr>
                                <w:t>School</w:t>
                              </w:r>
                            </w:p>
                          </w:txbxContent>
                        </wps:txbx>
                        <wps:bodyPr rot="0" vert="horz" wrap="square" lIns="0" tIns="0" rIns="0" bIns="0" anchor="t" anchorCtr="0" upright="1">
                          <a:noAutofit/>
                        </wps:bodyPr>
                      </wps:wsp>
                      <wps:wsp>
                        <wps:cNvPr id="50" name="Text Box 15"/>
                        <wps:cNvSpPr txBox="1">
                          <a:spLocks noChangeArrowheads="1"/>
                        </wps:cNvSpPr>
                        <wps:spPr bwMode="auto">
                          <a:xfrm>
                            <a:off x="243" y="4901"/>
                            <a:ext cx="2106"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3A3" w:rsidRPr="00020986" w:rsidRDefault="005903A3" w:rsidP="005903A3">
                              <w:pPr>
                                <w:pStyle w:val="BodyText"/>
                                <w:kinsoku w:val="0"/>
                                <w:overflowPunct w:val="0"/>
                                <w:spacing w:before="14" w:line="235" w:lineRule="auto"/>
                                <w:ind w:left="437" w:right="4" w:hanging="438"/>
                                <w:rPr>
                                  <w:rFonts w:ascii="Calibri" w:hAnsi="Calibri" w:cs="Calibri"/>
                                  <w:b/>
                                  <w:bCs/>
                                  <w:i/>
                                  <w:iCs/>
                                  <w:color w:val="6E5D4A"/>
                                  <w:w w:val="155"/>
                                  <w:sz w:val="20"/>
                                  <w:szCs w:val="20"/>
                                </w:rPr>
                              </w:pPr>
                              <w:r>
                                <w:rPr>
                                  <w:rFonts w:ascii="Calibri" w:hAnsi="Calibri" w:cs="Calibri"/>
                                  <w:b/>
                                  <w:bCs/>
                                  <w:i/>
                                  <w:iCs/>
                                  <w:color w:val="6E5D4A"/>
                                  <w:w w:val="155"/>
                                </w:rPr>
                                <w:t xml:space="preserve">  </w:t>
                              </w:r>
                              <w:r w:rsidRPr="00020986">
                                <w:rPr>
                                  <w:rFonts w:ascii="Calibri" w:hAnsi="Calibri" w:cs="Calibri"/>
                                  <w:b/>
                                  <w:bCs/>
                                  <w:i/>
                                  <w:iCs/>
                                  <w:color w:val="6E5D4A"/>
                                  <w:w w:val="155"/>
                                  <w:sz w:val="20"/>
                                  <w:szCs w:val="20"/>
                                </w:rPr>
                                <w:t>Girls’</w:t>
                              </w:r>
                              <w:r w:rsidRPr="00020986">
                                <w:rPr>
                                  <w:rFonts w:ascii="Calibri" w:hAnsi="Calibri" w:cs="Calibri"/>
                                  <w:b/>
                                  <w:bCs/>
                                  <w:i/>
                                  <w:iCs/>
                                  <w:color w:val="6E5D4A"/>
                                  <w:spacing w:val="-30"/>
                                  <w:w w:val="155"/>
                                  <w:sz w:val="20"/>
                                  <w:szCs w:val="20"/>
                                </w:rPr>
                                <w:t xml:space="preserve"> </w:t>
                              </w:r>
                              <w:r w:rsidRPr="00020986">
                                <w:rPr>
                                  <w:rFonts w:ascii="Calibri" w:hAnsi="Calibri" w:cs="Calibri"/>
                                  <w:b/>
                                  <w:bCs/>
                                  <w:i/>
                                  <w:iCs/>
                                  <w:color w:val="6E5D4A"/>
                                  <w:spacing w:val="-3"/>
                                  <w:w w:val="155"/>
                                  <w:sz w:val="20"/>
                                  <w:szCs w:val="20"/>
                                </w:rPr>
                                <w:t xml:space="preserve">Junior </w:t>
                              </w:r>
                              <w:r w:rsidRPr="00020986">
                                <w:rPr>
                                  <w:rFonts w:ascii="Calibri" w:hAnsi="Calibri" w:cs="Calibri"/>
                                  <w:b/>
                                  <w:bCs/>
                                  <w:i/>
                                  <w:iCs/>
                                  <w:color w:val="6E5D4A"/>
                                  <w:w w:val="155"/>
                                  <w:sz w:val="20"/>
                                  <w:szCs w:val="20"/>
                                </w:rPr>
                                <w:t>School</w:t>
                              </w:r>
                            </w:p>
                          </w:txbxContent>
                        </wps:txbx>
                        <wps:bodyPr rot="0" vert="horz" wrap="square" lIns="0" tIns="0" rIns="0" bIns="0" anchor="t" anchorCtr="0" upright="1">
                          <a:noAutofit/>
                        </wps:bodyPr>
                      </wps:wsp>
                      <wps:wsp>
                        <wps:cNvPr id="51" name="Text Box 16"/>
                        <wps:cNvSpPr txBox="1">
                          <a:spLocks noChangeArrowheads="1"/>
                        </wps:cNvSpPr>
                        <wps:spPr bwMode="auto">
                          <a:xfrm>
                            <a:off x="3817" y="4844"/>
                            <a:ext cx="1854"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3A3" w:rsidRPr="00EF7D8A" w:rsidRDefault="005903A3" w:rsidP="005903A3">
                              <w:pPr>
                                <w:pStyle w:val="BodyText"/>
                                <w:kinsoku w:val="0"/>
                                <w:overflowPunct w:val="0"/>
                                <w:spacing w:before="14" w:line="235" w:lineRule="auto"/>
                                <w:ind w:left="380" w:right="1" w:hanging="381"/>
                                <w:rPr>
                                  <w:rFonts w:ascii="Calibri" w:hAnsi="Calibri" w:cs="Calibri"/>
                                  <w:b/>
                                  <w:bCs/>
                                  <w:i/>
                                  <w:iCs/>
                                  <w:color w:val="6E5D4A"/>
                                  <w:w w:val="145"/>
                                </w:rPr>
                              </w:pPr>
                              <w:r>
                                <w:rPr>
                                  <w:rFonts w:ascii="Calibri" w:hAnsi="Calibri" w:cs="Calibri"/>
                                  <w:b/>
                                  <w:bCs/>
                                  <w:i/>
                                  <w:iCs/>
                                  <w:color w:val="6E5D4A"/>
                                  <w:w w:val="145"/>
                                </w:rPr>
                                <w:t xml:space="preserve">  </w:t>
                              </w:r>
                              <w:r w:rsidRPr="00EF7D8A">
                                <w:rPr>
                                  <w:rFonts w:ascii="Calibri" w:hAnsi="Calibri" w:cs="Calibri"/>
                                  <w:b/>
                                  <w:bCs/>
                                  <w:i/>
                                  <w:iCs/>
                                  <w:color w:val="6E5D4A"/>
                                  <w:w w:val="145"/>
                                </w:rPr>
                                <w:t>Boys’</w:t>
                              </w:r>
                              <w:r w:rsidRPr="00EF7D8A">
                                <w:rPr>
                                  <w:rFonts w:ascii="Calibri" w:hAnsi="Calibri" w:cs="Calibri"/>
                                  <w:b/>
                                  <w:bCs/>
                                  <w:i/>
                                  <w:iCs/>
                                  <w:color w:val="6E5D4A"/>
                                  <w:spacing w:val="-40"/>
                                  <w:w w:val="145"/>
                                </w:rPr>
                                <w:t xml:space="preserve"> </w:t>
                              </w:r>
                              <w:r w:rsidRPr="00EF7D8A">
                                <w:rPr>
                                  <w:rFonts w:ascii="Calibri" w:hAnsi="Calibri" w:cs="Calibri"/>
                                  <w:b/>
                                  <w:bCs/>
                                  <w:i/>
                                  <w:iCs/>
                                  <w:color w:val="6E5D4A"/>
                                  <w:spacing w:val="-3"/>
                                  <w:w w:val="145"/>
                                </w:rPr>
                                <w:t>Junior S</w:t>
                              </w:r>
                              <w:r w:rsidRPr="00EF7D8A">
                                <w:rPr>
                                  <w:rFonts w:ascii="Calibri" w:hAnsi="Calibri" w:cs="Calibri"/>
                                  <w:b/>
                                  <w:bCs/>
                                  <w:i/>
                                  <w:iCs/>
                                  <w:color w:val="6E5D4A"/>
                                  <w:w w:val="145"/>
                                </w:rPr>
                                <w:t>chool</w:t>
                              </w:r>
                            </w:p>
                          </w:txbxContent>
                        </wps:txbx>
                        <wps:bodyPr rot="0" vert="horz" wrap="square" lIns="0" tIns="0" rIns="0" bIns="0" anchor="t" anchorCtr="0" upright="1">
                          <a:noAutofit/>
                        </wps:bodyPr>
                      </wps:wsp>
                      <wps:wsp>
                        <wps:cNvPr id="52" name="Text Box 17"/>
                        <wps:cNvSpPr txBox="1">
                          <a:spLocks noChangeArrowheads="1"/>
                        </wps:cNvSpPr>
                        <wps:spPr bwMode="auto">
                          <a:xfrm>
                            <a:off x="1958" y="6115"/>
                            <a:ext cx="1949"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3A3" w:rsidRPr="00020986" w:rsidRDefault="005903A3" w:rsidP="005903A3">
                              <w:pPr>
                                <w:pStyle w:val="BodyText"/>
                                <w:kinsoku w:val="0"/>
                                <w:overflowPunct w:val="0"/>
                                <w:spacing w:before="9"/>
                                <w:rPr>
                                  <w:rFonts w:ascii="Calibri" w:hAnsi="Calibri" w:cs="Calibri"/>
                                  <w:b/>
                                  <w:bCs/>
                                  <w:i/>
                                  <w:iCs/>
                                  <w:color w:val="6E5D4A"/>
                                  <w:w w:val="160"/>
                                  <w:sz w:val="20"/>
                                  <w:szCs w:val="20"/>
                                </w:rPr>
                              </w:pPr>
                              <w:r>
                                <w:rPr>
                                  <w:rFonts w:ascii="Calibri" w:hAnsi="Calibri" w:cs="Calibri"/>
                                  <w:b/>
                                  <w:bCs/>
                                  <w:i/>
                                  <w:iCs/>
                                  <w:color w:val="6E5D4A"/>
                                  <w:w w:val="160"/>
                                </w:rPr>
                                <w:t xml:space="preserve">   </w:t>
                              </w:r>
                              <w:r w:rsidRPr="00020986">
                                <w:rPr>
                                  <w:rFonts w:ascii="Calibri" w:hAnsi="Calibri" w:cs="Calibri"/>
                                  <w:b/>
                                  <w:bCs/>
                                  <w:i/>
                                  <w:iCs/>
                                  <w:color w:val="6E5D4A"/>
                                  <w:w w:val="160"/>
                                  <w:sz w:val="20"/>
                                  <w:szCs w:val="20"/>
                                </w:rPr>
                                <w:t>Infant</w:t>
                              </w:r>
                              <w:r w:rsidRPr="00020986">
                                <w:rPr>
                                  <w:rFonts w:ascii="Calibri" w:hAnsi="Calibri" w:cs="Calibri"/>
                                  <w:b/>
                                  <w:bCs/>
                                  <w:i/>
                                  <w:iCs/>
                                  <w:color w:val="6E5D4A"/>
                                  <w:spacing w:val="-52"/>
                                  <w:w w:val="160"/>
                                  <w:sz w:val="20"/>
                                  <w:szCs w:val="20"/>
                                </w:rPr>
                                <w:t xml:space="preserve"> </w:t>
                              </w:r>
                              <w:r w:rsidRPr="00020986">
                                <w:rPr>
                                  <w:rFonts w:ascii="Calibri" w:hAnsi="Calibri" w:cs="Calibri"/>
                                  <w:b/>
                                  <w:bCs/>
                                  <w:i/>
                                  <w:iCs/>
                                  <w:color w:val="6E5D4A"/>
                                  <w:w w:val="160"/>
                                  <w:sz w:val="20"/>
                                  <w:szCs w:val="20"/>
                                </w:rPr>
                                <w:t>School</w:t>
                              </w:r>
                            </w:p>
                          </w:txbxContent>
                        </wps:txbx>
                        <wps:bodyPr rot="0" vert="horz" wrap="square" lIns="0" tIns="0" rIns="0" bIns="0" anchor="t" anchorCtr="0" upright="1">
                          <a:noAutofit/>
                        </wps:bodyPr>
                      </wps:wsp>
                    </wpg:wgp>
                  </a:graphicData>
                </a:graphic>
              </wp:inline>
            </w:drawing>
          </mc:Choice>
          <mc:Fallback>
            <w:pict>
              <v:group w14:anchorId="253E0815" id="Group 37" o:spid="_x0000_s1033" style="width:324.85pt;height:473.7pt;mso-position-horizontal-relative:char;mso-position-vertical-relative:line" coordorigin="185,-145" coordsize="5615,780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">
                <v:shape id="Freeform 3" o:spid="_x0000_s1034" style="position:absolute;left:185;top:701;width:5615;height:5804;visibility:visible;mso-wrap-style:square;v-text-anchor:top" coordsize="5615,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" path="m2807,l,2807,2807,5614,5614,2807,2807,xe" fillcolor="#ebe4cf" stroked="f">
                  <v:fill opacity="42662f"/>
                  <v:path arrowok="t" o:connecttype="custom" o:connectlocs="2807,0;0,2901;2807,5803;5614,2901;2807,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5" type="#_x0000_t75" style="position:absolute;left:2200;top:5033;width:1409;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">
                  <v:imagedata r:id="rId18" o:title=""/>
                </v:shape>
                <v:shape id="Picture 5" o:spid="_x0000_s1036" type="#_x0000_t75" style="position:absolute;left:2134;top:6681;width:1395;height: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">
                  <v:imagedata r:id="rId19" o:title=""/>
                </v:shape>
                <v:shape id="Picture 6" o:spid="_x0000_s1037" type="#_x0000_t75" style="position:absolute;left:613;top:1462;width:1267;height: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">
                  <v:imagedata r:id="rId20" o:title=""/>
                </v:shape>
                <v:shape id="Picture 7" o:spid="_x0000_s1038" type="#_x0000_t75" style="position:absolute;left:4033;top:3830;width:1280;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">
                  <v:imagedata r:id="rId21" o:title=""/>
                </v:shape>
                <v:shape id="Picture 8" o:spid="_x0000_s1039" type="#_x0000_t75" style="position:absolute;left:2325;top:-145;width:1314;height: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">
                  <v:imagedata r:id="rId22" o:title=""/>
                </v:shape>
                <v:shape id="Picture 9" o:spid="_x0000_s1040" type="#_x0000_t75" style="position:absolute;left:3895;top:1432;width:1247;height: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">
                  <v:imagedata r:id="rId23" o:title=""/>
                </v:shape>
                <v:shape id="Picture 10" o:spid="_x0000_s1041" type="#_x0000_t75" style="position:absolute;left:428;top:3807;width:1369;height: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">
                  <v:imagedata r:id="rId24" o:title=""/>
                </v:shape>
                <v:shape id="Picture 11" o:spid="_x0000_s1042" type="#_x0000_t75" style="position:absolute;left:2266;top:2680;width:114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">
                  <v:imagedata r:id="rId25" o:title=""/>
                </v:shape>
                <v:shape id="_x0000_s1043" type="#_x0000_t202" style="position:absolute;left:2287;top:917;width:2160;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rsidR="005903A3" w:rsidRPr="00020986" w:rsidRDefault="005903A3" w:rsidP="005903A3">
                        <w:pPr>
                          <w:pStyle w:val="BodyText"/>
                          <w:kinsoku w:val="0"/>
                          <w:overflowPunct w:val="0"/>
                          <w:spacing w:before="9"/>
                          <w:rPr>
                            <w:rFonts w:ascii="Calibri" w:hAnsi="Calibri" w:cs="Calibri"/>
                            <w:b/>
                            <w:bCs/>
                            <w:i/>
                            <w:iCs/>
                            <w:color w:val="6E5D4A"/>
                            <w:spacing w:val="-3"/>
                            <w:w w:val="150"/>
                            <w:sz w:val="20"/>
                            <w:szCs w:val="20"/>
                          </w:rPr>
                        </w:pPr>
                        <w:r>
                          <w:rPr>
                            <w:rFonts w:ascii="Calibri" w:hAnsi="Calibri" w:cs="Calibri"/>
                            <w:b/>
                            <w:bCs/>
                            <w:i/>
                            <w:iCs/>
                            <w:color w:val="6E5D4A"/>
                            <w:spacing w:val="-3"/>
                            <w:w w:val="150"/>
                          </w:rPr>
                          <w:t xml:space="preserve">   </w:t>
                        </w:r>
                        <w:r w:rsidRPr="00020986">
                          <w:rPr>
                            <w:rFonts w:ascii="Calibri" w:hAnsi="Calibri" w:cs="Calibri"/>
                            <w:b/>
                            <w:bCs/>
                            <w:i/>
                            <w:iCs/>
                            <w:color w:val="6E5D4A"/>
                            <w:spacing w:val="-3"/>
                            <w:w w:val="150"/>
                            <w:sz w:val="20"/>
                            <w:szCs w:val="20"/>
                          </w:rPr>
                          <w:t>Sixth</w:t>
                        </w:r>
                        <w:r w:rsidRPr="00020986">
                          <w:rPr>
                            <w:rFonts w:ascii="Calibri" w:hAnsi="Calibri" w:cs="Calibri"/>
                            <w:b/>
                            <w:bCs/>
                            <w:i/>
                            <w:iCs/>
                            <w:color w:val="6E5D4A"/>
                            <w:spacing w:val="-43"/>
                            <w:w w:val="150"/>
                            <w:sz w:val="20"/>
                            <w:szCs w:val="20"/>
                          </w:rPr>
                          <w:t xml:space="preserve"> </w:t>
                        </w:r>
                        <w:r w:rsidRPr="00020986">
                          <w:rPr>
                            <w:rFonts w:ascii="Calibri" w:hAnsi="Calibri" w:cs="Calibri"/>
                            <w:b/>
                            <w:bCs/>
                            <w:i/>
                            <w:iCs/>
                            <w:color w:val="6E5D4A"/>
                            <w:spacing w:val="-3"/>
                            <w:w w:val="150"/>
                            <w:sz w:val="20"/>
                            <w:szCs w:val="20"/>
                          </w:rPr>
                          <w:t>Form</w:t>
                        </w:r>
                      </w:p>
                    </w:txbxContent>
                  </v:textbox>
                </v:shape>
                <v:shape id="_x0000_s1044" type="#_x0000_t202" style="position:absolute;left:220;top:2445;width:1891;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rsidR="005903A3" w:rsidRPr="00020986" w:rsidRDefault="005903A3" w:rsidP="005903A3">
                        <w:pPr>
                          <w:pStyle w:val="BodyText"/>
                          <w:kinsoku w:val="0"/>
                          <w:overflowPunct w:val="0"/>
                          <w:spacing w:before="14" w:line="235" w:lineRule="auto"/>
                          <w:ind w:left="432" w:right="-7" w:hanging="433"/>
                          <w:rPr>
                            <w:rFonts w:ascii="Calibri" w:hAnsi="Calibri" w:cs="Calibri"/>
                            <w:b/>
                            <w:bCs/>
                            <w:i/>
                            <w:iCs/>
                            <w:color w:val="6E5D4A"/>
                            <w:w w:val="150"/>
                            <w:sz w:val="20"/>
                            <w:szCs w:val="20"/>
                          </w:rPr>
                        </w:pPr>
                        <w:r>
                          <w:rPr>
                            <w:rFonts w:ascii="Calibri" w:hAnsi="Calibri" w:cs="Calibri"/>
                            <w:b/>
                            <w:bCs/>
                            <w:i/>
                            <w:iCs/>
                            <w:color w:val="6E5D4A"/>
                            <w:w w:val="150"/>
                          </w:rPr>
                          <w:t xml:space="preserve">     </w:t>
                        </w:r>
                        <w:r w:rsidRPr="00020986">
                          <w:rPr>
                            <w:rFonts w:ascii="Calibri" w:hAnsi="Calibri" w:cs="Calibri"/>
                            <w:b/>
                            <w:bCs/>
                            <w:i/>
                            <w:iCs/>
                            <w:color w:val="6E5D4A"/>
                            <w:w w:val="150"/>
                            <w:sz w:val="20"/>
                            <w:szCs w:val="20"/>
                          </w:rPr>
                          <w:t>Girls’ S</w:t>
                        </w:r>
                        <w:r>
                          <w:rPr>
                            <w:rFonts w:ascii="Calibri" w:hAnsi="Calibri" w:cs="Calibri"/>
                            <w:b/>
                            <w:bCs/>
                            <w:i/>
                            <w:iCs/>
                            <w:color w:val="6E5D4A"/>
                            <w:spacing w:val="-4"/>
                            <w:w w:val="150"/>
                            <w:sz w:val="20"/>
                            <w:szCs w:val="20"/>
                          </w:rPr>
                          <w:t xml:space="preserve">enior      </w:t>
                        </w:r>
                        <w:r w:rsidRPr="00020986">
                          <w:rPr>
                            <w:rFonts w:ascii="Calibri" w:hAnsi="Calibri" w:cs="Calibri"/>
                            <w:b/>
                            <w:bCs/>
                            <w:i/>
                            <w:iCs/>
                            <w:color w:val="6E5D4A"/>
                            <w:w w:val="150"/>
                            <w:sz w:val="20"/>
                            <w:szCs w:val="20"/>
                          </w:rPr>
                          <w:t>School</w:t>
                        </w:r>
                      </w:p>
                    </w:txbxContent>
                  </v:textbox>
                </v:shape>
                <v:shape id="_x0000_s1045" type="#_x0000_t202" style="position:absolute;left:3669;top:2402;width:2120;height: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rsidR="005903A3" w:rsidRPr="00EF7D8A" w:rsidRDefault="005903A3" w:rsidP="005903A3">
                        <w:pPr>
                          <w:pStyle w:val="BodyText"/>
                          <w:kinsoku w:val="0"/>
                          <w:overflowPunct w:val="0"/>
                          <w:spacing w:before="14" w:line="235" w:lineRule="auto"/>
                          <w:ind w:left="375" w:right="-15" w:hanging="376"/>
                          <w:rPr>
                            <w:rFonts w:ascii="Calibri" w:hAnsi="Calibri" w:cs="Calibri"/>
                            <w:b/>
                            <w:bCs/>
                            <w:i/>
                            <w:iCs/>
                            <w:color w:val="6E5D4A"/>
                            <w:w w:val="140"/>
                          </w:rPr>
                        </w:pPr>
                        <w:r>
                          <w:rPr>
                            <w:rFonts w:ascii="Calibri" w:hAnsi="Calibri" w:cs="Calibri"/>
                            <w:b/>
                            <w:bCs/>
                            <w:i/>
                            <w:iCs/>
                            <w:color w:val="6E5D4A"/>
                            <w:w w:val="140"/>
                          </w:rPr>
                          <w:t xml:space="preserve">    </w:t>
                        </w:r>
                        <w:r w:rsidRPr="00EF7D8A">
                          <w:rPr>
                            <w:rFonts w:ascii="Calibri" w:hAnsi="Calibri" w:cs="Calibri"/>
                            <w:b/>
                            <w:bCs/>
                            <w:i/>
                            <w:iCs/>
                            <w:color w:val="6E5D4A"/>
                            <w:w w:val="140"/>
                          </w:rPr>
                          <w:t xml:space="preserve">Boys’ </w:t>
                        </w:r>
                        <w:r w:rsidRPr="00EF7D8A">
                          <w:rPr>
                            <w:rFonts w:ascii="Calibri" w:hAnsi="Calibri" w:cs="Calibri"/>
                            <w:b/>
                            <w:bCs/>
                            <w:i/>
                            <w:iCs/>
                            <w:color w:val="6E5D4A"/>
                            <w:spacing w:val="-4"/>
                            <w:w w:val="140"/>
                          </w:rPr>
                          <w:t>Senior</w:t>
                        </w:r>
                        <w:r>
                          <w:rPr>
                            <w:rFonts w:ascii="Calibri" w:hAnsi="Calibri" w:cs="Calibri"/>
                            <w:b/>
                            <w:bCs/>
                            <w:i/>
                            <w:iCs/>
                            <w:color w:val="6E5D4A"/>
                            <w:spacing w:val="-4"/>
                            <w:w w:val="140"/>
                          </w:rPr>
                          <w:t xml:space="preserve"> </w:t>
                        </w:r>
                        <w:r w:rsidRPr="00EF7D8A">
                          <w:rPr>
                            <w:rFonts w:ascii="Calibri" w:hAnsi="Calibri" w:cs="Calibri"/>
                            <w:b/>
                            <w:bCs/>
                            <w:i/>
                            <w:iCs/>
                            <w:color w:val="6E5D4A"/>
                            <w:w w:val="140"/>
                          </w:rPr>
                          <w:t>School</w:t>
                        </w:r>
                      </w:p>
                    </w:txbxContent>
                  </v:textbox>
                </v:shape>
                <v:shape id="_x0000_s1046" type="#_x0000_t202" style="position:absolute;left:243;top:4901;width:2106;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rsidR="005903A3" w:rsidRPr="00020986" w:rsidRDefault="005903A3" w:rsidP="005903A3">
                        <w:pPr>
                          <w:pStyle w:val="BodyText"/>
                          <w:kinsoku w:val="0"/>
                          <w:overflowPunct w:val="0"/>
                          <w:spacing w:before="14" w:line="235" w:lineRule="auto"/>
                          <w:ind w:left="437" w:right="4" w:hanging="438"/>
                          <w:rPr>
                            <w:rFonts w:ascii="Calibri" w:hAnsi="Calibri" w:cs="Calibri"/>
                            <w:b/>
                            <w:bCs/>
                            <w:i/>
                            <w:iCs/>
                            <w:color w:val="6E5D4A"/>
                            <w:w w:val="155"/>
                            <w:sz w:val="20"/>
                            <w:szCs w:val="20"/>
                          </w:rPr>
                        </w:pPr>
                        <w:r>
                          <w:rPr>
                            <w:rFonts w:ascii="Calibri" w:hAnsi="Calibri" w:cs="Calibri"/>
                            <w:b/>
                            <w:bCs/>
                            <w:i/>
                            <w:iCs/>
                            <w:color w:val="6E5D4A"/>
                            <w:w w:val="155"/>
                          </w:rPr>
                          <w:t xml:space="preserve">  </w:t>
                        </w:r>
                        <w:r w:rsidRPr="00020986">
                          <w:rPr>
                            <w:rFonts w:ascii="Calibri" w:hAnsi="Calibri" w:cs="Calibri"/>
                            <w:b/>
                            <w:bCs/>
                            <w:i/>
                            <w:iCs/>
                            <w:color w:val="6E5D4A"/>
                            <w:w w:val="155"/>
                            <w:sz w:val="20"/>
                            <w:szCs w:val="20"/>
                          </w:rPr>
                          <w:t>Girls’</w:t>
                        </w:r>
                        <w:r w:rsidRPr="00020986">
                          <w:rPr>
                            <w:rFonts w:ascii="Calibri" w:hAnsi="Calibri" w:cs="Calibri"/>
                            <w:b/>
                            <w:bCs/>
                            <w:i/>
                            <w:iCs/>
                            <w:color w:val="6E5D4A"/>
                            <w:spacing w:val="-30"/>
                            <w:w w:val="155"/>
                            <w:sz w:val="20"/>
                            <w:szCs w:val="20"/>
                          </w:rPr>
                          <w:t xml:space="preserve"> </w:t>
                        </w:r>
                        <w:r w:rsidRPr="00020986">
                          <w:rPr>
                            <w:rFonts w:ascii="Calibri" w:hAnsi="Calibri" w:cs="Calibri"/>
                            <w:b/>
                            <w:bCs/>
                            <w:i/>
                            <w:iCs/>
                            <w:color w:val="6E5D4A"/>
                            <w:spacing w:val="-3"/>
                            <w:w w:val="155"/>
                            <w:sz w:val="20"/>
                            <w:szCs w:val="20"/>
                          </w:rPr>
                          <w:t xml:space="preserve">Junior </w:t>
                        </w:r>
                        <w:r w:rsidRPr="00020986">
                          <w:rPr>
                            <w:rFonts w:ascii="Calibri" w:hAnsi="Calibri" w:cs="Calibri"/>
                            <w:b/>
                            <w:bCs/>
                            <w:i/>
                            <w:iCs/>
                            <w:color w:val="6E5D4A"/>
                            <w:w w:val="155"/>
                            <w:sz w:val="20"/>
                            <w:szCs w:val="20"/>
                          </w:rPr>
                          <w:t>School</w:t>
                        </w:r>
                      </w:p>
                    </w:txbxContent>
                  </v:textbox>
                </v:shape>
                <v:shape id="_x0000_s1047" type="#_x0000_t202" style="position:absolute;left:3817;top:4844;width:1854;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rsidR="005903A3" w:rsidRPr="00EF7D8A" w:rsidRDefault="005903A3" w:rsidP="005903A3">
                        <w:pPr>
                          <w:pStyle w:val="BodyText"/>
                          <w:kinsoku w:val="0"/>
                          <w:overflowPunct w:val="0"/>
                          <w:spacing w:before="14" w:line="235" w:lineRule="auto"/>
                          <w:ind w:left="380" w:right="1" w:hanging="381"/>
                          <w:rPr>
                            <w:rFonts w:ascii="Calibri" w:hAnsi="Calibri" w:cs="Calibri"/>
                            <w:b/>
                            <w:bCs/>
                            <w:i/>
                            <w:iCs/>
                            <w:color w:val="6E5D4A"/>
                            <w:w w:val="145"/>
                          </w:rPr>
                        </w:pPr>
                        <w:r>
                          <w:rPr>
                            <w:rFonts w:ascii="Calibri" w:hAnsi="Calibri" w:cs="Calibri"/>
                            <w:b/>
                            <w:bCs/>
                            <w:i/>
                            <w:iCs/>
                            <w:color w:val="6E5D4A"/>
                            <w:w w:val="145"/>
                          </w:rPr>
                          <w:t xml:space="preserve">  </w:t>
                        </w:r>
                        <w:r w:rsidRPr="00EF7D8A">
                          <w:rPr>
                            <w:rFonts w:ascii="Calibri" w:hAnsi="Calibri" w:cs="Calibri"/>
                            <w:b/>
                            <w:bCs/>
                            <w:i/>
                            <w:iCs/>
                            <w:color w:val="6E5D4A"/>
                            <w:w w:val="145"/>
                          </w:rPr>
                          <w:t>Boys’</w:t>
                        </w:r>
                        <w:r w:rsidRPr="00EF7D8A">
                          <w:rPr>
                            <w:rFonts w:ascii="Calibri" w:hAnsi="Calibri" w:cs="Calibri"/>
                            <w:b/>
                            <w:bCs/>
                            <w:i/>
                            <w:iCs/>
                            <w:color w:val="6E5D4A"/>
                            <w:spacing w:val="-40"/>
                            <w:w w:val="145"/>
                          </w:rPr>
                          <w:t xml:space="preserve"> </w:t>
                        </w:r>
                        <w:r w:rsidRPr="00EF7D8A">
                          <w:rPr>
                            <w:rFonts w:ascii="Calibri" w:hAnsi="Calibri" w:cs="Calibri"/>
                            <w:b/>
                            <w:bCs/>
                            <w:i/>
                            <w:iCs/>
                            <w:color w:val="6E5D4A"/>
                            <w:spacing w:val="-3"/>
                            <w:w w:val="145"/>
                          </w:rPr>
                          <w:t>Junior S</w:t>
                        </w:r>
                        <w:r w:rsidRPr="00EF7D8A">
                          <w:rPr>
                            <w:rFonts w:ascii="Calibri" w:hAnsi="Calibri" w:cs="Calibri"/>
                            <w:b/>
                            <w:bCs/>
                            <w:i/>
                            <w:iCs/>
                            <w:color w:val="6E5D4A"/>
                            <w:w w:val="145"/>
                          </w:rPr>
                          <w:t>chool</w:t>
                        </w:r>
                      </w:p>
                    </w:txbxContent>
                  </v:textbox>
                </v:shape>
                <v:shape id="Text Box 17" o:spid="_x0000_s1048" type="#_x0000_t202" style="position:absolute;left:1958;top:6115;width:1949;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rsidR="005903A3" w:rsidRPr="00020986" w:rsidRDefault="005903A3" w:rsidP="005903A3">
                        <w:pPr>
                          <w:pStyle w:val="BodyText"/>
                          <w:kinsoku w:val="0"/>
                          <w:overflowPunct w:val="0"/>
                          <w:spacing w:before="9"/>
                          <w:rPr>
                            <w:rFonts w:ascii="Calibri" w:hAnsi="Calibri" w:cs="Calibri"/>
                            <w:b/>
                            <w:bCs/>
                            <w:i/>
                            <w:iCs/>
                            <w:color w:val="6E5D4A"/>
                            <w:w w:val="160"/>
                            <w:sz w:val="20"/>
                            <w:szCs w:val="20"/>
                          </w:rPr>
                        </w:pPr>
                        <w:r>
                          <w:rPr>
                            <w:rFonts w:ascii="Calibri" w:hAnsi="Calibri" w:cs="Calibri"/>
                            <w:b/>
                            <w:bCs/>
                            <w:i/>
                            <w:iCs/>
                            <w:color w:val="6E5D4A"/>
                            <w:w w:val="160"/>
                          </w:rPr>
                          <w:t xml:space="preserve">   </w:t>
                        </w:r>
                        <w:r w:rsidRPr="00020986">
                          <w:rPr>
                            <w:rFonts w:ascii="Calibri" w:hAnsi="Calibri" w:cs="Calibri"/>
                            <w:b/>
                            <w:bCs/>
                            <w:i/>
                            <w:iCs/>
                            <w:color w:val="6E5D4A"/>
                            <w:w w:val="160"/>
                            <w:sz w:val="20"/>
                            <w:szCs w:val="20"/>
                          </w:rPr>
                          <w:t>Infant</w:t>
                        </w:r>
                        <w:r w:rsidRPr="00020986">
                          <w:rPr>
                            <w:rFonts w:ascii="Calibri" w:hAnsi="Calibri" w:cs="Calibri"/>
                            <w:b/>
                            <w:bCs/>
                            <w:i/>
                            <w:iCs/>
                            <w:color w:val="6E5D4A"/>
                            <w:spacing w:val="-52"/>
                            <w:w w:val="160"/>
                            <w:sz w:val="20"/>
                            <w:szCs w:val="20"/>
                          </w:rPr>
                          <w:t xml:space="preserve"> </w:t>
                        </w:r>
                        <w:r w:rsidRPr="00020986">
                          <w:rPr>
                            <w:rFonts w:ascii="Calibri" w:hAnsi="Calibri" w:cs="Calibri"/>
                            <w:b/>
                            <w:bCs/>
                            <w:i/>
                            <w:iCs/>
                            <w:color w:val="6E5D4A"/>
                            <w:w w:val="160"/>
                            <w:sz w:val="20"/>
                            <w:szCs w:val="20"/>
                          </w:rPr>
                          <w:t>School</w:t>
                        </w:r>
                      </w:p>
                    </w:txbxContent>
                  </v:textbox>
                </v:shape>
                <w10:anchorlock/>
              </v:group>
            </w:pict>
          </mc:Fallback>
        </mc:AlternateContent>
      </w:r>
    </w:p>
    <w:p w:rsidR="0038409A" w:rsidRPr="00C03E9C" w:rsidRDefault="0038409A" w:rsidP="0038409A">
      <w:pPr>
        <w:rPr>
          <w:color w:val="806000" w:themeColor="accent4" w:themeShade="80"/>
          <w:sz w:val="24"/>
          <w:szCs w:val="24"/>
        </w:rPr>
      </w:pPr>
      <w:r w:rsidRPr="0038409A">
        <w:t xml:space="preserve">                                                                        </w:t>
      </w:r>
      <w:r w:rsidR="005903A3">
        <w:t xml:space="preserve">                         </w:t>
      </w:r>
      <w:r w:rsidRPr="0038409A">
        <w:t xml:space="preserve"> </w:t>
      </w:r>
      <w:r w:rsidRPr="00C03E9C">
        <w:rPr>
          <w:b/>
          <w:i/>
          <w:iCs/>
          <w:color w:val="806000" w:themeColor="accent4" w:themeShade="80"/>
          <w:sz w:val="24"/>
          <w:szCs w:val="24"/>
        </w:rPr>
        <w:t>Kindergarten</w:t>
      </w:r>
    </w:p>
    <w:p w:rsidR="0038409A" w:rsidRPr="0038409A" w:rsidRDefault="0038409A" w:rsidP="0038409A"/>
    <w:p w:rsidR="0038409A" w:rsidRPr="0038409A" w:rsidRDefault="0038409A" w:rsidP="0038409A"/>
    <w:p w:rsidR="0038409A" w:rsidRPr="009E2C7B" w:rsidRDefault="0038409A" w:rsidP="0038409A">
      <w:pPr>
        <w:rPr>
          <w:sz w:val="26"/>
          <w:szCs w:val="26"/>
        </w:rPr>
      </w:pPr>
      <w:r w:rsidRPr="009E2C7B">
        <w:rPr>
          <w:sz w:val="26"/>
          <w:szCs w:val="26"/>
        </w:rPr>
        <w:t xml:space="preserve">A </w:t>
      </w:r>
      <w:r w:rsidRPr="009E2C7B">
        <w:rPr>
          <w:b/>
          <w:sz w:val="26"/>
          <w:szCs w:val="26"/>
        </w:rPr>
        <w:t>vibrant, high-performing</w:t>
      </w:r>
      <w:r w:rsidRPr="009E2C7B">
        <w:rPr>
          <w:sz w:val="26"/>
          <w:szCs w:val="26"/>
        </w:rPr>
        <w:t xml:space="preserve"> school with a </w:t>
      </w:r>
      <w:r w:rsidRPr="009E2C7B">
        <w:rPr>
          <w:b/>
          <w:sz w:val="26"/>
          <w:szCs w:val="26"/>
        </w:rPr>
        <w:t>rich history</w:t>
      </w:r>
      <w:r w:rsidRPr="009E2C7B">
        <w:rPr>
          <w:sz w:val="26"/>
          <w:szCs w:val="26"/>
        </w:rPr>
        <w:t xml:space="preserve"> and a warm, friendly community.  </w:t>
      </w:r>
    </w:p>
    <w:p w:rsidR="0038409A" w:rsidRPr="009E2C7B" w:rsidRDefault="0038409A" w:rsidP="0038409A">
      <w:pPr>
        <w:rPr>
          <w:sz w:val="26"/>
          <w:szCs w:val="26"/>
        </w:rPr>
      </w:pPr>
      <w:r w:rsidRPr="009E2C7B">
        <w:rPr>
          <w:b/>
          <w:sz w:val="26"/>
          <w:szCs w:val="26"/>
        </w:rPr>
        <w:t>Outstanding examination results</w:t>
      </w:r>
      <w:r w:rsidRPr="009E2C7B">
        <w:rPr>
          <w:sz w:val="26"/>
          <w:szCs w:val="26"/>
        </w:rPr>
        <w:t xml:space="preserve">, a focus on </w:t>
      </w:r>
      <w:r w:rsidRPr="009E2C7B">
        <w:rPr>
          <w:b/>
          <w:sz w:val="26"/>
          <w:szCs w:val="26"/>
        </w:rPr>
        <w:t>enabling</w:t>
      </w:r>
      <w:r w:rsidRPr="009E2C7B">
        <w:rPr>
          <w:sz w:val="26"/>
          <w:szCs w:val="26"/>
        </w:rPr>
        <w:t xml:space="preserve"> each individual pupil to </w:t>
      </w:r>
      <w:r w:rsidRPr="009E2C7B">
        <w:rPr>
          <w:b/>
          <w:sz w:val="26"/>
          <w:szCs w:val="26"/>
        </w:rPr>
        <w:t>shine</w:t>
      </w:r>
      <w:r w:rsidRPr="009E2C7B">
        <w:rPr>
          <w:sz w:val="26"/>
          <w:szCs w:val="26"/>
        </w:rPr>
        <w:t xml:space="preserve"> within an </w:t>
      </w:r>
      <w:r w:rsidRPr="009E2C7B">
        <w:rPr>
          <w:b/>
          <w:sz w:val="26"/>
          <w:szCs w:val="26"/>
        </w:rPr>
        <w:t xml:space="preserve">encouraging </w:t>
      </w:r>
      <w:r w:rsidRPr="009E2C7B">
        <w:rPr>
          <w:sz w:val="26"/>
          <w:szCs w:val="26"/>
        </w:rPr>
        <w:t xml:space="preserve">and </w:t>
      </w:r>
      <w:r w:rsidRPr="009E2C7B">
        <w:rPr>
          <w:b/>
          <w:sz w:val="26"/>
          <w:szCs w:val="26"/>
        </w:rPr>
        <w:t>supportive</w:t>
      </w:r>
      <w:r w:rsidRPr="009E2C7B">
        <w:rPr>
          <w:sz w:val="26"/>
          <w:szCs w:val="26"/>
        </w:rPr>
        <w:t xml:space="preserve"> environment, </w:t>
      </w:r>
      <w:r w:rsidRPr="009E2C7B">
        <w:rPr>
          <w:b/>
          <w:sz w:val="26"/>
          <w:szCs w:val="26"/>
        </w:rPr>
        <w:t>exceptional teaching</w:t>
      </w:r>
      <w:r w:rsidRPr="009E2C7B">
        <w:rPr>
          <w:sz w:val="26"/>
          <w:szCs w:val="26"/>
        </w:rPr>
        <w:t xml:space="preserve"> and an </w:t>
      </w:r>
      <w:r w:rsidRPr="009E2C7B">
        <w:rPr>
          <w:b/>
          <w:sz w:val="26"/>
          <w:szCs w:val="26"/>
        </w:rPr>
        <w:t xml:space="preserve">extraordinary </w:t>
      </w:r>
      <w:r w:rsidRPr="009E2C7B">
        <w:rPr>
          <w:sz w:val="26"/>
          <w:szCs w:val="26"/>
        </w:rPr>
        <w:t xml:space="preserve">range of </w:t>
      </w:r>
      <w:r w:rsidRPr="009E2C7B">
        <w:rPr>
          <w:b/>
          <w:sz w:val="26"/>
          <w:szCs w:val="26"/>
        </w:rPr>
        <w:t>extra-curricular</w:t>
      </w:r>
      <w:r w:rsidRPr="009E2C7B">
        <w:rPr>
          <w:sz w:val="26"/>
          <w:szCs w:val="26"/>
        </w:rPr>
        <w:t xml:space="preserve"> activities are our hallmarks.</w:t>
      </w:r>
    </w:p>
    <w:p w:rsidR="0038409A" w:rsidRPr="0038409A" w:rsidRDefault="0038409A" w:rsidP="0038409A">
      <w:pPr>
        <w:rPr>
          <w:b/>
          <w:i/>
        </w:rPr>
      </w:pPr>
    </w:p>
    <w:p w:rsidR="0038409A" w:rsidRPr="009E2C7B" w:rsidRDefault="0038409A" w:rsidP="009E2C7B">
      <w:pPr>
        <w:pStyle w:val="NoSpacing"/>
        <w:jc w:val="center"/>
        <w:rPr>
          <w:b/>
          <w:sz w:val="24"/>
          <w:szCs w:val="24"/>
        </w:rPr>
      </w:pPr>
      <w:proofErr w:type="gramStart"/>
      <w:r w:rsidRPr="009E2C7B">
        <w:rPr>
          <w:b/>
          <w:sz w:val="24"/>
          <w:szCs w:val="24"/>
        </w:rPr>
        <w:t>‘ A</w:t>
      </w:r>
      <w:proofErr w:type="gramEnd"/>
      <w:r w:rsidRPr="009E2C7B">
        <w:rPr>
          <w:b/>
          <w:sz w:val="24"/>
          <w:szCs w:val="24"/>
        </w:rPr>
        <w:t xml:space="preserve"> school leading from the front in its emphasis</w:t>
      </w:r>
    </w:p>
    <w:p w:rsidR="0038409A" w:rsidRDefault="0038409A" w:rsidP="009E2C7B">
      <w:pPr>
        <w:pStyle w:val="NoSpacing"/>
        <w:jc w:val="center"/>
        <w:rPr>
          <w:b/>
          <w:sz w:val="24"/>
          <w:szCs w:val="24"/>
        </w:rPr>
      </w:pPr>
      <w:proofErr w:type="gramStart"/>
      <w:r w:rsidRPr="009E2C7B">
        <w:rPr>
          <w:b/>
          <w:sz w:val="24"/>
          <w:szCs w:val="24"/>
        </w:rPr>
        <w:t>on</w:t>
      </w:r>
      <w:proofErr w:type="gramEnd"/>
      <w:r w:rsidRPr="009E2C7B">
        <w:rPr>
          <w:b/>
          <w:sz w:val="24"/>
          <w:szCs w:val="24"/>
        </w:rPr>
        <w:t xml:space="preserve"> gender equality and nurturing mutual respect ‘</w:t>
      </w:r>
    </w:p>
    <w:p w:rsidR="004C079F" w:rsidRPr="009E2C7B" w:rsidRDefault="004C079F" w:rsidP="009E2C7B">
      <w:pPr>
        <w:pStyle w:val="NoSpacing"/>
        <w:jc w:val="center"/>
        <w:rPr>
          <w:b/>
          <w:sz w:val="24"/>
          <w:szCs w:val="24"/>
        </w:rPr>
      </w:pPr>
    </w:p>
    <w:p w:rsidR="0038409A" w:rsidRPr="009E2C7B" w:rsidRDefault="0038409A" w:rsidP="009E2C7B">
      <w:pPr>
        <w:pStyle w:val="NoSpacing"/>
        <w:jc w:val="center"/>
        <w:rPr>
          <w:b/>
          <w:sz w:val="24"/>
          <w:szCs w:val="24"/>
        </w:rPr>
      </w:pPr>
      <w:r w:rsidRPr="009E2C7B">
        <w:rPr>
          <w:b/>
          <w:sz w:val="24"/>
          <w:szCs w:val="24"/>
        </w:rPr>
        <w:t>THE GOOD SCHOOLS GUIDE, 2018</w:t>
      </w:r>
    </w:p>
    <w:p w:rsidR="009E2C7B" w:rsidRDefault="009E2C7B" w:rsidP="009E2C7B">
      <w:pPr>
        <w:pStyle w:val="NoSpacing"/>
        <w:jc w:val="center"/>
        <w:rPr>
          <w:b/>
          <w:lang w:val="en-US"/>
        </w:rPr>
      </w:pPr>
    </w:p>
    <w:p w:rsidR="009E2C7B" w:rsidRDefault="009E2C7B">
      <w:pPr>
        <w:rPr>
          <w:b/>
          <w:lang w:val="en-US"/>
        </w:rPr>
      </w:pPr>
      <w:r>
        <w:rPr>
          <w:b/>
          <w:lang w:val="en-US"/>
        </w:rPr>
        <w:br w:type="page"/>
      </w:r>
    </w:p>
    <w:p w:rsidR="0038409A" w:rsidRPr="009E2C7B" w:rsidRDefault="0038409A" w:rsidP="009E2C7B">
      <w:pPr>
        <w:pStyle w:val="NoSpacing"/>
        <w:rPr>
          <w:b/>
          <w:sz w:val="28"/>
          <w:szCs w:val="28"/>
          <w:lang w:val="en-US"/>
        </w:rPr>
      </w:pPr>
      <w:r w:rsidRPr="009E2C7B">
        <w:rPr>
          <w:b/>
          <w:sz w:val="28"/>
          <w:szCs w:val="28"/>
          <w:lang w:val="en-US"/>
        </w:rPr>
        <w:lastRenderedPageBreak/>
        <w:t>FACILITIES</w:t>
      </w:r>
    </w:p>
    <w:p w:rsidR="0038409A" w:rsidRPr="0038409A" w:rsidRDefault="0038409A" w:rsidP="0038409A">
      <w:pPr>
        <w:rPr>
          <w:b/>
          <w:lang w:val="en-US"/>
        </w:rPr>
      </w:pPr>
    </w:p>
    <w:p w:rsidR="0038409A" w:rsidRPr="009E2C7B" w:rsidRDefault="0038409A" w:rsidP="0038409A">
      <w:pPr>
        <w:rPr>
          <w:sz w:val="28"/>
          <w:szCs w:val="28"/>
        </w:rPr>
      </w:pPr>
      <w:r w:rsidRPr="009E2C7B">
        <w:rPr>
          <w:sz w:val="28"/>
          <w:szCs w:val="28"/>
        </w:rPr>
        <w:t>As a strong and successful school spread over a 45-acre campus, Bury Grammar School provides the ultimate 21st century facilities from the very start of the educational journey.</w:t>
      </w:r>
    </w:p>
    <w:p w:rsidR="0038409A" w:rsidRPr="009E2C7B" w:rsidRDefault="0038409A" w:rsidP="0038409A">
      <w:pPr>
        <w:rPr>
          <w:sz w:val="28"/>
          <w:szCs w:val="28"/>
        </w:rPr>
      </w:pPr>
    </w:p>
    <w:p w:rsidR="0038409A" w:rsidRPr="009E2C7B" w:rsidRDefault="0038409A" w:rsidP="0038409A">
      <w:pPr>
        <w:rPr>
          <w:sz w:val="28"/>
          <w:szCs w:val="28"/>
        </w:rPr>
      </w:pPr>
      <w:r w:rsidRPr="009E2C7B">
        <w:rPr>
          <w:sz w:val="28"/>
          <w:szCs w:val="28"/>
        </w:rPr>
        <w:t>Each of our family of schools provides modern and state-of-the-art facilities, which do much to promote the high standards of teaching and learning which flourish at BGS.</w:t>
      </w:r>
    </w:p>
    <w:p w:rsidR="0038409A" w:rsidRPr="009E2C7B" w:rsidRDefault="0038409A" w:rsidP="0038409A">
      <w:pPr>
        <w:rPr>
          <w:sz w:val="28"/>
          <w:szCs w:val="28"/>
        </w:rPr>
      </w:pPr>
    </w:p>
    <w:p w:rsidR="0038409A" w:rsidRPr="009E2C7B" w:rsidRDefault="0038409A" w:rsidP="0038409A">
      <w:pPr>
        <w:rPr>
          <w:sz w:val="28"/>
          <w:szCs w:val="28"/>
        </w:rPr>
      </w:pPr>
      <w:r w:rsidRPr="009E2C7B">
        <w:rPr>
          <w:sz w:val="28"/>
          <w:szCs w:val="28"/>
        </w:rPr>
        <w:t>Our facilities include purpose-built classrooms, leading edge Art Centres, a modern Sixth Form Centre and top quality sports facilities including an 18-metre indoor swimming pool and 3G all-weather pitches.</w:t>
      </w:r>
    </w:p>
    <w:p w:rsidR="0038409A" w:rsidRPr="0038409A" w:rsidRDefault="0038409A" w:rsidP="0038409A"/>
    <w:p w:rsidR="0038409A" w:rsidRPr="0038409A" w:rsidRDefault="0038409A" w:rsidP="0038409A">
      <w:pPr>
        <w:rPr>
          <w:b/>
          <w:lang w:val="en-US"/>
        </w:rPr>
      </w:pPr>
    </w:p>
    <w:p w:rsidR="0038409A" w:rsidRPr="0038409A" w:rsidRDefault="0038409A" w:rsidP="0038409A">
      <w:pPr>
        <w:rPr>
          <w:b/>
          <w:lang w:val="en-US"/>
        </w:rPr>
      </w:pPr>
    </w:p>
    <w:p w:rsidR="0038409A" w:rsidRPr="0038409A" w:rsidRDefault="0038409A" w:rsidP="009E2C7B">
      <w:pPr>
        <w:jc w:val="center"/>
        <w:rPr>
          <w:b/>
          <w:lang w:val="en-US"/>
        </w:rPr>
      </w:pPr>
      <w:r w:rsidRPr="0038409A">
        <w:rPr>
          <w:b/>
          <w:noProof/>
          <w:lang w:eastAsia="en-GB"/>
        </w:rPr>
        <w:drawing>
          <wp:inline distT="0" distB="0" distL="0" distR="0" wp14:anchorId="149D5286" wp14:editId="727391B4">
            <wp:extent cx="5939790" cy="3841115"/>
            <wp:effectExtent l="0" t="0" r="381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state map.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39790" cy="3841115"/>
                    </a:xfrm>
                    <a:prstGeom prst="rect">
                      <a:avLst/>
                    </a:prstGeom>
                  </pic:spPr>
                </pic:pic>
              </a:graphicData>
            </a:graphic>
          </wp:inline>
        </w:drawing>
      </w:r>
    </w:p>
    <w:p w:rsidR="0038409A" w:rsidRPr="0038409A" w:rsidRDefault="0038409A" w:rsidP="0038409A">
      <w:pPr>
        <w:rPr>
          <w:b/>
          <w:lang w:val="en-US"/>
        </w:rPr>
      </w:pPr>
    </w:p>
    <w:p w:rsidR="0038409A" w:rsidRPr="0038409A" w:rsidRDefault="0038409A" w:rsidP="0038409A">
      <w:pPr>
        <w:rPr>
          <w:b/>
          <w:lang w:val="en-US"/>
        </w:rPr>
      </w:pPr>
    </w:p>
    <w:p w:rsidR="0038409A" w:rsidRPr="0038409A" w:rsidRDefault="0038409A" w:rsidP="0038409A">
      <w:pPr>
        <w:rPr>
          <w:b/>
          <w:lang w:val="en-US"/>
        </w:rPr>
      </w:pPr>
    </w:p>
    <w:p w:rsidR="0038409A" w:rsidRPr="0038409A" w:rsidRDefault="0038409A" w:rsidP="0038409A">
      <w:pPr>
        <w:rPr>
          <w:b/>
          <w:lang w:val="en-US"/>
        </w:rPr>
      </w:pPr>
      <w:r w:rsidRPr="0038409A">
        <w:rPr>
          <w:b/>
          <w:lang w:val="en-US"/>
        </w:rPr>
        <w:br w:type="page"/>
      </w:r>
    </w:p>
    <w:p w:rsidR="0038409A" w:rsidRPr="009E2C7B" w:rsidRDefault="0038409A" w:rsidP="0038409A">
      <w:pPr>
        <w:rPr>
          <w:b/>
          <w:sz w:val="28"/>
          <w:szCs w:val="28"/>
          <w:lang w:val="en-US"/>
        </w:rPr>
      </w:pPr>
      <w:r w:rsidRPr="009E2C7B">
        <w:rPr>
          <w:b/>
          <w:sz w:val="28"/>
          <w:szCs w:val="28"/>
          <w:lang w:val="en-US"/>
        </w:rPr>
        <w:lastRenderedPageBreak/>
        <w:t>HOW TO GET TO BGS</w:t>
      </w:r>
    </w:p>
    <w:p w:rsidR="0038409A" w:rsidRPr="0038409A" w:rsidRDefault="0038409A" w:rsidP="0038409A">
      <w:pPr>
        <w:rPr>
          <w:b/>
          <w:lang w:val="en-US"/>
        </w:rPr>
      </w:pPr>
    </w:p>
    <w:p w:rsidR="0038409A" w:rsidRPr="009E2C7B" w:rsidRDefault="0038409A" w:rsidP="0038409A">
      <w:pPr>
        <w:rPr>
          <w:sz w:val="28"/>
          <w:szCs w:val="28"/>
        </w:rPr>
      </w:pPr>
      <w:r w:rsidRPr="009E2C7B">
        <w:rPr>
          <w:sz w:val="28"/>
          <w:szCs w:val="28"/>
        </w:rPr>
        <w:t>Our Schools are based in the heart of the Lancashire countryside in the centre of Bury and are very easy to reach with the M66, M60 and M62 just minutes away.  It is a five-minute walk from the Bury Interchange.</w:t>
      </w:r>
    </w:p>
    <w:p w:rsidR="0038409A" w:rsidRPr="0038409A" w:rsidRDefault="0038409A" w:rsidP="0038409A"/>
    <w:p w:rsidR="0038409A" w:rsidRPr="0038409A" w:rsidRDefault="0038409A" w:rsidP="0038409A"/>
    <w:p w:rsidR="0038409A" w:rsidRPr="0038409A" w:rsidRDefault="0038409A" w:rsidP="0038409A"/>
    <w:p w:rsidR="0038409A" w:rsidRPr="0038409A" w:rsidRDefault="0038409A" w:rsidP="009E2C7B">
      <w:pPr>
        <w:jc w:val="center"/>
      </w:pPr>
      <w:r w:rsidRPr="0038409A">
        <w:rPr>
          <w:noProof/>
          <w:lang w:eastAsia="en-GB"/>
        </w:rPr>
        <w:drawing>
          <wp:inline distT="0" distB="0" distL="0" distR="0" wp14:anchorId="56A99AFA" wp14:editId="43AB5AF0">
            <wp:extent cx="6460105" cy="4770408"/>
            <wp:effectExtent l="0" t="0" r="0" b="0"/>
            <wp:docPr id="167" name="Picture 167" descr="C:\Users\acloke\AppData\Local\Microsoft\Windows\INetCache\Content.Outlook\S93VAP1L\BGS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cloke\AppData\Local\Microsoft\Windows\INetCache\Content.Outlook\S93VAP1L\BGS map.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86806" cy="4790125"/>
                    </a:xfrm>
                    <a:prstGeom prst="rect">
                      <a:avLst/>
                    </a:prstGeom>
                    <a:noFill/>
                    <a:ln>
                      <a:noFill/>
                    </a:ln>
                  </pic:spPr>
                </pic:pic>
              </a:graphicData>
            </a:graphic>
          </wp:inline>
        </w:drawing>
      </w:r>
    </w:p>
    <w:p w:rsidR="0038409A" w:rsidRPr="0038409A" w:rsidRDefault="0038409A" w:rsidP="0038409A">
      <w:pPr>
        <w:rPr>
          <w:b/>
          <w:lang w:val="en-US"/>
        </w:rPr>
      </w:pPr>
    </w:p>
    <w:p w:rsidR="0038409A" w:rsidRPr="0038409A" w:rsidRDefault="0038409A" w:rsidP="0038409A">
      <w:pPr>
        <w:rPr>
          <w:b/>
          <w:lang w:val="en-US"/>
        </w:rPr>
      </w:pPr>
    </w:p>
    <w:p w:rsidR="0038409A" w:rsidRPr="0038409A" w:rsidRDefault="0038409A" w:rsidP="0038409A">
      <w:pPr>
        <w:rPr>
          <w:b/>
          <w:lang w:val="en-US"/>
        </w:rPr>
      </w:pPr>
      <w:r w:rsidRPr="0038409A">
        <w:rPr>
          <w:b/>
          <w:lang w:val="en-US"/>
        </w:rPr>
        <w:br w:type="page"/>
      </w:r>
    </w:p>
    <w:p w:rsidR="0038409A" w:rsidRDefault="0038409A" w:rsidP="009E2C7B">
      <w:pPr>
        <w:jc w:val="center"/>
        <w:rPr>
          <w:b/>
          <w:sz w:val="28"/>
          <w:szCs w:val="28"/>
          <w:lang w:val="en-US"/>
        </w:rPr>
      </w:pPr>
      <w:r w:rsidRPr="009E2C7B">
        <w:rPr>
          <w:b/>
          <w:sz w:val="28"/>
          <w:szCs w:val="28"/>
          <w:lang w:val="en-US"/>
        </w:rPr>
        <w:lastRenderedPageBreak/>
        <w:t>BURY GRAMMAR SCHOOL IS CURRENTLY SEEKING TO APPOINT A</w:t>
      </w:r>
    </w:p>
    <w:p w:rsidR="009E2C7B" w:rsidRPr="009E2C7B" w:rsidRDefault="009E2C7B" w:rsidP="009E2C7B">
      <w:pPr>
        <w:jc w:val="center"/>
        <w:rPr>
          <w:b/>
          <w:sz w:val="28"/>
          <w:szCs w:val="28"/>
          <w:lang w:val="en-US"/>
        </w:rPr>
      </w:pPr>
    </w:p>
    <w:p w:rsidR="00050FCD" w:rsidRPr="00050FCD" w:rsidRDefault="008A023C" w:rsidP="003A5CBF">
      <w:pPr>
        <w:pBdr>
          <w:bottom w:val="single" w:sz="4" w:space="1" w:color="auto"/>
        </w:pBdr>
        <w:autoSpaceDE w:val="0"/>
        <w:autoSpaceDN w:val="0"/>
        <w:adjustRightInd w:val="0"/>
        <w:spacing w:after="200" w:line="276" w:lineRule="auto"/>
        <w:jc w:val="center"/>
        <w:rPr>
          <w:rFonts w:ascii="Book Antiqua" w:hAnsi="Book Antiqua" w:cs="Arial"/>
          <w:b/>
          <w:color w:val="000000"/>
          <w:sz w:val="32"/>
          <w:szCs w:val="28"/>
          <w:lang w:val="en-US"/>
        </w:rPr>
      </w:pPr>
      <w:r>
        <w:rPr>
          <w:rFonts w:ascii="Book Antiqua" w:hAnsi="Book Antiqua" w:cs="Arial"/>
          <w:b/>
          <w:color w:val="000000"/>
          <w:sz w:val="32"/>
          <w:szCs w:val="28"/>
          <w:lang w:val="en-US"/>
        </w:rPr>
        <w:t xml:space="preserve">Part-time </w:t>
      </w:r>
      <w:r w:rsidR="00EE6299">
        <w:rPr>
          <w:rFonts w:ascii="Book Antiqua" w:hAnsi="Book Antiqua" w:cs="Arial"/>
          <w:b/>
          <w:color w:val="000000"/>
          <w:sz w:val="32"/>
          <w:szCs w:val="28"/>
          <w:lang w:val="en-US"/>
        </w:rPr>
        <w:t xml:space="preserve">Teacher of </w:t>
      </w:r>
      <w:r w:rsidR="00E03257">
        <w:rPr>
          <w:rFonts w:ascii="Book Antiqua" w:hAnsi="Book Antiqua" w:cs="Arial"/>
          <w:b/>
          <w:color w:val="000000"/>
          <w:sz w:val="32"/>
          <w:szCs w:val="28"/>
          <w:lang w:val="en-US"/>
        </w:rPr>
        <w:t>Art</w:t>
      </w:r>
      <w:r>
        <w:rPr>
          <w:rFonts w:ascii="Book Antiqua" w:hAnsi="Book Antiqua" w:cs="Arial"/>
          <w:b/>
          <w:color w:val="000000"/>
          <w:sz w:val="32"/>
          <w:szCs w:val="28"/>
          <w:lang w:val="en-US"/>
        </w:rPr>
        <w:t xml:space="preserve"> (0.</w:t>
      </w:r>
      <w:r w:rsidR="006A21B5">
        <w:rPr>
          <w:rFonts w:ascii="Book Antiqua" w:hAnsi="Book Antiqua" w:cs="Arial"/>
          <w:b/>
          <w:color w:val="000000"/>
          <w:sz w:val="32"/>
          <w:szCs w:val="28"/>
          <w:lang w:val="en-US"/>
        </w:rPr>
        <w:t>75</w:t>
      </w:r>
      <w:r>
        <w:rPr>
          <w:rFonts w:ascii="Book Antiqua" w:hAnsi="Book Antiqua" w:cs="Arial"/>
          <w:b/>
          <w:color w:val="000000"/>
          <w:sz w:val="32"/>
          <w:szCs w:val="28"/>
          <w:lang w:val="en-US"/>
        </w:rPr>
        <w:t xml:space="preserve"> FTE)</w:t>
      </w:r>
    </w:p>
    <w:p w:rsidR="00050FCD" w:rsidRPr="00050FCD" w:rsidRDefault="00050FCD" w:rsidP="00050FCD">
      <w:pPr>
        <w:pBdr>
          <w:bottom w:val="single" w:sz="4" w:space="1" w:color="auto"/>
        </w:pBdr>
        <w:autoSpaceDE w:val="0"/>
        <w:autoSpaceDN w:val="0"/>
        <w:adjustRightInd w:val="0"/>
        <w:spacing w:after="200" w:line="276" w:lineRule="auto"/>
        <w:jc w:val="center"/>
        <w:rPr>
          <w:rFonts w:ascii="Book Antiqua" w:hAnsi="Book Antiqua" w:cs="Arial"/>
          <w:b/>
          <w:color w:val="000000"/>
          <w:sz w:val="32"/>
          <w:szCs w:val="28"/>
          <w:lang w:val="en-US"/>
        </w:rPr>
      </w:pPr>
      <w:r w:rsidRPr="00050FCD">
        <w:rPr>
          <w:rFonts w:ascii="Book Antiqua" w:hAnsi="Book Antiqua" w:cs="Arial"/>
          <w:b/>
          <w:color w:val="000000"/>
          <w:sz w:val="32"/>
          <w:szCs w:val="28"/>
          <w:lang w:val="en-US"/>
        </w:rPr>
        <w:t>Salary – Competitive</w:t>
      </w:r>
    </w:p>
    <w:p w:rsidR="00050FCD" w:rsidRPr="00050FCD" w:rsidRDefault="00050FCD" w:rsidP="00050FCD">
      <w:pPr>
        <w:pBdr>
          <w:bottom w:val="single" w:sz="4" w:space="1" w:color="auto"/>
        </w:pBdr>
        <w:autoSpaceDE w:val="0"/>
        <w:autoSpaceDN w:val="0"/>
        <w:adjustRightInd w:val="0"/>
        <w:spacing w:after="200" w:line="276" w:lineRule="auto"/>
        <w:jc w:val="center"/>
        <w:rPr>
          <w:rFonts w:ascii="Book Antiqua" w:hAnsi="Book Antiqua" w:cs="Arial"/>
          <w:b/>
          <w:color w:val="000000"/>
          <w:sz w:val="32"/>
          <w:szCs w:val="28"/>
          <w:lang w:val="en-US"/>
        </w:rPr>
      </w:pPr>
    </w:p>
    <w:p w:rsidR="00050FCD" w:rsidRPr="003A5CBF" w:rsidRDefault="00050FCD" w:rsidP="003A5CBF">
      <w:pPr>
        <w:jc w:val="both"/>
        <w:rPr>
          <w:rFonts w:ascii="Book Antiqua" w:hAnsi="Book Antiqua"/>
          <w:sz w:val="28"/>
          <w:szCs w:val="28"/>
        </w:rPr>
      </w:pPr>
      <w:r w:rsidRPr="003A5CBF">
        <w:rPr>
          <w:rFonts w:ascii="Book Antiqua" w:hAnsi="Book Antiqua"/>
          <w:sz w:val="28"/>
          <w:szCs w:val="28"/>
        </w:rPr>
        <w:t xml:space="preserve">Bury Grammar School aims to be a leading academic institution and the school of first choice for pupils, parents and staff in the area. </w:t>
      </w:r>
    </w:p>
    <w:p w:rsidR="003A5CBF" w:rsidRPr="003A5CBF" w:rsidRDefault="003A5CBF" w:rsidP="003A5CBF">
      <w:pPr>
        <w:jc w:val="both"/>
        <w:rPr>
          <w:rFonts w:ascii="Book Antiqua" w:hAnsi="Book Antiqua"/>
          <w:sz w:val="28"/>
          <w:szCs w:val="28"/>
          <w:lang w:eastAsia="en-GB" w:bidi="en-GB"/>
        </w:rPr>
      </w:pPr>
      <w:r w:rsidRPr="003A5CBF">
        <w:rPr>
          <w:rFonts w:ascii="Book Antiqua" w:hAnsi="Book Antiqua"/>
          <w:sz w:val="28"/>
          <w:szCs w:val="28"/>
          <w:lang w:eastAsia="en-GB" w:bidi="en-GB"/>
        </w:rPr>
        <w:t xml:space="preserve">We are seeking to appoint, from September 2019, an inspiring, committed and enthusiastic </w:t>
      </w:r>
      <w:r w:rsidR="00D60A73">
        <w:rPr>
          <w:rFonts w:ascii="Book Antiqua" w:hAnsi="Book Antiqua"/>
          <w:sz w:val="28"/>
          <w:szCs w:val="28"/>
          <w:lang w:eastAsia="en-GB" w:bidi="en-GB"/>
        </w:rPr>
        <w:t xml:space="preserve">Teacher of </w:t>
      </w:r>
      <w:r w:rsidR="00E03257">
        <w:rPr>
          <w:rFonts w:ascii="Book Antiqua" w:hAnsi="Book Antiqua"/>
          <w:sz w:val="28"/>
          <w:szCs w:val="28"/>
          <w:lang w:eastAsia="en-GB" w:bidi="en-GB"/>
        </w:rPr>
        <w:t>Art</w:t>
      </w:r>
      <w:r w:rsidR="00D60A73">
        <w:rPr>
          <w:rFonts w:ascii="Book Antiqua" w:hAnsi="Book Antiqua"/>
          <w:sz w:val="28"/>
          <w:szCs w:val="28"/>
          <w:lang w:eastAsia="en-GB" w:bidi="en-GB"/>
        </w:rPr>
        <w:t xml:space="preserve"> </w:t>
      </w:r>
      <w:r w:rsidRPr="003A5CBF">
        <w:rPr>
          <w:rFonts w:ascii="Book Antiqua" w:hAnsi="Book Antiqua"/>
          <w:sz w:val="28"/>
          <w:szCs w:val="28"/>
          <w:lang w:eastAsia="en-GB" w:bidi="en-GB"/>
        </w:rPr>
        <w:t>to join an outward-looking and high achieving</w:t>
      </w:r>
      <w:r w:rsidR="00E03257">
        <w:rPr>
          <w:rFonts w:ascii="Book Antiqua" w:hAnsi="Book Antiqua"/>
          <w:sz w:val="28"/>
          <w:szCs w:val="28"/>
          <w:lang w:eastAsia="en-GB" w:bidi="en-GB"/>
        </w:rPr>
        <w:t xml:space="preserve"> Creative and Performing Arts F</w:t>
      </w:r>
      <w:r w:rsidRPr="003A5CBF">
        <w:rPr>
          <w:rFonts w:ascii="Book Antiqua" w:hAnsi="Book Antiqua"/>
          <w:sz w:val="28"/>
          <w:szCs w:val="28"/>
          <w:lang w:eastAsia="en-GB" w:bidi="en-GB"/>
        </w:rPr>
        <w:t xml:space="preserve">aculty.  The successful candidate will be an outstanding teacher, passionate about their subject, and must be willing to contribute to the wider life of the school.  </w:t>
      </w:r>
    </w:p>
    <w:p w:rsidR="003A5CBF" w:rsidRPr="003A5CBF" w:rsidRDefault="003A5CBF" w:rsidP="003A5CBF">
      <w:pPr>
        <w:jc w:val="both"/>
        <w:rPr>
          <w:rFonts w:ascii="Book Antiqua" w:hAnsi="Book Antiqua"/>
          <w:b/>
          <w:sz w:val="28"/>
          <w:szCs w:val="28"/>
        </w:rPr>
      </w:pPr>
      <w:r w:rsidRPr="003A5CBF">
        <w:rPr>
          <w:rFonts w:ascii="Book Antiqua" w:hAnsi="Book Antiqua"/>
          <w:b/>
          <w:sz w:val="28"/>
          <w:szCs w:val="28"/>
        </w:rPr>
        <w:t xml:space="preserve">The </w:t>
      </w:r>
      <w:r w:rsidR="00723EB0">
        <w:rPr>
          <w:rFonts w:ascii="Book Antiqua" w:hAnsi="Book Antiqua"/>
          <w:b/>
          <w:sz w:val="28"/>
          <w:szCs w:val="28"/>
        </w:rPr>
        <w:t>Faculty</w:t>
      </w:r>
    </w:p>
    <w:p w:rsidR="00863F4C" w:rsidRDefault="00863F4C" w:rsidP="00863F4C">
      <w:pPr>
        <w:spacing w:after="0" w:line="240" w:lineRule="auto"/>
        <w:jc w:val="both"/>
        <w:rPr>
          <w:rFonts w:ascii="Book Antiqua" w:eastAsia="Times New Roman" w:hAnsi="Book Antiqua" w:cs="Times New Roman"/>
          <w:sz w:val="28"/>
          <w:lang w:val="en-US"/>
        </w:rPr>
      </w:pPr>
      <w:r w:rsidRPr="00863F4C">
        <w:rPr>
          <w:rFonts w:ascii="Book Antiqua" w:eastAsia="Times New Roman" w:hAnsi="Book Antiqua" w:cs="Arial"/>
          <w:color w:val="000000"/>
          <w:sz w:val="28"/>
          <w:szCs w:val="28"/>
          <w:lang w:val="en-US"/>
        </w:rPr>
        <w:t xml:space="preserve">The Creative and Performing Arts Faculty at Bury Grammar School is a thriving team of eleven members of staff. </w:t>
      </w:r>
      <w:r w:rsidR="008A023C">
        <w:rPr>
          <w:rFonts w:ascii="Book Antiqua" w:eastAsia="Times New Roman" w:hAnsi="Book Antiqua" w:cs="Arial"/>
          <w:color w:val="000000"/>
          <w:sz w:val="28"/>
          <w:szCs w:val="28"/>
          <w:lang w:val="en-US"/>
        </w:rPr>
        <w:t xml:space="preserve"> </w:t>
      </w:r>
      <w:r w:rsidRPr="00863F4C">
        <w:rPr>
          <w:rFonts w:ascii="Book Antiqua" w:eastAsia="Times New Roman" w:hAnsi="Book Antiqua" w:cs="Arial"/>
          <w:color w:val="000000"/>
          <w:sz w:val="28"/>
          <w:szCs w:val="28"/>
          <w:lang w:val="en-US"/>
        </w:rPr>
        <w:t xml:space="preserve">We are committed to enabling our students to benefit from the very best standards of teaching and are proud of our departmental culture of collaboration. </w:t>
      </w:r>
      <w:r w:rsidR="00A822AF">
        <w:rPr>
          <w:rFonts w:ascii="Book Antiqua" w:eastAsia="Times New Roman" w:hAnsi="Book Antiqua" w:cs="Arial"/>
          <w:color w:val="000000"/>
          <w:sz w:val="28"/>
          <w:szCs w:val="28"/>
          <w:lang w:val="en-US"/>
        </w:rPr>
        <w:t xml:space="preserve"> The departments in the f</w:t>
      </w:r>
      <w:r w:rsidR="006175D2">
        <w:rPr>
          <w:rFonts w:ascii="Book Antiqua" w:eastAsia="Times New Roman" w:hAnsi="Book Antiqua" w:cs="Arial"/>
          <w:color w:val="000000"/>
          <w:sz w:val="28"/>
          <w:szCs w:val="28"/>
          <w:lang w:val="en-US"/>
        </w:rPr>
        <w:t>aculty are Art and Design, Drama, Music, Design and Technology and Food.</w:t>
      </w:r>
      <w:r w:rsidRPr="00863F4C">
        <w:rPr>
          <w:rFonts w:ascii="Arial" w:eastAsia="Times New Roman" w:hAnsi="Arial" w:cs="Times New Roman"/>
          <w:lang w:val="en-US"/>
        </w:rPr>
        <w:t xml:space="preserve"> </w:t>
      </w:r>
      <w:r w:rsidR="008A023C">
        <w:rPr>
          <w:rFonts w:ascii="Arial" w:eastAsia="Times New Roman" w:hAnsi="Arial" w:cs="Times New Roman"/>
          <w:lang w:val="en-US"/>
        </w:rPr>
        <w:t xml:space="preserve"> </w:t>
      </w:r>
      <w:r w:rsidRPr="00863F4C">
        <w:rPr>
          <w:rFonts w:ascii="Book Antiqua" w:eastAsia="Times New Roman" w:hAnsi="Book Antiqua" w:cs="Times New Roman"/>
          <w:sz w:val="28"/>
          <w:lang w:val="en-US"/>
        </w:rPr>
        <w:t xml:space="preserve">We provide a wide range of opportunities within the faculty to encourage our students to </w:t>
      </w:r>
      <w:proofErr w:type="spellStart"/>
      <w:r w:rsidRPr="00863F4C">
        <w:rPr>
          <w:rFonts w:ascii="Book Antiqua" w:eastAsia="Times New Roman" w:hAnsi="Book Antiqua" w:cs="Times New Roman"/>
          <w:sz w:val="28"/>
          <w:lang w:val="en-US"/>
        </w:rPr>
        <w:t>maximise</w:t>
      </w:r>
      <w:proofErr w:type="spellEnd"/>
      <w:r w:rsidRPr="00863F4C">
        <w:rPr>
          <w:rFonts w:ascii="Book Antiqua" w:eastAsia="Times New Roman" w:hAnsi="Book Antiqua" w:cs="Times New Roman"/>
          <w:sz w:val="28"/>
          <w:lang w:val="en-US"/>
        </w:rPr>
        <w:t xml:space="preserve"> their potential and thus promoting a sense of challenge, curiosity and risk taking in an inspirational and supportive environment. </w:t>
      </w:r>
      <w:r w:rsidR="008A023C">
        <w:rPr>
          <w:rFonts w:ascii="Book Antiqua" w:eastAsia="Times New Roman" w:hAnsi="Book Antiqua" w:cs="Times New Roman"/>
          <w:sz w:val="28"/>
          <w:lang w:val="en-US"/>
        </w:rPr>
        <w:t xml:space="preserve"> </w:t>
      </w:r>
      <w:r w:rsidRPr="00863F4C">
        <w:rPr>
          <w:rFonts w:ascii="Book Antiqua" w:eastAsia="Times New Roman" w:hAnsi="Book Antiqua" w:cs="Times New Roman"/>
          <w:sz w:val="28"/>
          <w:lang w:val="en-US"/>
        </w:rPr>
        <w:t xml:space="preserve">The Faculty has a strong enrichment </w:t>
      </w:r>
      <w:proofErr w:type="spellStart"/>
      <w:r w:rsidRPr="00863F4C">
        <w:rPr>
          <w:rFonts w:ascii="Book Antiqua" w:eastAsia="Times New Roman" w:hAnsi="Book Antiqua" w:cs="Times New Roman"/>
          <w:sz w:val="28"/>
          <w:lang w:val="en-US"/>
        </w:rPr>
        <w:t>programme</w:t>
      </w:r>
      <w:proofErr w:type="spellEnd"/>
      <w:r w:rsidRPr="00863F4C">
        <w:rPr>
          <w:rFonts w:ascii="Book Antiqua" w:eastAsia="Times New Roman" w:hAnsi="Book Antiqua" w:cs="Times New Roman"/>
          <w:sz w:val="28"/>
          <w:lang w:val="en-US"/>
        </w:rPr>
        <w:t xml:space="preserve"> and contributes an enormous and valuable amount to the wider life of the school with pupils across the schools spending much of their extra-curricular time with</w:t>
      </w:r>
      <w:r w:rsidR="003110DC">
        <w:rPr>
          <w:rFonts w:ascii="Book Antiqua" w:eastAsia="Times New Roman" w:hAnsi="Book Antiqua" w:cs="Times New Roman"/>
          <w:sz w:val="28"/>
          <w:lang w:val="en-US"/>
        </w:rPr>
        <w:t xml:space="preserve">in these departments. </w:t>
      </w:r>
      <w:r w:rsidR="008A023C">
        <w:rPr>
          <w:rFonts w:ascii="Book Antiqua" w:eastAsia="Times New Roman" w:hAnsi="Book Antiqua" w:cs="Times New Roman"/>
          <w:sz w:val="28"/>
          <w:lang w:val="en-US"/>
        </w:rPr>
        <w:t xml:space="preserve"> </w:t>
      </w:r>
      <w:r w:rsidR="003110DC">
        <w:rPr>
          <w:rFonts w:ascii="Book Antiqua" w:eastAsia="Times New Roman" w:hAnsi="Book Antiqua" w:cs="Times New Roman"/>
          <w:sz w:val="28"/>
          <w:lang w:val="en-US"/>
        </w:rPr>
        <w:t xml:space="preserve">We </w:t>
      </w:r>
      <w:proofErr w:type="spellStart"/>
      <w:r w:rsidR="003110DC">
        <w:rPr>
          <w:rFonts w:ascii="Book Antiqua" w:eastAsia="Times New Roman" w:hAnsi="Book Antiqua" w:cs="Times New Roman"/>
          <w:sz w:val="28"/>
          <w:lang w:val="en-US"/>
        </w:rPr>
        <w:t>organis</w:t>
      </w:r>
      <w:r w:rsidRPr="00863F4C">
        <w:rPr>
          <w:rFonts w:ascii="Book Antiqua" w:eastAsia="Times New Roman" w:hAnsi="Book Antiqua" w:cs="Times New Roman"/>
          <w:sz w:val="28"/>
          <w:lang w:val="en-US"/>
        </w:rPr>
        <w:t>e</w:t>
      </w:r>
      <w:proofErr w:type="spellEnd"/>
      <w:r w:rsidRPr="00863F4C">
        <w:rPr>
          <w:rFonts w:ascii="Book Antiqua" w:eastAsia="Times New Roman" w:hAnsi="Book Antiqua" w:cs="Times New Roman"/>
          <w:sz w:val="28"/>
          <w:lang w:val="en-US"/>
        </w:rPr>
        <w:t xml:space="preserve"> many educational visits to art galleries, the theatre and music recitals, as well as students taking part in external competitions.  We host an annual Art Exhibition and the School Production is one o</w:t>
      </w:r>
      <w:r w:rsidR="006175D2">
        <w:rPr>
          <w:rFonts w:ascii="Book Antiqua" w:eastAsia="Times New Roman" w:hAnsi="Book Antiqua" w:cs="Times New Roman"/>
          <w:sz w:val="28"/>
          <w:lang w:val="en-US"/>
        </w:rPr>
        <w:t>f the highlights of the school y</w:t>
      </w:r>
      <w:r w:rsidRPr="00863F4C">
        <w:rPr>
          <w:rFonts w:ascii="Book Antiqua" w:eastAsia="Times New Roman" w:hAnsi="Book Antiqua" w:cs="Times New Roman"/>
          <w:sz w:val="28"/>
          <w:lang w:val="en-US"/>
        </w:rPr>
        <w:t xml:space="preserve">ear attracting sellout performances.  </w:t>
      </w:r>
    </w:p>
    <w:p w:rsidR="003A5CBF" w:rsidRPr="003A5CBF" w:rsidRDefault="003A5CBF" w:rsidP="00D60A73">
      <w:pPr>
        <w:pStyle w:val="NormalWeb"/>
        <w:spacing w:after="160"/>
        <w:jc w:val="both"/>
        <w:rPr>
          <w:rFonts w:ascii="Book Antiqua" w:hAnsi="Book Antiqua"/>
          <w:b/>
          <w:sz w:val="28"/>
          <w:szCs w:val="28"/>
          <w:lang w:val="en-US"/>
        </w:rPr>
      </w:pPr>
      <w:r w:rsidRPr="003A5CBF">
        <w:rPr>
          <w:rFonts w:ascii="Book Antiqua" w:hAnsi="Book Antiqua"/>
          <w:b/>
          <w:sz w:val="28"/>
          <w:szCs w:val="28"/>
          <w:lang w:val="en-US"/>
        </w:rPr>
        <w:t>Applications</w:t>
      </w:r>
    </w:p>
    <w:p w:rsidR="00852E23" w:rsidRDefault="003A5CBF" w:rsidP="00D60A73">
      <w:pPr>
        <w:jc w:val="both"/>
      </w:pPr>
      <w:r w:rsidRPr="003A5CBF">
        <w:rPr>
          <w:rFonts w:ascii="Book Antiqua" w:hAnsi="Book Antiqua"/>
          <w:sz w:val="28"/>
          <w:szCs w:val="28"/>
          <w:lang w:val="en-US"/>
        </w:rPr>
        <w:t>Application is by submission of the School application form and covering letter addressed to the Principal (no more than two sides) in which you refer to the criteria set out in the person specification and outline your vision for the role.  The completed application form and letter must be received by Mrs Andrea Jones-Hatcher, Head of Support Staff</w:t>
      </w:r>
      <w:r w:rsidR="008A023C">
        <w:rPr>
          <w:rFonts w:ascii="Book Antiqua" w:hAnsi="Book Antiqua"/>
          <w:sz w:val="28"/>
          <w:szCs w:val="28"/>
          <w:lang w:val="en-US"/>
        </w:rPr>
        <w:t xml:space="preserve"> (vacancies@burygrammar.com)</w:t>
      </w:r>
      <w:r w:rsidRPr="003A5CBF">
        <w:rPr>
          <w:rFonts w:ascii="Book Antiqua" w:hAnsi="Book Antiqua"/>
          <w:sz w:val="28"/>
          <w:szCs w:val="28"/>
          <w:lang w:val="en-US"/>
        </w:rPr>
        <w:t xml:space="preserve">, by no later than </w:t>
      </w:r>
      <w:r w:rsidR="00BF4EDF">
        <w:rPr>
          <w:rFonts w:ascii="Book Antiqua" w:hAnsi="Book Antiqua"/>
          <w:b/>
          <w:sz w:val="28"/>
          <w:szCs w:val="28"/>
          <w:lang w:val="en-US"/>
        </w:rPr>
        <w:t>9</w:t>
      </w:r>
      <w:r w:rsidR="008A023C">
        <w:rPr>
          <w:rFonts w:ascii="Book Antiqua" w:hAnsi="Book Antiqua"/>
          <w:b/>
          <w:sz w:val="28"/>
          <w:szCs w:val="28"/>
          <w:lang w:val="en-US"/>
        </w:rPr>
        <w:t>.00</w:t>
      </w:r>
      <w:r w:rsidR="00BF4EDF">
        <w:rPr>
          <w:rFonts w:ascii="Book Antiqua" w:hAnsi="Book Antiqua"/>
          <w:b/>
          <w:sz w:val="28"/>
          <w:szCs w:val="28"/>
          <w:lang w:val="en-US"/>
        </w:rPr>
        <w:t xml:space="preserve">am, </w:t>
      </w:r>
      <w:r w:rsidR="00ED6CEC">
        <w:rPr>
          <w:rFonts w:ascii="Book Antiqua" w:hAnsi="Book Antiqua"/>
          <w:b/>
          <w:sz w:val="28"/>
          <w:szCs w:val="28"/>
          <w:lang w:val="en-US"/>
        </w:rPr>
        <w:t>Wednesday 17</w:t>
      </w:r>
      <w:r w:rsidR="008A023C">
        <w:rPr>
          <w:rFonts w:ascii="Book Antiqua" w:hAnsi="Book Antiqua"/>
          <w:b/>
          <w:sz w:val="28"/>
          <w:szCs w:val="28"/>
          <w:lang w:val="en-US"/>
        </w:rPr>
        <w:t>th</w:t>
      </w:r>
      <w:r w:rsidR="00ED6CEC">
        <w:rPr>
          <w:rFonts w:ascii="Book Antiqua" w:hAnsi="Book Antiqua"/>
          <w:b/>
          <w:sz w:val="28"/>
          <w:szCs w:val="28"/>
          <w:lang w:val="en-US"/>
        </w:rPr>
        <w:t xml:space="preserve"> April 2019</w:t>
      </w:r>
      <w:r>
        <w:rPr>
          <w:rFonts w:ascii="Book Antiqua" w:hAnsi="Book Antiqua"/>
          <w:b/>
          <w:sz w:val="28"/>
          <w:szCs w:val="28"/>
          <w:lang w:val="en-US"/>
        </w:rPr>
        <w:t>.</w:t>
      </w:r>
      <w:r w:rsidRPr="003A5CBF">
        <w:rPr>
          <w:rFonts w:ascii="Book Antiqua" w:hAnsi="Book Antiqua"/>
          <w:b/>
          <w:sz w:val="28"/>
          <w:szCs w:val="28"/>
          <w:lang w:val="en-US"/>
        </w:rPr>
        <w:t xml:space="preserve">  </w:t>
      </w:r>
      <w:r w:rsidRPr="003A5CBF">
        <w:rPr>
          <w:rFonts w:ascii="Book Antiqua" w:hAnsi="Book Antiqua"/>
          <w:sz w:val="28"/>
          <w:szCs w:val="28"/>
          <w:lang w:val="en-US"/>
        </w:rPr>
        <w:t xml:space="preserve">Interviews </w:t>
      </w:r>
      <w:r w:rsidR="00BF4EDF">
        <w:rPr>
          <w:rFonts w:ascii="Book Antiqua" w:hAnsi="Book Antiqua"/>
          <w:sz w:val="28"/>
          <w:szCs w:val="28"/>
          <w:lang w:val="en-US"/>
        </w:rPr>
        <w:t xml:space="preserve">will </w:t>
      </w:r>
      <w:r>
        <w:rPr>
          <w:rFonts w:ascii="Book Antiqua" w:hAnsi="Book Antiqua"/>
          <w:sz w:val="28"/>
          <w:szCs w:val="28"/>
          <w:lang w:val="en-US"/>
        </w:rPr>
        <w:t xml:space="preserve">be held </w:t>
      </w:r>
      <w:r w:rsidR="00ED6CEC">
        <w:rPr>
          <w:rFonts w:ascii="Book Antiqua" w:hAnsi="Book Antiqua"/>
          <w:sz w:val="28"/>
          <w:szCs w:val="28"/>
          <w:lang w:val="en-US"/>
        </w:rPr>
        <w:t>week commencing 22</w:t>
      </w:r>
      <w:r w:rsidR="008A023C">
        <w:rPr>
          <w:rFonts w:ascii="Book Antiqua" w:hAnsi="Book Antiqua"/>
          <w:sz w:val="28"/>
          <w:szCs w:val="28"/>
          <w:lang w:val="en-US"/>
        </w:rPr>
        <w:t>nd</w:t>
      </w:r>
      <w:r w:rsidR="00ED6CEC">
        <w:rPr>
          <w:rFonts w:ascii="Book Antiqua" w:hAnsi="Book Antiqua"/>
          <w:sz w:val="28"/>
          <w:szCs w:val="28"/>
          <w:lang w:val="en-US"/>
        </w:rPr>
        <w:t xml:space="preserve"> April 2019</w:t>
      </w:r>
      <w:r w:rsidRPr="003A5CBF">
        <w:rPr>
          <w:rFonts w:ascii="Book Antiqua" w:hAnsi="Book Antiqua"/>
          <w:sz w:val="28"/>
          <w:szCs w:val="28"/>
          <w:lang w:val="en-US"/>
        </w:rPr>
        <w:t>.</w:t>
      </w:r>
    </w:p>
    <w:p w:rsidR="00852E23" w:rsidRDefault="00852E23">
      <w:r>
        <w:br w:type="page"/>
      </w:r>
    </w:p>
    <w:p w:rsidR="00017BA9" w:rsidRDefault="00017BA9" w:rsidP="00017BA9">
      <w:pPr>
        <w:autoSpaceDE w:val="0"/>
        <w:autoSpaceDN w:val="0"/>
        <w:adjustRightInd w:val="0"/>
        <w:spacing w:after="0" w:line="240" w:lineRule="auto"/>
        <w:jc w:val="center"/>
        <w:rPr>
          <w:rFonts w:ascii="Times New Roman" w:hAnsi="Times New Roman" w:cs="Times New Roman"/>
          <w:b/>
          <w:color w:val="000000"/>
          <w:sz w:val="40"/>
          <w:szCs w:val="40"/>
          <w:lang w:val="en-US"/>
        </w:rPr>
      </w:pPr>
      <w:r>
        <w:rPr>
          <w:rFonts w:ascii="Times New Roman" w:hAnsi="Times New Roman" w:cs="Times New Roman"/>
          <w:b/>
          <w:color w:val="000000"/>
          <w:sz w:val="40"/>
          <w:szCs w:val="40"/>
          <w:lang w:val="en-US"/>
        </w:rPr>
        <w:lastRenderedPageBreak/>
        <w:t>BURY GRAMMAR SCHOOL</w:t>
      </w:r>
    </w:p>
    <w:p w:rsidR="00017BA9" w:rsidRDefault="00017BA9" w:rsidP="00017BA9">
      <w:pPr>
        <w:autoSpaceDE w:val="0"/>
        <w:autoSpaceDN w:val="0"/>
        <w:adjustRightInd w:val="0"/>
        <w:spacing w:after="0" w:line="240" w:lineRule="auto"/>
        <w:jc w:val="center"/>
        <w:rPr>
          <w:rFonts w:ascii="Times New Roman" w:hAnsi="Times New Roman" w:cs="Times New Roman"/>
          <w:b/>
          <w:color w:val="000000"/>
          <w:sz w:val="40"/>
          <w:szCs w:val="40"/>
          <w:lang w:val="en-US"/>
        </w:rPr>
      </w:pPr>
    </w:p>
    <w:p w:rsidR="00017BA9" w:rsidRDefault="00BD2A89" w:rsidP="00017BA9">
      <w:pPr>
        <w:autoSpaceDE w:val="0"/>
        <w:autoSpaceDN w:val="0"/>
        <w:adjustRightInd w:val="0"/>
        <w:spacing w:after="0" w:line="240" w:lineRule="auto"/>
        <w:jc w:val="center"/>
        <w:rPr>
          <w:rFonts w:ascii="Times New Roman" w:hAnsi="Times New Roman" w:cs="Times New Roman"/>
          <w:b/>
          <w:color w:val="000000"/>
          <w:sz w:val="40"/>
          <w:szCs w:val="40"/>
          <w:lang w:val="en-US"/>
        </w:rPr>
      </w:pPr>
      <w:r>
        <w:rPr>
          <w:rFonts w:ascii="Times New Roman" w:hAnsi="Times New Roman" w:cs="Times New Roman"/>
          <w:b/>
          <w:color w:val="000000"/>
          <w:sz w:val="40"/>
          <w:szCs w:val="40"/>
          <w:lang w:val="en-US"/>
        </w:rPr>
        <w:t xml:space="preserve">Teacher of </w:t>
      </w:r>
      <w:r w:rsidR="0057595D">
        <w:rPr>
          <w:rFonts w:ascii="Times New Roman" w:hAnsi="Times New Roman" w:cs="Times New Roman"/>
          <w:b/>
          <w:color w:val="000000"/>
          <w:sz w:val="40"/>
          <w:szCs w:val="40"/>
          <w:lang w:val="en-US"/>
        </w:rPr>
        <w:t>Art</w:t>
      </w:r>
    </w:p>
    <w:p w:rsidR="00017BA9" w:rsidRPr="00FA1912" w:rsidRDefault="00017BA9" w:rsidP="00017BA9">
      <w:pPr>
        <w:autoSpaceDE w:val="0"/>
        <w:autoSpaceDN w:val="0"/>
        <w:adjustRightInd w:val="0"/>
        <w:spacing w:after="0" w:line="240" w:lineRule="auto"/>
        <w:jc w:val="center"/>
        <w:rPr>
          <w:rFonts w:ascii="Times New Roman" w:hAnsi="Times New Roman" w:cs="Times New Roman"/>
          <w:b/>
          <w:color w:val="000000"/>
          <w:sz w:val="40"/>
          <w:szCs w:val="40"/>
          <w:lang w:val="en-US"/>
        </w:rPr>
      </w:pPr>
    </w:p>
    <w:p w:rsidR="00017BA9" w:rsidRDefault="00017BA9" w:rsidP="00017BA9">
      <w:pPr>
        <w:pBdr>
          <w:bottom w:val="single" w:sz="4" w:space="1" w:color="auto"/>
        </w:pBdr>
        <w:autoSpaceDE w:val="0"/>
        <w:autoSpaceDN w:val="0"/>
        <w:adjustRightInd w:val="0"/>
        <w:spacing w:after="0" w:line="240" w:lineRule="auto"/>
        <w:jc w:val="center"/>
        <w:rPr>
          <w:rFonts w:ascii="Times New Roman" w:hAnsi="Times New Roman" w:cs="Times New Roman"/>
          <w:b/>
          <w:color w:val="000000"/>
          <w:sz w:val="40"/>
          <w:szCs w:val="40"/>
          <w:lang w:val="en-US"/>
        </w:rPr>
      </w:pPr>
      <w:r w:rsidRPr="00AD414E">
        <w:rPr>
          <w:rFonts w:ascii="Times New Roman" w:hAnsi="Times New Roman" w:cs="Times New Roman"/>
          <w:b/>
          <w:color w:val="000000"/>
          <w:sz w:val="40"/>
          <w:szCs w:val="40"/>
          <w:lang w:val="en-US"/>
        </w:rPr>
        <w:t xml:space="preserve">Job Description </w:t>
      </w:r>
    </w:p>
    <w:p w:rsidR="00017BA9" w:rsidRPr="00AD414E" w:rsidRDefault="00017BA9" w:rsidP="00017BA9">
      <w:pPr>
        <w:pBdr>
          <w:bottom w:val="single" w:sz="4" w:space="1" w:color="auto"/>
        </w:pBdr>
        <w:autoSpaceDE w:val="0"/>
        <w:autoSpaceDN w:val="0"/>
        <w:adjustRightInd w:val="0"/>
        <w:spacing w:after="0" w:line="240" w:lineRule="auto"/>
        <w:jc w:val="center"/>
        <w:rPr>
          <w:rFonts w:ascii="Times New Roman" w:hAnsi="Times New Roman" w:cs="Times New Roman"/>
          <w:b/>
          <w:color w:val="000000"/>
          <w:sz w:val="40"/>
          <w:szCs w:val="40"/>
          <w:lang w:val="en-US"/>
        </w:rPr>
      </w:pPr>
    </w:p>
    <w:p w:rsidR="00017BA9" w:rsidRDefault="00017BA9" w:rsidP="00017BA9">
      <w:pPr>
        <w:spacing w:line="240" w:lineRule="auto"/>
        <w:rPr>
          <w:rFonts w:ascii="Arial" w:hAnsi="Arial" w:cs="Arial"/>
          <w:b/>
          <w:bCs/>
          <w:sz w:val="24"/>
          <w:szCs w:val="24"/>
        </w:rPr>
      </w:pPr>
    </w:p>
    <w:p w:rsidR="00017BA9" w:rsidRPr="00BD2A89" w:rsidRDefault="00017BA9" w:rsidP="00017BA9">
      <w:pPr>
        <w:spacing w:line="240" w:lineRule="auto"/>
        <w:rPr>
          <w:rFonts w:ascii="Book Antiqua" w:hAnsi="Book Antiqua" w:cs="Arial"/>
          <w:sz w:val="24"/>
          <w:szCs w:val="24"/>
        </w:rPr>
      </w:pPr>
      <w:r w:rsidRPr="00BD2A89">
        <w:rPr>
          <w:rFonts w:ascii="Book Antiqua" w:hAnsi="Book Antiqua" w:cs="Arial"/>
          <w:sz w:val="24"/>
          <w:szCs w:val="24"/>
        </w:rPr>
        <w:t xml:space="preserve">Reporting to: </w:t>
      </w:r>
      <w:r w:rsidRPr="00BD2A89">
        <w:rPr>
          <w:rFonts w:ascii="Book Antiqua" w:hAnsi="Book Antiqua" w:cs="Arial"/>
          <w:i/>
          <w:sz w:val="24"/>
          <w:szCs w:val="24"/>
        </w:rPr>
        <w:t xml:space="preserve">Head of </w:t>
      </w:r>
      <w:r w:rsidR="006A21B5">
        <w:rPr>
          <w:rFonts w:ascii="Book Antiqua" w:hAnsi="Book Antiqua" w:cs="Arial"/>
          <w:i/>
          <w:sz w:val="24"/>
          <w:szCs w:val="24"/>
        </w:rPr>
        <w:t>Art &amp; Design</w:t>
      </w:r>
      <w:r w:rsidRPr="00BD2A89">
        <w:rPr>
          <w:rFonts w:ascii="Book Antiqua" w:hAnsi="Book Antiqua" w:cs="Arial"/>
          <w:sz w:val="24"/>
          <w:szCs w:val="24"/>
        </w:rPr>
        <w:t xml:space="preserve"> </w:t>
      </w:r>
    </w:p>
    <w:p w:rsidR="00BD2A89" w:rsidRPr="00BD2A89" w:rsidRDefault="00BD2A89" w:rsidP="00BD2A89">
      <w:pPr>
        <w:spacing w:after="0" w:line="240" w:lineRule="auto"/>
        <w:ind w:right="-12"/>
        <w:jc w:val="both"/>
        <w:rPr>
          <w:rFonts w:ascii="Book Antiqua" w:eastAsia="Times New Roman" w:hAnsi="Book Antiqua" w:cs="Arial"/>
          <w:b/>
          <w:sz w:val="24"/>
          <w:szCs w:val="24"/>
        </w:rPr>
      </w:pPr>
    </w:p>
    <w:p w:rsidR="00BD2A89" w:rsidRPr="00BD2A89" w:rsidRDefault="00BD2A89" w:rsidP="00BD2A89">
      <w:pPr>
        <w:spacing w:after="0" w:line="240" w:lineRule="auto"/>
        <w:ind w:right="-12"/>
        <w:jc w:val="both"/>
        <w:rPr>
          <w:rFonts w:ascii="Book Antiqua" w:eastAsia="Times New Roman" w:hAnsi="Book Antiqua" w:cs="Arial"/>
          <w:b/>
          <w:sz w:val="24"/>
          <w:szCs w:val="24"/>
        </w:rPr>
      </w:pPr>
      <w:r w:rsidRPr="00BD2A89">
        <w:rPr>
          <w:rFonts w:ascii="Book Antiqua" w:eastAsia="Times New Roman" w:hAnsi="Book Antiqua" w:cs="Arial"/>
          <w:b/>
          <w:sz w:val="24"/>
          <w:szCs w:val="24"/>
        </w:rPr>
        <w:t>JOB PURPOSE</w:t>
      </w:r>
    </w:p>
    <w:p w:rsidR="00BD2A89" w:rsidRPr="00BD2A89" w:rsidRDefault="00BD2A89" w:rsidP="00BD2A89">
      <w:pPr>
        <w:spacing w:after="0" w:line="240" w:lineRule="auto"/>
        <w:ind w:right="-12"/>
        <w:jc w:val="both"/>
        <w:rPr>
          <w:rFonts w:ascii="Book Antiqua" w:eastAsia="Times New Roman" w:hAnsi="Book Antiqua" w:cs="Arial"/>
          <w:b/>
          <w:sz w:val="24"/>
          <w:szCs w:val="24"/>
          <w:u w:val="single"/>
        </w:rPr>
      </w:pPr>
    </w:p>
    <w:p w:rsidR="00BD2A89" w:rsidRPr="00BD2A89" w:rsidRDefault="00BD2A89" w:rsidP="00BD2A89">
      <w:pPr>
        <w:spacing w:after="0" w:line="240" w:lineRule="auto"/>
        <w:jc w:val="both"/>
        <w:rPr>
          <w:rFonts w:ascii="Book Antiqua" w:eastAsia="Times New Roman" w:hAnsi="Book Antiqua" w:cs="Arial"/>
          <w:sz w:val="24"/>
          <w:szCs w:val="24"/>
        </w:rPr>
      </w:pPr>
      <w:r w:rsidRPr="00BD2A89">
        <w:rPr>
          <w:rFonts w:ascii="Book Antiqua" w:eastAsia="Times New Roman" w:hAnsi="Book Antiqua" w:cs="Arial"/>
          <w:sz w:val="24"/>
          <w:szCs w:val="24"/>
        </w:rPr>
        <w:t xml:space="preserve">To teach </w:t>
      </w:r>
      <w:r w:rsidR="0057595D">
        <w:rPr>
          <w:rFonts w:ascii="Book Antiqua" w:eastAsia="Times New Roman" w:hAnsi="Book Antiqua" w:cs="Arial"/>
          <w:sz w:val="24"/>
          <w:szCs w:val="24"/>
        </w:rPr>
        <w:t>Art</w:t>
      </w:r>
      <w:r w:rsidRPr="00BD2A89">
        <w:rPr>
          <w:rFonts w:ascii="Book Antiqua" w:eastAsia="Times New Roman" w:hAnsi="Book Antiqua" w:cs="Arial"/>
          <w:sz w:val="24"/>
          <w:szCs w:val="24"/>
        </w:rPr>
        <w:t xml:space="preserve"> </w:t>
      </w:r>
      <w:r w:rsidR="006175D2">
        <w:rPr>
          <w:rFonts w:ascii="Book Antiqua" w:eastAsia="Times New Roman" w:hAnsi="Book Antiqua" w:cs="Arial"/>
          <w:sz w:val="24"/>
          <w:szCs w:val="24"/>
        </w:rPr>
        <w:t>and Design and</w:t>
      </w:r>
      <w:r w:rsidRPr="00BD2A89">
        <w:rPr>
          <w:rFonts w:ascii="Book Antiqua" w:eastAsia="Times New Roman" w:hAnsi="Book Antiqua" w:cs="Arial"/>
          <w:sz w:val="24"/>
          <w:szCs w:val="24"/>
        </w:rPr>
        <w:t xml:space="preserve"> ensure outstanding academic outcomes for all students at Bury Grammar School.</w:t>
      </w:r>
    </w:p>
    <w:p w:rsidR="00BD2A89" w:rsidRPr="00BD2A89" w:rsidRDefault="00BD2A89" w:rsidP="00BD2A89">
      <w:pPr>
        <w:spacing w:after="0" w:line="240" w:lineRule="auto"/>
        <w:ind w:left="426"/>
        <w:jc w:val="both"/>
        <w:rPr>
          <w:rFonts w:ascii="Book Antiqua" w:eastAsia="Times New Roman" w:hAnsi="Book Antiqua" w:cs="Arial"/>
          <w:b/>
          <w:sz w:val="24"/>
          <w:szCs w:val="24"/>
        </w:rPr>
      </w:pPr>
    </w:p>
    <w:p w:rsidR="00BD2A89" w:rsidRPr="00BD2A89" w:rsidRDefault="00BD2A89" w:rsidP="00BD2A89">
      <w:pPr>
        <w:rPr>
          <w:rFonts w:ascii="Book Antiqua" w:hAnsi="Book Antiqua" w:cs="Arial"/>
          <w:b/>
          <w:sz w:val="24"/>
          <w:szCs w:val="24"/>
        </w:rPr>
      </w:pPr>
      <w:r w:rsidRPr="00BD2A89">
        <w:rPr>
          <w:rFonts w:ascii="Book Antiqua" w:hAnsi="Book Antiqua" w:cs="Arial"/>
          <w:b/>
          <w:sz w:val="24"/>
          <w:szCs w:val="24"/>
        </w:rPr>
        <w:t>The following duties shall be deemed to be included in the professional responsibilities which you may be required to perform:</w:t>
      </w:r>
    </w:p>
    <w:p w:rsidR="00BD2A89" w:rsidRPr="00BD2A89" w:rsidRDefault="00BD2A89" w:rsidP="00BD2A89">
      <w:pPr>
        <w:rPr>
          <w:rFonts w:ascii="Book Antiqua" w:hAnsi="Book Antiqua" w:cs="Arial"/>
          <w:b/>
          <w:sz w:val="24"/>
          <w:szCs w:val="24"/>
        </w:rPr>
      </w:pPr>
      <w:r w:rsidRPr="00BD2A89">
        <w:rPr>
          <w:rFonts w:ascii="Book Antiqua" w:hAnsi="Book Antiqua" w:cs="Arial"/>
          <w:b/>
          <w:sz w:val="24"/>
          <w:szCs w:val="24"/>
        </w:rPr>
        <w:t>1. Teaching</w:t>
      </w:r>
    </w:p>
    <w:p w:rsidR="00BD2A89" w:rsidRPr="00BD2A89" w:rsidRDefault="00BD2A89" w:rsidP="00BD2A89">
      <w:pPr>
        <w:pStyle w:val="ListParagraph"/>
        <w:numPr>
          <w:ilvl w:val="0"/>
          <w:numId w:val="2"/>
        </w:numPr>
        <w:spacing w:after="200" w:line="276" w:lineRule="auto"/>
        <w:rPr>
          <w:rFonts w:ascii="Book Antiqua" w:hAnsi="Book Antiqua" w:cs="Arial"/>
          <w:sz w:val="24"/>
          <w:szCs w:val="24"/>
        </w:rPr>
      </w:pPr>
      <w:r w:rsidRPr="00BD2A89">
        <w:rPr>
          <w:rFonts w:ascii="Book Antiqua" w:hAnsi="Book Antiqua" w:cs="Arial"/>
          <w:sz w:val="24"/>
          <w:szCs w:val="24"/>
        </w:rPr>
        <w:t>Planning and preparing courses and lessons;</w:t>
      </w:r>
    </w:p>
    <w:p w:rsidR="00BD2A89" w:rsidRPr="00BD2A89" w:rsidRDefault="00BD2A89" w:rsidP="00BD2A89">
      <w:pPr>
        <w:pStyle w:val="ListParagraph"/>
        <w:numPr>
          <w:ilvl w:val="0"/>
          <w:numId w:val="2"/>
        </w:numPr>
        <w:spacing w:after="200" w:line="276" w:lineRule="auto"/>
        <w:rPr>
          <w:rFonts w:ascii="Book Antiqua" w:hAnsi="Book Antiqua" w:cs="Arial"/>
          <w:sz w:val="24"/>
          <w:szCs w:val="24"/>
        </w:rPr>
      </w:pPr>
      <w:r w:rsidRPr="00BD2A89">
        <w:rPr>
          <w:rFonts w:ascii="Book Antiqua" w:hAnsi="Book Antiqua" w:cs="Arial"/>
          <w:sz w:val="24"/>
          <w:szCs w:val="24"/>
        </w:rPr>
        <w:t>Teaching, according to the pupils’ educational needs, the pupils assigned, the setting and marking of work (including examinations) to be carried out by the pupils in School and elsewhere;</w:t>
      </w:r>
    </w:p>
    <w:p w:rsidR="00BD2A89" w:rsidRPr="00BD2A89" w:rsidRDefault="00BD2A89" w:rsidP="00BD2A89">
      <w:pPr>
        <w:pStyle w:val="ListParagraph"/>
        <w:numPr>
          <w:ilvl w:val="0"/>
          <w:numId w:val="2"/>
        </w:numPr>
        <w:spacing w:after="200" w:line="276" w:lineRule="auto"/>
        <w:rPr>
          <w:rFonts w:ascii="Book Antiqua" w:hAnsi="Book Antiqua" w:cs="Arial"/>
          <w:sz w:val="24"/>
          <w:szCs w:val="24"/>
        </w:rPr>
      </w:pPr>
      <w:r w:rsidRPr="00BD2A89">
        <w:rPr>
          <w:rFonts w:ascii="Book Antiqua" w:hAnsi="Book Antiqua" w:cs="Arial"/>
          <w:sz w:val="24"/>
          <w:szCs w:val="24"/>
        </w:rPr>
        <w:t>Assessing, recording and reporting on the development, progress and attainment of pupils.</w:t>
      </w:r>
    </w:p>
    <w:p w:rsidR="00BD2A89" w:rsidRPr="00BD2A89" w:rsidRDefault="00BD2A89" w:rsidP="00BD2A89">
      <w:pPr>
        <w:pStyle w:val="ListParagraph"/>
        <w:numPr>
          <w:ilvl w:val="0"/>
          <w:numId w:val="2"/>
        </w:numPr>
        <w:spacing w:after="200" w:line="276" w:lineRule="auto"/>
        <w:rPr>
          <w:rFonts w:ascii="Book Antiqua" w:hAnsi="Book Antiqua" w:cs="Arial"/>
          <w:sz w:val="24"/>
          <w:szCs w:val="24"/>
        </w:rPr>
      </w:pPr>
      <w:r w:rsidRPr="00BD2A89">
        <w:rPr>
          <w:rFonts w:ascii="Book Antiqua" w:hAnsi="Book Antiqua" w:cs="Arial"/>
          <w:sz w:val="24"/>
          <w:szCs w:val="24"/>
        </w:rPr>
        <w:t>Providing additional support as may be needed to best meet the educational needs of pupils.</w:t>
      </w:r>
    </w:p>
    <w:p w:rsidR="00BD2A89" w:rsidRPr="00BD2A89" w:rsidRDefault="00BD2A89" w:rsidP="00BD2A89">
      <w:pPr>
        <w:rPr>
          <w:rFonts w:ascii="Book Antiqua" w:hAnsi="Book Antiqua" w:cs="Arial"/>
          <w:b/>
          <w:sz w:val="24"/>
          <w:szCs w:val="24"/>
        </w:rPr>
      </w:pPr>
      <w:r w:rsidRPr="00BD2A89">
        <w:rPr>
          <w:rFonts w:ascii="Book Antiqua" w:hAnsi="Book Antiqua" w:cs="Arial"/>
          <w:b/>
          <w:sz w:val="24"/>
          <w:szCs w:val="24"/>
        </w:rPr>
        <w:t>2. Supporting learning</w:t>
      </w:r>
    </w:p>
    <w:p w:rsidR="00BD2A89" w:rsidRPr="00BD2A89" w:rsidRDefault="00BD2A89" w:rsidP="00BD2A89">
      <w:pPr>
        <w:pStyle w:val="ListParagraph"/>
        <w:numPr>
          <w:ilvl w:val="0"/>
          <w:numId w:val="3"/>
        </w:numPr>
        <w:spacing w:after="0" w:line="240" w:lineRule="auto"/>
        <w:rPr>
          <w:rFonts w:ascii="Book Antiqua" w:hAnsi="Book Antiqua" w:cs="Arial"/>
          <w:sz w:val="24"/>
          <w:szCs w:val="24"/>
        </w:rPr>
      </w:pPr>
      <w:r w:rsidRPr="00BD2A89">
        <w:rPr>
          <w:rFonts w:ascii="Book Antiqua" w:hAnsi="Book Antiqua" w:cs="Arial"/>
          <w:sz w:val="24"/>
          <w:szCs w:val="24"/>
        </w:rPr>
        <w:t>Promoting the general progress and well-being of individual pupils and of any class or group or pupils assigned;</w:t>
      </w:r>
    </w:p>
    <w:p w:rsidR="00BD2A89" w:rsidRPr="00BD2A89" w:rsidRDefault="00BD2A89" w:rsidP="00BD2A89">
      <w:pPr>
        <w:pStyle w:val="ListParagraph"/>
        <w:numPr>
          <w:ilvl w:val="0"/>
          <w:numId w:val="3"/>
        </w:numPr>
        <w:spacing w:after="0" w:line="240" w:lineRule="auto"/>
        <w:rPr>
          <w:rFonts w:ascii="Book Antiqua" w:hAnsi="Book Antiqua" w:cs="Arial"/>
          <w:sz w:val="24"/>
          <w:szCs w:val="24"/>
        </w:rPr>
      </w:pPr>
      <w:r w:rsidRPr="00BD2A89">
        <w:rPr>
          <w:rFonts w:ascii="Book Antiqua" w:hAnsi="Book Antiqua" w:cs="Arial"/>
          <w:sz w:val="24"/>
          <w:szCs w:val="24"/>
        </w:rPr>
        <w:t>Providing guidance and advice to pupils on educational and social matters; making relevant records and reports;</w:t>
      </w:r>
    </w:p>
    <w:p w:rsidR="00BD2A89" w:rsidRPr="00BD2A89" w:rsidRDefault="00BD2A89" w:rsidP="00BD2A89">
      <w:pPr>
        <w:pStyle w:val="ListParagraph"/>
        <w:numPr>
          <w:ilvl w:val="0"/>
          <w:numId w:val="3"/>
        </w:numPr>
        <w:spacing w:after="0" w:line="240" w:lineRule="auto"/>
        <w:rPr>
          <w:rFonts w:ascii="Book Antiqua" w:hAnsi="Book Antiqua" w:cs="Arial"/>
          <w:sz w:val="24"/>
          <w:szCs w:val="24"/>
        </w:rPr>
      </w:pPr>
      <w:r w:rsidRPr="00BD2A89">
        <w:rPr>
          <w:rFonts w:ascii="Book Antiqua" w:hAnsi="Book Antiqua" w:cs="Arial"/>
          <w:sz w:val="24"/>
          <w:szCs w:val="24"/>
        </w:rPr>
        <w:t>Being a Form Tutor, if required, and carrying out the duties expected to fully meet the requirements of such a role;</w:t>
      </w:r>
    </w:p>
    <w:p w:rsidR="00BD2A89" w:rsidRPr="00BD2A89" w:rsidRDefault="00BD2A89" w:rsidP="00BD2A89">
      <w:pPr>
        <w:pStyle w:val="ListParagraph"/>
        <w:numPr>
          <w:ilvl w:val="0"/>
          <w:numId w:val="3"/>
        </w:numPr>
        <w:spacing w:after="0" w:line="240" w:lineRule="auto"/>
        <w:rPr>
          <w:rFonts w:ascii="Book Antiqua" w:hAnsi="Book Antiqua" w:cs="Arial"/>
          <w:sz w:val="24"/>
          <w:szCs w:val="24"/>
        </w:rPr>
      </w:pPr>
      <w:r w:rsidRPr="00BD2A89">
        <w:rPr>
          <w:rFonts w:ascii="Book Antiqua" w:hAnsi="Book Antiqua" w:cs="Arial"/>
          <w:sz w:val="24"/>
          <w:szCs w:val="24"/>
        </w:rPr>
        <w:t>Making records and reports on the personal and social needs of pupils;</w:t>
      </w:r>
    </w:p>
    <w:p w:rsidR="00BD2A89" w:rsidRPr="00BD2A89" w:rsidRDefault="00BD2A89" w:rsidP="00BD2A89">
      <w:pPr>
        <w:pStyle w:val="ListParagraph"/>
        <w:numPr>
          <w:ilvl w:val="0"/>
          <w:numId w:val="3"/>
        </w:numPr>
        <w:spacing w:after="0" w:line="240" w:lineRule="auto"/>
        <w:rPr>
          <w:rFonts w:ascii="Book Antiqua" w:hAnsi="Book Antiqua" w:cs="Arial"/>
          <w:sz w:val="24"/>
          <w:szCs w:val="24"/>
        </w:rPr>
      </w:pPr>
      <w:r w:rsidRPr="00BD2A89">
        <w:rPr>
          <w:rFonts w:ascii="Book Antiqua" w:hAnsi="Book Antiqua" w:cs="Arial"/>
          <w:sz w:val="24"/>
          <w:szCs w:val="24"/>
        </w:rPr>
        <w:t>Communicating and consulting with the parents of pupils;</w:t>
      </w:r>
    </w:p>
    <w:p w:rsidR="00BD2A89" w:rsidRPr="00BD2A89" w:rsidRDefault="00BD2A89" w:rsidP="00BD2A89">
      <w:pPr>
        <w:pStyle w:val="ListParagraph"/>
        <w:numPr>
          <w:ilvl w:val="0"/>
          <w:numId w:val="3"/>
        </w:numPr>
        <w:spacing w:after="0" w:line="240" w:lineRule="auto"/>
        <w:rPr>
          <w:rFonts w:ascii="Book Antiqua" w:hAnsi="Book Antiqua" w:cs="Arial"/>
          <w:sz w:val="24"/>
          <w:szCs w:val="24"/>
        </w:rPr>
      </w:pPr>
      <w:r w:rsidRPr="00BD2A89">
        <w:rPr>
          <w:rFonts w:ascii="Book Antiqua" w:hAnsi="Book Antiqua" w:cs="Arial"/>
          <w:sz w:val="24"/>
          <w:szCs w:val="24"/>
        </w:rPr>
        <w:t>Communicating and co-operating with persons or bodies outside the School;</w:t>
      </w:r>
    </w:p>
    <w:p w:rsidR="00BD2A89" w:rsidRPr="00BD2A89" w:rsidRDefault="00BD2A89" w:rsidP="00BD2A89">
      <w:pPr>
        <w:pStyle w:val="ListParagraph"/>
        <w:numPr>
          <w:ilvl w:val="0"/>
          <w:numId w:val="3"/>
        </w:numPr>
        <w:spacing w:after="0" w:line="240" w:lineRule="auto"/>
        <w:rPr>
          <w:rFonts w:ascii="Book Antiqua" w:hAnsi="Book Antiqua" w:cs="Arial"/>
          <w:sz w:val="24"/>
          <w:szCs w:val="24"/>
        </w:rPr>
      </w:pPr>
      <w:r w:rsidRPr="00BD2A89">
        <w:rPr>
          <w:rFonts w:ascii="Book Antiqua" w:hAnsi="Book Antiqua" w:cs="Arial"/>
          <w:sz w:val="24"/>
          <w:szCs w:val="24"/>
        </w:rPr>
        <w:t>Participating in meetings arranged for any of the purposes described above;</w:t>
      </w:r>
    </w:p>
    <w:p w:rsidR="00BD2A89" w:rsidRPr="00BD2A89" w:rsidRDefault="00BD2A89" w:rsidP="00BD2A89">
      <w:pPr>
        <w:pStyle w:val="ListParagraph"/>
        <w:numPr>
          <w:ilvl w:val="0"/>
          <w:numId w:val="3"/>
        </w:numPr>
        <w:spacing w:after="0" w:line="240" w:lineRule="auto"/>
        <w:rPr>
          <w:rFonts w:ascii="Book Antiqua" w:hAnsi="Book Antiqua" w:cs="Arial"/>
          <w:sz w:val="24"/>
          <w:szCs w:val="24"/>
        </w:rPr>
      </w:pPr>
      <w:r w:rsidRPr="00BD2A89">
        <w:rPr>
          <w:rFonts w:ascii="Book Antiqua" w:hAnsi="Book Antiqua" w:cs="Arial"/>
          <w:sz w:val="24"/>
          <w:szCs w:val="24"/>
        </w:rPr>
        <w:t>Accompanying pupils on trips away from the School;</w:t>
      </w:r>
    </w:p>
    <w:p w:rsidR="00BD2A89" w:rsidRPr="00BD2A89" w:rsidRDefault="00BD2A89" w:rsidP="00BD2A89">
      <w:pPr>
        <w:pStyle w:val="ListParagraph"/>
        <w:numPr>
          <w:ilvl w:val="0"/>
          <w:numId w:val="3"/>
        </w:numPr>
        <w:spacing w:after="0" w:line="240" w:lineRule="auto"/>
        <w:rPr>
          <w:rFonts w:ascii="Book Antiqua" w:hAnsi="Book Antiqua" w:cs="Arial"/>
          <w:sz w:val="24"/>
          <w:szCs w:val="24"/>
        </w:rPr>
      </w:pPr>
      <w:r w:rsidRPr="00BD2A89">
        <w:rPr>
          <w:rFonts w:ascii="Book Antiqua" w:hAnsi="Book Antiqua" w:cs="Arial"/>
          <w:sz w:val="24"/>
          <w:szCs w:val="24"/>
        </w:rPr>
        <w:t>Contributing to the extra-curricular life of the School;</w:t>
      </w:r>
    </w:p>
    <w:p w:rsidR="00BD2A89" w:rsidRPr="00BD2A89" w:rsidRDefault="00BD2A89" w:rsidP="00BD2A89">
      <w:pPr>
        <w:pStyle w:val="ListParagraph"/>
        <w:numPr>
          <w:ilvl w:val="0"/>
          <w:numId w:val="3"/>
        </w:numPr>
        <w:spacing w:after="0" w:line="240" w:lineRule="auto"/>
        <w:rPr>
          <w:rFonts w:ascii="Book Antiqua" w:hAnsi="Book Antiqua" w:cs="Arial"/>
          <w:sz w:val="24"/>
          <w:szCs w:val="24"/>
        </w:rPr>
      </w:pPr>
      <w:r w:rsidRPr="00BD2A89">
        <w:rPr>
          <w:rFonts w:ascii="Book Antiqua" w:hAnsi="Book Antiqua" w:cs="Arial"/>
          <w:sz w:val="24"/>
          <w:szCs w:val="24"/>
        </w:rPr>
        <w:t>Attending School functions;</w:t>
      </w:r>
    </w:p>
    <w:p w:rsidR="00BD2A89" w:rsidRPr="00BD2A89" w:rsidRDefault="00BD2A89" w:rsidP="00BD2A89">
      <w:pPr>
        <w:pStyle w:val="ListParagraph"/>
        <w:numPr>
          <w:ilvl w:val="0"/>
          <w:numId w:val="3"/>
        </w:numPr>
        <w:spacing w:after="0" w:line="240" w:lineRule="auto"/>
        <w:rPr>
          <w:rFonts w:ascii="Book Antiqua" w:hAnsi="Book Antiqua" w:cs="Arial"/>
          <w:sz w:val="24"/>
          <w:szCs w:val="24"/>
        </w:rPr>
      </w:pPr>
      <w:r w:rsidRPr="00BD2A89">
        <w:rPr>
          <w:rFonts w:ascii="Book Antiqua" w:hAnsi="Book Antiqua" w:cs="Arial"/>
          <w:sz w:val="24"/>
          <w:szCs w:val="24"/>
        </w:rPr>
        <w:t>Participating in assemblies;</w:t>
      </w:r>
    </w:p>
    <w:p w:rsidR="00BD2A89" w:rsidRPr="00BD2A89" w:rsidRDefault="00BD2A89" w:rsidP="00BD2A89">
      <w:pPr>
        <w:pStyle w:val="ListParagraph"/>
        <w:numPr>
          <w:ilvl w:val="0"/>
          <w:numId w:val="3"/>
        </w:numPr>
        <w:spacing w:after="0" w:line="240" w:lineRule="auto"/>
        <w:rPr>
          <w:rFonts w:ascii="Book Antiqua" w:hAnsi="Book Antiqua" w:cs="Arial"/>
          <w:sz w:val="24"/>
          <w:szCs w:val="24"/>
        </w:rPr>
      </w:pPr>
      <w:r w:rsidRPr="00BD2A89">
        <w:rPr>
          <w:rFonts w:ascii="Book Antiqua" w:hAnsi="Book Antiqua" w:cs="Arial"/>
          <w:sz w:val="24"/>
          <w:szCs w:val="24"/>
        </w:rPr>
        <w:t>Contributing to the maintenance of a stimulating working environment in School;</w:t>
      </w:r>
    </w:p>
    <w:p w:rsidR="00BD2A89" w:rsidRDefault="00BD2A89" w:rsidP="00BD2A89">
      <w:pPr>
        <w:pStyle w:val="ListParagraph"/>
        <w:numPr>
          <w:ilvl w:val="0"/>
          <w:numId w:val="3"/>
        </w:numPr>
        <w:spacing w:after="0" w:line="240" w:lineRule="auto"/>
        <w:rPr>
          <w:rFonts w:ascii="Book Antiqua" w:hAnsi="Book Antiqua" w:cs="Arial"/>
          <w:sz w:val="24"/>
          <w:szCs w:val="24"/>
        </w:rPr>
      </w:pPr>
      <w:r w:rsidRPr="00BD2A89">
        <w:rPr>
          <w:rFonts w:ascii="Book Antiqua" w:hAnsi="Book Antiqua" w:cs="Arial"/>
          <w:sz w:val="24"/>
          <w:szCs w:val="24"/>
        </w:rPr>
        <w:t>Upholding the ethos and high standards of the School and abiding by the rules laid down by the School from time to time.</w:t>
      </w:r>
    </w:p>
    <w:p w:rsidR="00BD2A89" w:rsidRPr="00BD2A89" w:rsidRDefault="00BD2A89" w:rsidP="00BD2A89">
      <w:pPr>
        <w:pStyle w:val="ListParagraph"/>
        <w:spacing w:after="0" w:line="240" w:lineRule="auto"/>
        <w:rPr>
          <w:rFonts w:ascii="Book Antiqua" w:hAnsi="Book Antiqua" w:cs="Arial"/>
          <w:sz w:val="24"/>
          <w:szCs w:val="24"/>
        </w:rPr>
      </w:pPr>
    </w:p>
    <w:p w:rsidR="00BD2A89" w:rsidRPr="00BD2A89" w:rsidRDefault="00BD2A89" w:rsidP="00BD2A89">
      <w:pPr>
        <w:rPr>
          <w:rFonts w:ascii="Book Antiqua" w:hAnsi="Book Antiqua" w:cs="Arial"/>
          <w:b/>
          <w:sz w:val="24"/>
          <w:szCs w:val="24"/>
        </w:rPr>
      </w:pPr>
      <w:r w:rsidRPr="00BD2A89">
        <w:rPr>
          <w:rFonts w:ascii="Book Antiqua" w:hAnsi="Book Antiqua" w:cs="Arial"/>
          <w:b/>
          <w:sz w:val="24"/>
          <w:szCs w:val="24"/>
        </w:rPr>
        <w:t>3. Assessments and Reports</w:t>
      </w:r>
    </w:p>
    <w:p w:rsidR="00BD2A89" w:rsidRPr="00BD2A89" w:rsidRDefault="00BD2A89" w:rsidP="00BD2A89">
      <w:pPr>
        <w:pStyle w:val="ListParagraph"/>
        <w:numPr>
          <w:ilvl w:val="0"/>
          <w:numId w:val="4"/>
        </w:numPr>
        <w:spacing w:after="0" w:line="240" w:lineRule="auto"/>
        <w:rPr>
          <w:rFonts w:ascii="Book Antiqua" w:hAnsi="Book Antiqua" w:cs="Arial"/>
          <w:sz w:val="24"/>
          <w:szCs w:val="24"/>
        </w:rPr>
      </w:pPr>
      <w:r w:rsidRPr="00BD2A89">
        <w:rPr>
          <w:rFonts w:ascii="Book Antiqua" w:hAnsi="Book Antiqua" w:cs="Arial"/>
          <w:sz w:val="24"/>
          <w:szCs w:val="24"/>
        </w:rPr>
        <w:t>Providing or contributing to oral and written assessments, reports and references relating to individual pupils and groups of pupils.</w:t>
      </w:r>
    </w:p>
    <w:p w:rsidR="00BD2A89" w:rsidRDefault="00BD2A89">
      <w:pPr>
        <w:rPr>
          <w:rFonts w:ascii="Book Antiqua" w:hAnsi="Book Antiqua" w:cs="Arial"/>
          <w:sz w:val="24"/>
          <w:szCs w:val="24"/>
        </w:rPr>
      </w:pPr>
      <w:r>
        <w:rPr>
          <w:rFonts w:ascii="Book Antiqua" w:hAnsi="Book Antiqua" w:cs="Arial"/>
          <w:sz w:val="24"/>
          <w:szCs w:val="24"/>
        </w:rPr>
        <w:br w:type="page"/>
      </w:r>
    </w:p>
    <w:p w:rsidR="00BD2A89" w:rsidRPr="00BD2A89" w:rsidRDefault="00BD2A89" w:rsidP="00BD2A89">
      <w:pPr>
        <w:rPr>
          <w:rFonts w:ascii="Book Antiqua" w:hAnsi="Book Antiqua" w:cs="Arial"/>
          <w:b/>
          <w:sz w:val="24"/>
          <w:szCs w:val="24"/>
        </w:rPr>
      </w:pPr>
      <w:r w:rsidRPr="00BD2A89">
        <w:rPr>
          <w:rFonts w:ascii="Book Antiqua" w:hAnsi="Book Antiqua" w:cs="Arial"/>
          <w:b/>
          <w:sz w:val="24"/>
          <w:szCs w:val="24"/>
        </w:rPr>
        <w:lastRenderedPageBreak/>
        <w:t>4. Appraisal</w:t>
      </w:r>
    </w:p>
    <w:p w:rsidR="00BD2A89" w:rsidRDefault="00BD2A89" w:rsidP="00BD2A89">
      <w:pPr>
        <w:pStyle w:val="ListParagraph"/>
        <w:numPr>
          <w:ilvl w:val="0"/>
          <w:numId w:val="4"/>
        </w:numPr>
        <w:spacing w:after="0" w:line="240" w:lineRule="auto"/>
        <w:rPr>
          <w:rFonts w:ascii="Book Antiqua" w:hAnsi="Book Antiqua" w:cs="Arial"/>
          <w:sz w:val="24"/>
          <w:szCs w:val="24"/>
        </w:rPr>
      </w:pPr>
      <w:r w:rsidRPr="00BD2A89">
        <w:rPr>
          <w:rFonts w:ascii="Book Antiqua" w:hAnsi="Book Antiqua" w:cs="Arial"/>
          <w:sz w:val="24"/>
          <w:szCs w:val="24"/>
        </w:rPr>
        <w:t>Participating in any arrangements that may be made for teacher appraisal.</w:t>
      </w:r>
    </w:p>
    <w:p w:rsidR="00BD2A89" w:rsidRPr="00BD2A89" w:rsidRDefault="00BD2A89" w:rsidP="00BD2A89">
      <w:pPr>
        <w:pStyle w:val="ListParagraph"/>
        <w:spacing w:after="0" w:line="240" w:lineRule="auto"/>
        <w:rPr>
          <w:rFonts w:ascii="Book Antiqua" w:hAnsi="Book Antiqua" w:cs="Arial"/>
          <w:sz w:val="24"/>
          <w:szCs w:val="24"/>
        </w:rPr>
      </w:pPr>
    </w:p>
    <w:p w:rsidR="00BD2A89" w:rsidRPr="00BD2A89" w:rsidRDefault="00BD2A89" w:rsidP="00BD2A89">
      <w:pPr>
        <w:rPr>
          <w:rFonts w:ascii="Book Antiqua" w:hAnsi="Book Antiqua" w:cs="Arial"/>
          <w:b/>
          <w:sz w:val="24"/>
          <w:szCs w:val="24"/>
        </w:rPr>
      </w:pPr>
      <w:r w:rsidRPr="00BD2A89">
        <w:rPr>
          <w:rFonts w:ascii="Book Antiqua" w:hAnsi="Book Antiqua" w:cs="Arial"/>
          <w:b/>
          <w:sz w:val="24"/>
          <w:szCs w:val="24"/>
        </w:rPr>
        <w:t>5. Review: further training and development</w:t>
      </w:r>
    </w:p>
    <w:p w:rsidR="00BD2A89" w:rsidRPr="00BD2A89" w:rsidRDefault="00BD2A89" w:rsidP="00BD2A89">
      <w:pPr>
        <w:pStyle w:val="ListParagraph"/>
        <w:numPr>
          <w:ilvl w:val="0"/>
          <w:numId w:val="5"/>
        </w:numPr>
        <w:spacing w:after="200" w:line="276" w:lineRule="auto"/>
        <w:rPr>
          <w:rFonts w:ascii="Book Antiqua" w:hAnsi="Book Antiqua" w:cs="Arial"/>
          <w:sz w:val="24"/>
          <w:szCs w:val="24"/>
        </w:rPr>
      </w:pPr>
      <w:r w:rsidRPr="00BD2A89">
        <w:rPr>
          <w:rFonts w:ascii="Book Antiqua" w:hAnsi="Book Antiqua" w:cs="Arial"/>
          <w:sz w:val="24"/>
          <w:szCs w:val="24"/>
        </w:rPr>
        <w:t>Reviewing from time to time methods of teaching and programmes of work;</w:t>
      </w:r>
    </w:p>
    <w:p w:rsidR="00BD2A89" w:rsidRPr="00BD2A89" w:rsidRDefault="00BD2A89" w:rsidP="00BD2A89">
      <w:pPr>
        <w:pStyle w:val="ListParagraph"/>
        <w:numPr>
          <w:ilvl w:val="0"/>
          <w:numId w:val="5"/>
        </w:numPr>
        <w:spacing w:after="200" w:line="276" w:lineRule="auto"/>
        <w:rPr>
          <w:rFonts w:ascii="Book Antiqua" w:hAnsi="Book Antiqua" w:cs="Arial"/>
          <w:sz w:val="24"/>
          <w:szCs w:val="24"/>
        </w:rPr>
      </w:pPr>
      <w:r w:rsidRPr="00BD2A89">
        <w:rPr>
          <w:rFonts w:ascii="Book Antiqua" w:hAnsi="Book Antiqua" w:cs="Arial"/>
          <w:sz w:val="24"/>
          <w:szCs w:val="24"/>
        </w:rPr>
        <w:t>Participating in arrangements for professional development.</w:t>
      </w:r>
    </w:p>
    <w:p w:rsidR="00BD2A89" w:rsidRPr="00BD2A89" w:rsidRDefault="00BD2A89" w:rsidP="00BD2A89">
      <w:pPr>
        <w:rPr>
          <w:rFonts w:ascii="Book Antiqua" w:hAnsi="Book Antiqua" w:cs="Arial"/>
          <w:b/>
          <w:sz w:val="24"/>
          <w:szCs w:val="24"/>
        </w:rPr>
      </w:pPr>
      <w:r w:rsidRPr="00BD2A89">
        <w:rPr>
          <w:rFonts w:ascii="Book Antiqua" w:hAnsi="Book Antiqua" w:cs="Arial"/>
          <w:b/>
          <w:sz w:val="24"/>
          <w:szCs w:val="24"/>
        </w:rPr>
        <w:t>6. Contributing to academic provision</w:t>
      </w:r>
    </w:p>
    <w:p w:rsidR="00BD2A89" w:rsidRDefault="00BD2A89" w:rsidP="00BD2A89">
      <w:pPr>
        <w:pStyle w:val="ListParagraph"/>
        <w:numPr>
          <w:ilvl w:val="0"/>
          <w:numId w:val="7"/>
        </w:numPr>
        <w:spacing w:after="0" w:line="240" w:lineRule="auto"/>
        <w:rPr>
          <w:rFonts w:ascii="Book Antiqua" w:hAnsi="Book Antiqua" w:cs="Arial"/>
          <w:sz w:val="24"/>
          <w:szCs w:val="24"/>
        </w:rPr>
      </w:pPr>
      <w:r w:rsidRPr="00BD2A89">
        <w:rPr>
          <w:rFonts w:ascii="Book Antiqua" w:hAnsi="Book Antiqua" w:cs="Arial"/>
          <w:sz w:val="24"/>
          <w:szCs w:val="24"/>
        </w:rPr>
        <w:t xml:space="preserve">Advising and co-operating with the Headmaster/mistress, Head of Department and other teachers on the preparation and development of courses of study, schemes of work, teaching materials, </w:t>
      </w:r>
      <w:proofErr w:type="gramStart"/>
      <w:r w:rsidRPr="00BD2A89">
        <w:rPr>
          <w:rFonts w:ascii="Book Antiqua" w:hAnsi="Book Antiqua" w:cs="Arial"/>
          <w:sz w:val="24"/>
          <w:szCs w:val="24"/>
        </w:rPr>
        <w:t>teaching</w:t>
      </w:r>
      <w:proofErr w:type="gramEnd"/>
      <w:r w:rsidRPr="00BD2A89">
        <w:rPr>
          <w:rFonts w:ascii="Book Antiqua" w:hAnsi="Book Antiqua" w:cs="Arial"/>
          <w:sz w:val="24"/>
          <w:szCs w:val="24"/>
        </w:rPr>
        <w:t xml:space="preserve"> programmes, methods of teaching and assessment or pastoral arrangements.</w:t>
      </w:r>
    </w:p>
    <w:p w:rsidR="00BD2A89" w:rsidRDefault="00BD2A89" w:rsidP="00BD2A89">
      <w:pPr>
        <w:pStyle w:val="ListParagraph"/>
        <w:spacing w:after="0" w:line="240" w:lineRule="auto"/>
        <w:rPr>
          <w:rFonts w:ascii="Book Antiqua" w:hAnsi="Book Antiqua" w:cs="Arial"/>
          <w:sz w:val="24"/>
          <w:szCs w:val="24"/>
        </w:rPr>
      </w:pPr>
    </w:p>
    <w:p w:rsidR="00BD2A89" w:rsidRPr="00BD2A89" w:rsidRDefault="00BD2A89" w:rsidP="00BD2A89">
      <w:pPr>
        <w:rPr>
          <w:rFonts w:ascii="Book Antiqua" w:hAnsi="Book Antiqua" w:cs="Arial"/>
          <w:b/>
          <w:sz w:val="24"/>
          <w:szCs w:val="24"/>
        </w:rPr>
      </w:pPr>
      <w:r w:rsidRPr="00BD2A89">
        <w:rPr>
          <w:rFonts w:ascii="Book Antiqua" w:hAnsi="Book Antiqua" w:cs="Arial"/>
          <w:b/>
          <w:sz w:val="24"/>
          <w:szCs w:val="24"/>
        </w:rPr>
        <w:t>7. Syllabus</w:t>
      </w:r>
    </w:p>
    <w:p w:rsidR="00BD2A89" w:rsidRDefault="00BD2A89" w:rsidP="00BD2A89">
      <w:pPr>
        <w:pStyle w:val="ListParagraph"/>
        <w:numPr>
          <w:ilvl w:val="0"/>
          <w:numId w:val="7"/>
        </w:numPr>
        <w:spacing w:after="0" w:line="240" w:lineRule="auto"/>
        <w:rPr>
          <w:rFonts w:ascii="Book Antiqua" w:hAnsi="Book Antiqua" w:cs="Arial"/>
          <w:sz w:val="24"/>
          <w:szCs w:val="24"/>
        </w:rPr>
      </w:pPr>
      <w:r w:rsidRPr="00BD2A89">
        <w:rPr>
          <w:rFonts w:ascii="Book Antiqua" w:hAnsi="Book Antiqua" w:cs="Arial"/>
          <w:sz w:val="24"/>
          <w:szCs w:val="24"/>
        </w:rPr>
        <w:t>Teachers are responsible for ensuring that they teach the correct public examination syllabus offered at BGS in their subject in accordance with School policy. Teachers should be aware of any subject area developments outside the School and where appropriate bring them to the attention of colleagues.</w:t>
      </w:r>
    </w:p>
    <w:p w:rsidR="00BD2A89" w:rsidRPr="00BD2A89" w:rsidRDefault="00BD2A89" w:rsidP="00BD2A89">
      <w:pPr>
        <w:pStyle w:val="ListParagraph"/>
        <w:spacing w:after="0" w:line="240" w:lineRule="auto"/>
        <w:rPr>
          <w:rFonts w:ascii="Book Antiqua" w:hAnsi="Book Antiqua" w:cs="Arial"/>
          <w:sz w:val="24"/>
          <w:szCs w:val="24"/>
        </w:rPr>
      </w:pPr>
    </w:p>
    <w:p w:rsidR="00BD2A89" w:rsidRPr="00BD2A89" w:rsidRDefault="00BD2A89" w:rsidP="00BD2A89">
      <w:pPr>
        <w:rPr>
          <w:rFonts w:ascii="Book Antiqua" w:hAnsi="Book Antiqua" w:cs="Arial"/>
          <w:b/>
          <w:sz w:val="24"/>
          <w:szCs w:val="24"/>
        </w:rPr>
      </w:pPr>
      <w:r w:rsidRPr="00BD2A89">
        <w:rPr>
          <w:rFonts w:ascii="Book Antiqua" w:hAnsi="Book Antiqua" w:cs="Arial"/>
          <w:b/>
          <w:sz w:val="24"/>
          <w:szCs w:val="24"/>
        </w:rPr>
        <w:t>8. Discipline, health and safety</w:t>
      </w:r>
    </w:p>
    <w:p w:rsidR="00BD2A89" w:rsidRDefault="00BD2A89" w:rsidP="00BD2A89">
      <w:pPr>
        <w:pStyle w:val="ListParagraph"/>
        <w:numPr>
          <w:ilvl w:val="0"/>
          <w:numId w:val="7"/>
        </w:numPr>
        <w:spacing w:after="0" w:line="240" w:lineRule="auto"/>
        <w:rPr>
          <w:rFonts w:ascii="Book Antiqua" w:hAnsi="Book Antiqua" w:cs="Arial"/>
          <w:sz w:val="24"/>
          <w:szCs w:val="24"/>
        </w:rPr>
      </w:pPr>
      <w:r w:rsidRPr="00BD2A89">
        <w:rPr>
          <w:rFonts w:ascii="Book Antiqua" w:hAnsi="Book Antiqua" w:cs="Arial"/>
          <w:sz w:val="24"/>
          <w:szCs w:val="24"/>
        </w:rPr>
        <w:t>Maintaining good order and discipline among the pupils and safeguarding their health and safety both when they are on the School premises and when they are engaged in authorised school activities elsewhere.</w:t>
      </w:r>
    </w:p>
    <w:p w:rsidR="00BD2A89" w:rsidRPr="00BD2A89" w:rsidRDefault="00BD2A89" w:rsidP="00BD2A89">
      <w:pPr>
        <w:pStyle w:val="ListParagraph"/>
        <w:spacing w:after="0" w:line="240" w:lineRule="auto"/>
        <w:rPr>
          <w:rFonts w:ascii="Book Antiqua" w:hAnsi="Book Antiqua" w:cs="Arial"/>
          <w:sz w:val="24"/>
          <w:szCs w:val="24"/>
        </w:rPr>
      </w:pPr>
    </w:p>
    <w:p w:rsidR="00BD2A89" w:rsidRPr="00BD2A89" w:rsidRDefault="00BD2A89" w:rsidP="00BD2A89">
      <w:pPr>
        <w:rPr>
          <w:rFonts w:ascii="Book Antiqua" w:hAnsi="Book Antiqua" w:cs="Arial"/>
          <w:b/>
          <w:sz w:val="24"/>
          <w:szCs w:val="24"/>
        </w:rPr>
      </w:pPr>
      <w:r w:rsidRPr="00BD2A89">
        <w:rPr>
          <w:rFonts w:ascii="Book Antiqua" w:hAnsi="Book Antiqua" w:cs="Arial"/>
          <w:b/>
          <w:sz w:val="24"/>
          <w:szCs w:val="24"/>
        </w:rPr>
        <w:t>9. Staff Meetings</w:t>
      </w:r>
    </w:p>
    <w:p w:rsidR="00BD2A89" w:rsidRDefault="00BD2A89" w:rsidP="00BD2A89">
      <w:pPr>
        <w:pStyle w:val="ListParagraph"/>
        <w:numPr>
          <w:ilvl w:val="0"/>
          <w:numId w:val="7"/>
        </w:numPr>
        <w:spacing w:after="0" w:line="240" w:lineRule="auto"/>
        <w:rPr>
          <w:rFonts w:ascii="Book Antiqua" w:hAnsi="Book Antiqua" w:cs="Arial"/>
          <w:sz w:val="24"/>
          <w:szCs w:val="24"/>
        </w:rPr>
      </w:pPr>
      <w:r w:rsidRPr="00BD2A89">
        <w:rPr>
          <w:rFonts w:ascii="Book Antiqua" w:hAnsi="Book Antiqua" w:cs="Arial"/>
          <w:sz w:val="24"/>
          <w:szCs w:val="24"/>
        </w:rPr>
        <w:t>Participating in meetings at the School which relate to the curriculum for the school or the administration or organisation of the School, including pastoral arrangements.</w:t>
      </w:r>
    </w:p>
    <w:p w:rsidR="00BD2A89" w:rsidRPr="00BD2A89" w:rsidRDefault="00BD2A89" w:rsidP="00BD2A89">
      <w:pPr>
        <w:pStyle w:val="ListParagraph"/>
        <w:spacing w:after="0" w:line="240" w:lineRule="auto"/>
        <w:rPr>
          <w:rFonts w:ascii="Book Antiqua" w:hAnsi="Book Antiqua" w:cs="Arial"/>
          <w:sz w:val="24"/>
          <w:szCs w:val="24"/>
        </w:rPr>
      </w:pPr>
    </w:p>
    <w:p w:rsidR="00BD2A89" w:rsidRPr="00BD2A89" w:rsidRDefault="00BD2A89" w:rsidP="00BD2A89">
      <w:pPr>
        <w:rPr>
          <w:rFonts w:ascii="Book Antiqua" w:hAnsi="Book Antiqua" w:cs="Arial"/>
          <w:b/>
          <w:sz w:val="24"/>
          <w:szCs w:val="24"/>
        </w:rPr>
      </w:pPr>
      <w:r w:rsidRPr="00BD2A89">
        <w:rPr>
          <w:rFonts w:ascii="Book Antiqua" w:hAnsi="Book Antiqua" w:cs="Arial"/>
          <w:b/>
          <w:sz w:val="24"/>
          <w:szCs w:val="24"/>
        </w:rPr>
        <w:t>10. Public Examinations</w:t>
      </w:r>
    </w:p>
    <w:p w:rsidR="00BD2A89" w:rsidRDefault="00BD2A89" w:rsidP="00BD2A89">
      <w:pPr>
        <w:pStyle w:val="ListParagraph"/>
        <w:numPr>
          <w:ilvl w:val="0"/>
          <w:numId w:val="7"/>
        </w:numPr>
        <w:spacing w:after="0" w:line="240" w:lineRule="auto"/>
        <w:rPr>
          <w:rFonts w:ascii="Book Antiqua" w:hAnsi="Book Antiqua" w:cs="Arial"/>
          <w:sz w:val="24"/>
          <w:szCs w:val="24"/>
        </w:rPr>
      </w:pPr>
      <w:r w:rsidRPr="00BD2A89">
        <w:rPr>
          <w:rFonts w:ascii="Book Antiqua" w:hAnsi="Book Antiqua" w:cs="Arial"/>
          <w:sz w:val="24"/>
          <w:szCs w:val="24"/>
        </w:rPr>
        <w:t>Participating in arrangements for preparing pupils for public examinations and in assessing pupils for the purposes of such examinations, recording and reporting such assessments; and participating in arrangements for pupils’ presentation for and supervision during such examinations.</w:t>
      </w:r>
    </w:p>
    <w:p w:rsidR="00BD2A89" w:rsidRPr="00BD2A89" w:rsidRDefault="00BD2A89" w:rsidP="00BD2A89">
      <w:pPr>
        <w:pStyle w:val="ListParagraph"/>
        <w:spacing w:after="0" w:line="240" w:lineRule="auto"/>
        <w:rPr>
          <w:rFonts w:ascii="Book Antiqua" w:hAnsi="Book Antiqua" w:cs="Arial"/>
          <w:sz w:val="24"/>
          <w:szCs w:val="24"/>
        </w:rPr>
      </w:pPr>
    </w:p>
    <w:p w:rsidR="00BD2A89" w:rsidRPr="00BD2A89" w:rsidRDefault="00BD2A89" w:rsidP="00BD2A89">
      <w:pPr>
        <w:rPr>
          <w:rFonts w:ascii="Book Antiqua" w:hAnsi="Book Antiqua" w:cs="Arial"/>
          <w:b/>
          <w:sz w:val="24"/>
          <w:szCs w:val="24"/>
        </w:rPr>
      </w:pPr>
      <w:r w:rsidRPr="00BD2A89">
        <w:rPr>
          <w:rFonts w:ascii="Book Antiqua" w:hAnsi="Book Antiqua" w:cs="Arial"/>
          <w:b/>
          <w:sz w:val="24"/>
          <w:szCs w:val="24"/>
        </w:rPr>
        <w:t>11. Administration</w:t>
      </w:r>
    </w:p>
    <w:p w:rsidR="00BD2A89" w:rsidRPr="00BD2A89" w:rsidRDefault="00BD2A89" w:rsidP="00BD2A89">
      <w:pPr>
        <w:pStyle w:val="ListParagraph"/>
        <w:numPr>
          <w:ilvl w:val="0"/>
          <w:numId w:val="6"/>
        </w:numPr>
        <w:spacing w:after="200" w:line="276" w:lineRule="auto"/>
        <w:rPr>
          <w:rFonts w:ascii="Book Antiqua" w:hAnsi="Book Antiqua" w:cs="Arial"/>
          <w:sz w:val="24"/>
          <w:szCs w:val="24"/>
        </w:rPr>
      </w:pPr>
      <w:r w:rsidRPr="00BD2A89">
        <w:rPr>
          <w:rFonts w:ascii="Book Antiqua" w:hAnsi="Book Antiqua" w:cs="Arial"/>
          <w:sz w:val="24"/>
          <w:szCs w:val="24"/>
        </w:rPr>
        <w:t>Participating in administrative and organisational tasks related to such duties as are described above, including the management or supervision of persons providing support for the teachers in the School and the ordering and allocation of equipment and materials;</w:t>
      </w:r>
    </w:p>
    <w:p w:rsidR="00BD2A89" w:rsidRPr="00BD2A89" w:rsidRDefault="00BD2A89" w:rsidP="00BD2A89">
      <w:pPr>
        <w:pStyle w:val="ListParagraph"/>
        <w:numPr>
          <w:ilvl w:val="0"/>
          <w:numId w:val="6"/>
        </w:numPr>
        <w:spacing w:after="200" w:line="276" w:lineRule="auto"/>
        <w:rPr>
          <w:rFonts w:ascii="Book Antiqua" w:hAnsi="Book Antiqua" w:cs="Arial"/>
          <w:sz w:val="24"/>
          <w:szCs w:val="24"/>
        </w:rPr>
      </w:pPr>
      <w:r w:rsidRPr="00BD2A89">
        <w:rPr>
          <w:rFonts w:ascii="Book Antiqua" w:hAnsi="Book Antiqua" w:cs="Arial"/>
          <w:sz w:val="24"/>
          <w:szCs w:val="24"/>
        </w:rPr>
        <w:t>Registering the attendance of pupils and supervising pupils, whether these duties are to be performed before, during or after school session or lunch times, evenings, weekends or cover for absent colleagues.</w:t>
      </w:r>
    </w:p>
    <w:p w:rsidR="00BD2A89" w:rsidRPr="00BD2A89" w:rsidRDefault="00BD2A89" w:rsidP="00BD2A89">
      <w:pPr>
        <w:rPr>
          <w:rFonts w:ascii="Book Antiqua" w:hAnsi="Book Antiqua" w:cs="Arial"/>
          <w:b/>
          <w:sz w:val="24"/>
          <w:szCs w:val="24"/>
        </w:rPr>
      </w:pPr>
      <w:r w:rsidRPr="00BD2A89">
        <w:rPr>
          <w:rFonts w:ascii="Book Antiqua" w:hAnsi="Book Antiqua" w:cs="Arial"/>
          <w:b/>
          <w:sz w:val="24"/>
          <w:szCs w:val="24"/>
        </w:rPr>
        <w:t>12. Duties</w:t>
      </w:r>
    </w:p>
    <w:p w:rsidR="00BD2A89" w:rsidRDefault="00BD2A89" w:rsidP="00BD2A89">
      <w:pPr>
        <w:pStyle w:val="ListParagraph"/>
        <w:numPr>
          <w:ilvl w:val="0"/>
          <w:numId w:val="8"/>
        </w:numPr>
        <w:spacing w:after="0" w:line="240" w:lineRule="auto"/>
        <w:rPr>
          <w:rFonts w:ascii="Book Antiqua" w:hAnsi="Book Antiqua" w:cs="Arial"/>
          <w:sz w:val="24"/>
          <w:szCs w:val="24"/>
        </w:rPr>
      </w:pPr>
      <w:r w:rsidRPr="00BD2A89">
        <w:rPr>
          <w:rFonts w:ascii="Book Antiqua" w:hAnsi="Book Antiqua" w:cs="Arial"/>
          <w:sz w:val="24"/>
          <w:szCs w:val="24"/>
        </w:rPr>
        <w:t>Undertaking supervisory duties as assigned according to the custom of the School.</w:t>
      </w:r>
    </w:p>
    <w:p w:rsidR="00CA079D" w:rsidRPr="00BD2A89" w:rsidRDefault="00CA079D" w:rsidP="00CA079D">
      <w:pPr>
        <w:pStyle w:val="ListParagraph"/>
        <w:spacing w:after="0" w:line="240" w:lineRule="auto"/>
        <w:rPr>
          <w:rFonts w:ascii="Book Antiqua" w:hAnsi="Book Antiqua" w:cs="Arial"/>
          <w:sz w:val="24"/>
          <w:szCs w:val="24"/>
        </w:rPr>
      </w:pPr>
    </w:p>
    <w:p w:rsidR="00BD2A89" w:rsidRPr="00BD2A89" w:rsidRDefault="00BD2A89" w:rsidP="00BD2A89">
      <w:pPr>
        <w:rPr>
          <w:rFonts w:ascii="Book Antiqua" w:hAnsi="Book Antiqua" w:cs="Arial"/>
          <w:b/>
          <w:sz w:val="24"/>
          <w:szCs w:val="24"/>
        </w:rPr>
      </w:pPr>
      <w:r w:rsidRPr="00BD2A89">
        <w:rPr>
          <w:rFonts w:ascii="Book Antiqua" w:hAnsi="Book Antiqua" w:cs="Arial"/>
          <w:b/>
          <w:sz w:val="24"/>
          <w:szCs w:val="24"/>
        </w:rPr>
        <w:t>13. Timetable</w:t>
      </w:r>
    </w:p>
    <w:p w:rsidR="00BD2A89" w:rsidRPr="00BD2A89" w:rsidRDefault="00BD2A89" w:rsidP="00BD2A89">
      <w:pPr>
        <w:pStyle w:val="ListParagraph"/>
        <w:numPr>
          <w:ilvl w:val="0"/>
          <w:numId w:val="8"/>
        </w:numPr>
        <w:spacing w:after="0" w:line="240" w:lineRule="auto"/>
        <w:rPr>
          <w:rFonts w:ascii="Book Antiqua" w:hAnsi="Book Antiqua" w:cs="Arial"/>
          <w:sz w:val="24"/>
          <w:szCs w:val="24"/>
        </w:rPr>
      </w:pPr>
      <w:r w:rsidRPr="00BD2A89">
        <w:rPr>
          <w:rFonts w:ascii="Book Antiqua" w:hAnsi="Book Antiqua" w:cs="Arial"/>
          <w:sz w:val="24"/>
          <w:szCs w:val="24"/>
        </w:rPr>
        <w:t>The School may alter the weekly timetable from time to time depending on amongst other things the School roll.</w:t>
      </w:r>
    </w:p>
    <w:p w:rsidR="00BD2A89" w:rsidRPr="00BD2A89" w:rsidRDefault="00BD2A89" w:rsidP="00BD2A89">
      <w:pPr>
        <w:rPr>
          <w:rFonts w:ascii="Book Antiqua" w:hAnsi="Book Antiqua" w:cs="Arial"/>
          <w:b/>
          <w:sz w:val="24"/>
          <w:szCs w:val="24"/>
        </w:rPr>
      </w:pPr>
    </w:p>
    <w:p w:rsidR="00BD2A89" w:rsidRPr="00BD2A89" w:rsidRDefault="00BD2A89" w:rsidP="00BD2A89">
      <w:pPr>
        <w:rPr>
          <w:rFonts w:ascii="Book Antiqua" w:hAnsi="Book Antiqua" w:cs="Arial"/>
          <w:b/>
          <w:sz w:val="24"/>
          <w:szCs w:val="24"/>
        </w:rPr>
      </w:pPr>
      <w:r w:rsidRPr="00BD2A89">
        <w:rPr>
          <w:rFonts w:ascii="Book Antiqua" w:hAnsi="Book Antiqua" w:cs="Arial"/>
          <w:b/>
          <w:sz w:val="24"/>
          <w:szCs w:val="24"/>
        </w:rPr>
        <w:lastRenderedPageBreak/>
        <w:t>ALL TEACHING STAFF ARE EXPECTED TO UNDERTAKE THE ROLE OF FORM TUTOR:</w:t>
      </w:r>
    </w:p>
    <w:p w:rsidR="00BD2A89" w:rsidRPr="00BD2A89" w:rsidRDefault="00BD2A89" w:rsidP="00BD2A89">
      <w:pPr>
        <w:autoSpaceDE w:val="0"/>
        <w:autoSpaceDN w:val="0"/>
        <w:adjustRightInd w:val="0"/>
        <w:spacing w:before="100" w:beforeAutospacing="1"/>
        <w:jc w:val="both"/>
        <w:rPr>
          <w:rFonts w:ascii="Book Antiqua" w:hAnsi="Book Antiqua" w:cs="Arial"/>
          <w:color w:val="000000"/>
          <w:sz w:val="24"/>
          <w:szCs w:val="24"/>
        </w:rPr>
      </w:pPr>
      <w:r w:rsidRPr="00BD2A89">
        <w:rPr>
          <w:rFonts w:ascii="Book Antiqua" w:hAnsi="Book Antiqua" w:cs="Arial"/>
          <w:b/>
          <w:color w:val="000000"/>
          <w:sz w:val="24"/>
          <w:szCs w:val="24"/>
          <w:lang w:val="en-US"/>
        </w:rPr>
        <w:t>Accountable to:</w:t>
      </w:r>
      <w:r w:rsidRPr="00BD2A89">
        <w:rPr>
          <w:rFonts w:ascii="Book Antiqua" w:hAnsi="Book Antiqua" w:cs="Arial"/>
          <w:color w:val="000000"/>
          <w:sz w:val="24"/>
          <w:szCs w:val="24"/>
          <w:lang w:val="en-US"/>
        </w:rPr>
        <w:t xml:space="preserve">  Head of Section/Heads of Year/Head of Sixth Form</w:t>
      </w:r>
    </w:p>
    <w:p w:rsidR="00BD2A89" w:rsidRPr="00BD2A89" w:rsidRDefault="00BD2A89" w:rsidP="00BD2A89">
      <w:pPr>
        <w:autoSpaceDE w:val="0"/>
        <w:autoSpaceDN w:val="0"/>
        <w:adjustRightInd w:val="0"/>
        <w:spacing w:before="100" w:beforeAutospacing="1"/>
        <w:jc w:val="both"/>
        <w:rPr>
          <w:rFonts w:ascii="Book Antiqua" w:hAnsi="Book Antiqua" w:cs="Arial"/>
          <w:color w:val="000000"/>
          <w:sz w:val="24"/>
          <w:szCs w:val="24"/>
        </w:rPr>
      </w:pPr>
      <w:r w:rsidRPr="00BD2A89">
        <w:rPr>
          <w:rFonts w:ascii="Book Antiqua" w:hAnsi="Book Antiqua" w:cs="Arial"/>
          <w:color w:val="000000"/>
          <w:sz w:val="24"/>
          <w:szCs w:val="24"/>
          <w:lang w:val="en-US"/>
        </w:rPr>
        <w:t>The Form Tutor is the first point of contact for parents and staff when concerns arise about a pupil and is expected to provide an exceptional level of pastoral care and promote a sense of pride in the school by all pupils.</w:t>
      </w:r>
    </w:p>
    <w:p w:rsidR="00BD2A89" w:rsidRPr="00BD2A89" w:rsidRDefault="00BD2A89" w:rsidP="00BD2A89">
      <w:pPr>
        <w:autoSpaceDE w:val="0"/>
        <w:autoSpaceDN w:val="0"/>
        <w:adjustRightInd w:val="0"/>
        <w:spacing w:before="100" w:beforeAutospacing="1"/>
        <w:jc w:val="both"/>
        <w:rPr>
          <w:rFonts w:ascii="Book Antiqua" w:hAnsi="Book Antiqua" w:cs="Arial"/>
          <w:color w:val="000000"/>
          <w:sz w:val="24"/>
          <w:szCs w:val="24"/>
        </w:rPr>
      </w:pPr>
      <w:r w:rsidRPr="00BD2A89">
        <w:rPr>
          <w:rFonts w:ascii="Book Antiqua" w:hAnsi="Book Antiqua" w:cs="Arial"/>
          <w:b/>
          <w:color w:val="000000"/>
          <w:sz w:val="24"/>
          <w:szCs w:val="24"/>
        </w:rPr>
        <w:t>The following duties shall be deemed to be included in the professional duties which you may be required to perform:</w:t>
      </w:r>
    </w:p>
    <w:p w:rsidR="00BD2A89" w:rsidRPr="00BD2A89" w:rsidRDefault="00BD2A89" w:rsidP="00CA079D">
      <w:pPr>
        <w:spacing w:before="100" w:beforeAutospacing="1" w:after="100" w:afterAutospacing="1" w:line="240" w:lineRule="auto"/>
        <w:rPr>
          <w:rFonts w:ascii="Book Antiqua" w:eastAsia="Times New Roman" w:hAnsi="Book Antiqua" w:cs="Arial"/>
          <w:color w:val="000000"/>
          <w:sz w:val="24"/>
          <w:szCs w:val="24"/>
        </w:rPr>
      </w:pPr>
      <w:r w:rsidRPr="00BD2A89">
        <w:rPr>
          <w:rFonts w:ascii="Book Antiqua" w:eastAsia="Times New Roman" w:hAnsi="Book Antiqua" w:cs="Arial"/>
          <w:b/>
          <w:color w:val="000000"/>
          <w:sz w:val="24"/>
          <w:szCs w:val="24"/>
          <w:lang w:val="en-US"/>
        </w:rPr>
        <w:t>General responsibilities of a Form Tutor</w:t>
      </w:r>
    </w:p>
    <w:p w:rsidR="00BD2A89" w:rsidRPr="00BD2A89" w:rsidRDefault="00BD2A89" w:rsidP="00BD2A89">
      <w:pPr>
        <w:numPr>
          <w:ilvl w:val="0"/>
          <w:numId w:val="10"/>
        </w:numPr>
        <w:spacing w:before="100" w:beforeAutospacing="1" w:after="100" w:afterAutospacing="1" w:line="240" w:lineRule="auto"/>
        <w:rPr>
          <w:rFonts w:ascii="Book Antiqua" w:eastAsia="Times New Roman" w:hAnsi="Book Antiqua" w:cs="Arial"/>
          <w:color w:val="000000"/>
          <w:sz w:val="24"/>
          <w:szCs w:val="24"/>
        </w:rPr>
      </w:pPr>
      <w:r w:rsidRPr="00BD2A89">
        <w:rPr>
          <w:rFonts w:ascii="Book Antiqua" w:eastAsia="Times New Roman" w:hAnsi="Book Antiqua" w:cs="Arial"/>
          <w:color w:val="000000"/>
          <w:sz w:val="24"/>
          <w:szCs w:val="24"/>
          <w:lang w:val="en-US"/>
        </w:rPr>
        <w:t>To be committed to the safeguarding and pastoral development of pupils.</w:t>
      </w:r>
    </w:p>
    <w:p w:rsidR="00BD2A89" w:rsidRPr="00BD2A89" w:rsidRDefault="00BD2A89" w:rsidP="00BD2A89">
      <w:pPr>
        <w:numPr>
          <w:ilvl w:val="0"/>
          <w:numId w:val="10"/>
        </w:numPr>
        <w:spacing w:before="100" w:beforeAutospacing="1" w:after="100" w:afterAutospacing="1" w:line="240" w:lineRule="auto"/>
        <w:rPr>
          <w:rFonts w:ascii="Book Antiqua" w:eastAsia="Times New Roman" w:hAnsi="Book Antiqua" w:cs="Arial"/>
          <w:color w:val="000000"/>
          <w:sz w:val="24"/>
          <w:szCs w:val="24"/>
        </w:rPr>
      </w:pPr>
      <w:r w:rsidRPr="00BD2A89">
        <w:rPr>
          <w:rFonts w:ascii="Book Antiqua" w:eastAsia="Times New Roman" w:hAnsi="Book Antiqua" w:cs="Arial"/>
          <w:color w:val="000000"/>
          <w:sz w:val="24"/>
          <w:szCs w:val="24"/>
          <w:lang w:val="en-US"/>
        </w:rPr>
        <w:t>To implement policies relating to the pastoral welfare of the pupils, in particular the safeguarding and Anti-bullying policies and know the role which the Form Tutor plays in such policies.</w:t>
      </w:r>
    </w:p>
    <w:p w:rsidR="00BD2A89" w:rsidRPr="00BD2A89" w:rsidRDefault="00BD2A89" w:rsidP="00BD2A89">
      <w:pPr>
        <w:numPr>
          <w:ilvl w:val="0"/>
          <w:numId w:val="10"/>
        </w:numPr>
        <w:spacing w:before="100" w:beforeAutospacing="1" w:after="100" w:afterAutospacing="1" w:line="240" w:lineRule="auto"/>
        <w:rPr>
          <w:rFonts w:ascii="Book Antiqua" w:eastAsia="Times New Roman" w:hAnsi="Book Antiqua" w:cs="Arial"/>
          <w:color w:val="000000"/>
          <w:sz w:val="24"/>
          <w:szCs w:val="24"/>
        </w:rPr>
      </w:pPr>
      <w:r w:rsidRPr="00BD2A89">
        <w:rPr>
          <w:rFonts w:ascii="Book Antiqua" w:eastAsia="Times New Roman" w:hAnsi="Book Antiqua" w:cs="Arial"/>
          <w:color w:val="000000"/>
          <w:sz w:val="24"/>
          <w:szCs w:val="24"/>
          <w:lang w:val="en-US"/>
        </w:rPr>
        <w:t>To welcome, settle and integrate pupils into the form.</w:t>
      </w:r>
    </w:p>
    <w:p w:rsidR="00BD2A89" w:rsidRPr="00BD2A89" w:rsidRDefault="00BD2A89" w:rsidP="00BD2A89">
      <w:pPr>
        <w:numPr>
          <w:ilvl w:val="0"/>
          <w:numId w:val="10"/>
        </w:numPr>
        <w:spacing w:before="100" w:beforeAutospacing="1" w:after="100" w:afterAutospacing="1" w:line="240" w:lineRule="auto"/>
        <w:rPr>
          <w:rFonts w:ascii="Book Antiqua" w:eastAsia="Times New Roman" w:hAnsi="Book Antiqua" w:cs="Arial"/>
          <w:color w:val="000000"/>
          <w:sz w:val="24"/>
          <w:szCs w:val="24"/>
        </w:rPr>
      </w:pPr>
      <w:r w:rsidRPr="00BD2A89">
        <w:rPr>
          <w:rFonts w:ascii="Book Antiqua" w:eastAsia="Times New Roman" w:hAnsi="Book Antiqua" w:cs="Arial"/>
          <w:color w:val="000000"/>
          <w:sz w:val="24"/>
          <w:szCs w:val="24"/>
          <w:lang w:val="en-US"/>
        </w:rPr>
        <w:t xml:space="preserve">To ensure that the pupils are aware of the high standards of </w:t>
      </w:r>
      <w:proofErr w:type="spellStart"/>
      <w:r w:rsidRPr="00BD2A89">
        <w:rPr>
          <w:rFonts w:ascii="Book Antiqua" w:eastAsia="Times New Roman" w:hAnsi="Book Antiqua" w:cs="Arial"/>
          <w:color w:val="000000"/>
          <w:sz w:val="24"/>
          <w:szCs w:val="24"/>
          <w:lang w:val="en-US"/>
        </w:rPr>
        <w:t>behaviour</w:t>
      </w:r>
      <w:proofErr w:type="spellEnd"/>
      <w:r w:rsidRPr="00BD2A89">
        <w:rPr>
          <w:rFonts w:ascii="Book Antiqua" w:eastAsia="Times New Roman" w:hAnsi="Book Antiqua" w:cs="Arial"/>
          <w:color w:val="000000"/>
          <w:sz w:val="24"/>
          <w:szCs w:val="24"/>
          <w:lang w:val="en-US"/>
        </w:rPr>
        <w:t>, commitment and dress which are expected of them and to motivate and encourage them to achieve those standards.</w:t>
      </w:r>
    </w:p>
    <w:p w:rsidR="00BD2A89" w:rsidRPr="00BD2A89" w:rsidRDefault="00BD2A89" w:rsidP="00BD2A89">
      <w:pPr>
        <w:numPr>
          <w:ilvl w:val="0"/>
          <w:numId w:val="10"/>
        </w:numPr>
        <w:spacing w:before="100" w:beforeAutospacing="1" w:after="100" w:afterAutospacing="1" w:line="240" w:lineRule="auto"/>
        <w:rPr>
          <w:rFonts w:ascii="Book Antiqua" w:eastAsia="Times New Roman" w:hAnsi="Book Antiqua" w:cs="Arial"/>
          <w:color w:val="000000"/>
          <w:sz w:val="24"/>
          <w:szCs w:val="24"/>
        </w:rPr>
      </w:pPr>
      <w:r w:rsidRPr="00BD2A89">
        <w:rPr>
          <w:rFonts w:ascii="Book Antiqua" w:eastAsia="Times New Roman" w:hAnsi="Book Antiqua" w:cs="Arial"/>
          <w:color w:val="000000"/>
          <w:sz w:val="24"/>
          <w:szCs w:val="24"/>
          <w:lang w:val="en-US"/>
        </w:rPr>
        <w:t xml:space="preserve">To monitor the welfare, </w:t>
      </w:r>
      <w:proofErr w:type="spellStart"/>
      <w:r w:rsidRPr="00BD2A89">
        <w:rPr>
          <w:rFonts w:ascii="Book Antiqua" w:eastAsia="Times New Roman" w:hAnsi="Book Antiqua" w:cs="Arial"/>
          <w:color w:val="000000"/>
          <w:sz w:val="24"/>
          <w:szCs w:val="24"/>
          <w:lang w:val="en-US"/>
        </w:rPr>
        <w:t>behaviour</w:t>
      </w:r>
      <w:proofErr w:type="spellEnd"/>
      <w:r w:rsidRPr="00BD2A89">
        <w:rPr>
          <w:rFonts w:ascii="Book Antiqua" w:eastAsia="Times New Roman" w:hAnsi="Book Antiqua" w:cs="Arial"/>
          <w:color w:val="000000"/>
          <w:sz w:val="24"/>
          <w:szCs w:val="24"/>
          <w:lang w:val="en-US"/>
        </w:rPr>
        <w:t xml:space="preserve">, dress, punctuality and attendance of each pupil in the form and to respond promptly to poor </w:t>
      </w:r>
      <w:proofErr w:type="spellStart"/>
      <w:r w:rsidRPr="00BD2A89">
        <w:rPr>
          <w:rFonts w:ascii="Book Antiqua" w:eastAsia="Times New Roman" w:hAnsi="Book Antiqua" w:cs="Arial"/>
          <w:color w:val="000000"/>
          <w:sz w:val="24"/>
          <w:szCs w:val="24"/>
          <w:lang w:val="en-US"/>
        </w:rPr>
        <w:t>behaviour</w:t>
      </w:r>
      <w:proofErr w:type="spellEnd"/>
      <w:r w:rsidRPr="00BD2A89">
        <w:rPr>
          <w:rFonts w:ascii="Book Antiqua" w:eastAsia="Times New Roman" w:hAnsi="Book Antiqua" w:cs="Arial"/>
          <w:color w:val="000000"/>
          <w:sz w:val="24"/>
          <w:szCs w:val="24"/>
          <w:lang w:val="en-US"/>
        </w:rPr>
        <w:t xml:space="preserve"> and to failures to comply with the school’s dress regulations.</w:t>
      </w:r>
    </w:p>
    <w:p w:rsidR="00BD2A89" w:rsidRPr="00BD2A89" w:rsidRDefault="00BD2A89" w:rsidP="00BD2A89">
      <w:pPr>
        <w:numPr>
          <w:ilvl w:val="0"/>
          <w:numId w:val="10"/>
        </w:numPr>
        <w:spacing w:before="100" w:beforeAutospacing="1" w:after="100" w:afterAutospacing="1" w:line="240" w:lineRule="auto"/>
        <w:rPr>
          <w:rFonts w:ascii="Book Antiqua" w:eastAsia="Times New Roman" w:hAnsi="Book Antiqua" w:cs="Arial"/>
          <w:color w:val="000000"/>
          <w:sz w:val="24"/>
          <w:szCs w:val="24"/>
        </w:rPr>
      </w:pPr>
      <w:r w:rsidRPr="00BD2A89">
        <w:rPr>
          <w:rFonts w:ascii="Book Antiqua" w:eastAsia="Times New Roman" w:hAnsi="Book Antiqua" w:cs="Arial"/>
          <w:color w:val="000000"/>
          <w:sz w:val="24"/>
          <w:szCs w:val="24"/>
          <w:lang w:val="en-US"/>
        </w:rPr>
        <w:t>To take an active interest in each pupil’s life at BGS – academic work, extra-curricular involvement, social integration and higher education and career aspirations. In addition he/she should be aware of the pupil’s interests and activities outside of school which may make a significant contribution to the pupil’s development.</w:t>
      </w:r>
    </w:p>
    <w:p w:rsidR="00BD2A89" w:rsidRPr="00BD2A89" w:rsidRDefault="00BD2A89" w:rsidP="00BD2A89">
      <w:pPr>
        <w:numPr>
          <w:ilvl w:val="0"/>
          <w:numId w:val="10"/>
        </w:numPr>
        <w:spacing w:before="100" w:beforeAutospacing="1" w:after="100" w:afterAutospacing="1" w:line="240" w:lineRule="auto"/>
        <w:rPr>
          <w:rFonts w:ascii="Book Antiqua" w:eastAsia="Times New Roman" w:hAnsi="Book Antiqua" w:cs="Arial"/>
          <w:color w:val="000000"/>
          <w:sz w:val="24"/>
          <w:szCs w:val="24"/>
        </w:rPr>
      </w:pPr>
      <w:r w:rsidRPr="00BD2A89">
        <w:rPr>
          <w:rFonts w:ascii="Book Antiqua" w:eastAsia="Times New Roman" w:hAnsi="Book Antiqua" w:cs="Arial"/>
          <w:color w:val="000000"/>
          <w:sz w:val="24"/>
          <w:szCs w:val="24"/>
          <w:lang w:val="en-US"/>
        </w:rPr>
        <w:t>To work closely with subject teachers and careers staff in the guidance of each pupil as required.</w:t>
      </w:r>
    </w:p>
    <w:p w:rsidR="00BD2A89" w:rsidRPr="00BD2A89" w:rsidRDefault="00BD2A89" w:rsidP="00BD2A89">
      <w:pPr>
        <w:numPr>
          <w:ilvl w:val="0"/>
          <w:numId w:val="10"/>
        </w:numPr>
        <w:spacing w:before="100" w:beforeAutospacing="1" w:after="100" w:afterAutospacing="1" w:line="240" w:lineRule="auto"/>
        <w:rPr>
          <w:rFonts w:ascii="Book Antiqua" w:eastAsia="Times New Roman" w:hAnsi="Book Antiqua" w:cs="Arial"/>
          <w:color w:val="000000"/>
          <w:sz w:val="24"/>
          <w:szCs w:val="24"/>
        </w:rPr>
      </w:pPr>
      <w:r w:rsidRPr="00BD2A89">
        <w:rPr>
          <w:rFonts w:ascii="Book Antiqua" w:eastAsia="Times New Roman" w:hAnsi="Book Antiqua" w:cs="Arial"/>
          <w:color w:val="000000"/>
          <w:sz w:val="24"/>
          <w:szCs w:val="24"/>
          <w:lang w:val="en-US"/>
        </w:rPr>
        <w:t>To support colleagues in dealing with any disciplinary issues which arise and specifically to monitor behavior systems and ensure that follow up actions are recorded.</w:t>
      </w:r>
    </w:p>
    <w:p w:rsidR="00BD2A89" w:rsidRPr="00BD2A89" w:rsidRDefault="00BD2A89" w:rsidP="00BD2A89">
      <w:pPr>
        <w:numPr>
          <w:ilvl w:val="0"/>
          <w:numId w:val="10"/>
        </w:numPr>
        <w:spacing w:before="100" w:beforeAutospacing="1" w:after="100" w:afterAutospacing="1" w:line="240" w:lineRule="auto"/>
        <w:rPr>
          <w:rFonts w:ascii="Book Antiqua" w:eastAsia="Times New Roman" w:hAnsi="Book Antiqua" w:cs="Arial"/>
          <w:color w:val="000000"/>
          <w:sz w:val="24"/>
          <w:szCs w:val="24"/>
        </w:rPr>
      </w:pPr>
      <w:r w:rsidRPr="00BD2A89">
        <w:rPr>
          <w:rFonts w:ascii="Book Antiqua" w:eastAsia="Times New Roman" w:hAnsi="Book Antiqua" w:cs="Arial"/>
          <w:color w:val="000000"/>
          <w:sz w:val="24"/>
          <w:szCs w:val="24"/>
          <w:lang w:val="en-US"/>
        </w:rPr>
        <w:t>To maintain accurate and up to date records relevant to the responsibilities of the role.</w:t>
      </w:r>
    </w:p>
    <w:p w:rsidR="00BD2A89" w:rsidRPr="00BD2A89" w:rsidRDefault="00BD2A89" w:rsidP="00BD2A89">
      <w:pPr>
        <w:numPr>
          <w:ilvl w:val="0"/>
          <w:numId w:val="10"/>
        </w:numPr>
        <w:spacing w:before="100" w:beforeAutospacing="1" w:after="100" w:afterAutospacing="1" w:line="240" w:lineRule="auto"/>
        <w:rPr>
          <w:rFonts w:ascii="Book Antiqua" w:eastAsia="Times New Roman" w:hAnsi="Book Antiqua" w:cs="Arial"/>
          <w:color w:val="000000"/>
          <w:sz w:val="24"/>
          <w:szCs w:val="24"/>
        </w:rPr>
      </w:pPr>
      <w:r w:rsidRPr="00BD2A89">
        <w:rPr>
          <w:rFonts w:ascii="Book Antiqua" w:eastAsia="Times New Roman" w:hAnsi="Book Antiqua" w:cs="Arial"/>
          <w:color w:val="000000"/>
          <w:sz w:val="24"/>
          <w:szCs w:val="24"/>
          <w:lang w:val="en-US"/>
        </w:rPr>
        <w:t xml:space="preserve">To ensure that each pupil is conversant with the school’s </w:t>
      </w:r>
      <w:proofErr w:type="spellStart"/>
      <w:r w:rsidRPr="00BD2A89">
        <w:rPr>
          <w:rFonts w:ascii="Book Antiqua" w:eastAsia="Times New Roman" w:hAnsi="Book Antiqua" w:cs="Arial"/>
          <w:color w:val="000000"/>
          <w:sz w:val="24"/>
          <w:szCs w:val="24"/>
          <w:lang w:val="en-US"/>
        </w:rPr>
        <w:t>Behaviour</w:t>
      </w:r>
      <w:proofErr w:type="spellEnd"/>
      <w:r w:rsidRPr="00BD2A89">
        <w:rPr>
          <w:rFonts w:ascii="Book Antiqua" w:eastAsia="Times New Roman" w:hAnsi="Book Antiqua" w:cs="Arial"/>
          <w:color w:val="000000"/>
          <w:sz w:val="24"/>
          <w:szCs w:val="24"/>
          <w:lang w:val="en-US"/>
        </w:rPr>
        <w:t xml:space="preserve"> Policy and with its Fire and Safety procedures.</w:t>
      </w:r>
    </w:p>
    <w:p w:rsidR="00BD2A89" w:rsidRPr="00BD2A89" w:rsidRDefault="00BD2A89" w:rsidP="00BD2A89">
      <w:pPr>
        <w:numPr>
          <w:ilvl w:val="0"/>
          <w:numId w:val="10"/>
        </w:numPr>
        <w:spacing w:before="100" w:beforeAutospacing="1" w:after="100" w:afterAutospacing="1" w:line="240" w:lineRule="auto"/>
        <w:rPr>
          <w:rFonts w:ascii="Book Antiqua" w:eastAsia="Times New Roman" w:hAnsi="Book Antiqua" w:cs="Arial"/>
          <w:color w:val="000000"/>
          <w:sz w:val="24"/>
          <w:szCs w:val="24"/>
        </w:rPr>
      </w:pPr>
      <w:r w:rsidRPr="00BD2A89">
        <w:rPr>
          <w:rFonts w:ascii="Book Antiqua" w:eastAsia="Times New Roman" w:hAnsi="Book Antiqua" w:cs="Arial"/>
          <w:color w:val="000000"/>
          <w:sz w:val="24"/>
          <w:szCs w:val="24"/>
          <w:lang w:val="en-US"/>
        </w:rPr>
        <w:t>To be available for consultation by parents. Form Tutors are the first port of call for parents wishing to discuss minor welfare or academic issues. More serious issues should be referred to the Head of Section/Head of Year.</w:t>
      </w:r>
    </w:p>
    <w:p w:rsidR="00BD2A89" w:rsidRPr="00BD2A89" w:rsidRDefault="00BD2A89" w:rsidP="00BD2A89">
      <w:pPr>
        <w:numPr>
          <w:ilvl w:val="0"/>
          <w:numId w:val="10"/>
        </w:numPr>
        <w:spacing w:before="100" w:beforeAutospacing="1" w:after="100" w:afterAutospacing="1" w:line="240" w:lineRule="auto"/>
        <w:rPr>
          <w:rFonts w:ascii="Book Antiqua" w:eastAsia="Times New Roman" w:hAnsi="Book Antiqua" w:cs="Arial"/>
          <w:color w:val="000000"/>
          <w:sz w:val="24"/>
          <w:szCs w:val="24"/>
        </w:rPr>
      </w:pPr>
      <w:r w:rsidRPr="00BD2A89">
        <w:rPr>
          <w:rFonts w:ascii="Book Antiqua" w:eastAsia="Times New Roman" w:hAnsi="Book Antiqua" w:cs="Arial"/>
          <w:color w:val="000000"/>
          <w:sz w:val="24"/>
          <w:szCs w:val="24"/>
          <w:lang w:val="en-US"/>
        </w:rPr>
        <w:t>To liaise with the relevant Head of Section/Head of Year regarding the welfare and academic progress of the pupils.</w:t>
      </w:r>
    </w:p>
    <w:p w:rsidR="00BD2A89" w:rsidRPr="00BD2A89" w:rsidRDefault="00BD2A89" w:rsidP="00BD2A89">
      <w:pPr>
        <w:numPr>
          <w:ilvl w:val="0"/>
          <w:numId w:val="10"/>
        </w:numPr>
        <w:spacing w:before="100" w:beforeAutospacing="1" w:after="100" w:afterAutospacing="1" w:line="240" w:lineRule="auto"/>
        <w:rPr>
          <w:rFonts w:ascii="Book Antiqua" w:eastAsia="Times New Roman" w:hAnsi="Book Antiqua" w:cs="Arial"/>
          <w:color w:val="000000"/>
          <w:sz w:val="24"/>
          <w:szCs w:val="24"/>
        </w:rPr>
      </w:pPr>
      <w:r w:rsidRPr="00BD2A89">
        <w:rPr>
          <w:rFonts w:ascii="Book Antiqua" w:eastAsia="Times New Roman" w:hAnsi="Book Antiqua" w:cs="Arial"/>
          <w:color w:val="000000"/>
          <w:sz w:val="24"/>
          <w:szCs w:val="24"/>
          <w:lang w:val="en-US"/>
        </w:rPr>
        <w:t>Issues which cannot be resolved by the Form Tutor should be referred to the Head of Section/Heads of Year – whom the Form Tutor should always feel ready to approach for advice and support. In any case the Form Tutor should keep the Head of Section/Head of Year informed of issues relating to the form and of parental contact.</w:t>
      </w:r>
    </w:p>
    <w:p w:rsidR="00BD2A89" w:rsidRPr="00BD2A89" w:rsidRDefault="00BD2A89" w:rsidP="00BD2A89">
      <w:pPr>
        <w:numPr>
          <w:ilvl w:val="0"/>
          <w:numId w:val="10"/>
        </w:numPr>
        <w:spacing w:before="100" w:beforeAutospacing="1" w:after="100" w:afterAutospacing="1" w:line="240" w:lineRule="auto"/>
        <w:rPr>
          <w:rFonts w:ascii="Book Antiqua" w:eastAsia="Times New Roman" w:hAnsi="Book Antiqua" w:cs="Arial"/>
          <w:color w:val="000000"/>
          <w:sz w:val="24"/>
          <w:szCs w:val="24"/>
        </w:rPr>
      </w:pPr>
      <w:r w:rsidRPr="00BD2A89">
        <w:rPr>
          <w:rFonts w:ascii="Book Antiqua" w:eastAsia="Times New Roman" w:hAnsi="Book Antiqua" w:cs="Arial"/>
          <w:color w:val="000000"/>
          <w:sz w:val="24"/>
          <w:szCs w:val="24"/>
          <w:lang w:val="en-US"/>
        </w:rPr>
        <w:t xml:space="preserve">To deliver the Pastoral Scheme of Work or a </w:t>
      </w:r>
      <w:proofErr w:type="spellStart"/>
      <w:r w:rsidRPr="00BD2A89">
        <w:rPr>
          <w:rFonts w:ascii="Book Antiqua" w:eastAsia="Times New Roman" w:hAnsi="Book Antiqua" w:cs="Arial"/>
          <w:color w:val="000000"/>
          <w:sz w:val="24"/>
          <w:szCs w:val="24"/>
          <w:lang w:val="en-US"/>
        </w:rPr>
        <w:t>programme</w:t>
      </w:r>
      <w:proofErr w:type="spellEnd"/>
      <w:r w:rsidRPr="00BD2A89">
        <w:rPr>
          <w:rFonts w:ascii="Book Antiqua" w:eastAsia="Times New Roman" w:hAnsi="Book Antiqua" w:cs="Arial"/>
          <w:color w:val="000000"/>
          <w:sz w:val="24"/>
          <w:szCs w:val="24"/>
          <w:lang w:val="en-US"/>
        </w:rPr>
        <w:t xml:space="preserve"> of PSHEE</w:t>
      </w:r>
    </w:p>
    <w:p w:rsidR="00BD2A89" w:rsidRPr="00BD2A89" w:rsidRDefault="00BD2A89" w:rsidP="00BD2A89">
      <w:pPr>
        <w:numPr>
          <w:ilvl w:val="0"/>
          <w:numId w:val="10"/>
        </w:numPr>
        <w:spacing w:before="100" w:beforeAutospacing="1" w:after="100" w:afterAutospacing="1" w:line="240" w:lineRule="auto"/>
        <w:rPr>
          <w:rFonts w:ascii="Book Antiqua" w:eastAsia="Times New Roman" w:hAnsi="Book Antiqua" w:cs="Arial"/>
          <w:color w:val="000000"/>
          <w:sz w:val="24"/>
          <w:szCs w:val="24"/>
        </w:rPr>
      </w:pPr>
      <w:r w:rsidRPr="00BD2A89">
        <w:rPr>
          <w:rFonts w:ascii="Book Antiqua" w:eastAsia="Times New Roman" w:hAnsi="Book Antiqua" w:cs="Arial"/>
          <w:color w:val="000000"/>
          <w:sz w:val="24"/>
          <w:szCs w:val="24"/>
          <w:lang w:val="en-US"/>
        </w:rPr>
        <w:t>To be up to date in the latest developments in pastoral care of pupils.</w:t>
      </w:r>
    </w:p>
    <w:p w:rsidR="00BD2A89" w:rsidRPr="00BD2A89" w:rsidRDefault="00BD2A89" w:rsidP="00BD2A89">
      <w:pPr>
        <w:numPr>
          <w:ilvl w:val="0"/>
          <w:numId w:val="10"/>
        </w:numPr>
        <w:spacing w:before="100" w:beforeAutospacing="1" w:after="100" w:afterAutospacing="1" w:line="240" w:lineRule="auto"/>
        <w:rPr>
          <w:rFonts w:ascii="Book Antiqua" w:eastAsia="Times New Roman" w:hAnsi="Book Antiqua" w:cs="Arial"/>
          <w:color w:val="000000"/>
          <w:sz w:val="24"/>
          <w:szCs w:val="24"/>
        </w:rPr>
      </w:pPr>
      <w:r w:rsidRPr="00BD2A89">
        <w:rPr>
          <w:rFonts w:ascii="Book Antiqua" w:eastAsia="Times New Roman" w:hAnsi="Book Antiqua" w:cs="Arial"/>
          <w:color w:val="000000"/>
          <w:sz w:val="24"/>
          <w:szCs w:val="24"/>
          <w:lang w:val="en-US"/>
        </w:rPr>
        <w:t>To encourage pupils to participate in extra-curricular activities and opportunities which promote leadership and initiative.</w:t>
      </w:r>
    </w:p>
    <w:p w:rsidR="00BD2A89" w:rsidRPr="00BD2A89" w:rsidRDefault="00BD2A89" w:rsidP="00BD2A89">
      <w:pPr>
        <w:spacing w:before="100" w:beforeAutospacing="1"/>
        <w:jc w:val="both"/>
        <w:rPr>
          <w:rFonts w:ascii="Book Antiqua" w:hAnsi="Book Antiqua" w:cs="Arial"/>
          <w:color w:val="000000"/>
          <w:sz w:val="24"/>
          <w:szCs w:val="24"/>
        </w:rPr>
      </w:pPr>
      <w:r w:rsidRPr="00BD2A89">
        <w:rPr>
          <w:rFonts w:ascii="Book Antiqua" w:eastAsia="Times New Roman" w:hAnsi="Book Antiqua" w:cs="Arial"/>
          <w:b/>
          <w:color w:val="000000"/>
          <w:sz w:val="24"/>
          <w:szCs w:val="24"/>
          <w:lang w:val="en-US"/>
        </w:rPr>
        <w:t>Academic monitoring</w:t>
      </w:r>
    </w:p>
    <w:p w:rsidR="00BD2A89" w:rsidRPr="00BD2A89" w:rsidRDefault="00BD2A89" w:rsidP="00BD2A89">
      <w:pPr>
        <w:numPr>
          <w:ilvl w:val="0"/>
          <w:numId w:val="11"/>
        </w:numPr>
        <w:spacing w:before="100" w:beforeAutospacing="1" w:after="100" w:afterAutospacing="1" w:line="240" w:lineRule="auto"/>
        <w:rPr>
          <w:rFonts w:ascii="Book Antiqua" w:eastAsia="Times New Roman" w:hAnsi="Book Antiqua" w:cs="Arial"/>
          <w:color w:val="000000"/>
          <w:sz w:val="24"/>
          <w:szCs w:val="24"/>
        </w:rPr>
      </w:pPr>
      <w:r w:rsidRPr="00BD2A89">
        <w:rPr>
          <w:rFonts w:ascii="Book Antiqua" w:eastAsia="Times New Roman" w:hAnsi="Book Antiqua" w:cs="Arial"/>
          <w:color w:val="000000"/>
          <w:sz w:val="24"/>
          <w:szCs w:val="24"/>
          <w:lang w:val="en-US"/>
        </w:rPr>
        <w:t>To actively support pupils who may have SEND, be AGT or who have EAL.</w:t>
      </w:r>
    </w:p>
    <w:p w:rsidR="00BD2A89" w:rsidRPr="00BD2A89" w:rsidRDefault="00BD2A89" w:rsidP="00BD2A89">
      <w:pPr>
        <w:numPr>
          <w:ilvl w:val="0"/>
          <w:numId w:val="11"/>
        </w:numPr>
        <w:spacing w:before="100" w:beforeAutospacing="1" w:after="100" w:afterAutospacing="1" w:line="240" w:lineRule="auto"/>
        <w:rPr>
          <w:rFonts w:ascii="Book Antiqua" w:eastAsia="Times New Roman" w:hAnsi="Book Antiqua" w:cs="Arial"/>
          <w:color w:val="000000"/>
          <w:sz w:val="24"/>
          <w:szCs w:val="24"/>
        </w:rPr>
      </w:pPr>
      <w:r w:rsidRPr="00BD2A89">
        <w:rPr>
          <w:rFonts w:ascii="Book Antiqua" w:eastAsia="Times New Roman" w:hAnsi="Book Antiqua" w:cs="Arial"/>
          <w:color w:val="000000"/>
          <w:sz w:val="24"/>
          <w:szCs w:val="24"/>
          <w:lang w:val="en-US"/>
        </w:rPr>
        <w:t>To monitor each pupil’s academic work in partnership with their Head of Section/Head of Year and the relevant Head of Department, according to the agreed whole school tracking procedures.</w:t>
      </w:r>
    </w:p>
    <w:p w:rsidR="00BD2A89" w:rsidRPr="00BD2A89" w:rsidRDefault="00BD2A89" w:rsidP="00BD2A89">
      <w:pPr>
        <w:numPr>
          <w:ilvl w:val="0"/>
          <w:numId w:val="11"/>
        </w:numPr>
        <w:spacing w:before="100" w:beforeAutospacing="1" w:after="100" w:afterAutospacing="1" w:line="240" w:lineRule="auto"/>
        <w:rPr>
          <w:rFonts w:ascii="Book Antiqua" w:eastAsia="Times New Roman" w:hAnsi="Book Antiqua" w:cs="Arial"/>
          <w:color w:val="000000"/>
          <w:sz w:val="24"/>
          <w:szCs w:val="24"/>
        </w:rPr>
      </w:pPr>
      <w:r w:rsidRPr="00BD2A89">
        <w:rPr>
          <w:rFonts w:ascii="Book Antiqua" w:eastAsia="Times New Roman" w:hAnsi="Book Antiqua" w:cs="Arial"/>
          <w:color w:val="000000"/>
          <w:sz w:val="24"/>
          <w:szCs w:val="24"/>
          <w:lang w:val="en-US"/>
        </w:rPr>
        <w:t>To discuss interim assessments and reports with each pupil, encouraging challenging but realistic target-setting and promote the values of self-review and reflection in the pursuit of academic excellence and personal development.</w:t>
      </w:r>
    </w:p>
    <w:p w:rsidR="00BD2A89" w:rsidRPr="00BD2A89" w:rsidRDefault="00BD2A89" w:rsidP="00BD2A89">
      <w:pPr>
        <w:numPr>
          <w:ilvl w:val="0"/>
          <w:numId w:val="11"/>
        </w:numPr>
        <w:spacing w:before="100" w:beforeAutospacing="1" w:after="100" w:afterAutospacing="1" w:line="240" w:lineRule="auto"/>
        <w:rPr>
          <w:rFonts w:ascii="Book Antiqua" w:eastAsia="Times New Roman" w:hAnsi="Book Antiqua" w:cs="Arial"/>
          <w:color w:val="000000"/>
          <w:sz w:val="24"/>
          <w:szCs w:val="24"/>
        </w:rPr>
      </w:pPr>
      <w:r w:rsidRPr="00BD2A89">
        <w:rPr>
          <w:rFonts w:ascii="Book Antiqua" w:eastAsia="Times New Roman" w:hAnsi="Book Antiqua" w:cs="Arial"/>
          <w:color w:val="000000"/>
          <w:sz w:val="24"/>
          <w:szCs w:val="24"/>
          <w:lang w:val="en-US"/>
        </w:rPr>
        <w:lastRenderedPageBreak/>
        <w:t>To ensure that subject teachers are aware of welfare issues which may affect the academic performance of particular pupils.</w:t>
      </w:r>
    </w:p>
    <w:p w:rsidR="00BD2A89" w:rsidRPr="00BD2A89" w:rsidRDefault="00BD2A89" w:rsidP="00BD2A89">
      <w:pPr>
        <w:numPr>
          <w:ilvl w:val="0"/>
          <w:numId w:val="11"/>
        </w:numPr>
        <w:spacing w:before="100" w:beforeAutospacing="1" w:after="100" w:afterAutospacing="1" w:line="240" w:lineRule="auto"/>
        <w:rPr>
          <w:rFonts w:ascii="Book Antiqua" w:eastAsia="Times New Roman" w:hAnsi="Book Antiqua" w:cs="Arial"/>
          <w:color w:val="000000"/>
          <w:sz w:val="24"/>
          <w:szCs w:val="24"/>
        </w:rPr>
      </w:pPr>
      <w:r w:rsidRPr="00BD2A89">
        <w:rPr>
          <w:rFonts w:ascii="Book Antiqua" w:eastAsia="Times New Roman" w:hAnsi="Book Antiqua" w:cs="Arial"/>
          <w:color w:val="000000"/>
          <w:sz w:val="24"/>
          <w:szCs w:val="24"/>
          <w:lang w:val="en-US"/>
        </w:rPr>
        <w:t>To respond to concerns from colleagues about a pupil’s academic work.</w:t>
      </w:r>
    </w:p>
    <w:p w:rsidR="00BD2A89" w:rsidRPr="00BD2A89" w:rsidRDefault="00BD2A89" w:rsidP="00BD2A89">
      <w:pPr>
        <w:numPr>
          <w:ilvl w:val="0"/>
          <w:numId w:val="11"/>
        </w:numPr>
        <w:spacing w:before="100" w:beforeAutospacing="1" w:after="100" w:afterAutospacing="1" w:line="240" w:lineRule="auto"/>
        <w:rPr>
          <w:rFonts w:ascii="Book Antiqua" w:eastAsia="Times New Roman" w:hAnsi="Book Antiqua" w:cs="Arial"/>
          <w:color w:val="000000"/>
          <w:sz w:val="24"/>
          <w:szCs w:val="24"/>
        </w:rPr>
      </w:pPr>
      <w:r w:rsidRPr="00BD2A89">
        <w:rPr>
          <w:rFonts w:ascii="Book Antiqua" w:eastAsia="Times New Roman" w:hAnsi="Book Antiqua" w:cs="Arial"/>
          <w:color w:val="000000"/>
          <w:sz w:val="24"/>
          <w:szCs w:val="24"/>
          <w:lang w:val="en-US"/>
        </w:rPr>
        <w:t>To complete tutor reports in accordance with school policy.</w:t>
      </w:r>
    </w:p>
    <w:p w:rsidR="00BD2A89" w:rsidRPr="00BD2A89" w:rsidRDefault="00BD2A89" w:rsidP="00BD2A89">
      <w:pPr>
        <w:numPr>
          <w:ilvl w:val="0"/>
          <w:numId w:val="11"/>
        </w:numPr>
        <w:spacing w:before="100" w:beforeAutospacing="1" w:after="100" w:afterAutospacing="1" w:line="240" w:lineRule="auto"/>
        <w:rPr>
          <w:rFonts w:ascii="Book Antiqua" w:eastAsia="Times New Roman" w:hAnsi="Book Antiqua" w:cs="Arial"/>
          <w:color w:val="000000"/>
          <w:sz w:val="24"/>
          <w:szCs w:val="24"/>
        </w:rPr>
      </w:pPr>
      <w:r w:rsidRPr="00BD2A89">
        <w:rPr>
          <w:rFonts w:ascii="Book Antiqua" w:eastAsia="Times New Roman" w:hAnsi="Book Antiqua" w:cs="Arial"/>
          <w:color w:val="000000"/>
          <w:sz w:val="24"/>
          <w:szCs w:val="24"/>
          <w:lang w:val="en-US"/>
        </w:rPr>
        <w:t>Where appropriate, to compile UCAS references and other references which may be requested.</w:t>
      </w:r>
    </w:p>
    <w:p w:rsidR="00BD2A89" w:rsidRPr="00BD2A89" w:rsidRDefault="00BD2A89" w:rsidP="00BD2A89">
      <w:pPr>
        <w:spacing w:before="100" w:beforeAutospacing="1"/>
        <w:jc w:val="both"/>
        <w:rPr>
          <w:rFonts w:ascii="Book Antiqua" w:hAnsi="Book Antiqua" w:cs="Arial"/>
          <w:color w:val="000000"/>
          <w:sz w:val="24"/>
          <w:szCs w:val="24"/>
        </w:rPr>
      </w:pPr>
      <w:r w:rsidRPr="00BD2A89">
        <w:rPr>
          <w:rFonts w:ascii="Book Antiqua" w:eastAsia="Times New Roman" w:hAnsi="Book Antiqua" w:cs="Arial"/>
          <w:b/>
          <w:color w:val="000000"/>
          <w:sz w:val="24"/>
          <w:szCs w:val="24"/>
          <w:lang w:val="en-US"/>
        </w:rPr>
        <w:t>Registration and Attendance</w:t>
      </w:r>
    </w:p>
    <w:p w:rsidR="00BD2A89" w:rsidRPr="00BD2A89" w:rsidRDefault="00BD2A89" w:rsidP="00BD2A89">
      <w:pPr>
        <w:numPr>
          <w:ilvl w:val="0"/>
          <w:numId w:val="12"/>
        </w:numPr>
        <w:spacing w:before="100" w:beforeAutospacing="1" w:after="100" w:afterAutospacing="1" w:line="240" w:lineRule="auto"/>
        <w:rPr>
          <w:rFonts w:ascii="Book Antiqua" w:eastAsia="Times New Roman" w:hAnsi="Book Antiqua" w:cs="Arial"/>
          <w:color w:val="000000"/>
          <w:sz w:val="24"/>
          <w:szCs w:val="24"/>
        </w:rPr>
      </w:pPr>
      <w:r w:rsidRPr="00BD2A89">
        <w:rPr>
          <w:rFonts w:ascii="Book Antiqua" w:eastAsia="Times New Roman" w:hAnsi="Book Antiqua" w:cs="Arial"/>
          <w:color w:val="000000"/>
          <w:sz w:val="24"/>
          <w:szCs w:val="24"/>
          <w:lang w:val="en-US"/>
        </w:rPr>
        <w:t>To be punctual at least, and early at best, at Registration each morning and afternoon and to insist on the pupils’ punctuality.</w:t>
      </w:r>
    </w:p>
    <w:p w:rsidR="00BD2A89" w:rsidRPr="00BD2A89" w:rsidRDefault="00BD2A89" w:rsidP="00BD2A89">
      <w:pPr>
        <w:numPr>
          <w:ilvl w:val="0"/>
          <w:numId w:val="12"/>
        </w:numPr>
        <w:spacing w:before="100" w:beforeAutospacing="1" w:after="100" w:afterAutospacing="1" w:line="240" w:lineRule="auto"/>
        <w:rPr>
          <w:rFonts w:ascii="Book Antiqua" w:eastAsia="Times New Roman" w:hAnsi="Book Antiqua" w:cs="Arial"/>
          <w:color w:val="000000"/>
          <w:sz w:val="24"/>
          <w:szCs w:val="24"/>
        </w:rPr>
      </w:pPr>
      <w:r w:rsidRPr="00BD2A89">
        <w:rPr>
          <w:rFonts w:ascii="Book Antiqua" w:eastAsia="Times New Roman" w:hAnsi="Book Antiqua" w:cs="Arial"/>
          <w:color w:val="000000"/>
          <w:sz w:val="24"/>
          <w:szCs w:val="24"/>
          <w:lang w:val="en-US"/>
        </w:rPr>
        <w:t>To complete the electronic register in accordance with school policy. Pupils must never complete the register.</w:t>
      </w:r>
    </w:p>
    <w:p w:rsidR="00BD2A89" w:rsidRPr="00BD2A89" w:rsidRDefault="00BD2A89" w:rsidP="00BD2A89">
      <w:pPr>
        <w:numPr>
          <w:ilvl w:val="0"/>
          <w:numId w:val="12"/>
        </w:numPr>
        <w:spacing w:before="100" w:beforeAutospacing="1" w:after="100" w:afterAutospacing="1" w:line="240" w:lineRule="auto"/>
        <w:rPr>
          <w:rFonts w:ascii="Book Antiqua" w:eastAsia="Times New Roman" w:hAnsi="Book Antiqua" w:cs="Arial"/>
          <w:color w:val="000000"/>
          <w:sz w:val="24"/>
          <w:szCs w:val="24"/>
        </w:rPr>
      </w:pPr>
      <w:r w:rsidRPr="00BD2A89">
        <w:rPr>
          <w:rFonts w:ascii="Book Antiqua" w:eastAsia="Times New Roman" w:hAnsi="Book Antiqua" w:cs="Arial"/>
          <w:color w:val="000000"/>
          <w:sz w:val="24"/>
          <w:szCs w:val="24"/>
          <w:lang w:val="en-US"/>
        </w:rPr>
        <w:t>To follow up on all unexplained absences to enable them to be correctly coded and to check patterns of absence.</w:t>
      </w:r>
    </w:p>
    <w:p w:rsidR="00BD2A89" w:rsidRPr="00BD2A89" w:rsidRDefault="00BD2A89" w:rsidP="00BD2A89">
      <w:pPr>
        <w:numPr>
          <w:ilvl w:val="0"/>
          <w:numId w:val="12"/>
        </w:numPr>
        <w:spacing w:before="100" w:beforeAutospacing="1" w:after="100" w:afterAutospacing="1" w:line="240" w:lineRule="auto"/>
        <w:rPr>
          <w:rFonts w:ascii="Book Antiqua" w:eastAsia="Times New Roman" w:hAnsi="Book Antiqua" w:cs="Arial"/>
          <w:color w:val="000000"/>
          <w:sz w:val="24"/>
          <w:szCs w:val="24"/>
        </w:rPr>
      </w:pPr>
      <w:r w:rsidRPr="00BD2A89">
        <w:rPr>
          <w:rFonts w:ascii="Book Antiqua" w:eastAsia="Times New Roman" w:hAnsi="Book Antiqua" w:cs="Arial"/>
          <w:color w:val="000000"/>
          <w:sz w:val="24"/>
          <w:szCs w:val="24"/>
          <w:lang w:val="en-US"/>
        </w:rPr>
        <w:t>To refer attendance concerns to the Head of Section/Head of Year.</w:t>
      </w:r>
    </w:p>
    <w:p w:rsidR="00BD2A89" w:rsidRPr="00BD2A89" w:rsidRDefault="00BD2A89" w:rsidP="00BD2A89">
      <w:pPr>
        <w:numPr>
          <w:ilvl w:val="0"/>
          <w:numId w:val="12"/>
        </w:numPr>
        <w:spacing w:before="100" w:beforeAutospacing="1" w:after="100" w:afterAutospacing="1" w:line="240" w:lineRule="auto"/>
        <w:rPr>
          <w:rFonts w:ascii="Book Antiqua" w:eastAsia="Times New Roman" w:hAnsi="Book Antiqua" w:cs="Arial"/>
          <w:color w:val="000000"/>
          <w:sz w:val="24"/>
          <w:szCs w:val="24"/>
        </w:rPr>
      </w:pPr>
      <w:r w:rsidRPr="00BD2A89">
        <w:rPr>
          <w:rFonts w:ascii="Book Antiqua" w:eastAsia="Times New Roman" w:hAnsi="Book Antiqua" w:cs="Arial"/>
          <w:color w:val="000000"/>
          <w:sz w:val="24"/>
          <w:szCs w:val="24"/>
          <w:lang w:val="en-US"/>
        </w:rPr>
        <w:t>To ensure that the pupils arrive punctually at Assemblies and Period 1/Period 7, and to encourage pupils to have packed their bags for the appropriate AM/PM session.</w:t>
      </w:r>
    </w:p>
    <w:p w:rsidR="00BD2A89" w:rsidRPr="00BD2A89" w:rsidRDefault="00BD2A89" w:rsidP="00BD2A89">
      <w:pPr>
        <w:spacing w:before="100" w:beforeAutospacing="1"/>
        <w:jc w:val="both"/>
        <w:rPr>
          <w:rFonts w:ascii="Book Antiqua" w:hAnsi="Book Antiqua" w:cs="Arial"/>
          <w:color w:val="000000"/>
          <w:sz w:val="24"/>
          <w:szCs w:val="24"/>
        </w:rPr>
      </w:pPr>
      <w:r w:rsidRPr="00BD2A89">
        <w:rPr>
          <w:rFonts w:ascii="Book Antiqua" w:eastAsia="Times New Roman" w:hAnsi="Book Antiqua" w:cs="Arial"/>
          <w:b/>
          <w:color w:val="000000"/>
          <w:sz w:val="24"/>
          <w:szCs w:val="24"/>
          <w:lang w:val="en-US"/>
        </w:rPr>
        <w:t>Form Room</w:t>
      </w:r>
    </w:p>
    <w:p w:rsidR="00BD2A89" w:rsidRPr="00BD2A89" w:rsidRDefault="00BD2A89" w:rsidP="00BD2A89">
      <w:pPr>
        <w:numPr>
          <w:ilvl w:val="0"/>
          <w:numId w:val="13"/>
        </w:numPr>
        <w:spacing w:before="100" w:beforeAutospacing="1" w:after="100" w:afterAutospacing="1" w:line="240" w:lineRule="auto"/>
        <w:rPr>
          <w:rFonts w:ascii="Book Antiqua" w:eastAsia="Times New Roman" w:hAnsi="Book Antiqua" w:cs="Arial"/>
          <w:color w:val="000000"/>
          <w:sz w:val="24"/>
          <w:szCs w:val="24"/>
        </w:rPr>
      </w:pPr>
      <w:r w:rsidRPr="00BD2A89">
        <w:rPr>
          <w:rFonts w:ascii="Book Antiqua" w:eastAsia="Times New Roman" w:hAnsi="Book Antiqua" w:cs="Arial"/>
          <w:color w:val="000000"/>
          <w:sz w:val="24"/>
          <w:szCs w:val="24"/>
          <w:lang w:val="en-US"/>
        </w:rPr>
        <w:t>To ensure that the Form Room is kept tidy and in good order and that the pupils treat the furniture and other facilities with care.</w:t>
      </w:r>
    </w:p>
    <w:p w:rsidR="00BD2A89" w:rsidRPr="00BD2A89" w:rsidRDefault="00BD2A89" w:rsidP="00BD2A89">
      <w:pPr>
        <w:numPr>
          <w:ilvl w:val="0"/>
          <w:numId w:val="13"/>
        </w:numPr>
        <w:spacing w:before="100" w:beforeAutospacing="1" w:after="100" w:afterAutospacing="1" w:line="240" w:lineRule="auto"/>
        <w:rPr>
          <w:rFonts w:ascii="Book Antiqua" w:eastAsia="Times New Roman" w:hAnsi="Book Antiqua" w:cs="Arial"/>
          <w:color w:val="000000"/>
          <w:sz w:val="24"/>
          <w:szCs w:val="24"/>
        </w:rPr>
      </w:pPr>
      <w:r w:rsidRPr="00BD2A89">
        <w:rPr>
          <w:rFonts w:ascii="Book Antiqua" w:eastAsia="Times New Roman" w:hAnsi="Book Antiqua" w:cs="Arial"/>
          <w:color w:val="000000"/>
          <w:sz w:val="24"/>
          <w:szCs w:val="24"/>
          <w:lang w:val="en-US"/>
        </w:rPr>
        <w:t>To encourage a sense of corporate responsibility for the tidiness and good order of the Form Room. The Form Room must always be left in good order with no litter on the floor. Chairs should be tucked under desks at the end of each registration period.</w:t>
      </w:r>
    </w:p>
    <w:p w:rsidR="00BD2A89" w:rsidRPr="00BD2A89" w:rsidRDefault="00BD2A89" w:rsidP="00BD2A89">
      <w:pPr>
        <w:numPr>
          <w:ilvl w:val="0"/>
          <w:numId w:val="13"/>
        </w:numPr>
        <w:spacing w:before="100" w:beforeAutospacing="1" w:after="100" w:afterAutospacing="1" w:line="240" w:lineRule="auto"/>
        <w:rPr>
          <w:rFonts w:ascii="Book Antiqua" w:eastAsia="Times New Roman" w:hAnsi="Book Antiqua" w:cs="Arial"/>
          <w:color w:val="000000"/>
          <w:sz w:val="24"/>
          <w:szCs w:val="24"/>
        </w:rPr>
      </w:pPr>
      <w:r w:rsidRPr="00BD2A89">
        <w:rPr>
          <w:rFonts w:ascii="Book Antiqua" w:eastAsia="Times New Roman" w:hAnsi="Book Antiqua" w:cs="Arial"/>
          <w:color w:val="000000"/>
          <w:sz w:val="24"/>
          <w:szCs w:val="24"/>
          <w:lang w:val="en-US"/>
        </w:rPr>
        <w:t>To maintain the Form Room noticeboard providing relevant and up to date information and that it is in good order.</w:t>
      </w:r>
    </w:p>
    <w:p w:rsidR="00BD2A89" w:rsidRPr="00BD2A89" w:rsidRDefault="00BD2A89" w:rsidP="00BD2A89">
      <w:pPr>
        <w:spacing w:after="240"/>
        <w:rPr>
          <w:rFonts w:ascii="Book Antiqua" w:hAnsi="Book Antiqua" w:cs="Arial"/>
          <w:b/>
          <w:bCs/>
          <w:sz w:val="24"/>
          <w:szCs w:val="24"/>
        </w:rPr>
      </w:pPr>
      <w:r w:rsidRPr="00BD2A89">
        <w:rPr>
          <w:rFonts w:ascii="Book Antiqua" w:hAnsi="Book Antiqua" w:cs="Arial"/>
          <w:b/>
          <w:bCs/>
          <w:sz w:val="24"/>
          <w:szCs w:val="24"/>
        </w:rPr>
        <w:t>General Duties</w:t>
      </w:r>
    </w:p>
    <w:p w:rsidR="00BD2A89" w:rsidRPr="00BD2A89" w:rsidRDefault="00BD2A89" w:rsidP="00BD2A89">
      <w:pPr>
        <w:pStyle w:val="NoSpacing"/>
        <w:numPr>
          <w:ilvl w:val="0"/>
          <w:numId w:val="14"/>
        </w:numPr>
        <w:jc w:val="both"/>
        <w:rPr>
          <w:rFonts w:ascii="Book Antiqua" w:hAnsi="Book Antiqua" w:cs="Arial"/>
          <w:sz w:val="24"/>
          <w:szCs w:val="24"/>
        </w:rPr>
      </w:pPr>
      <w:r w:rsidRPr="00BD2A89">
        <w:rPr>
          <w:rFonts w:ascii="Book Antiqua" w:hAnsi="Book Antiqua" w:cs="Arial"/>
          <w:sz w:val="24"/>
          <w:szCs w:val="24"/>
        </w:rPr>
        <w:t>Work flexibly to meet the Schools requirements including on occasions working in other departments as directed by your manager. This requirement is likely to be particularly relevant where you may be expected to work evenings or weekends.</w:t>
      </w:r>
    </w:p>
    <w:p w:rsidR="00BD2A89" w:rsidRPr="00BD2A89" w:rsidRDefault="00BD2A89" w:rsidP="00BD2A89">
      <w:pPr>
        <w:pStyle w:val="NoSpacing"/>
        <w:numPr>
          <w:ilvl w:val="0"/>
          <w:numId w:val="14"/>
        </w:numPr>
        <w:jc w:val="both"/>
        <w:rPr>
          <w:rFonts w:ascii="Book Antiqua" w:hAnsi="Book Antiqua" w:cs="Arial"/>
          <w:sz w:val="24"/>
          <w:szCs w:val="24"/>
        </w:rPr>
      </w:pPr>
      <w:r w:rsidRPr="00BD2A89">
        <w:rPr>
          <w:rFonts w:ascii="Book Antiqua" w:hAnsi="Book Antiqua" w:cs="Arial"/>
          <w:sz w:val="24"/>
          <w:szCs w:val="24"/>
        </w:rPr>
        <w:t xml:space="preserve">Comply with all School policies and procedures. Within these boundaries, staff are expected to use initiative to resolve problems and address issues. </w:t>
      </w:r>
    </w:p>
    <w:p w:rsidR="00BD2A89" w:rsidRPr="00BD2A89" w:rsidRDefault="00BD2A89" w:rsidP="00BD2A89">
      <w:pPr>
        <w:pStyle w:val="NoSpacing"/>
        <w:numPr>
          <w:ilvl w:val="0"/>
          <w:numId w:val="14"/>
        </w:numPr>
        <w:jc w:val="both"/>
        <w:rPr>
          <w:rFonts w:ascii="Book Antiqua" w:hAnsi="Book Antiqua" w:cs="Arial"/>
          <w:sz w:val="24"/>
          <w:szCs w:val="24"/>
        </w:rPr>
      </w:pPr>
      <w:r w:rsidRPr="00BD2A89">
        <w:rPr>
          <w:rFonts w:ascii="Book Antiqua" w:hAnsi="Book Antiqua" w:cs="Arial"/>
          <w:sz w:val="24"/>
          <w:szCs w:val="24"/>
        </w:rPr>
        <w:t xml:space="preserve">Ensure the quality standards and performance measures applying to your area of work are met and facilitate continuous improvements in all aspects of the post. </w:t>
      </w:r>
    </w:p>
    <w:p w:rsidR="00BD2A89" w:rsidRPr="00BD2A89" w:rsidRDefault="00BD2A89" w:rsidP="00BD2A89">
      <w:pPr>
        <w:pStyle w:val="NoSpacing"/>
        <w:numPr>
          <w:ilvl w:val="0"/>
          <w:numId w:val="14"/>
        </w:numPr>
        <w:jc w:val="both"/>
        <w:rPr>
          <w:rFonts w:ascii="Book Antiqua" w:hAnsi="Book Antiqua" w:cs="Arial"/>
          <w:sz w:val="24"/>
          <w:szCs w:val="24"/>
        </w:rPr>
      </w:pPr>
      <w:r w:rsidRPr="00BD2A89">
        <w:rPr>
          <w:rFonts w:ascii="Book Antiqua" w:hAnsi="Book Antiqua" w:cs="Arial"/>
          <w:sz w:val="24"/>
          <w:szCs w:val="24"/>
        </w:rPr>
        <w:t xml:space="preserve">Maintain a safe environment by working within Health &amp; Safety guidelines and being aware of your responsibilities for health and safety. </w:t>
      </w:r>
    </w:p>
    <w:p w:rsidR="00BD2A89" w:rsidRPr="00BD2A89" w:rsidRDefault="00BD2A89" w:rsidP="00BD2A89">
      <w:pPr>
        <w:pStyle w:val="NoSpacing"/>
        <w:numPr>
          <w:ilvl w:val="0"/>
          <w:numId w:val="14"/>
        </w:numPr>
        <w:jc w:val="both"/>
        <w:rPr>
          <w:rFonts w:ascii="Book Antiqua" w:hAnsi="Book Antiqua" w:cs="Arial"/>
          <w:sz w:val="24"/>
          <w:szCs w:val="24"/>
        </w:rPr>
      </w:pPr>
      <w:r w:rsidRPr="00BD2A89">
        <w:rPr>
          <w:rFonts w:ascii="Book Antiqua" w:hAnsi="Book Antiqua" w:cs="Arial"/>
          <w:sz w:val="24"/>
          <w:szCs w:val="24"/>
        </w:rPr>
        <w:t xml:space="preserve">Value diversity and promote equal opportunities </w:t>
      </w:r>
    </w:p>
    <w:p w:rsidR="00BD2A89" w:rsidRPr="00BD2A89" w:rsidRDefault="00BD2A89" w:rsidP="00BD2A89">
      <w:pPr>
        <w:pStyle w:val="NoSpacing"/>
        <w:numPr>
          <w:ilvl w:val="0"/>
          <w:numId w:val="14"/>
        </w:numPr>
        <w:jc w:val="both"/>
        <w:rPr>
          <w:rFonts w:ascii="Book Antiqua" w:hAnsi="Book Antiqua" w:cs="Arial"/>
          <w:sz w:val="24"/>
          <w:szCs w:val="24"/>
        </w:rPr>
      </w:pPr>
      <w:r w:rsidRPr="00BD2A89">
        <w:rPr>
          <w:rFonts w:ascii="Book Antiqua" w:hAnsi="Book Antiqua" w:cs="Arial"/>
          <w:sz w:val="24"/>
          <w:szCs w:val="24"/>
        </w:rPr>
        <w:t xml:space="preserve">Participate in appraisal activities as required. Undertake further training as needed to ensure up to date knowledge and implementation of best practice. </w:t>
      </w:r>
    </w:p>
    <w:p w:rsidR="00BD2A89" w:rsidRPr="00BD2A89" w:rsidRDefault="00BD2A89" w:rsidP="00BD2A89">
      <w:pPr>
        <w:pStyle w:val="NoSpacing"/>
        <w:numPr>
          <w:ilvl w:val="0"/>
          <w:numId w:val="14"/>
        </w:numPr>
        <w:jc w:val="both"/>
        <w:rPr>
          <w:rFonts w:ascii="Book Antiqua" w:hAnsi="Book Antiqua" w:cs="Arial"/>
          <w:sz w:val="24"/>
          <w:szCs w:val="24"/>
        </w:rPr>
      </w:pPr>
      <w:r w:rsidRPr="00BD2A89">
        <w:rPr>
          <w:rFonts w:ascii="Book Antiqua" w:hAnsi="Book Antiqua" w:cs="Arial"/>
          <w:sz w:val="24"/>
          <w:szCs w:val="24"/>
        </w:rPr>
        <w:t>All Bury Grammar Schools’ employees are expected to act as ambassadors for the Schools and promote the Schools and its services positively as well as behave in a manner consistent with the Schools’ Values at all times.</w:t>
      </w:r>
    </w:p>
    <w:p w:rsidR="00BD2A89" w:rsidRPr="00BD2A89" w:rsidRDefault="00BD2A89" w:rsidP="00BD2A89">
      <w:pPr>
        <w:pStyle w:val="NoSpacing"/>
        <w:numPr>
          <w:ilvl w:val="0"/>
          <w:numId w:val="14"/>
        </w:numPr>
        <w:jc w:val="both"/>
        <w:rPr>
          <w:rFonts w:ascii="Book Antiqua" w:hAnsi="Book Antiqua" w:cs="Arial"/>
          <w:sz w:val="24"/>
          <w:szCs w:val="24"/>
        </w:rPr>
      </w:pPr>
      <w:r w:rsidRPr="00BD2A89">
        <w:rPr>
          <w:rFonts w:ascii="Book Antiqua" w:hAnsi="Book Antiqua" w:cs="Arial"/>
          <w:sz w:val="24"/>
          <w:szCs w:val="24"/>
        </w:rPr>
        <w:t>Undertake any other duties and tasks appropriate to the grade and character of work as may reasonably be required.</w:t>
      </w:r>
    </w:p>
    <w:p w:rsidR="00BD2A89" w:rsidRPr="00BD2A89" w:rsidRDefault="00BD2A89" w:rsidP="00BD2A89">
      <w:pPr>
        <w:ind w:left="360"/>
        <w:rPr>
          <w:rFonts w:ascii="Book Antiqua" w:hAnsi="Book Antiqua" w:cs="Arial"/>
          <w:color w:val="1F497D"/>
          <w:sz w:val="24"/>
          <w:szCs w:val="24"/>
        </w:rPr>
      </w:pPr>
    </w:p>
    <w:p w:rsidR="00BD2A89" w:rsidRDefault="00BD2A89" w:rsidP="00BD2A89">
      <w:pPr>
        <w:jc w:val="both"/>
        <w:rPr>
          <w:rFonts w:ascii="Arial" w:eastAsia="Times New Roman" w:hAnsi="Arial" w:cs="Arial"/>
          <w:i/>
        </w:rPr>
      </w:pPr>
      <w:r w:rsidRPr="00BD2A89">
        <w:rPr>
          <w:rFonts w:ascii="Book Antiqua" w:eastAsia="Times New Roman" w:hAnsi="Book Antiqua" w:cs="Arial"/>
          <w:i/>
          <w:sz w:val="24"/>
          <w:szCs w:val="24"/>
        </w:rPr>
        <w:t>The details contained in this job description reflect the content of the job at the date the job description was prepared. However, over time, the nature of individual jobs inevitably changes; existing duties may be lost and other duties gained without changing the general character of the duties or the level of responsibility entailed. Consequently, the Schools will expect</w:t>
      </w:r>
      <w:r>
        <w:rPr>
          <w:rFonts w:ascii="Arial" w:eastAsia="Times New Roman" w:hAnsi="Arial" w:cs="Arial"/>
          <w:i/>
        </w:rPr>
        <w:t xml:space="preserve"> to revise this job description from time to time and will consult with the job holder in so doing.</w:t>
      </w:r>
    </w:p>
    <w:p w:rsidR="00BD2A89" w:rsidRDefault="00BD2A89" w:rsidP="00BD2A89">
      <w:pPr>
        <w:spacing w:line="240" w:lineRule="auto"/>
        <w:rPr>
          <w:rFonts w:ascii="Arial" w:hAnsi="Arial" w:cs="Arial"/>
          <w:sz w:val="24"/>
          <w:szCs w:val="24"/>
        </w:rPr>
      </w:pPr>
    </w:p>
    <w:p w:rsidR="00BD2A89" w:rsidRDefault="00BD2A89" w:rsidP="00BD2A89">
      <w:pPr>
        <w:spacing w:line="240" w:lineRule="auto"/>
        <w:rPr>
          <w:rFonts w:ascii="Arial" w:hAnsi="Arial" w:cs="Arial"/>
          <w:sz w:val="24"/>
          <w:szCs w:val="24"/>
        </w:rPr>
      </w:pPr>
    </w:p>
    <w:p w:rsidR="00BD2A89" w:rsidRPr="00A536E1" w:rsidRDefault="00BD2A89" w:rsidP="00BD2A89">
      <w:pPr>
        <w:jc w:val="center"/>
        <w:rPr>
          <w:rFonts w:ascii="Arial" w:hAnsi="Arial" w:cs="Arial"/>
          <w:b/>
        </w:rPr>
      </w:pPr>
      <w:r>
        <w:rPr>
          <w:rFonts w:ascii="Arial" w:hAnsi="Arial" w:cs="Arial"/>
          <w:b/>
        </w:rPr>
        <w:t>Pe</w:t>
      </w:r>
      <w:r w:rsidRPr="00A536E1">
        <w:rPr>
          <w:rFonts w:ascii="Arial" w:hAnsi="Arial" w:cs="Arial"/>
          <w:b/>
        </w:rPr>
        <w:t xml:space="preserve">rson Specification: </w:t>
      </w:r>
      <w:r>
        <w:rPr>
          <w:rFonts w:ascii="Arial" w:hAnsi="Arial" w:cs="Arial"/>
          <w:b/>
        </w:rPr>
        <w:t xml:space="preserve">Teacher of </w:t>
      </w:r>
      <w:r w:rsidR="006175D2">
        <w:rPr>
          <w:rFonts w:ascii="Arial" w:hAnsi="Arial" w:cs="Arial"/>
          <w:b/>
        </w:rPr>
        <w:t>Art and Design</w:t>
      </w:r>
    </w:p>
    <w:tbl>
      <w:tblPr>
        <w:tblStyle w:val="TableGrid"/>
        <w:tblpPr w:leftFromText="180" w:rightFromText="180" w:vertAnchor="text" w:horzAnchor="margin" w:tblpXSpec="center" w:tblpY="330"/>
        <w:tblW w:w="10603" w:type="dxa"/>
        <w:tblLook w:val="04A0" w:firstRow="1" w:lastRow="0" w:firstColumn="1" w:lastColumn="0" w:noHBand="0" w:noVBand="1"/>
      </w:tblPr>
      <w:tblGrid>
        <w:gridCol w:w="7704"/>
        <w:gridCol w:w="1544"/>
        <w:gridCol w:w="1355"/>
      </w:tblGrid>
      <w:tr w:rsidR="00BD2A89" w:rsidRPr="00A536E1" w:rsidTr="00AF4B61">
        <w:trPr>
          <w:trHeight w:val="340"/>
        </w:trPr>
        <w:tc>
          <w:tcPr>
            <w:tcW w:w="7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D2A89" w:rsidRPr="00A536E1" w:rsidRDefault="00BD2A89" w:rsidP="00AF4B61">
            <w:pPr>
              <w:rPr>
                <w:rFonts w:ascii="Arial" w:hAnsi="Arial" w:cs="Arial"/>
                <w:b/>
                <w:sz w:val="22"/>
                <w:szCs w:val="22"/>
                <w:lang w:eastAsia="en-GB"/>
              </w:rPr>
            </w:pPr>
            <w:r w:rsidRPr="00A536E1">
              <w:rPr>
                <w:rFonts w:ascii="Arial" w:hAnsi="Arial" w:cs="Arial"/>
                <w:b/>
                <w:sz w:val="22"/>
                <w:szCs w:val="22"/>
                <w:lang w:eastAsia="en-GB"/>
              </w:rPr>
              <w:t>Qualifications</w:t>
            </w:r>
          </w:p>
        </w:tc>
        <w:tc>
          <w:tcPr>
            <w:tcW w:w="1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D2A89" w:rsidRPr="00A536E1" w:rsidRDefault="00BD2A89" w:rsidP="00AF4B61">
            <w:pPr>
              <w:jc w:val="center"/>
              <w:rPr>
                <w:rFonts w:ascii="Arial" w:hAnsi="Arial" w:cs="Arial"/>
                <w:b/>
                <w:sz w:val="22"/>
                <w:szCs w:val="22"/>
                <w:lang w:eastAsia="en-GB"/>
              </w:rPr>
            </w:pPr>
            <w:r w:rsidRPr="00A536E1">
              <w:rPr>
                <w:rFonts w:ascii="Arial" w:hAnsi="Arial" w:cs="Arial"/>
                <w:b/>
                <w:sz w:val="22"/>
                <w:szCs w:val="22"/>
                <w:lang w:eastAsia="en-GB"/>
              </w:rPr>
              <w:t>Desirable</w:t>
            </w:r>
          </w:p>
        </w:tc>
        <w:tc>
          <w:tcPr>
            <w:tcW w:w="135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D2A89" w:rsidRPr="00A536E1" w:rsidRDefault="00BD2A89" w:rsidP="00AF4B61">
            <w:pPr>
              <w:jc w:val="center"/>
              <w:rPr>
                <w:rFonts w:ascii="Arial" w:hAnsi="Arial" w:cs="Arial"/>
                <w:b/>
                <w:sz w:val="22"/>
                <w:szCs w:val="22"/>
                <w:lang w:eastAsia="en-GB"/>
              </w:rPr>
            </w:pPr>
            <w:r w:rsidRPr="00A536E1">
              <w:rPr>
                <w:rFonts w:ascii="Arial" w:hAnsi="Arial" w:cs="Arial"/>
                <w:b/>
                <w:sz w:val="22"/>
                <w:szCs w:val="22"/>
                <w:lang w:eastAsia="en-GB"/>
              </w:rPr>
              <w:t>Essential</w:t>
            </w:r>
          </w:p>
        </w:tc>
      </w:tr>
      <w:tr w:rsidR="00BD2A89" w:rsidRPr="00A536E1" w:rsidTr="00AF4B61">
        <w:trPr>
          <w:trHeight w:val="340"/>
        </w:trPr>
        <w:tc>
          <w:tcPr>
            <w:tcW w:w="7704" w:type="dxa"/>
            <w:tcBorders>
              <w:top w:val="single" w:sz="4" w:space="0" w:color="auto"/>
              <w:left w:val="single" w:sz="4" w:space="0" w:color="auto"/>
              <w:bottom w:val="single" w:sz="4" w:space="0" w:color="auto"/>
              <w:right w:val="single" w:sz="4" w:space="0" w:color="auto"/>
            </w:tcBorders>
            <w:hideMark/>
          </w:tcPr>
          <w:p w:rsidR="00BD2A89" w:rsidRPr="00A536E1" w:rsidRDefault="00BD2A89" w:rsidP="006175D2">
            <w:pPr>
              <w:pStyle w:val="NoSpacing"/>
              <w:rPr>
                <w:rFonts w:ascii="Arial" w:hAnsi="Arial" w:cs="Arial"/>
                <w:sz w:val="22"/>
                <w:szCs w:val="22"/>
                <w:lang w:eastAsia="en-GB"/>
              </w:rPr>
            </w:pPr>
            <w:r w:rsidRPr="00A536E1">
              <w:rPr>
                <w:rFonts w:ascii="Arial" w:hAnsi="Arial" w:cs="Arial"/>
                <w:sz w:val="22"/>
                <w:szCs w:val="22"/>
              </w:rPr>
              <w:t xml:space="preserve">A good degree in </w:t>
            </w:r>
            <w:r w:rsidR="006175D2">
              <w:rPr>
                <w:rFonts w:ascii="Arial" w:hAnsi="Arial" w:cs="Arial"/>
                <w:sz w:val="22"/>
                <w:szCs w:val="22"/>
              </w:rPr>
              <w:t>Art</w:t>
            </w:r>
            <w:r w:rsidRPr="00A536E1">
              <w:rPr>
                <w:rFonts w:ascii="Arial" w:hAnsi="Arial" w:cs="Arial"/>
                <w:sz w:val="22"/>
                <w:szCs w:val="22"/>
              </w:rPr>
              <w:t xml:space="preserve"> or a related subject</w:t>
            </w:r>
          </w:p>
        </w:tc>
        <w:tc>
          <w:tcPr>
            <w:tcW w:w="1544" w:type="dxa"/>
            <w:tcBorders>
              <w:top w:val="single" w:sz="4" w:space="0" w:color="auto"/>
              <w:left w:val="single" w:sz="4" w:space="0" w:color="auto"/>
              <w:bottom w:val="single" w:sz="4" w:space="0" w:color="auto"/>
              <w:right w:val="single" w:sz="4" w:space="0" w:color="auto"/>
            </w:tcBorders>
            <w:hideMark/>
          </w:tcPr>
          <w:p w:rsidR="00BD2A89" w:rsidRPr="00A536E1" w:rsidRDefault="00BD2A89" w:rsidP="00AF4B61">
            <w:pPr>
              <w:jc w:val="center"/>
              <w:rPr>
                <w:rFonts w:ascii="Arial" w:hAnsi="Arial" w:cs="Arial"/>
                <w:sz w:val="22"/>
                <w:szCs w:val="22"/>
                <w:lang w:eastAsia="en-GB"/>
              </w:rPr>
            </w:pPr>
          </w:p>
        </w:tc>
        <w:tc>
          <w:tcPr>
            <w:tcW w:w="1355" w:type="dxa"/>
            <w:tcBorders>
              <w:top w:val="single" w:sz="4" w:space="0" w:color="auto"/>
              <w:left w:val="single" w:sz="4" w:space="0" w:color="auto"/>
              <w:bottom w:val="single" w:sz="4" w:space="0" w:color="auto"/>
              <w:right w:val="single" w:sz="4" w:space="0" w:color="auto"/>
            </w:tcBorders>
          </w:tcPr>
          <w:p w:rsidR="00BD2A89" w:rsidRPr="00A536E1" w:rsidRDefault="00BD2A89" w:rsidP="00AF4B61">
            <w:pPr>
              <w:jc w:val="center"/>
              <w:rPr>
                <w:rFonts w:ascii="Arial" w:hAnsi="Arial" w:cs="Arial"/>
                <w:sz w:val="22"/>
                <w:szCs w:val="22"/>
                <w:lang w:eastAsia="en-GB"/>
              </w:rPr>
            </w:pPr>
            <w:r w:rsidRPr="00A536E1">
              <w:rPr>
                <w:rFonts w:ascii="Arial" w:hAnsi="Arial" w:cs="Arial"/>
                <w:sz w:val="22"/>
                <w:szCs w:val="22"/>
                <w:lang w:eastAsia="en-GB"/>
              </w:rPr>
              <w:t>A</w:t>
            </w:r>
          </w:p>
        </w:tc>
      </w:tr>
      <w:tr w:rsidR="00BD2A89" w:rsidRPr="00A536E1" w:rsidTr="00AF4B61">
        <w:trPr>
          <w:trHeight w:val="340"/>
        </w:trPr>
        <w:tc>
          <w:tcPr>
            <w:tcW w:w="7704" w:type="dxa"/>
            <w:tcBorders>
              <w:top w:val="single" w:sz="4" w:space="0" w:color="auto"/>
              <w:left w:val="single" w:sz="4" w:space="0" w:color="auto"/>
              <w:bottom w:val="single" w:sz="4" w:space="0" w:color="auto"/>
              <w:right w:val="single" w:sz="4" w:space="0" w:color="auto"/>
            </w:tcBorders>
            <w:hideMark/>
          </w:tcPr>
          <w:p w:rsidR="00BD2A89" w:rsidRPr="00A536E1" w:rsidRDefault="00BD2A89" w:rsidP="00AF4B61">
            <w:pPr>
              <w:rPr>
                <w:rFonts w:ascii="Arial" w:hAnsi="Arial" w:cs="Arial"/>
                <w:sz w:val="22"/>
                <w:szCs w:val="22"/>
                <w:lang w:eastAsia="en-GB"/>
              </w:rPr>
            </w:pPr>
            <w:r w:rsidRPr="00A536E1">
              <w:rPr>
                <w:rFonts w:ascii="Arial" w:hAnsi="Arial" w:cs="Arial"/>
                <w:sz w:val="22"/>
                <w:szCs w:val="22"/>
              </w:rPr>
              <w:t>PGCE qualified or equivalent.</w:t>
            </w:r>
          </w:p>
        </w:tc>
        <w:tc>
          <w:tcPr>
            <w:tcW w:w="1544" w:type="dxa"/>
            <w:tcBorders>
              <w:top w:val="single" w:sz="4" w:space="0" w:color="auto"/>
              <w:left w:val="single" w:sz="4" w:space="0" w:color="auto"/>
              <w:bottom w:val="single" w:sz="4" w:space="0" w:color="auto"/>
              <w:right w:val="single" w:sz="4" w:space="0" w:color="auto"/>
            </w:tcBorders>
            <w:hideMark/>
          </w:tcPr>
          <w:p w:rsidR="00BD2A89" w:rsidRPr="00A536E1" w:rsidRDefault="00BD2A89" w:rsidP="00AF4B61">
            <w:pPr>
              <w:jc w:val="center"/>
              <w:rPr>
                <w:rFonts w:ascii="Arial" w:hAnsi="Arial" w:cs="Arial"/>
                <w:sz w:val="22"/>
                <w:szCs w:val="22"/>
                <w:lang w:eastAsia="en-GB"/>
              </w:rPr>
            </w:pPr>
          </w:p>
        </w:tc>
        <w:tc>
          <w:tcPr>
            <w:tcW w:w="1355" w:type="dxa"/>
            <w:tcBorders>
              <w:top w:val="single" w:sz="4" w:space="0" w:color="auto"/>
              <w:left w:val="single" w:sz="4" w:space="0" w:color="auto"/>
              <w:bottom w:val="single" w:sz="4" w:space="0" w:color="auto"/>
              <w:right w:val="single" w:sz="4" w:space="0" w:color="auto"/>
            </w:tcBorders>
          </w:tcPr>
          <w:p w:rsidR="00BD2A89" w:rsidRPr="00A536E1" w:rsidRDefault="00BD2A89" w:rsidP="00AF4B61">
            <w:pPr>
              <w:jc w:val="center"/>
              <w:rPr>
                <w:rFonts w:ascii="Arial" w:hAnsi="Arial" w:cs="Arial"/>
                <w:sz w:val="22"/>
                <w:szCs w:val="22"/>
                <w:lang w:eastAsia="en-GB"/>
              </w:rPr>
            </w:pPr>
            <w:r w:rsidRPr="00A536E1">
              <w:rPr>
                <w:rFonts w:ascii="Arial" w:hAnsi="Arial" w:cs="Arial"/>
                <w:sz w:val="22"/>
                <w:szCs w:val="22"/>
                <w:lang w:eastAsia="en-GB"/>
              </w:rPr>
              <w:t>A</w:t>
            </w:r>
          </w:p>
        </w:tc>
      </w:tr>
      <w:tr w:rsidR="00BD2A89" w:rsidRPr="00A536E1" w:rsidTr="00AF4B61">
        <w:trPr>
          <w:trHeight w:val="340"/>
        </w:trPr>
        <w:tc>
          <w:tcPr>
            <w:tcW w:w="7704" w:type="dxa"/>
            <w:tcBorders>
              <w:top w:val="single" w:sz="4" w:space="0" w:color="auto"/>
              <w:left w:val="single" w:sz="4" w:space="0" w:color="auto"/>
              <w:bottom w:val="single" w:sz="4" w:space="0" w:color="auto"/>
              <w:right w:val="single" w:sz="4" w:space="0" w:color="auto"/>
            </w:tcBorders>
            <w:hideMark/>
          </w:tcPr>
          <w:p w:rsidR="00BD2A89" w:rsidRPr="00A536E1" w:rsidRDefault="00BD2A89" w:rsidP="00AF4B61">
            <w:pPr>
              <w:spacing w:after="120"/>
              <w:rPr>
                <w:rFonts w:ascii="Arial" w:hAnsi="Arial" w:cs="Arial"/>
                <w:sz w:val="22"/>
                <w:szCs w:val="22"/>
                <w:lang w:eastAsia="en-GB"/>
              </w:rPr>
            </w:pPr>
            <w:r w:rsidRPr="00A536E1">
              <w:rPr>
                <w:rFonts w:ascii="Arial" w:hAnsi="Arial" w:cs="Arial"/>
                <w:sz w:val="22"/>
                <w:szCs w:val="22"/>
              </w:rPr>
              <w:t>A commitment to continued professional development.</w:t>
            </w:r>
          </w:p>
        </w:tc>
        <w:tc>
          <w:tcPr>
            <w:tcW w:w="1544" w:type="dxa"/>
            <w:tcBorders>
              <w:top w:val="single" w:sz="4" w:space="0" w:color="auto"/>
              <w:left w:val="single" w:sz="4" w:space="0" w:color="auto"/>
              <w:bottom w:val="single" w:sz="4" w:space="0" w:color="auto"/>
              <w:right w:val="single" w:sz="4" w:space="0" w:color="auto"/>
            </w:tcBorders>
          </w:tcPr>
          <w:p w:rsidR="00BD2A89" w:rsidRPr="00A536E1" w:rsidRDefault="00BD2A89" w:rsidP="00AF4B61">
            <w:pPr>
              <w:jc w:val="center"/>
              <w:rPr>
                <w:rFonts w:ascii="Arial" w:hAnsi="Arial" w:cs="Arial"/>
                <w:sz w:val="22"/>
                <w:szCs w:val="22"/>
                <w:lang w:eastAsia="en-GB"/>
              </w:rPr>
            </w:pPr>
          </w:p>
        </w:tc>
        <w:tc>
          <w:tcPr>
            <w:tcW w:w="1355" w:type="dxa"/>
            <w:tcBorders>
              <w:top w:val="single" w:sz="4" w:space="0" w:color="auto"/>
              <w:left w:val="single" w:sz="4" w:space="0" w:color="auto"/>
              <w:bottom w:val="single" w:sz="4" w:space="0" w:color="auto"/>
              <w:right w:val="single" w:sz="4" w:space="0" w:color="auto"/>
            </w:tcBorders>
            <w:hideMark/>
          </w:tcPr>
          <w:p w:rsidR="00BD2A89" w:rsidRPr="00A536E1" w:rsidRDefault="00BD2A89" w:rsidP="00AF4B61">
            <w:pPr>
              <w:jc w:val="center"/>
              <w:rPr>
                <w:rFonts w:ascii="Arial" w:hAnsi="Arial" w:cs="Arial"/>
                <w:sz w:val="22"/>
                <w:szCs w:val="22"/>
                <w:lang w:eastAsia="en-GB"/>
              </w:rPr>
            </w:pPr>
            <w:r w:rsidRPr="00A536E1">
              <w:rPr>
                <w:rFonts w:ascii="Arial" w:hAnsi="Arial" w:cs="Arial"/>
                <w:sz w:val="22"/>
                <w:szCs w:val="22"/>
                <w:lang w:eastAsia="en-GB"/>
              </w:rPr>
              <w:t>I</w:t>
            </w:r>
          </w:p>
        </w:tc>
      </w:tr>
      <w:tr w:rsidR="00BD2A89" w:rsidRPr="00A536E1" w:rsidTr="00AF4B61">
        <w:trPr>
          <w:trHeight w:val="340"/>
        </w:trPr>
        <w:tc>
          <w:tcPr>
            <w:tcW w:w="7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D2A89" w:rsidRPr="00A536E1" w:rsidRDefault="00BD2A89" w:rsidP="00AF4B61">
            <w:pPr>
              <w:rPr>
                <w:rFonts w:ascii="Arial" w:hAnsi="Arial" w:cs="Arial"/>
                <w:sz w:val="22"/>
                <w:szCs w:val="22"/>
                <w:lang w:eastAsia="en-GB"/>
              </w:rPr>
            </w:pPr>
            <w:r w:rsidRPr="00A536E1">
              <w:rPr>
                <w:rFonts w:ascii="Arial" w:hAnsi="Arial" w:cs="Arial"/>
                <w:b/>
                <w:sz w:val="22"/>
                <w:szCs w:val="22"/>
                <w:lang w:eastAsia="en-GB"/>
              </w:rPr>
              <w:t>Experience</w:t>
            </w:r>
          </w:p>
        </w:tc>
        <w:tc>
          <w:tcPr>
            <w:tcW w:w="1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D2A89" w:rsidRPr="00A536E1" w:rsidRDefault="00BD2A89" w:rsidP="00AF4B61">
            <w:pPr>
              <w:jc w:val="center"/>
              <w:rPr>
                <w:rFonts w:ascii="Arial" w:hAnsi="Arial" w:cs="Arial"/>
                <w:sz w:val="22"/>
                <w:szCs w:val="22"/>
                <w:lang w:eastAsia="en-GB"/>
              </w:rPr>
            </w:pPr>
          </w:p>
        </w:tc>
        <w:tc>
          <w:tcPr>
            <w:tcW w:w="13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D2A89" w:rsidRPr="00A536E1" w:rsidRDefault="00BD2A89" w:rsidP="00AF4B61">
            <w:pPr>
              <w:jc w:val="center"/>
              <w:rPr>
                <w:rFonts w:ascii="Arial" w:hAnsi="Arial" w:cs="Arial"/>
                <w:sz w:val="22"/>
                <w:szCs w:val="22"/>
                <w:lang w:eastAsia="en-GB"/>
              </w:rPr>
            </w:pPr>
          </w:p>
        </w:tc>
      </w:tr>
      <w:tr w:rsidR="00BD2A89" w:rsidRPr="00A536E1" w:rsidTr="00AF4B61">
        <w:trPr>
          <w:trHeight w:val="340"/>
        </w:trPr>
        <w:tc>
          <w:tcPr>
            <w:tcW w:w="7704" w:type="dxa"/>
            <w:tcBorders>
              <w:top w:val="single" w:sz="4" w:space="0" w:color="auto"/>
              <w:left w:val="single" w:sz="4" w:space="0" w:color="auto"/>
              <w:bottom w:val="single" w:sz="4" w:space="0" w:color="auto"/>
              <w:right w:val="single" w:sz="4" w:space="0" w:color="auto"/>
            </w:tcBorders>
            <w:hideMark/>
          </w:tcPr>
          <w:p w:rsidR="00BD2A89" w:rsidRPr="00A536E1" w:rsidRDefault="00BD2A89" w:rsidP="006175D2">
            <w:pPr>
              <w:spacing w:after="120"/>
              <w:rPr>
                <w:rFonts w:ascii="Arial" w:hAnsi="Arial" w:cs="Arial"/>
                <w:sz w:val="22"/>
                <w:szCs w:val="22"/>
                <w:lang w:eastAsia="en-GB"/>
              </w:rPr>
            </w:pPr>
            <w:r w:rsidRPr="00A536E1">
              <w:rPr>
                <w:rFonts w:ascii="Arial" w:hAnsi="Arial" w:cs="Arial"/>
                <w:sz w:val="22"/>
                <w:szCs w:val="22"/>
              </w:rPr>
              <w:t xml:space="preserve">Experience of teaching GCSE and A-level </w:t>
            </w:r>
            <w:r w:rsidR="006175D2">
              <w:rPr>
                <w:rFonts w:ascii="Arial" w:hAnsi="Arial" w:cs="Arial"/>
                <w:sz w:val="22"/>
                <w:szCs w:val="22"/>
              </w:rPr>
              <w:t>Art</w:t>
            </w:r>
            <w:r w:rsidRPr="00A536E1">
              <w:rPr>
                <w:rFonts w:ascii="Arial" w:hAnsi="Arial" w:cs="Arial"/>
                <w:sz w:val="22"/>
                <w:szCs w:val="22"/>
              </w:rPr>
              <w:t>.</w:t>
            </w:r>
          </w:p>
        </w:tc>
        <w:tc>
          <w:tcPr>
            <w:tcW w:w="1544" w:type="dxa"/>
            <w:tcBorders>
              <w:top w:val="single" w:sz="4" w:space="0" w:color="auto"/>
              <w:left w:val="single" w:sz="4" w:space="0" w:color="auto"/>
              <w:bottom w:val="single" w:sz="4" w:space="0" w:color="auto"/>
              <w:right w:val="single" w:sz="4" w:space="0" w:color="auto"/>
            </w:tcBorders>
            <w:hideMark/>
          </w:tcPr>
          <w:p w:rsidR="00BD2A89" w:rsidRPr="00A536E1" w:rsidRDefault="00BD2A89" w:rsidP="00AF4B61">
            <w:pPr>
              <w:jc w:val="center"/>
              <w:rPr>
                <w:rFonts w:ascii="Arial" w:hAnsi="Arial" w:cs="Arial"/>
                <w:sz w:val="22"/>
                <w:szCs w:val="22"/>
                <w:lang w:eastAsia="en-GB"/>
              </w:rPr>
            </w:pPr>
            <w:r w:rsidRPr="00A536E1">
              <w:rPr>
                <w:rFonts w:ascii="Arial" w:hAnsi="Arial" w:cs="Arial"/>
                <w:sz w:val="22"/>
                <w:szCs w:val="22"/>
                <w:lang w:eastAsia="en-GB"/>
              </w:rPr>
              <w:t>A/I</w:t>
            </w:r>
          </w:p>
        </w:tc>
        <w:tc>
          <w:tcPr>
            <w:tcW w:w="1355" w:type="dxa"/>
            <w:tcBorders>
              <w:top w:val="single" w:sz="4" w:space="0" w:color="auto"/>
              <w:left w:val="single" w:sz="4" w:space="0" w:color="auto"/>
              <w:bottom w:val="single" w:sz="4" w:space="0" w:color="auto"/>
              <w:right w:val="single" w:sz="4" w:space="0" w:color="auto"/>
            </w:tcBorders>
          </w:tcPr>
          <w:p w:rsidR="00BD2A89" w:rsidRPr="00A536E1" w:rsidRDefault="00BD2A89" w:rsidP="00AF4B61">
            <w:pPr>
              <w:jc w:val="center"/>
              <w:rPr>
                <w:rFonts w:ascii="Arial" w:hAnsi="Arial" w:cs="Arial"/>
                <w:sz w:val="22"/>
                <w:szCs w:val="22"/>
                <w:lang w:eastAsia="en-GB"/>
              </w:rPr>
            </w:pPr>
          </w:p>
        </w:tc>
      </w:tr>
      <w:tr w:rsidR="00BD2A89" w:rsidRPr="00A536E1" w:rsidTr="00AF4B61">
        <w:trPr>
          <w:trHeight w:val="340"/>
        </w:trPr>
        <w:tc>
          <w:tcPr>
            <w:tcW w:w="7704" w:type="dxa"/>
            <w:tcBorders>
              <w:top w:val="single" w:sz="4" w:space="0" w:color="auto"/>
              <w:left w:val="single" w:sz="4" w:space="0" w:color="auto"/>
              <w:bottom w:val="single" w:sz="4" w:space="0" w:color="auto"/>
              <w:right w:val="single" w:sz="4" w:space="0" w:color="auto"/>
            </w:tcBorders>
            <w:hideMark/>
          </w:tcPr>
          <w:p w:rsidR="00BD2A89" w:rsidRPr="00A536E1" w:rsidRDefault="00BD2A89" w:rsidP="00AF4B61">
            <w:pPr>
              <w:spacing w:after="120"/>
              <w:rPr>
                <w:rFonts w:ascii="Arial" w:hAnsi="Arial" w:cs="Arial"/>
                <w:sz w:val="22"/>
                <w:szCs w:val="22"/>
                <w:lang w:eastAsia="en-GB"/>
              </w:rPr>
            </w:pPr>
            <w:r w:rsidRPr="00A536E1">
              <w:rPr>
                <w:rFonts w:ascii="Arial" w:hAnsi="Arial" w:cs="Arial"/>
                <w:sz w:val="22"/>
                <w:szCs w:val="22"/>
              </w:rPr>
              <w:t>Participation within the pastoral and broader curriculum programme.</w:t>
            </w:r>
          </w:p>
        </w:tc>
        <w:tc>
          <w:tcPr>
            <w:tcW w:w="1544" w:type="dxa"/>
            <w:tcBorders>
              <w:top w:val="single" w:sz="4" w:space="0" w:color="auto"/>
              <w:left w:val="single" w:sz="4" w:space="0" w:color="auto"/>
              <w:bottom w:val="single" w:sz="4" w:space="0" w:color="auto"/>
              <w:right w:val="single" w:sz="4" w:space="0" w:color="auto"/>
            </w:tcBorders>
          </w:tcPr>
          <w:p w:rsidR="00BD2A89" w:rsidRPr="00A536E1" w:rsidRDefault="00BD2A89" w:rsidP="00AF4B61">
            <w:pPr>
              <w:jc w:val="center"/>
              <w:rPr>
                <w:rFonts w:ascii="Arial" w:hAnsi="Arial" w:cs="Arial"/>
                <w:sz w:val="22"/>
                <w:szCs w:val="22"/>
                <w:lang w:eastAsia="en-GB"/>
              </w:rPr>
            </w:pPr>
          </w:p>
        </w:tc>
        <w:tc>
          <w:tcPr>
            <w:tcW w:w="1355" w:type="dxa"/>
            <w:tcBorders>
              <w:top w:val="single" w:sz="4" w:space="0" w:color="auto"/>
              <w:left w:val="single" w:sz="4" w:space="0" w:color="auto"/>
              <w:bottom w:val="single" w:sz="4" w:space="0" w:color="auto"/>
              <w:right w:val="single" w:sz="4" w:space="0" w:color="auto"/>
            </w:tcBorders>
            <w:hideMark/>
          </w:tcPr>
          <w:p w:rsidR="00BD2A89" w:rsidRPr="00A536E1" w:rsidRDefault="00BD2A89" w:rsidP="00AF4B61">
            <w:pPr>
              <w:jc w:val="center"/>
              <w:rPr>
                <w:rFonts w:ascii="Arial" w:hAnsi="Arial" w:cs="Arial"/>
                <w:sz w:val="22"/>
                <w:szCs w:val="22"/>
                <w:lang w:eastAsia="en-GB"/>
              </w:rPr>
            </w:pPr>
            <w:r w:rsidRPr="00A536E1">
              <w:rPr>
                <w:rFonts w:ascii="Arial" w:hAnsi="Arial" w:cs="Arial"/>
                <w:sz w:val="22"/>
                <w:szCs w:val="22"/>
                <w:lang w:eastAsia="en-GB"/>
              </w:rPr>
              <w:t>A/I</w:t>
            </w:r>
          </w:p>
        </w:tc>
      </w:tr>
      <w:tr w:rsidR="00BD2A89" w:rsidRPr="00A536E1" w:rsidTr="00AF4B61">
        <w:trPr>
          <w:trHeight w:val="340"/>
        </w:trPr>
        <w:tc>
          <w:tcPr>
            <w:tcW w:w="7704" w:type="dxa"/>
            <w:tcBorders>
              <w:top w:val="single" w:sz="4" w:space="0" w:color="auto"/>
              <w:left w:val="single" w:sz="4" w:space="0" w:color="auto"/>
              <w:bottom w:val="single" w:sz="4" w:space="0" w:color="auto"/>
              <w:right w:val="single" w:sz="4" w:space="0" w:color="auto"/>
            </w:tcBorders>
            <w:hideMark/>
          </w:tcPr>
          <w:p w:rsidR="00BD2A89" w:rsidRPr="00A536E1" w:rsidRDefault="00BD2A89" w:rsidP="00AF4B61">
            <w:pPr>
              <w:spacing w:after="120"/>
              <w:rPr>
                <w:rFonts w:ascii="Arial" w:hAnsi="Arial" w:cs="Arial"/>
                <w:sz w:val="22"/>
                <w:szCs w:val="22"/>
                <w:lang w:eastAsia="en-GB"/>
              </w:rPr>
            </w:pPr>
            <w:r w:rsidRPr="00A536E1">
              <w:rPr>
                <w:rFonts w:ascii="Arial" w:hAnsi="Arial" w:cs="Arial"/>
                <w:sz w:val="22"/>
                <w:szCs w:val="22"/>
              </w:rPr>
              <w:t>Experience of pupil specific tracking and coordination of effective intervention strategies.</w:t>
            </w:r>
          </w:p>
        </w:tc>
        <w:tc>
          <w:tcPr>
            <w:tcW w:w="1544" w:type="dxa"/>
            <w:tcBorders>
              <w:top w:val="single" w:sz="4" w:space="0" w:color="auto"/>
              <w:left w:val="single" w:sz="4" w:space="0" w:color="auto"/>
              <w:bottom w:val="single" w:sz="4" w:space="0" w:color="auto"/>
              <w:right w:val="single" w:sz="4" w:space="0" w:color="auto"/>
            </w:tcBorders>
          </w:tcPr>
          <w:p w:rsidR="00BD2A89" w:rsidRPr="00A536E1" w:rsidRDefault="00BD2A89" w:rsidP="00AF4B61">
            <w:pPr>
              <w:jc w:val="center"/>
              <w:rPr>
                <w:rFonts w:ascii="Arial" w:hAnsi="Arial" w:cs="Arial"/>
                <w:sz w:val="22"/>
                <w:szCs w:val="22"/>
                <w:lang w:eastAsia="en-GB"/>
              </w:rPr>
            </w:pPr>
          </w:p>
        </w:tc>
        <w:tc>
          <w:tcPr>
            <w:tcW w:w="1355" w:type="dxa"/>
            <w:tcBorders>
              <w:top w:val="single" w:sz="4" w:space="0" w:color="auto"/>
              <w:left w:val="single" w:sz="4" w:space="0" w:color="auto"/>
              <w:bottom w:val="single" w:sz="4" w:space="0" w:color="auto"/>
              <w:right w:val="single" w:sz="4" w:space="0" w:color="auto"/>
            </w:tcBorders>
            <w:hideMark/>
          </w:tcPr>
          <w:p w:rsidR="00BD2A89" w:rsidRPr="00A536E1" w:rsidRDefault="00BD2A89" w:rsidP="00AF4B61">
            <w:pPr>
              <w:jc w:val="center"/>
              <w:rPr>
                <w:rFonts w:ascii="Arial" w:hAnsi="Arial" w:cs="Arial"/>
                <w:sz w:val="22"/>
                <w:szCs w:val="22"/>
                <w:lang w:eastAsia="en-GB"/>
              </w:rPr>
            </w:pPr>
            <w:r w:rsidRPr="00A536E1">
              <w:rPr>
                <w:rFonts w:ascii="Arial" w:hAnsi="Arial" w:cs="Arial"/>
                <w:sz w:val="22"/>
                <w:szCs w:val="22"/>
                <w:lang w:eastAsia="en-GB"/>
              </w:rPr>
              <w:t>A/I</w:t>
            </w:r>
          </w:p>
        </w:tc>
      </w:tr>
      <w:tr w:rsidR="009C308A" w:rsidRPr="00A536E1" w:rsidTr="00AF4B61">
        <w:trPr>
          <w:trHeight w:val="340"/>
        </w:trPr>
        <w:tc>
          <w:tcPr>
            <w:tcW w:w="7704" w:type="dxa"/>
            <w:tcBorders>
              <w:top w:val="single" w:sz="4" w:space="0" w:color="auto"/>
              <w:left w:val="single" w:sz="4" w:space="0" w:color="auto"/>
              <w:bottom w:val="single" w:sz="4" w:space="0" w:color="auto"/>
              <w:right w:val="single" w:sz="4" w:space="0" w:color="auto"/>
            </w:tcBorders>
          </w:tcPr>
          <w:p w:rsidR="009C308A" w:rsidRPr="009C308A" w:rsidRDefault="00A822AF" w:rsidP="00A822AF">
            <w:pPr>
              <w:spacing w:after="120"/>
              <w:rPr>
                <w:rFonts w:ascii="Arial" w:hAnsi="Arial" w:cs="Arial"/>
                <w:sz w:val="22"/>
              </w:rPr>
            </w:pPr>
            <w:r>
              <w:rPr>
                <w:rFonts w:ascii="Arial" w:hAnsi="Arial" w:cs="Arial"/>
                <w:sz w:val="22"/>
              </w:rPr>
              <w:t xml:space="preserve">Portfolio of work </w:t>
            </w:r>
          </w:p>
        </w:tc>
        <w:tc>
          <w:tcPr>
            <w:tcW w:w="1544" w:type="dxa"/>
            <w:tcBorders>
              <w:top w:val="single" w:sz="4" w:space="0" w:color="auto"/>
              <w:left w:val="single" w:sz="4" w:space="0" w:color="auto"/>
              <w:bottom w:val="single" w:sz="4" w:space="0" w:color="auto"/>
              <w:right w:val="single" w:sz="4" w:space="0" w:color="auto"/>
            </w:tcBorders>
          </w:tcPr>
          <w:p w:rsidR="009C308A" w:rsidRPr="00A536E1" w:rsidRDefault="009C308A" w:rsidP="00AF4B61">
            <w:pPr>
              <w:jc w:val="center"/>
              <w:rPr>
                <w:rFonts w:ascii="Arial" w:hAnsi="Arial" w:cs="Arial"/>
                <w:lang w:eastAsia="en-GB"/>
              </w:rPr>
            </w:pPr>
          </w:p>
        </w:tc>
        <w:tc>
          <w:tcPr>
            <w:tcW w:w="1355" w:type="dxa"/>
            <w:tcBorders>
              <w:top w:val="single" w:sz="4" w:space="0" w:color="auto"/>
              <w:left w:val="single" w:sz="4" w:space="0" w:color="auto"/>
              <w:bottom w:val="single" w:sz="4" w:space="0" w:color="auto"/>
              <w:right w:val="single" w:sz="4" w:space="0" w:color="auto"/>
            </w:tcBorders>
          </w:tcPr>
          <w:p w:rsidR="009C308A" w:rsidRPr="00A536E1" w:rsidRDefault="009C308A" w:rsidP="00AF4B61">
            <w:pPr>
              <w:jc w:val="center"/>
              <w:rPr>
                <w:rFonts w:ascii="Arial" w:hAnsi="Arial" w:cs="Arial"/>
                <w:lang w:eastAsia="en-GB"/>
              </w:rPr>
            </w:pPr>
            <w:r>
              <w:rPr>
                <w:rFonts w:ascii="Arial" w:hAnsi="Arial" w:cs="Arial"/>
                <w:lang w:eastAsia="en-GB"/>
              </w:rPr>
              <w:t>I</w:t>
            </w:r>
          </w:p>
        </w:tc>
      </w:tr>
      <w:tr w:rsidR="00BD2A89" w:rsidRPr="00A536E1" w:rsidTr="00AF4B61">
        <w:trPr>
          <w:trHeight w:val="340"/>
        </w:trPr>
        <w:tc>
          <w:tcPr>
            <w:tcW w:w="7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D2A89" w:rsidRPr="00A536E1" w:rsidRDefault="00BD2A89" w:rsidP="00AF4B61">
            <w:pPr>
              <w:rPr>
                <w:rFonts w:ascii="Arial" w:hAnsi="Arial" w:cs="Arial"/>
                <w:sz w:val="22"/>
                <w:szCs w:val="22"/>
                <w:lang w:eastAsia="en-GB"/>
              </w:rPr>
            </w:pPr>
            <w:r w:rsidRPr="00A536E1">
              <w:rPr>
                <w:rFonts w:ascii="Arial" w:hAnsi="Arial" w:cs="Arial"/>
                <w:b/>
                <w:sz w:val="22"/>
                <w:szCs w:val="22"/>
                <w:lang w:eastAsia="en-GB"/>
              </w:rPr>
              <w:t>Knowledge</w:t>
            </w:r>
          </w:p>
        </w:tc>
        <w:tc>
          <w:tcPr>
            <w:tcW w:w="1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D2A89" w:rsidRPr="00A536E1" w:rsidRDefault="00BD2A89" w:rsidP="00AF4B61">
            <w:pPr>
              <w:jc w:val="center"/>
              <w:rPr>
                <w:rFonts w:ascii="Arial" w:hAnsi="Arial" w:cs="Arial"/>
                <w:sz w:val="22"/>
                <w:szCs w:val="22"/>
                <w:lang w:eastAsia="en-GB"/>
              </w:rPr>
            </w:pPr>
          </w:p>
        </w:tc>
        <w:tc>
          <w:tcPr>
            <w:tcW w:w="13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D2A89" w:rsidRPr="00A536E1" w:rsidRDefault="00BD2A89" w:rsidP="00AF4B61">
            <w:pPr>
              <w:jc w:val="center"/>
              <w:rPr>
                <w:rFonts w:ascii="Arial" w:hAnsi="Arial" w:cs="Arial"/>
                <w:sz w:val="22"/>
                <w:szCs w:val="22"/>
                <w:lang w:eastAsia="en-GB"/>
              </w:rPr>
            </w:pPr>
          </w:p>
        </w:tc>
      </w:tr>
      <w:tr w:rsidR="00BD2A89" w:rsidRPr="00A536E1" w:rsidTr="00AF4B61">
        <w:trPr>
          <w:trHeight w:val="340"/>
        </w:trPr>
        <w:tc>
          <w:tcPr>
            <w:tcW w:w="7704" w:type="dxa"/>
            <w:tcBorders>
              <w:top w:val="single" w:sz="4" w:space="0" w:color="auto"/>
              <w:left w:val="single" w:sz="4" w:space="0" w:color="auto"/>
              <w:bottom w:val="single" w:sz="4" w:space="0" w:color="auto"/>
              <w:right w:val="single" w:sz="4" w:space="0" w:color="auto"/>
            </w:tcBorders>
            <w:hideMark/>
          </w:tcPr>
          <w:p w:rsidR="00BD2A89" w:rsidRPr="00A536E1" w:rsidRDefault="00BD2A89" w:rsidP="00AF4B61">
            <w:pPr>
              <w:spacing w:after="120"/>
              <w:rPr>
                <w:rFonts w:ascii="Arial" w:hAnsi="Arial" w:cs="Arial"/>
                <w:bCs/>
                <w:sz w:val="22"/>
                <w:szCs w:val="22"/>
                <w:lang w:eastAsia="en-GB"/>
              </w:rPr>
            </w:pPr>
            <w:r w:rsidRPr="00A536E1">
              <w:rPr>
                <w:rFonts w:ascii="Arial" w:hAnsi="Arial" w:cs="Arial"/>
                <w:sz w:val="22"/>
                <w:szCs w:val="22"/>
              </w:rPr>
              <w:t>Excellent subject knowledge.</w:t>
            </w:r>
          </w:p>
        </w:tc>
        <w:tc>
          <w:tcPr>
            <w:tcW w:w="1544" w:type="dxa"/>
            <w:tcBorders>
              <w:top w:val="single" w:sz="4" w:space="0" w:color="auto"/>
              <w:left w:val="single" w:sz="4" w:space="0" w:color="auto"/>
              <w:bottom w:val="single" w:sz="4" w:space="0" w:color="auto"/>
              <w:right w:val="single" w:sz="4" w:space="0" w:color="auto"/>
            </w:tcBorders>
          </w:tcPr>
          <w:p w:rsidR="00BD2A89" w:rsidRPr="00A536E1" w:rsidRDefault="00BD2A89" w:rsidP="00AF4B61">
            <w:pPr>
              <w:jc w:val="center"/>
              <w:rPr>
                <w:rFonts w:ascii="Arial" w:hAnsi="Arial" w:cs="Arial"/>
                <w:sz w:val="22"/>
                <w:szCs w:val="22"/>
                <w:lang w:eastAsia="en-GB"/>
              </w:rPr>
            </w:pPr>
          </w:p>
        </w:tc>
        <w:tc>
          <w:tcPr>
            <w:tcW w:w="1355" w:type="dxa"/>
            <w:tcBorders>
              <w:top w:val="single" w:sz="4" w:space="0" w:color="auto"/>
              <w:left w:val="single" w:sz="4" w:space="0" w:color="auto"/>
              <w:bottom w:val="single" w:sz="4" w:space="0" w:color="auto"/>
              <w:right w:val="single" w:sz="4" w:space="0" w:color="auto"/>
            </w:tcBorders>
            <w:hideMark/>
          </w:tcPr>
          <w:p w:rsidR="00BD2A89" w:rsidRPr="00A536E1" w:rsidRDefault="00BD2A89" w:rsidP="00AF4B61">
            <w:pPr>
              <w:jc w:val="center"/>
              <w:rPr>
                <w:rFonts w:ascii="Arial" w:hAnsi="Arial" w:cs="Arial"/>
                <w:sz w:val="22"/>
                <w:szCs w:val="22"/>
                <w:lang w:eastAsia="en-GB"/>
              </w:rPr>
            </w:pPr>
            <w:r w:rsidRPr="00A536E1">
              <w:rPr>
                <w:rFonts w:ascii="Arial" w:hAnsi="Arial" w:cs="Arial"/>
                <w:sz w:val="22"/>
                <w:szCs w:val="22"/>
                <w:lang w:eastAsia="en-GB"/>
              </w:rPr>
              <w:t>I</w:t>
            </w:r>
          </w:p>
        </w:tc>
      </w:tr>
      <w:tr w:rsidR="00BD2A89" w:rsidRPr="00A536E1" w:rsidTr="00AF4B61">
        <w:trPr>
          <w:trHeight w:val="340"/>
        </w:trPr>
        <w:tc>
          <w:tcPr>
            <w:tcW w:w="7704" w:type="dxa"/>
            <w:tcBorders>
              <w:top w:val="single" w:sz="4" w:space="0" w:color="auto"/>
              <w:left w:val="single" w:sz="4" w:space="0" w:color="auto"/>
              <w:bottom w:val="single" w:sz="4" w:space="0" w:color="auto"/>
              <w:right w:val="single" w:sz="4" w:space="0" w:color="auto"/>
            </w:tcBorders>
            <w:hideMark/>
          </w:tcPr>
          <w:p w:rsidR="00BD2A89" w:rsidRPr="00A536E1" w:rsidRDefault="00BD2A89" w:rsidP="00AF4B61">
            <w:pPr>
              <w:spacing w:after="120"/>
              <w:rPr>
                <w:rFonts w:ascii="Arial" w:hAnsi="Arial" w:cs="Arial"/>
                <w:bCs/>
                <w:sz w:val="22"/>
                <w:szCs w:val="22"/>
                <w:lang w:eastAsia="en-GB"/>
              </w:rPr>
            </w:pPr>
            <w:r w:rsidRPr="00A536E1">
              <w:rPr>
                <w:rFonts w:ascii="Arial" w:hAnsi="Arial" w:cs="Arial"/>
                <w:sz w:val="22"/>
                <w:szCs w:val="22"/>
              </w:rPr>
              <w:t>To be in alignment with the ethos of Bury Grammar School</w:t>
            </w:r>
          </w:p>
        </w:tc>
        <w:tc>
          <w:tcPr>
            <w:tcW w:w="1544" w:type="dxa"/>
            <w:tcBorders>
              <w:top w:val="single" w:sz="4" w:space="0" w:color="auto"/>
              <w:left w:val="single" w:sz="4" w:space="0" w:color="auto"/>
              <w:bottom w:val="single" w:sz="4" w:space="0" w:color="auto"/>
              <w:right w:val="single" w:sz="4" w:space="0" w:color="auto"/>
            </w:tcBorders>
          </w:tcPr>
          <w:p w:rsidR="00BD2A89" w:rsidRPr="00A536E1" w:rsidRDefault="00BD2A89" w:rsidP="00AF4B61">
            <w:pPr>
              <w:jc w:val="center"/>
              <w:rPr>
                <w:rFonts w:ascii="Arial" w:hAnsi="Arial" w:cs="Arial"/>
                <w:sz w:val="22"/>
                <w:szCs w:val="22"/>
                <w:lang w:eastAsia="en-GB"/>
              </w:rPr>
            </w:pPr>
          </w:p>
        </w:tc>
        <w:tc>
          <w:tcPr>
            <w:tcW w:w="1355" w:type="dxa"/>
            <w:tcBorders>
              <w:top w:val="single" w:sz="4" w:space="0" w:color="auto"/>
              <w:left w:val="single" w:sz="4" w:space="0" w:color="auto"/>
              <w:bottom w:val="single" w:sz="4" w:space="0" w:color="auto"/>
              <w:right w:val="single" w:sz="4" w:space="0" w:color="auto"/>
            </w:tcBorders>
            <w:hideMark/>
          </w:tcPr>
          <w:p w:rsidR="00BD2A89" w:rsidRPr="00A536E1" w:rsidRDefault="00BD2A89" w:rsidP="00AF4B61">
            <w:pPr>
              <w:jc w:val="center"/>
              <w:rPr>
                <w:rFonts w:ascii="Arial" w:hAnsi="Arial" w:cs="Arial"/>
                <w:sz w:val="22"/>
                <w:szCs w:val="22"/>
                <w:lang w:eastAsia="en-GB"/>
              </w:rPr>
            </w:pPr>
            <w:r w:rsidRPr="00A536E1">
              <w:rPr>
                <w:rFonts w:ascii="Arial" w:hAnsi="Arial" w:cs="Arial"/>
                <w:sz w:val="22"/>
                <w:szCs w:val="22"/>
                <w:lang w:eastAsia="en-GB"/>
              </w:rPr>
              <w:t>I/A</w:t>
            </w:r>
          </w:p>
        </w:tc>
      </w:tr>
      <w:tr w:rsidR="00BD2A89" w:rsidRPr="00A536E1" w:rsidTr="00AF4B61">
        <w:trPr>
          <w:trHeight w:val="340"/>
        </w:trPr>
        <w:tc>
          <w:tcPr>
            <w:tcW w:w="7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D2A89" w:rsidRPr="00A536E1" w:rsidRDefault="00BD2A89" w:rsidP="00AF4B61">
            <w:pPr>
              <w:rPr>
                <w:rFonts w:ascii="Arial" w:hAnsi="Arial" w:cs="Arial"/>
                <w:sz w:val="22"/>
                <w:szCs w:val="22"/>
                <w:lang w:eastAsia="en-GB"/>
              </w:rPr>
            </w:pPr>
            <w:r w:rsidRPr="00A536E1">
              <w:rPr>
                <w:rFonts w:ascii="Arial" w:hAnsi="Arial" w:cs="Arial"/>
                <w:b/>
                <w:sz w:val="22"/>
                <w:szCs w:val="22"/>
                <w:lang w:eastAsia="en-GB"/>
              </w:rPr>
              <w:t>Skills</w:t>
            </w:r>
          </w:p>
        </w:tc>
        <w:tc>
          <w:tcPr>
            <w:tcW w:w="1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D2A89" w:rsidRPr="00A536E1" w:rsidRDefault="00BD2A89" w:rsidP="00AF4B61">
            <w:pPr>
              <w:jc w:val="center"/>
              <w:rPr>
                <w:rFonts w:ascii="Arial" w:hAnsi="Arial" w:cs="Arial"/>
                <w:sz w:val="22"/>
                <w:szCs w:val="22"/>
                <w:lang w:eastAsia="en-GB"/>
              </w:rPr>
            </w:pPr>
          </w:p>
        </w:tc>
        <w:tc>
          <w:tcPr>
            <w:tcW w:w="13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D2A89" w:rsidRPr="00A536E1" w:rsidRDefault="00BD2A89" w:rsidP="00AF4B61">
            <w:pPr>
              <w:jc w:val="center"/>
              <w:rPr>
                <w:rFonts w:ascii="Arial" w:hAnsi="Arial" w:cs="Arial"/>
                <w:sz w:val="22"/>
                <w:szCs w:val="22"/>
                <w:lang w:eastAsia="en-GB"/>
              </w:rPr>
            </w:pPr>
          </w:p>
        </w:tc>
      </w:tr>
      <w:tr w:rsidR="00BD2A89" w:rsidRPr="00A536E1" w:rsidTr="00AF4B61">
        <w:trPr>
          <w:trHeight w:val="340"/>
        </w:trPr>
        <w:tc>
          <w:tcPr>
            <w:tcW w:w="7704" w:type="dxa"/>
            <w:tcBorders>
              <w:top w:val="single" w:sz="4" w:space="0" w:color="auto"/>
              <w:left w:val="single" w:sz="4" w:space="0" w:color="auto"/>
              <w:bottom w:val="single" w:sz="4" w:space="0" w:color="auto"/>
              <w:right w:val="single" w:sz="4" w:space="0" w:color="auto"/>
            </w:tcBorders>
            <w:hideMark/>
          </w:tcPr>
          <w:p w:rsidR="00BD2A89" w:rsidRPr="00A536E1" w:rsidRDefault="00BD2A89" w:rsidP="00AF4B61">
            <w:pPr>
              <w:rPr>
                <w:rFonts w:ascii="Arial" w:hAnsi="Arial" w:cs="Arial"/>
                <w:sz w:val="22"/>
                <w:szCs w:val="22"/>
                <w:lang w:eastAsia="en-GB"/>
              </w:rPr>
            </w:pPr>
            <w:r w:rsidRPr="00A536E1">
              <w:rPr>
                <w:rFonts w:ascii="Arial" w:hAnsi="Arial" w:cs="Arial"/>
                <w:sz w:val="22"/>
                <w:szCs w:val="22"/>
              </w:rPr>
              <w:t>A passion for innovative student learning and the ability to stretch our brightest students</w:t>
            </w:r>
          </w:p>
        </w:tc>
        <w:tc>
          <w:tcPr>
            <w:tcW w:w="1544" w:type="dxa"/>
            <w:tcBorders>
              <w:top w:val="single" w:sz="4" w:space="0" w:color="auto"/>
              <w:left w:val="single" w:sz="4" w:space="0" w:color="auto"/>
              <w:bottom w:val="single" w:sz="4" w:space="0" w:color="auto"/>
              <w:right w:val="single" w:sz="4" w:space="0" w:color="auto"/>
            </w:tcBorders>
            <w:hideMark/>
          </w:tcPr>
          <w:p w:rsidR="00BD2A89" w:rsidRPr="00A536E1" w:rsidRDefault="00BD2A89" w:rsidP="00AF4B61">
            <w:pPr>
              <w:jc w:val="center"/>
              <w:rPr>
                <w:rFonts w:ascii="Arial" w:hAnsi="Arial" w:cs="Arial"/>
                <w:sz w:val="22"/>
                <w:szCs w:val="22"/>
                <w:lang w:eastAsia="en-GB"/>
              </w:rPr>
            </w:pPr>
          </w:p>
        </w:tc>
        <w:tc>
          <w:tcPr>
            <w:tcW w:w="1355" w:type="dxa"/>
            <w:tcBorders>
              <w:top w:val="single" w:sz="4" w:space="0" w:color="auto"/>
              <w:left w:val="single" w:sz="4" w:space="0" w:color="auto"/>
              <w:bottom w:val="single" w:sz="4" w:space="0" w:color="auto"/>
              <w:right w:val="single" w:sz="4" w:space="0" w:color="auto"/>
            </w:tcBorders>
          </w:tcPr>
          <w:p w:rsidR="00BD2A89" w:rsidRPr="00A536E1" w:rsidRDefault="00BD2A89" w:rsidP="00AF4B61">
            <w:pPr>
              <w:jc w:val="center"/>
              <w:rPr>
                <w:rFonts w:ascii="Arial" w:hAnsi="Arial" w:cs="Arial"/>
                <w:sz w:val="22"/>
                <w:szCs w:val="22"/>
                <w:lang w:eastAsia="en-GB"/>
              </w:rPr>
            </w:pPr>
            <w:r w:rsidRPr="00A536E1">
              <w:rPr>
                <w:rFonts w:ascii="Arial" w:hAnsi="Arial" w:cs="Arial"/>
                <w:sz w:val="22"/>
                <w:szCs w:val="22"/>
                <w:lang w:eastAsia="en-GB"/>
              </w:rPr>
              <w:t>I/A</w:t>
            </w:r>
          </w:p>
        </w:tc>
      </w:tr>
      <w:tr w:rsidR="00BD2A89" w:rsidRPr="00A536E1" w:rsidTr="00AF4B61">
        <w:trPr>
          <w:trHeight w:val="340"/>
        </w:trPr>
        <w:tc>
          <w:tcPr>
            <w:tcW w:w="7704" w:type="dxa"/>
            <w:tcBorders>
              <w:top w:val="single" w:sz="4" w:space="0" w:color="auto"/>
              <w:left w:val="single" w:sz="4" w:space="0" w:color="auto"/>
              <w:bottom w:val="single" w:sz="4" w:space="0" w:color="auto"/>
              <w:right w:val="single" w:sz="4" w:space="0" w:color="auto"/>
            </w:tcBorders>
            <w:hideMark/>
          </w:tcPr>
          <w:p w:rsidR="00BD2A89" w:rsidRPr="00A536E1" w:rsidRDefault="00BD2A89" w:rsidP="00AF4B61">
            <w:pPr>
              <w:rPr>
                <w:rFonts w:ascii="Arial" w:hAnsi="Arial" w:cs="Arial"/>
                <w:sz w:val="22"/>
                <w:szCs w:val="22"/>
                <w:lang w:eastAsia="en-GB"/>
              </w:rPr>
            </w:pPr>
            <w:r w:rsidRPr="00A536E1">
              <w:rPr>
                <w:rFonts w:ascii="Arial" w:hAnsi="Arial" w:cs="Arial"/>
                <w:sz w:val="22"/>
                <w:szCs w:val="22"/>
              </w:rPr>
              <w:t>Ability to be self-motivated, and a team player.</w:t>
            </w:r>
          </w:p>
        </w:tc>
        <w:tc>
          <w:tcPr>
            <w:tcW w:w="1544" w:type="dxa"/>
            <w:tcBorders>
              <w:top w:val="single" w:sz="4" w:space="0" w:color="auto"/>
              <w:left w:val="single" w:sz="4" w:space="0" w:color="auto"/>
              <w:bottom w:val="single" w:sz="4" w:space="0" w:color="auto"/>
              <w:right w:val="single" w:sz="4" w:space="0" w:color="auto"/>
            </w:tcBorders>
            <w:hideMark/>
          </w:tcPr>
          <w:p w:rsidR="00BD2A89" w:rsidRPr="00A536E1" w:rsidRDefault="00BD2A89" w:rsidP="00AF4B61">
            <w:pPr>
              <w:jc w:val="center"/>
              <w:rPr>
                <w:rFonts w:ascii="Arial" w:hAnsi="Arial" w:cs="Arial"/>
                <w:sz w:val="22"/>
                <w:szCs w:val="22"/>
                <w:lang w:eastAsia="en-GB"/>
              </w:rPr>
            </w:pPr>
          </w:p>
        </w:tc>
        <w:tc>
          <w:tcPr>
            <w:tcW w:w="1355" w:type="dxa"/>
            <w:tcBorders>
              <w:top w:val="single" w:sz="4" w:space="0" w:color="auto"/>
              <w:left w:val="single" w:sz="4" w:space="0" w:color="auto"/>
              <w:bottom w:val="single" w:sz="4" w:space="0" w:color="auto"/>
              <w:right w:val="single" w:sz="4" w:space="0" w:color="auto"/>
            </w:tcBorders>
          </w:tcPr>
          <w:p w:rsidR="00BD2A89" w:rsidRPr="00A536E1" w:rsidRDefault="00BD2A89" w:rsidP="00AF4B61">
            <w:pPr>
              <w:jc w:val="center"/>
              <w:rPr>
                <w:rFonts w:ascii="Arial" w:hAnsi="Arial" w:cs="Arial"/>
                <w:sz w:val="22"/>
                <w:szCs w:val="22"/>
                <w:lang w:eastAsia="en-GB"/>
              </w:rPr>
            </w:pPr>
            <w:r w:rsidRPr="00A536E1">
              <w:rPr>
                <w:rFonts w:ascii="Arial" w:hAnsi="Arial" w:cs="Arial"/>
                <w:sz w:val="22"/>
                <w:szCs w:val="22"/>
                <w:lang w:eastAsia="en-GB"/>
              </w:rPr>
              <w:t>I/A</w:t>
            </w:r>
          </w:p>
        </w:tc>
      </w:tr>
      <w:tr w:rsidR="00BD2A89" w:rsidRPr="00A536E1" w:rsidTr="00AF4B61">
        <w:trPr>
          <w:trHeight w:val="340"/>
        </w:trPr>
        <w:tc>
          <w:tcPr>
            <w:tcW w:w="7704" w:type="dxa"/>
            <w:tcBorders>
              <w:top w:val="single" w:sz="4" w:space="0" w:color="auto"/>
              <w:left w:val="single" w:sz="4" w:space="0" w:color="auto"/>
              <w:bottom w:val="single" w:sz="4" w:space="0" w:color="auto"/>
              <w:right w:val="single" w:sz="4" w:space="0" w:color="auto"/>
            </w:tcBorders>
            <w:hideMark/>
          </w:tcPr>
          <w:p w:rsidR="00BD2A89" w:rsidRPr="00A536E1" w:rsidRDefault="00BD2A89" w:rsidP="00AF4B61">
            <w:pPr>
              <w:rPr>
                <w:rFonts w:ascii="Arial" w:hAnsi="Arial" w:cs="Arial"/>
                <w:sz w:val="22"/>
                <w:szCs w:val="22"/>
                <w:lang w:eastAsia="en-GB"/>
              </w:rPr>
            </w:pPr>
            <w:r w:rsidRPr="00A536E1">
              <w:rPr>
                <w:rFonts w:ascii="Arial" w:hAnsi="Arial" w:cs="Arial"/>
                <w:sz w:val="22"/>
                <w:szCs w:val="22"/>
              </w:rPr>
              <w:t>Confidence in using ICT to enhance learning within the classroom.</w:t>
            </w:r>
          </w:p>
        </w:tc>
        <w:tc>
          <w:tcPr>
            <w:tcW w:w="1544" w:type="dxa"/>
            <w:tcBorders>
              <w:top w:val="single" w:sz="4" w:space="0" w:color="auto"/>
              <w:left w:val="single" w:sz="4" w:space="0" w:color="auto"/>
              <w:bottom w:val="single" w:sz="4" w:space="0" w:color="auto"/>
              <w:right w:val="single" w:sz="4" w:space="0" w:color="auto"/>
            </w:tcBorders>
            <w:hideMark/>
          </w:tcPr>
          <w:p w:rsidR="00BD2A89" w:rsidRPr="00A536E1" w:rsidRDefault="00BD2A89" w:rsidP="00AF4B61">
            <w:pPr>
              <w:jc w:val="center"/>
              <w:rPr>
                <w:rFonts w:ascii="Arial" w:hAnsi="Arial" w:cs="Arial"/>
                <w:sz w:val="22"/>
                <w:szCs w:val="22"/>
                <w:lang w:eastAsia="en-GB"/>
              </w:rPr>
            </w:pPr>
          </w:p>
        </w:tc>
        <w:tc>
          <w:tcPr>
            <w:tcW w:w="1355" w:type="dxa"/>
            <w:tcBorders>
              <w:top w:val="single" w:sz="4" w:space="0" w:color="auto"/>
              <w:left w:val="single" w:sz="4" w:space="0" w:color="auto"/>
              <w:bottom w:val="single" w:sz="4" w:space="0" w:color="auto"/>
              <w:right w:val="single" w:sz="4" w:space="0" w:color="auto"/>
            </w:tcBorders>
          </w:tcPr>
          <w:p w:rsidR="00BD2A89" w:rsidRPr="00A536E1" w:rsidRDefault="00BD2A89" w:rsidP="00AF4B61">
            <w:pPr>
              <w:jc w:val="center"/>
              <w:rPr>
                <w:rFonts w:ascii="Arial" w:hAnsi="Arial" w:cs="Arial"/>
                <w:sz w:val="22"/>
                <w:szCs w:val="22"/>
                <w:lang w:eastAsia="en-GB"/>
              </w:rPr>
            </w:pPr>
            <w:r w:rsidRPr="00A536E1">
              <w:rPr>
                <w:rFonts w:ascii="Arial" w:hAnsi="Arial" w:cs="Arial"/>
                <w:sz w:val="22"/>
                <w:szCs w:val="22"/>
                <w:lang w:eastAsia="en-GB"/>
              </w:rPr>
              <w:t>A/I</w:t>
            </w:r>
          </w:p>
        </w:tc>
      </w:tr>
      <w:tr w:rsidR="00BD2A89" w:rsidRPr="00A536E1" w:rsidTr="00AF4B61">
        <w:trPr>
          <w:trHeight w:val="340"/>
        </w:trPr>
        <w:tc>
          <w:tcPr>
            <w:tcW w:w="7704" w:type="dxa"/>
            <w:tcBorders>
              <w:top w:val="single" w:sz="4" w:space="0" w:color="auto"/>
              <w:left w:val="single" w:sz="4" w:space="0" w:color="auto"/>
              <w:bottom w:val="single" w:sz="4" w:space="0" w:color="auto"/>
              <w:right w:val="single" w:sz="4" w:space="0" w:color="auto"/>
            </w:tcBorders>
            <w:hideMark/>
          </w:tcPr>
          <w:p w:rsidR="00BD2A89" w:rsidRPr="00A536E1" w:rsidRDefault="00BD2A89" w:rsidP="00AF4B61">
            <w:pPr>
              <w:tabs>
                <w:tab w:val="left" w:pos="1200"/>
              </w:tabs>
              <w:rPr>
                <w:rFonts w:ascii="Arial" w:hAnsi="Arial" w:cs="Arial"/>
                <w:sz w:val="22"/>
                <w:szCs w:val="22"/>
                <w:lang w:eastAsia="en-GB"/>
              </w:rPr>
            </w:pPr>
            <w:r w:rsidRPr="00A536E1">
              <w:rPr>
                <w:rFonts w:ascii="Arial" w:hAnsi="Arial" w:cs="Arial"/>
                <w:sz w:val="22"/>
                <w:szCs w:val="22"/>
              </w:rPr>
              <w:t>Interpersonal and communications skills of the highest order.</w:t>
            </w:r>
          </w:p>
        </w:tc>
        <w:tc>
          <w:tcPr>
            <w:tcW w:w="1544" w:type="dxa"/>
            <w:tcBorders>
              <w:top w:val="single" w:sz="4" w:space="0" w:color="auto"/>
              <w:left w:val="single" w:sz="4" w:space="0" w:color="auto"/>
              <w:bottom w:val="single" w:sz="4" w:space="0" w:color="auto"/>
              <w:right w:val="single" w:sz="4" w:space="0" w:color="auto"/>
            </w:tcBorders>
            <w:hideMark/>
          </w:tcPr>
          <w:p w:rsidR="00BD2A89" w:rsidRPr="00A536E1" w:rsidRDefault="00BD2A89" w:rsidP="00AF4B61">
            <w:pPr>
              <w:jc w:val="center"/>
              <w:rPr>
                <w:rFonts w:ascii="Arial" w:hAnsi="Arial" w:cs="Arial"/>
                <w:sz w:val="22"/>
                <w:szCs w:val="22"/>
                <w:lang w:eastAsia="en-GB"/>
              </w:rPr>
            </w:pPr>
          </w:p>
        </w:tc>
        <w:tc>
          <w:tcPr>
            <w:tcW w:w="1355" w:type="dxa"/>
            <w:tcBorders>
              <w:top w:val="single" w:sz="4" w:space="0" w:color="auto"/>
              <w:left w:val="single" w:sz="4" w:space="0" w:color="auto"/>
              <w:bottom w:val="single" w:sz="4" w:space="0" w:color="auto"/>
              <w:right w:val="single" w:sz="4" w:space="0" w:color="auto"/>
            </w:tcBorders>
          </w:tcPr>
          <w:p w:rsidR="00BD2A89" w:rsidRPr="00A536E1" w:rsidRDefault="00BD2A89" w:rsidP="00AF4B61">
            <w:pPr>
              <w:jc w:val="center"/>
              <w:rPr>
                <w:rFonts w:ascii="Arial" w:hAnsi="Arial" w:cs="Arial"/>
                <w:sz w:val="22"/>
                <w:szCs w:val="22"/>
                <w:lang w:eastAsia="en-GB"/>
              </w:rPr>
            </w:pPr>
            <w:r w:rsidRPr="00A536E1">
              <w:rPr>
                <w:rFonts w:ascii="Arial" w:hAnsi="Arial" w:cs="Arial"/>
                <w:sz w:val="22"/>
                <w:szCs w:val="22"/>
                <w:lang w:eastAsia="en-GB"/>
              </w:rPr>
              <w:t>I</w:t>
            </w:r>
          </w:p>
        </w:tc>
      </w:tr>
      <w:tr w:rsidR="00BD2A89" w:rsidRPr="00A536E1" w:rsidTr="00AF4B61">
        <w:trPr>
          <w:trHeight w:val="340"/>
        </w:trPr>
        <w:tc>
          <w:tcPr>
            <w:tcW w:w="7704" w:type="dxa"/>
            <w:tcBorders>
              <w:top w:val="single" w:sz="4" w:space="0" w:color="auto"/>
              <w:left w:val="single" w:sz="4" w:space="0" w:color="auto"/>
              <w:bottom w:val="single" w:sz="4" w:space="0" w:color="auto"/>
              <w:right w:val="single" w:sz="4" w:space="0" w:color="auto"/>
            </w:tcBorders>
          </w:tcPr>
          <w:p w:rsidR="00BD2A89" w:rsidRPr="00A536E1" w:rsidRDefault="00BD2A89" w:rsidP="00AF4B61">
            <w:pPr>
              <w:tabs>
                <w:tab w:val="left" w:pos="1200"/>
              </w:tabs>
              <w:rPr>
                <w:rFonts w:ascii="Arial" w:hAnsi="Arial" w:cs="Arial"/>
                <w:sz w:val="22"/>
                <w:szCs w:val="22"/>
              </w:rPr>
            </w:pPr>
            <w:r w:rsidRPr="00A536E1">
              <w:rPr>
                <w:rFonts w:ascii="Arial" w:hAnsi="Arial" w:cs="Arial"/>
                <w:sz w:val="22"/>
                <w:szCs w:val="22"/>
              </w:rPr>
              <w:t>An understanding of change management</w:t>
            </w:r>
          </w:p>
        </w:tc>
        <w:tc>
          <w:tcPr>
            <w:tcW w:w="1544" w:type="dxa"/>
            <w:tcBorders>
              <w:top w:val="single" w:sz="4" w:space="0" w:color="auto"/>
              <w:left w:val="single" w:sz="4" w:space="0" w:color="auto"/>
              <w:bottom w:val="single" w:sz="4" w:space="0" w:color="auto"/>
              <w:right w:val="single" w:sz="4" w:space="0" w:color="auto"/>
            </w:tcBorders>
          </w:tcPr>
          <w:p w:rsidR="00BD2A89" w:rsidRPr="00A536E1" w:rsidRDefault="00BD2A89" w:rsidP="00AF4B61">
            <w:pPr>
              <w:jc w:val="center"/>
              <w:rPr>
                <w:rFonts w:ascii="Arial" w:hAnsi="Arial" w:cs="Arial"/>
                <w:sz w:val="22"/>
                <w:szCs w:val="22"/>
                <w:lang w:eastAsia="en-GB"/>
              </w:rPr>
            </w:pPr>
            <w:r w:rsidRPr="00A536E1">
              <w:rPr>
                <w:rFonts w:ascii="Arial" w:hAnsi="Arial" w:cs="Arial"/>
                <w:sz w:val="22"/>
                <w:szCs w:val="22"/>
                <w:lang w:eastAsia="en-GB"/>
              </w:rPr>
              <w:t>I</w:t>
            </w:r>
          </w:p>
        </w:tc>
        <w:tc>
          <w:tcPr>
            <w:tcW w:w="1355" w:type="dxa"/>
            <w:tcBorders>
              <w:top w:val="single" w:sz="4" w:space="0" w:color="auto"/>
              <w:left w:val="single" w:sz="4" w:space="0" w:color="auto"/>
              <w:bottom w:val="single" w:sz="4" w:space="0" w:color="auto"/>
              <w:right w:val="single" w:sz="4" w:space="0" w:color="auto"/>
            </w:tcBorders>
          </w:tcPr>
          <w:p w:rsidR="00BD2A89" w:rsidRPr="00A536E1" w:rsidRDefault="00BD2A89" w:rsidP="00AF4B61">
            <w:pPr>
              <w:jc w:val="center"/>
              <w:rPr>
                <w:rFonts w:ascii="Arial" w:hAnsi="Arial" w:cs="Arial"/>
                <w:sz w:val="22"/>
                <w:szCs w:val="22"/>
                <w:lang w:eastAsia="en-GB"/>
              </w:rPr>
            </w:pPr>
          </w:p>
        </w:tc>
      </w:tr>
      <w:tr w:rsidR="00BD2A89" w:rsidRPr="00A536E1" w:rsidTr="00AF4B61">
        <w:trPr>
          <w:trHeight w:val="340"/>
        </w:trPr>
        <w:tc>
          <w:tcPr>
            <w:tcW w:w="7704" w:type="dxa"/>
            <w:tcBorders>
              <w:top w:val="single" w:sz="4" w:space="0" w:color="auto"/>
              <w:left w:val="single" w:sz="4" w:space="0" w:color="auto"/>
              <w:bottom w:val="single" w:sz="4" w:space="0" w:color="auto"/>
              <w:right w:val="single" w:sz="4" w:space="0" w:color="auto"/>
            </w:tcBorders>
          </w:tcPr>
          <w:p w:rsidR="00BD2A89" w:rsidRPr="00A536E1" w:rsidRDefault="00BD2A89" w:rsidP="00AF4B61">
            <w:pPr>
              <w:tabs>
                <w:tab w:val="left" w:pos="1200"/>
              </w:tabs>
              <w:rPr>
                <w:rFonts w:ascii="Arial" w:hAnsi="Arial" w:cs="Arial"/>
                <w:sz w:val="22"/>
                <w:szCs w:val="22"/>
              </w:rPr>
            </w:pPr>
            <w:r w:rsidRPr="00A536E1">
              <w:rPr>
                <w:rFonts w:ascii="Arial" w:hAnsi="Arial" w:cs="Arial"/>
                <w:sz w:val="22"/>
                <w:szCs w:val="22"/>
              </w:rPr>
              <w:t>An understanding of how to coach staff</w:t>
            </w:r>
          </w:p>
        </w:tc>
        <w:tc>
          <w:tcPr>
            <w:tcW w:w="1544" w:type="dxa"/>
            <w:tcBorders>
              <w:top w:val="single" w:sz="4" w:space="0" w:color="auto"/>
              <w:left w:val="single" w:sz="4" w:space="0" w:color="auto"/>
              <w:bottom w:val="single" w:sz="4" w:space="0" w:color="auto"/>
              <w:right w:val="single" w:sz="4" w:space="0" w:color="auto"/>
            </w:tcBorders>
          </w:tcPr>
          <w:p w:rsidR="00BD2A89" w:rsidRPr="00A536E1" w:rsidRDefault="00BD2A89" w:rsidP="00AF4B61">
            <w:pPr>
              <w:jc w:val="center"/>
              <w:rPr>
                <w:rFonts w:ascii="Arial" w:hAnsi="Arial" w:cs="Arial"/>
                <w:sz w:val="22"/>
                <w:szCs w:val="22"/>
                <w:lang w:eastAsia="en-GB"/>
              </w:rPr>
            </w:pPr>
            <w:r w:rsidRPr="00A536E1">
              <w:rPr>
                <w:rFonts w:ascii="Arial" w:hAnsi="Arial" w:cs="Arial"/>
                <w:sz w:val="22"/>
                <w:szCs w:val="22"/>
                <w:lang w:eastAsia="en-GB"/>
              </w:rPr>
              <w:t>A/I</w:t>
            </w:r>
          </w:p>
        </w:tc>
        <w:tc>
          <w:tcPr>
            <w:tcW w:w="1355" w:type="dxa"/>
            <w:tcBorders>
              <w:top w:val="single" w:sz="4" w:space="0" w:color="auto"/>
              <w:left w:val="single" w:sz="4" w:space="0" w:color="auto"/>
              <w:bottom w:val="single" w:sz="4" w:space="0" w:color="auto"/>
              <w:right w:val="single" w:sz="4" w:space="0" w:color="auto"/>
            </w:tcBorders>
          </w:tcPr>
          <w:p w:rsidR="00BD2A89" w:rsidRPr="00A536E1" w:rsidRDefault="00BD2A89" w:rsidP="00AF4B61">
            <w:pPr>
              <w:jc w:val="center"/>
              <w:rPr>
                <w:rFonts w:ascii="Arial" w:hAnsi="Arial" w:cs="Arial"/>
                <w:sz w:val="22"/>
                <w:szCs w:val="22"/>
                <w:lang w:eastAsia="en-GB"/>
              </w:rPr>
            </w:pPr>
          </w:p>
        </w:tc>
      </w:tr>
    </w:tbl>
    <w:p w:rsidR="00BD2A89" w:rsidRPr="00A536E1" w:rsidRDefault="00BD2A89" w:rsidP="00BD2A89">
      <w:pPr>
        <w:jc w:val="center"/>
        <w:rPr>
          <w:rFonts w:ascii="Arial" w:hAnsi="Arial" w:cs="Arial"/>
          <w:b/>
          <w:color w:val="FF0000"/>
        </w:rPr>
      </w:pPr>
    </w:p>
    <w:p w:rsidR="00BD2A89" w:rsidRPr="00A536E1" w:rsidRDefault="00BD2A89" w:rsidP="00BD2A89">
      <w:pPr>
        <w:jc w:val="center"/>
        <w:rPr>
          <w:rFonts w:ascii="Arial" w:hAnsi="Arial" w:cs="Arial"/>
          <w:b/>
        </w:rPr>
      </w:pPr>
    </w:p>
    <w:p w:rsidR="00BD2A89" w:rsidRDefault="00BD2A89" w:rsidP="00CA079D">
      <w:pPr>
        <w:ind w:firstLine="720"/>
        <w:jc w:val="both"/>
        <w:rPr>
          <w:rFonts w:ascii="Arial" w:hAnsi="Arial" w:cs="Arial"/>
        </w:rPr>
      </w:pPr>
      <w:r>
        <w:rPr>
          <w:rFonts w:ascii="Arial" w:hAnsi="Arial" w:cs="Arial"/>
        </w:rPr>
        <w:t>Application (A)</w:t>
      </w:r>
    </w:p>
    <w:p w:rsidR="00BD2A89" w:rsidRPr="00A536E1" w:rsidRDefault="00BD2A89" w:rsidP="00CA079D">
      <w:pPr>
        <w:ind w:firstLine="720"/>
        <w:jc w:val="both"/>
        <w:rPr>
          <w:rFonts w:ascii="Arial" w:hAnsi="Arial" w:cs="Arial"/>
        </w:rPr>
      </w:pPr>
      <w:r>
        <w:rPr>
          <w:rFonts w:ascii="Arial" w:hAnsi="Arial" w:cs="Arial"/>
        </w:rPr>
        <w:t>Interview (I)</w:t>
      </w:r>
    </w:p>
    <w:p w:rsidR="00BD2A89" w:rsidRDefault="00BD2A89" w:rsidP="00BD2A89"/>
    <w:p w:rsidR="00BD2A89" w:rsidRDefault="00BD2A89" w:rsidP="00BD2A89">
      <w:pPr>
        <w:spacing w:line="240" w:lineRule="auto"/>
        <w:rPr>
          <w:rFonts w:ascii="Arial" w:hAnsi="Arial" w:cs="Arial"/>
          <w:sz w:val="24"/>
          <w:szCs w:val="24"/>
        </w:rPr>
      </w:pPr>
    </w:p>
    <w:p w:rsidR="00BD2A89" w:rsidRDefault="00BD2A89" w:rsidP="00BD2A89">
      <w:pPr>
        <w:spacing w:line="240" w:lineRule="auto"/>
        <w:rPr>
          <w:rFonts w:ascii="Arial" w:hAnsi="Arial" w:cs="Arial"/>
          <w:sz w:val="24"/>
          <w:szCs w:val="24"/>
        </w:rPr>
      </w:pPr>
    </w:p>
    <w:p w:rsidR="00BD2A89" w:rsidRDefault="00BD2A89" w:rsidP="00BD2A89">
      <w:pPr>
        <w:spacing w:line="240" w:lineRule="auto"/>
        <w:rPr>
          <w:rFonts w:ascii="Arial" w:hAnsi="Arial" w:cs="Arial"/>
          <w:sz w:val="24"/>
          <w:szCs w:val="24"/>
        </w:rPr>
      </w:pPr>
    </w:p>
    <w:p w:rsidR="00BD2A89" w:rsidRDefault="00BD2A89" w:rsidP="00BD2A89">
      <w:pPr>
        <w:spacing w:line="240" w:lineRule="auto"/>
        <w:rPr>
          <w:rFonts w:ascii="Arial" w:hAnsi="Arial" w:cs="Arial"/>
          <w:sz w:val="24"/>
          <w:szCs w:val="24"/>
        </w:rPr>
      </w:pPr>
    </w:p>
    <w:p w:rsidR="00BD2A89" w:rsidRDefault="00BD2A89" w:rsidP="00BD2A89">
      <w:pPr>
        <w:spacing w:line="240" w:lineRule="auto"/>
        <w:rPr>
          <w:rFonts w:ascii="Arial" w:hAnsi="Arial" w:cs="Arial"/>
          <w:sz w:val="24"/>
          <w:szCs w:val="24"/>
        </w:rPr>
      </w:pPr>
    </w:p>
    <w:p w:rsidR="00BD2A89" w:rsidRDefault="00BD2A89" w:rsidP="00BD2A89">
      <w:pPr>
        <w:spacing w:line="240" w:lineRule="auto"/>
        <w:rPr>
          <w:rFonts w:ascii="Arial" w:hAnsi="Arial" w:cs="Arial"/>
          <w:sz w:val="24"/>
          <w:szCs w:val="24"/>
        </w:rPr>
      </w:pPr>
    </w:p>
    <w:p w:rsidR="00BD2A89" w:rsidRPr="001003CD" w:rsidRDefault="00017BA9" w:rsidP="00BD2A89">
      <w:pPr>
        <w:spacing w:line="240" w:lineRule="auto"/>
        <w:rPr>
          <w:rFonts w:ascii="Arial" w:eastAsia="Times New Roman" w:hAnsi="Arial" w:cs="Arial"/>
          <w:sz w:val="24"/>
          <w:szCs w:val="24"/>
        </w:rPr>
      </w:pPr>
      <w:r w:rsidRPr="00716473">
        <w:rPr>
          <w:rFonts w:ascii="Arial" w:hAnsi="Arial" w:cs="Arial"/>
          <w:sz w:val="24"/>
          <w:szCs w:val="24"/>
        </w:rPr>
        <w:br/>
      </w:r>
    </w:p>
    <w:p w:rsidR="00017BA9" w:rsidRPr="001003CD" w:rsidRDefault="00017BA9" w:rsidP="00017BA9">
      <w:pPr>
        <w:spacing w:after="0" w:line="240" w:lineRule="auto"/>
        <w:ind w:left="1146"/>
        <w:contextualSpacing/>
        <w:jc w:val="both"/>
        <w:rPr>
          <w:rFonts w:ascii="Arial" w:eastAsia="Times New Roman" w:hAnsi="Arial" w:cs="Arial"/>
          <w:sz w:val="24"/>
          <w:szCs w:val="24"/>
        </w:rPr>
      </w:pPr>
    </w:p>
    <w:p w:rsidR="00017BA9" w:rsidRPr="00716473" w:rsidRDefault="00017BA9" w:rsidP="00017BA9">
      <w:pPr>
        <w:jc w:val="both"/>
        <w:rPr>
          <w:rFonts w:ascii="Arial" w:eastAsia="Times New Roman" w:hAnsi="Arial" w:cs="Arial"/>
          <w:i/>
          <w:sz w:val="24"/>
          <w:szCs w:val="24"/>
        </w:rPr>
      </w:pPr>
    </w:p>
    <w:p w:rsidR="004211BE" w:rsidRDefault="004211BE" w:rsidP="00017BA9">
      <w:pPr>
        <w:jc w:val="both"/>
        <w:rPr>
          <w:rFonts w:ascii="Arial" w:eastAsia="Times New Roman" w:hAnsi="Arial" w:cs="Arial"/>
          <w:b/>
          <w:sz w:val="24"/>
          <w:szCs w:val="24"/>
        </w:rPr>
      </w:pPr>
    </w:p>
    <w:p w:rsidR="00017BA9" w:rsidRDefault="00017BA9" w:rsidP="00852E23">
      <w:pPr>
        <w:autoSpaceDE w:val="0"/>
        <w:autoSpaceDN w:val="0"/>
        <w:adjustRightInd w:val="0"/>
        <w:spacing w:after="0" w:line="240" w:lineRule="auto"/>
        <w:jc w:val="center"/>
        <w:rPr>
          <w:rFonts w:ascii="Times New Roman" w:hAnsi="Times New Roman" w:cs="Times New Roman"/>
          <w:b/>
          <w:color w:val="000000"/>
          <w:sz w:val="40"/>
          <w:szCs w:val="40"/>
          <w:lang w:val="en-US"/>
        </w:rPr>
      </w:pPr>
    </w:p>
    <w:p w:rsidR="00017BA9" w:rsidRDefault="00017BA9" w:rsidP="00852E23">
      <w:pPr>
        <w:autoSpaceDE w:val="0"/>
        <w:autoSpaceDN w:val="0"/>
        <w:adjustRightInd w:val="0"/>
        <w:spacing w:after="0" w:line="240" w:lineRule="auto"/>
        <w:jc w:val="center"/>
        <w:rPr>
          <w:rFonts w:ascii="Times New Roman" w:hAnsi="Times New Roman" w:cs="Times New Roman"/>
          <w:b/>
          <w:color w:val="000000"/>
          <w:sz w:val="40"/>
          <w:szCs w:val="40"/>
          <w:lang w:val="en-US"/>
        </w:rPr>
      </w:pPr>
    </w:p>
    <w:p w:rsidR="00017BA9" w:rsidRDefault="00017BA9" w:rsidP="00852E23">
      <w:pPr>
        <w:autoSpaceDE w:val="0"/>
        <w:autoSpaceDN w:val="0"/>
        <w:adjustRightInd w:val="0"/>
        <w:spacing w:after="0" w:line="240" w:lineRule="auto"/>
        <w:jc w:val="center"/>
        <w:rPr>
          <w:rFonts w:ascii="Times New Roman" w:hAnsi="Times New Roman" w:cs="Times New Roman"/>
          <w:b/>
          <w:color w:val="000000"/>
          <w:sz w:val="40"/>
          <w:szCs w:val="40"/>
          <w:lang w:val="en-US"/>
        </w:rPr>
      </w:pPr>
    </w:p>
    <w:p w:rsidR="00017BA9" w:rsidRDefault="00017BA9" w:rsidP="00852E23">
      <w:pPr>
        <w:autoSpaceDE w:val="0"/>
        <w:autoSpaceDN w:val="0"/>
        <w:adjustRightInd w:val="0"/>
        <w:spacing w:after="0" w:line="240" w:lineRule="auto"/>
        <w:jc w:val="center"/>
        <w:rPr>
          <w:rFonts w:ascii="Times New Roman" w:hAnsi="Times New Roman" w:cs="Times New Roman"/>
          <w:b/>
          <w:color w:val="000000"/>
          <w:sz w:val="40"/>
          <w:szCs w:val="40"/>
          <w:lang w:val="en-US"/>
        </w:rPr>
      </w:pPr>
    </w:p>
    <w:p w:rsidR="0038409A" w:rsidRPr="001534C3" w:rsidRDefault="0038409A" w:rsidP="0038409A">
      <w:pPr>
        <w:rPr>
          <w:b/>
          <w:sz w:val="28"/>
          <w:szCs w:val="28"/>
        </w:rPr>
      </w:pPr>
      <w:r w:rsidRPr="001534C3">
        <w:rPr>
          <w:b/>
          <w:sz w:val="28"/>
          <w:szCs w:val="28"/>
        </w:rPr>
        <w:t>GUIDANCE NOTES FOR APPLICANTS</w:t>
      </w:r>
    </w:p>
    <w:p w:rsidR="0038409A" w:rsidRPr="0038409A" w:rsidRDefault="0038409A" w:rsidP="0038409A"/>
    <w:p w:rsidR="0038409A" w:rsidRPr="001534C3" w:rsidRDefault="0038409A" w:rsidP="0038409A">
      <w:pPr>
        <w:rPr>
          <w:b/>
          <w:bCs/>
          <w:sz w:val="24"/>
          <w:szCs w:val="24"/>
        </w:rPr>
      </w:pPr>
      <w:r w:rsidRPr="001534C3">
        <w:rPr>
          <w:b/>
          <w:bCs/>
          <w:sz w:val="24"/>
          <w:szCs w:val="24"/>
        </w:rPr>
        <w:t>Rehabilitation of Offenders/Disclosure and Barring Service</w:t>
      </w:r>
    </w:p>
    <w:p w:rsidR="0038409A" w:rsidRPr="001534C3" w:rsidRDefault="0038409A" w:rsidP="0038409A">
      <w:pPr>
        <w:rPr>
          <w:sz w:val="24"/>
          <w:szCs w:val="24"/>
        </w:rPr>
      </w:pPr>
      <w:r w:rsidRPr="001534C3">
        <w:rPr>
          <w:sz w:val="24"/>
          <w:szCs w:val="24"/>
        </w:rPr>
        <w:t>A criminal conviction will not necessarily be a bar to your employment.  Bury Grammar Schools comply with the Disclosure and Barring Service’s Code of Practice and will consider the suitability of all applicants on merit and ability.</w:t>
      </w:r>
    </w:p>
    <w:p w:rsidR="0038409A" w:rsidRPr="001534C3" w:rsidRDefault="0038409A" w:rsidP="0038409A">
      <w:pPr>
        <w:rPr>
          <w:sz w:val="24"/>
          <w:szCs w:val="24"/>
        </w:rPr>
      </w:pPr>
      <w:r w:rsidRPr="001534C3">
        <w:rPr>
          <w:sz w:val="24"/>
          <w:szCs w:val="24"/>
        </w:rPr>
        <w:t>The Rehabilitation of Offenders Act 1974 entitles people who have been convicted of a criminal offence carrying a sentence of up to 30 months’ imprisonment and who have completed the appropriate period of rehabilitation to regard their conviction as “spent”.  “Spent convictions” can then be regarded as never having occurred.</w:t>
      </w:r>
    </w:p>
    <w:p w:rsidR="0038409A" w:rsidRPr="001534C3" w:rsidRDefault="0038409A" w:rsidP="0038409A">
      <w:pPr>
        <w:rPr>
          <w:sz w:val="24"/>
          <w:szCs w:val="24"/>
        </w:rPr>
      </w:pPr>
      <w:r w:rsidRPr="001534C3">
        <w:rPr>
          <w:sz w:val="24"/>
          <w:szCs w:val="24"/>
        </w:rPr>
        <w:t>The Rehabilitation of Offenders Act 1974 (Exceptions) Order 1975, however, exempts certain types of employment such as working in a school from the provisions of the Act.  In addition, the Police Act 1997 required Police checks for all posts that come into contact with under 18s and vulnerable adults on a regular basis.  Appointment to this post will require the post-holder to undergo checks by the Disclosure and Barring Service before commencing any duties which could bring them into contact with children.</w:t>
      </w:r>
    </w:p>
    <w:p w:rsidR="0038409A" w:rsidRPr="001534C3" w:rsidRDefault="0038409A" w:rsidP="0038409A">
      <w:pPr>
        <w:rPr>
          <w:sz w:val="24"/>
          <w:szCs w:val="24"/>
        </w:rPr>
      </w:pPr>
      <w:r w:rsidRPr="001534C3">
        <w:rPr>
          <w:sz w:val="24"/>
          <w:szCs w:val="24"/>
        </w:rPr>
        <w:t>Any information disclosed will be kept in strict confidence and used only in consideration of your suitability for the job for which you are applying.  If you fail to disclose relevant information requested at any stage of the recruitment process, then your employment could be subject to withdrawal of contract, dismissal or disciplinary action in accordance with Bury Grammar Schools’ policies.</w:t>
      </w:r>
    </w:p>
    <w:p w:rsidR="0038409A" w:rsidRPr="001534C3" w:rsidRDefault="0038409A" w:rsidP="0038409A">
      <w:pPr>
        <w:rPr>
          <w:sz w:val="24"/>
          <w:szCs w:val="24"/>
        </w:rPr>
      </w:pPr>
    </w:p>
    <w:p w:rsidR="0038409A" w:rsidRPr="001534C3" w:rsidRDefault="0038409A" w:rsidP="0038409A">
      <w:pPr>
        <w:rPr>
          <w:b/>
          <w:bCs/>
          <w:sz w:val="24"/>
          <w:szCs w:val="24"/>
        </w:rPr>
      </w:pPr>
      <w:r w:rsidRPr="001534C3">
        <w:rPr>
          <w:b/>
          <w:bCs/>
          <w:sz w:val="24"/>
          <w:szCs w:val="24"/>
        </w:rPr>
        <w:t>Evidence of permission to work in the UK</w:t>
      </w:r>
    </w:p>
    <w:p w:rsidR="0038409A" w:rsidRPr="001534C3" w:rsidRDefault="0038409A" w:rsidP="0038409A">
      <w:pPr>
        <w:rPr>
          <w:sz w:val="24"/>
          <w:szCs w:val="24"/>
        </w:rPr>
      </w:pPr>
      <w:r w:rsidRPr="001534C3">
        <w:rPr>
          <w:sz w:val="24"/>
          <w:szCs w:val="24"/>
        </w:rPr>
        <w:t>Prior to being permitted to commence employment with Bury Grammar Schools, you will be required to produce documentary evidence of your right to work in the United Kingdom.  You could provide, for example, either a British passport or a passport or a National Identity Card from an EEA Country or Switzerland;  alternatively, a document showing your permanent UK National Insurance Number and your full UK Birth Certificate.</w:t>
      </w:r>
    </w:p>
    <w:p w:rsidR="0038409A" w:rsidRPr="001534C3" w:rsidRDefault="0038409A" w:rsidP="0038409A">
      <w:pPr>
        <w:rPr>
          <w:sz w:val="24"/>
          <w:szCs w:val="24"/>
        </w:rPr>
      </w:pPr>
      <w:r w:rsidRPr="001534C3">
        <w:rPr>
          <w:sz w:val="24"/>
          <w:szCs w:val="24"/>
        </w:rPr>
        <w:t>A full list of acceptable documentary evidence is available on request.  Original documents must be provided at interview stage.  For further information, please refer to the Home Office website ww.bia.homeoffice.gov.uk.</w:t>
      </w:r>
    </w:p>
    <w:p w:rsidR="0038409A" w:rsidRPr="001534C3" w:rsidRDefault="0038409A" w:rsidP="0038409A">
      <w:pPr>
        <w:rPr>
          <w:sz w:val="24"/>
          <w:szCs w:val="24"/>
        </w:rPr>
      </w:pPr>
    </w:p>
    <w:p w:rsidR="0038409A" w:rsidRPr="001534C3" w:rsidRDefault="0038409A" w:rsidP="0038409A">
      <w:pPr>
        <w:rPr>
          <w:b/>
          <w:bCs/>
          <w:sz w:val="24"/>
          <w:szCs w:val="24"/>
        </w:rPr>
      </w:pPr>
      <w:r w:rsidRPr="001534C3">
        <w:rPr>
          <w:b/>
          <w:bCs/>
          <w:sz w:val="24"/>
          <w:szCs w:val="24"/>
        </w:rPr>
        <w:t>Safer Recruitment</w:t>
      </w:r>
    </w:p>
    <w:p w:rsidR="0038409A" w:rsidRPr="001534C3" w:rsidRDefault="0038409A" w:rsidP="0038409A">
      <w:pPr>
        <w:rPr>
          <w:sz w:val="24"/>
          <w:szCs w:val="24"/>
        </w:rPr>
      </w:pPr>
      <w:r w:rsidRPr="001534C3">
        <w:rPr>
          <w:sz w:val="24"/>
          <w:szCs w:val="24"/>
        </w:rPr>
        <w:t>Bury Grammar Schools are committed to safer recruitment and safeguarding pupils.  Any appointment will be subject to successful DBS clearance, satisfactory reference and confirmation of medical fitness for the post.</w:t>
      </w:r>
    </w:p>
    <w:p w:rsidR="0038409A" w:rsidRPr="001534C3" w:rsidRDefault="0038409A" w:rsidP="0038409A">
      <w:pPr>
        <w:rPr>
          <w:sz w:val="24"/>
          <w:szCs w:val="24"/>
        </w:rPr>
      </w:pPr>
    </w:p>
    <w:p w:rsidR="0038409A" w:rsidRPr="001534C3" w:rsidRDefault="0038409A" w:rsidP="0038409A">
      <w:pPr>
        <w:rPr>
          <w:b/>
          <w:bCs/>
          <w:sz w:val="24"/>
          <w:szCs w:val="24"/>
        </w:rPr>
      </w:pPr>
    </w:p>
    <w:p w:rsidR="001534C3" w:rsidRDefault="0038409A" w:rsidP="001534C3">
      <w:pPr>
        <w:jc w:val="center"/>
        <w:rPr>
          <w:b/>
          <w:bCs/>
          <w:sz w:val="24"/>
          <w:szCs w:val="24"/>
        </w:rPr>
      </w:pPr>
      <w:r w:rsidRPr="001534C3">
        <w:rPr>
          <w:b/>
          <w:bCs/>
          <w:sz w:val="24"/>
          <w:szCs w:val="24"/>
        </w:rPr>
        <w:t>Bury Grammar Schools welcomes Diversity and is Inclusive of all Cultures,</w:t>
      </w:r>
    </w:p>
    <w:p w:rsidR="0038409A" w:rsidRPr="001534C3" w:rsidRDefault="0038409A" w:rsidP="001534C3">
      <w:pPr>
        <w:jc w:val="center"/>
        <w:rPr>
          <w:b/>
          <w:bCs/>
          <w:sz w:val="24"/>
          <w:szCs w:val="24"/>
        </w:rPr>
      </w:pPr>
      <w:proofErr w:type="gramStart"/>
      <w:r w:rsidRPr="001534C3">
        <w:rPr>
          <w:b/>
          <w:bCs/>
          <w:sz w:val="24"/>
          <w:szCs w:val="24"/>
        </w:rPr>
        <w:t>ensuring</w:t>
      </w:r>
      <w:proofErr w:type="gramEnd"/>
      <w:r w:rsidRPr="001534C3">
        <w:rPr>
          <w:b/>
          <w:bCs/>
          <w:sz w:val="24"/>
          <w:szCs w:val="24"/>
        </w:rPr>
        <w:t xml:space="preserve"> all are respected and valued for who they are as an individual, and as a group.</w:t>
      </w:r>
    </w:p>
    <w:p w:rsidR="0038409A" w:rsidRPr="0038409A" w:rsidRDefault="0038409A" w:rsidP="0038409A">
      <w:pPr>
        <w:rPr>
          <w:b/>
          <w:bCs/>
        </w:rPr>
      </w:pPr>
    </w:p>
    <w:p w:rsidR="0038409A" w:rsidRPr="0038409A" w:rsidRDefault="0038409A" w:rsidP="0038409A"/>
    <w:p w:rsidR="0038409A" w:rsidRPr="0038409A" w:rsidRDefault="0038409A" w:rsidP="0038409A">
      <w:pPr>
        <w:rPr>
          <w:b/>
        </w:rPr>
      </w:pPr>
    </w:p>
    <w:p w:rsidR="0038409A" w:rsidRPr="0038409A" w:rsidRDefault="0038409A" w:rsidP="0038409A">
      <w:pPr>
        <w:rPr>
          <w:b/>
        </w:rPr>
      </w:pPr>
    </w:p>
    <w:p w:rsidR="0038409A" w:rsidRPr="0038409A" w:rsidRDefault="0038409A" w:rsidP="0038409A">
      <w:pPr>
        <w:rPr>
          <w:b/>
        </w:rPr>
      </w:pPr>
      <w:r w:rsidRPr="0038409A">
        <w:rPr>
          <w:b/>
        </w:rPr>
        <w:br w:type="page"/>
      </w:r>
    </w:p>
    <w:p w:rsidR="0038409A" w:rsidRPr="001534C3" w:rsidRDefault="0038409A" w:rsidP="0038409A">
      <w:pPr>
        <w:rPr>
          <w:b/>
          <w:sz w:val="28"/>
          <w:szCs w:val="28"/>
        </w:rPr>
      </w:pPr>
      <w:r w:rsidRPr="001534C3">
        <w:rPr>
          <w:b/>
          <w:sz w:val="28"/>
          <w:szCs w:val="28"/>
        </w:rPr>
        <w:lastRenderedPageBreak/>
        <w:t>HOW TO APPLY</w:t>
      </w:r>
    </w:p>
    <w:p w:rsidR="0038409A" w:rsidRPr="0038409A" w:rsidRDefault="0038409A" w:rsidP="0038409A"/>
    <w:p w:rsidR="0038409A" w:rsidRPr="0038409A" w:rsidRDefault="0038409A" w:rsidP="0038409A">
      <w:pPr>
        <w:rPr>
          <w:b/>
          <w:bCs/>
        </w:rPr>
      </w:pPr>
      <w:r w:rsidRPr="0038409A">
        <w:rPr>
          <w:b/>
          <w:bCs/>
        </w:rPr>
        <w:t>Completing your application form</w:t>
      </w:r>
    </w:p>
    <w:p w:rsidR="0038409A" w:rsidRPr="0038409A" w:rsidRDefault="0038409A" w:rsidP="0038409A">
      <w:r w:rsidRPr="0038409A">
        <w:t>To apply for this position, please complete all sections of our application form.  You</w:t>
      </w:r>
      <w:r w:rsidR="007A3EA5">
        <w:t xml:space="preserve"> are also required to complete a covering letter of application, </w:t>
      </w:r>
      <w:r w:rsidRPr="0038409A">
        <w:t>but in Microsoft Word format only.  Please do not submit your CV, even to supplement your application as this will not be considered.</w:t>
      </w:r>
    </w:p>
    <w:p w:rsidR="0038409A" w:rsidRPr="0038409A" w:rsidRDefault="0038409A" w:rsidP="0038409A"/>
    <w:p w:rsidR="0038409A" w:rsidRPr="0038409A" w:rsidRDefault="0038409A" w:rsidP="0038409A">
      <w:pPr>
        <w:rPr>
          <w:b/>
          <w:bCs/>
        </w:rPr>
      </w:pPr>
      <w:r w:rsidRPr="0038409A">
        <w:rPr>
          <w:b/>
          <w:bCs/>
        </w:rPr>
        <w:t>Employment</w:t>
      </w:r>
    </w:p>
    <w:p w:rsidR="0038409A" w:rsidRPr="0038409A" w:rsidRDefault="0038409A" w:rsidP="0038409A">
      <w:r w:rsidRPr="0038409A">
        <w:t>Please give us details of your complete work history since leaving school/tertiary education.  This should include information on your current and past employers, job title, dates employed and salary.  Please explain any breaks in employment when detailing your full work history.  You need to demonstrate clearly how your experience, knowledge, skills and abilities match those required in the job, as detailed in the Person Specification.</w:t>
      </w:r>
    </w:p>
    <w:p w:rsidR="0038409A" w:rsidRPr="0038409A" w:rsidRDefault="0038409A" w:rsidP="0038409A">
      <w:r w:rsidRPr="0038409A">
        <w:t>Where possible you should give examples of when you have used specific skills and abilities or needed to develop competencies in the relevant areas.  You can draw on elements from any aspect of your life, such as education, work, home or community life, as long as you focus on its relevance in comparison to the needs of this job.  It is important that you fully complete your application as all shortlisting decisions are based on the essential criteria in the person specification and only those candidates who are the closest match to the identified criteria will be invited for interview.</w:t>
      </w:r>
    </w:p>
    <w:p w:rsidR="0038409A" w:rsidRPr="0038409A" w:rsidRDefault="0038409A" w:rsidP="0038409A"/>
    <w:p w:rsidR="0038409A" w:rsidRPr="0038409A" w:rsidRDefault="0038409A" w:rsidP="0038409A">
      <w:pPr>
        <w:rPr>
          <w:b/>
          <w:bCs/>
        </w:rPr>
      </w:pPr>
      <w:r w:rsidRPr="0038409A">
        <w:rPr>
          <w:b/>
          <w:bCs/>
        </w:rPr>
        <w:t>References</w:t>
      </w:r>
    </w:p>
    <w:p w:rsidR="0038409A" w:rsidRPr="0038409A" w:rsidRDefault="0038409A" w:rsidP="0038409A">
      <w:r w:rsidRPr="0038409A">
        <w:t xml:space="preserve">Please give details of 2 referees who can comment on your suitability to do this job.  At least one reference must be from your current or latest employer and your references must cover your last three years of employment.  It is BGS policy to request references prior to interview and these are verified as genuine.  </w:t>
      </w:r>
    </w:p>
    <w:p w:rsidR="0038409A" w:rsidRPr="0038409A" w:rsidRDefault="0038409A" w:rsidP="0038409A">
      <w:r w:rsidRPr="0038409A">
        <w:t>BGS reserves the right to contact your current or latest employer following the interview and prior to offering a contract of employment.</w:t>
      </w:r>
    </w:p>
    <w:p w:rsidR="0038409A" w:rsidRPr="0038409A" w:rsidRDefault="0038409A" w:rsidP="0038409A">
      <w:r w:rsidRPr="0038409A">
        <w:t>In providing the names of referees, you are agreeing that Bury Grammar Schools may ask their opinions on your character in relation to this application.  These opinions, given in trust, will remain confidential.</w:t>
      </w:r>
    </w:p>
    <w:p w:rsidR="0038409A" w:rsidRPr="0038409A" w:rsidRDefault="0038409A" w:rsidP="0038409A"/>
    <w:p w:rsidR="0038409A" w:rsidRPr="0038409A" w:rsidRDefault="0038409A" w:rsidP="0038409A">
      <w:pPr>
        <w:rPr>
          <w:b/>
          <w:bCs/>
        </w:rPr>
      </w:pPr>
      <w:r w:rsidRPr="0038409A">
        <w:rPr>
          <w:b/>
          <w:bCs/>
        </w:rPr>
        <w:t>General</w:t>
      </w:r>
    </w:p>
    <w:p w:rsidR="0038409A" w:rsidRPr="0038409A" w:rsidRDefault="0038409A" w:rsidP="0038409A">
      <w:r w:rsidRPr="0038409A">
        <w:t>By signing and returning our application form you consent to Bury Grammar Schools using and keeping information about you, provided by you, or by third parties such as referees, relating to your application or future employment.  If you are unsuccessful then your information will be retained for six months from the closing date.  If you are successful, then your information will be transferred to your personnel file.</w:t>
      </w:r>
    </w:p>
    <w:p w:rsidR="0038409A" w:rsidRPr="0038409A" w:rsidRDefault="0038409A" w:rsidP="0038409A"/>
    <w:p w:rsidR="0038409A" w:rsidRPr="0038409A" w:rsidRDefault="0038409A" w:rsidP="0038409A">
      <w:pPr>
        <w:rPr>
          <w:b/>
          <w:bCs/>
        </w:rPr>
      </w:pPr>
      <w:r w:rsidRPr="0038409A">
        <w:rPr>
          <w:b/>
          <w:bCs/>
        </w:rPr>
        <w:t>Keeping your information secure</w:t>
      </w:r>
    </w:p>
    <w:p w:rsidR="0038409A" w:rsidRPr="0038409A" w:rsidRDefault="0038409A" w:rsidP="0038409A">
      <w:r w:rsidRPr="0038409A">
        <w:t>Personal and Monitoring information is treated as strictly confidential and will be dealt with in accordance with the General Data Protection Regulation and our Data Protection Policy.</w:t>
      </w:r>
    </w:p>
    <w:p w:rsidR="0038409A" w:rsidRPr="0038409A" w:rsidRDefault="0038409A" w:rsidP="0038409A"/>
    <w:p w:rsidR="0038409A" w:rsidRPr="0038409A" w:rsidRDefault="0038409A" w:rsidP="0038409A">
      <w:pPr>
        <w:rPr>
          <w:b/>
          <w:bCs/>
        </w:rPr>
      </w:pPr>
      <w:r w:rsidRPr="0038409A">
        <w:rPr>
          <w:b/>
          <w:bCs/>
        </w:rPr>
        <w:t>Assistance with your application</w:t>
      </w:r>
    </w:p>
    <w:p w:rsidR="0038409A" w:rsidRPr="0038409A" w:rsidRDefault="0038409A" w:rsidP="0038409A">
      <w:r w:rsidRPr="0038409A">
        <w:t xml:space="preserve">If you need any assistance in completing your application, please contact </w:t>
      </w:r>
      <w:r w:rsidR="004211BE">
        <w:t>Mrs Andrea Jones-Hatcher</w:t>
      </w:r>
      <w:r w:rsidRPr="0038409A">
        <w:t xml:space="preserve"> on email</w:t>
      </w:r>
      <w:r w:rsidR="004211BE">
        <w:t xml:space="preserve">: </w:t>
      </w:r>
      <w:r w:rsidRPr="0038409A">
        <w:t xml:space="preserve"> </w:t>
      </w:r>
      <w:r w:rsidR="008A023C">
        <w:t>vacancies</w:t>
      </w:r>
      <w:r w:rsidRPr="0038409A">
        <w:t>@burygrammar.com</w:t>
      </w:r>
    </w:p>
    <w:p w:rsidR="00F27A5A" w:rsidRDefault="00F27A5A"/>
    <w:sectPr w:rsidR="00F27A5A" w:rsidSect="00A00C32">
      <w:pgSz w:w="11906" w:h="16838"/>
      <w:pgMar w:top="238" w:right="244" w:bottom="249" w:left="23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B4462E"/>
    <w:multiLevelType w:val="hybridMultilevel"/>
    <w:tmpl w:val="06A67C0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AA0249B"/>
    <w:multiLevelType w:val="hybridMultilevel"/>
    <w:tmpl w:val="144E4656"/>
    <w:lvl w:ilvl="0" w:tplc="08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FE7C77"/>
    <w:multiLevelType w:val="hybridMultilevel"/>
    <w:tmpl w:val="44F24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4A37A9"/>
    <w:multiLevelType w:val="multilevel"/>
    <w:tmpl w:val="32B484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4E4902A6"/>
    <w:multiLevelType w:val="hybridMultilevel"/>
    <w:tmpl w:val="5EC4F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CA4585C"/>
    <w:multiLevelType w:val="multilevel"/>
    <w:tmpl w:val="2A94F4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5DEC7FDF"/>
    <w:multiLevelType w:val="multilevel"/>
    <w:tmpl w:val="DA3269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6EA576AC"/>
    <w:multiLevelType w:val="hybridMultilevel"/>
    <w:tmpl w:val="98768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F3048FB"/>
    <w:multiLevelType w:val="hybridMultilevel"/>
    <w:tmpl w:val="18609CC6"/>
    <w:lvl w:ilvl="0" w:tplc="08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2DA75A6"/>
    <w:multiLevelType w:val="multilevel"/>
    <w:tmpl w:val="41408E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76D10EFC"/>
    <w:multiLevelType w:val="hybridMultilevel"/>
    <w:tmpl w:val="3CD05632"/>
    <w:lvl w:ilvl="0" w:tplc="08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AAE3D67"/>
    <w:multiLevelType w:val="hybridMultilevel"/>
    <w:tmpl w:val="0896C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BF4076C"/>
    <w:multiLevelType w:val="multilevel"/>
    <w:tmpl w:val="D4044B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7C907405"/>
    <w:multiLevelType w:val="hybridMultilevel"/>
    <w:tmpl w:val="80245B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3"/>
  </w:num>
  <w:num w:numId="2">
    <w:abstractNumId w:val="8"/>
  </w:num>
  <w:num w:numId="3">
    <w:abstractNumId w:val="2"/>
  </w:num>
  <w:num w:numId="4">
    <w:abstractNumId w:val="11"/>
  </w:num>
  <w:num w:numId="5">
    <w:abstractNumId w:val="10"/>
  </w:num>
  <w:num w:numId="6">
    <w:abstractNumId w:val="1"/>
  </w:num>
  <w:num w:numId="7">
    <w:abstractNumId w:val="4"/>
  </w:num>
  <w:num w:numId="8">
    <w:abstractNumId w:val="7"/>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0C32"/>
    <w:rsid w:val="00017BA9"/>
    <w:rsid w:val="00050FCD"/>
    <w:rsid w:val="000B3807"/>
    <w:rsid w:val="000F6F7B"/>
    <w:rsid w:val="001534C3"/>
    <w:rsid w:val="00194260"/>
    <w:rsid w:val="001B0B96"/>
    <w:rsid w:val="001F0F46"/>
    <w:rsid w:val="00237382"/>
    <w:rsid w:val="002C7434"/>
    <w:rsid w:val="002E0C5D"/>
    <w:rsid w:val="003110DC"/>
    <w:rsid w:val="00314871"/>
    <w:rsid w:val="0033412A"/>
    <w:rsid w:val="003609D3"/>
    <w:rsid w:val="0038409A"/>
    <w:rsid w:val="003A5CBF"/>
    <w:rsid w:val="004211BE"/>
    <w:rsid w:val="00425509"/>
    <w:rsid w:val="004C079F"/>
    <w:rsid w:val="0050549A"/>
    <w:rsid w:val="0053799A"/>
    <w:rsid w:val="0057595D"/>
    <w:rsid w:val="005903A3"/>
    <w:rsid w:val="005A2161"/>
    <w:rsid w:val="006175D2"/>
    <w:rsid w:val="006A21B5"/>
    <w:rsid w:val="006E36B2"/>
    <w:rsid w:val="00723EB0"/>
    <w:rsid w:val="007A3EA5"/>
    <w:rsid w:val="00852E23"/>
    <w:rsid w:val="00863F4C"/>
    <w:rsid w:val="00886DAA"/>
    <w:rsid w:val="008A023C"/>
    <w:rsid w:val="008A6885"/>
    <w:rsid w:val="0093471B"/>
    <w:rsid w:val="009B21C3"/>
    <w:rsid w:val="009C308A"/>
    <w:rsid w:val="009E2C7B"/>
    <w:rsid w:val="00A00C32"/>
    <w:rsid w:val="00A5700E"/>
    <w:rsid w:val="00A822AF"/>
    <w:rsid w:val="00A90686"/>
    <w:rsid w:val="00B300EC"/>
    <w:rsid w:val="00BA5B78"/>
    <w:rsid w:val="00BD2A89"/>
    <w:rsid w:val="00BF032B"/>
    <w:rsid w:val="00BF4EDF"/>
    <w:rsid w:val="00C03E9C"/>
    <w:rsid w:val="00C850DA"/>
    <w:rsid w:val="00CA079D"/>
    <w:rsid w:val="00D04051"/>
    <w:rsid w:val="00D60A73"/>
    <w:rsid w:val="00D706EE"/>
    <w:rsid w:val="00E03257"/>
    <w:rsid w:val="00EB6470"/>
    <w:rsid w:val="00EC2CF8"/>
    <w:rsid w:val="00ED6CEC"/>
    <w:rsid w:val="00EE6299"/>
    <w:rsid w:val="00F27A5A"/>
    <w:rsid w:val="00F63F1C"/>
    <w:rsid w:val="00FE2D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660]"/>
    </o:shapedefaults>
    <o:shapelayout v:ext="edit">
      <o:idmap v:ext="edit" data="1"/>
    </o:shapelayout>
  </w:shapeDefaults>
  <w:decimalSymbol w:val="."/>
  <w:listSeparator w:val=","/>
  <w14:docId w14:val="598060E4"/>
  <w15:chartTrackingRefBased/>
  <w15:docId w15:val="{135044F1-1FDA-498B-880A-9BBAC844C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50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50DA"/>
    <w:rPr>
      <w:rFonts w:ascii="Segoe UI" w:hAnsi="Segoe UI" w:cs="Segoe UI"/>
      <w:sz w:val="18"/>
      <w:szCs w:val="18"/>
    </w:rPr>
  </w:style>
  <w:style w:type="paragraph" w:styleId="BodyText">
    <w:name w:val="Body Text"/>
    <w:basedOn w:val="Normal"/>
    <w:link w:val="BodyTextChar"/>
    <w:uiPriority w:val="99"/>
    <w:unhideWhenUsed/>
    <w:rsid w:val="0038409A"/>
    <w:pPr>
      <w:spacing w:after="120"/>
    </w:pPr>
  </w:style>
  <w:style w:type="character" w:customStyle="1" w:styleId="BodyTextChar">
    <w:name w:val="Body Text Char"/>
    <w:basedOn w:val="DefaultParagraphFont"/>
    <w:link w:val="BodyText"/>
    <w:uiPriority w:val="99"/>
    <w:rsid w:val="0038409A"/>
  </w:style>
  <w:style w:type="paragraph" w:styleId="NoSpacing">
    <w:name w:val="No Spacing"/>
    <w:link w:val="NoSpacingChar"/>
    <w:uiPriority w:val="1"/>
    <w:qFormat/>
    <w:rsid w:val="009E2C7B"/>
    <w:pPr>
      <w:spacing w:after="0" w:line="240" w:lineRule="auto"/>
    </w:pPr>
  </w:style>
  <w:style w:type="paragraph" w:styleId="ListParagraph">
    <w:name w:val="List Paragraph"/>
    <w:basedOn w:val="Normal"/>
    <w:uiPriority w:val="34"/>
    <w:qFormat/>
    <w:rsid w:val="009E2C7B"/>
    <w:pPr>
      <w:ind w:left="720"/>
      <w:contextualSpacing/>
    </w:pPr>
  </w:style>
  <w:style w:type="table" w:styleId="TableGrid">
    <w:name w:val="Table Grid"/>
    <w:basedOn w:val="TableNormal"/>
    <w:uiPriority w:val="59"/>
    <w:rsid w:val="00852E2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locked/>
    <w:rsid w:val="003A5CBF"/>
  </w:style>
  <w:style w:type="character" w:customStyle="1" w:styleId="fontstyle01">
    <w:name w:val="fontstyle01"/>
    <w:basedOn w:val="DefaultParagraphFont"/>
    <w:rsid w:val="003A5CBF"/>
    <w:rPr>
      <w:rFonts w:ascii="Book Antiqua" w:hAnsi="Book Antiqua" w:hint="default"/>
      <w:b w:val="0"/>
      <w:bCs w:val="0"/>
      <w:i w:val="0"/>
      <w:iCs w:val="0"/>
      <w:color w:val="000000"/>
    </w:rPr>
  </w:style>
  <w:style w:type="paragraph" w:styleId="NormalWeb">
    <w:name w:val="Normal (Web)"/>
    <w:basedOn w:val="Normal"/>
    <w:uiPriority w:val="99"/>
    <w:unhideWhenUsed/>
    <w:rsid w:val="00D60A7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emf"/><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2.em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AF7A6E-03BD-4988-8314-498B4DFD6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14</Pages>
  <Words>3776</Words>
  <Characters>21529</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Bury Grammar Schools</Company>
  <LinksUpToDate>false</LinksUpToDate>
  <CharactersWithSpaces>25255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Cloke</dc:creator>
  <cp:keywords/>
  <dc:description/>
  <cp:lastModifiedBy>A Cloke</cp:lastModifiedBy>
  <cp:revision>6</cp:revision>
  <cp:lastPrinted>2019-01-24T15:50:00Z</cp:lastPrinted>
  <dcterms:created xsi:type="dcterms:W3CDTF">2019-03-26T16:04:00Z</dcterms:created>
  <dcterms:modified xsi:type="dcterms:W3CDTF">2019-03-27T15:24:00Z</dcterms:modified>
</cp:coreProperties>
</file>