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Pr="00D87768" w:rsidRDefault="0050174A" w:rsidP="0050174A">
      <w:pPr>
        <w:rPr>
          <w:rFonts w:cs="Arial"/>
          <w:b/>
          <w:color w:val="00AEEF"/>
          <w:sz w:val="28"/>
        </w:rPr>
      </w:pPr>
      <w:r w:rsidRPr="00D87768">
        <w:rPr>
          <w:rFonts w:cs="Arial"/>
          <w:b/>
          <w:color w:val="00AEEF"/>
          <w:sz w:val="28"/>
        </w:rPr>
        <w:t>JOB TITLE</w:t>
      </w:r>
      <w:r w:rsidR="00212F32">
        <w:rPr>
          <w:rFonts w:cs="Arial"/>
          <w:b/>
          <w:color w:val="00AEEF"/>
          <w:sz w:val="28"/>
        </w:rPr>
        <w:t xml:space="preserve"> – </w:t>
      </w:r>
      <w:r w:rsidR="007A5821">
        <w:rPr>
          <w:rFonts w:cs="Arial"/>
          <w:b/>
          <w:color w:val="00AEEF"/>
          <w:sz w:val="28"/>
        </w:rPr>
        <w:t>Physical Education Teacher</w:t>
      </w:r>
      <w:r w:rsidR="006677D0">
        <w:rPr>
          <w:rFonts w:cs="Arial"/>
          <w:b/>
          <w:color w:val="00AEEF"/>
          <w:sz w:val="28"/>
        </w:rPr>
        <w:t xml:space="preserve"> (Boys) and SLT Responsibilities</w:t>
      </w:r>
    </w:p>
    <w:p w:rsidR="0050174A" w:rsidRPr="006677D0" w:rsidRDefault="0050174A" w:rsidP="0050174A">
      <w:pPr>
        <w:rPr>
          <w:rFonts w:cs="Arial"/>
          <w:i/>
          <w:color w:val="00AEEF"/>
          <w:sz w:val="28"/>
        </w:rPr>
      </w:pPr>
      <w:r w:rsidRPr="00212F32">
        <w:rPr>
          <w:rFonts w:cs="Arial"/>
          <w:i/>
          <w:color w:val="00AEEF"/>
          <w:sz w:val="28"/>
        </w:rPr>
        <w:t>Job Description</w:t>
      </w:r>
    </w:p>
    <w:p w:rsidR="0050174A" w:rsidRPr="0050174A" w:rsidRDefault="0050174A" w:rsidP="0050174A">
      <w:pPr>
        <w:rPr>
          <w:rFonts w:cs="Arial"/>
        </w:rPr>
      </w:pPr>
      <w:r w:rsidRPr="0050174A">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6677D0" w:rsidRPr="003656A5" w:rsidRDefault="006677D0" w:rsidP="006677D0">
            <w:pPr>
              <w:pStyle w:val="ListParagraph"/>
              <w:numPr>
                <w:ilvl w:val="0"/>
                <w:numId w:val="10"/>
              </w:numPr>
              <w:jc w:val="both"/>
              <w:rPr>
                <w:rFonts w:ascii="Calibri" w:hAnsi="Calibri" w:cs="Arial"/>
                <w:sz w:val="22"/>
                <w:highlight w:val="yellow"/>
                <w:lang w:eastAsia="zh-TW"/>
              </w:rPr>
            </w:pPr>
            <w:bookmarkStart w:id="0" w:name="_Hlk7775116"/>
            <w:r w:rsidRPr="003656A5">
              <w:rPr>
                <w:rFonts w:ascii="Calibri" w:hAnsi="Calibri" w:cs="Arial"/>
                <w:sz w:val="22"/>
                <w:highlight w:val="yellow"/>
                <w:lang w:eastAsia="zh-TW"/>
              </w:rPr>
              <w:t>To lead Behaviour and Pastoral care in the school reporting to the Head Teacher</w:t>
            </w:r>
          </w:p>
          <w:bookmarkEnd w:id="0"/>
          <w:p w:rsidR="006677D0" w:rsidRPr="006677D0" w:rsidRDefault="006677D0" w:rsidP="006677D0">
            <w:pPr>
              <w:pStyle w:val="ListParagraph"/>
              <w:numPr>
                <w:ilvl w:val="0"/>
                <w:numId w:val="10"/>
              </w:numPr>
              <w:jc w:val="both"/>
              <w:rPr>
                <w:rFonts w:ascii="Calibri" w:hAnsi="Calibri" w:cs="Arial"/>
                <w:sz w:val="22"/>
                <w:lang w:eastAsia="zh-TW"/>
              </w:rPr>
            </w:pPr>
            <w:r w:rsidRPr="006677D0">
              <w:rPr>
                <w:rFonts w:ascii="Calibri" w:hAnsi="Calibri" w:cs="Arial"/>
                <w:sz w:val="22"/>
                <w:lang w:eastAsia="zh-TW"/>
              </w:rPr>
              <w:t xml:space="preserve">To ensure and maintain excellent standards of student attainment and achievement </w:t>
            </w:r>
          </w:p>
          <w:p w:rsidR="006677D0" w:rsidRPr="003656A5" w:rsidRDefault="006677D0" w:rsidP="006677D0">
            <w:pPr>
              <w:pStyle w:val="ListParagraph"/>
              <w:numPr>
                <w:ilvl w:val="0"/>
                <w:numId w:val="10"/>
              </w:numPr>
              <w:jc w:val="both"/>
              <w:rPr>
                <w:rFonts w:ascii="Calibri" w:hAnsi="Calibri" w:cs="Arial"/>
                <w:sz w:val="22"/>
                <w:lang w:eastAsia="zh-TW"/>
              </w:rPr>
            </w:pPr>
            <w:r w:rsidRPr="003656A5">
              <w:rPr>
                <w:rFonts w:ascii="Calibri" w:hAnsi="Calibri" w:cs="Arial"/>
                <w:sz w:val="22"/>
                <w:lang w:eastAsia="zh-TW"/>
              </w:rPr>
              <w:t xml:space="preserve">The role is central to the implementation and promotion of Self Directed Learning (SDL) and the delivery of excellent teaching and learning </w:t>
            </w:r>
          </w:p>
          <w:p w:rsidR="006677D0" w:rsidRPr="003656A5" w:rsidRDefault="006677D0" w:rsidP="006677D0">
            <w:pPr>
              <w:pStyle w:val="ListParagraph"/>
              <w:numPr>
                <w:ilvl w:val="0"/>
                <w:numId w:val="10"/>
              </w:numPr>
              <w:jc w:val="both"/>
              <w:rPr>
                <w:rFonts w:ascii="Calibri" w:hAnsi="Calibri" w:cs="Arial"/>
                <w:sz w:val="22"/>
                <w:highlight w:val="yellow"/>
                <w:lang w:eastAsia="zh-TW"/>
              </w:rPr>
            </w:pPr>
            <w:bookmarkStart w:id="1" w:name="_Hlk7775122"/>
            <w:r w:rsidRPr="003656A5">
              <w:rPr>
                <w:rFonts w:ascii="Calibri" w:hAnsi="Calibri" w:cs="Arial"/>
                <w:sz w:val="22"/>
                <w:highlight w:val="yellow"/>
                <w:lang w:eastAsia="zh-TW"/>
              </w:rPr>
              <w:t>Provide day-to-day leadership, inspiration and management, and maintain excellent teaching practice</w:t>
            </w:r>
          </w:p>
          <w:p w:rsidR="006677D0" w:rsidRPr="003656A5" w:rsidRDefault="006677D0" w:rsidP="006677D0">
            <w:pPr>
              <w:pStyle w:val="ListParagraph"/>
              <w:numPr>
                <w:ilvl w:val="0"/>
                <w:numId w:val="10"/>
              </w:numPr>
              <w:rPr>
                <w:rFonts w:ascii="Calibri" w:hAnsi="Calibri" w:cs="Arial"/>
                <w:sz w:val="22"/>
                <w:highlight w:val="yellow"/>
              </w:rPr>
            </w:pPr>
            <w:r w:rsidRPr="003656A5">
              <w:rPr>
                <w:rFonts w:ascii="Calibri" w:hAnsi="Calibri" w:cs="Arial"/>
                <w:sz w:val="22"/>
                <w:highlight w:val="yellow"/>
                <w:lang w:eastAsia="zh-TW"/>
              </w:rPr>
              <w:t>To support the subject leader to develop the curriculum area</w:t>
            </w:r>
          </w:p>
          <w:bookmarkEnd w:id="1"/>
          <w:p w:rsidR="007A5821" w:rsidRPr="006677D0" w:rsidRDefault="007A5821" w:rsidP="006677D0">
            <w:pPr>
              <w:pStyle w:val="ListParagraph"/>
              <w:numPr>
                <w:ilvl w:val="0"/>
                <w:numId w:val="10"/>
              </w:numPr>
              <w:rPr>
                <w:rFonts w:ascii="Calibri" w:hAnsi="Calibri" w:cs="Arial"/>
                <w:sz w:val="22"/>
                <w:lang w:eastAsia="zh-TW"/>
              </w:rPr>
            </w:pPr>
            <w:r w:rsidRPr="006677D0">
              <w:rPr>
                <w:rFonts w:ascii="Calibri" w:hAnsi="Calibri" w:cs="Arial"/>
                <w:sz w:val="22"/>
                <w:lang w:eastAsia="zh-TW"/>
              </w:rPr>
              <w:t xml:space="preserve">To ensure documented lesson plans are delivered to meet the outcomes as set out in the relevant Focus Learning Trust (FLT) PE curriculum and the relevant GCSE and </w:t>
            </w:r>
            <w:r w:rsidR="006677D0" w:rsidRPr="006677D0">
              <w:rPr>
                <w:rFonts w:ascii="Calibri" w:hAnsi="Calibri" w:cs="Arial"/>
                <w:sz w:val="22"/>
                <w:lang w:eastAsia="zh-TW"/>
              </w:rPr>
              <w:t>A-Level Examination Board specifications</w:t>
            </w:r>
          </w:p>
          <w:p w:rsidR="000C1ED9" w:rsidRPr="006677D0" w:rsidRDefault="000C1ED9" w:rsidP="006677D0">
            <w:pPr>
              <w:pStyle w:val="ListParagraph"/>
              <w:numPr>
                <w:ilvl w:val="0"/>
                <w:numId w:val="10"/>
              </w:numPr>
              <w:rPr>
                <w:rFonts w:ascii="Calibri" w:hAnsi="Calibri" w:cs="Arial"/>
                <w:sz w:val="22"/>
              </w:rPr>
            </w:pPr>
            <w:r w:rsidRPr="006677D0">
              <w:rPr>
                <w:rFonts w:ascii="Calibri" w:hAnsi="Calibri" w:cs="Arial"/>
                <w:sz w:val="22"/>
                <w:lang w:eastAsia="zh-TW"/>
              </w:rPr>
              <w:t>To contribute to the provision of an appropriately broad, balanced, relevant and differentiated curriculum for pupils studying in the curriculum area, in accordance with the aims of the school and the curricular policies determined by FLT, the Trustees and the Senior Teacher of the school</w:t>
            </w:r>
          </w:p>
          <w:p w:rsidR="000C1ED9" w:rsidRPr="006677D0" w:rsidRDefault="000C1ED9" w:rsidP="006677D0">
            <w:pPr>
              <w:pStyle w:val="ListParagraph"/>
              <w:numPr>
                <w:ilvl w:val="0"/>
                <w:numId w:val="10"/>
              </w:numPr>
              <w:rPr>
                <w:rFonts w:ascii="Calibri" w:hAnsi="Calibri" w:cs="Arial"/>
                <w:sz w:val="22"/>
              </w:rPr>
            </w:pPr>
            <w:r w:rsidRPr="006677D0">
              <w:rPr>
                <w:rFonts w:ascii="Calibri" w:hAnsi="Calibri" w:cs="Arial"/>
                <w:sz w:val="22"/>
                <w:lang w:eastAsia="zh-TW"/>
              </w:rPr>
              <w:t>To uphold the school’s agreed Behaviour Management system in the area so that effective learning can take place</w:t>
            </w:r>
          </w:p>
          <w:p w:rsidR="0050174A" w:rsidRPr="000C1ED9" w:rsidRDefault="000C1ED9" w:rsidP="006677D0">
            <w:pPr>
              <w:pStyle w:val="ListParagraph"/>
              <w:numPr>
                <w:ilvl w:val="0"/>
                <w:numId w:val="10"/>
              </w:numPr>
              <w:rPr>
                <w:rFonts w:asciiTheme="minorHAnsi" w:hAnsiTheme="minorHAnsi" w:cs="Arial"/>
                <w:lang w:eastAsia="zh-TW"/>
              </w:rPr>
            </w:pPr>
            <w:r w:rsidRPr="006677D0">
              <w:rPr>
                <w:rFonts w:ascii="Calibri" w:hAnsi="Calibri" w:cs="Arial"/>
                <w:sz w:val="22"/>
                <w:lang w:eastAsia="zh-TW"/>
              </w:rPr>
              <w:t>To monitor and support the progress and development of pupils within the curriculum area</w:t>
            </w:r>
          </w:p>
        </w:tc>
      </w:tr>
    </w:tbl>
    <w:p w:rsidR="0050174A" w:rsidRPr="0050174A" w:rsidRDefault="0050174A" w:rsidP="0050174A">
      <w:pPr>
        <w:rPr>
          <w:rFonts w:cs="Arial"/>
          <w:b/>
        </w:rPr>
      </w:pPr>
    </w:p>
    <w:p w:rsidR="0050174A" w:rsidRPr="0050174A" w:rsidRDefault="0050174A" w:rsidP="0050174A">
      <w:pPr>
        <w:rPr>
          <w:rFonts w:cs="Arial"/>
        </w:rPr>
      </w:pPr>
      <w:r w:rsidRPr="0050174A">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0174A" w:rsidTr="00D87768">
        <w:tc>
          <w:tcPr>
            <w:tcW w:w="10289" w:type="dxa"/>
            <w:tcBorders>
              <w:bottom w:val="single" w:sz="18" w:space="0" w:color="FFFFFF" w:themeColor="background1"/>
            </w:tcBorders>
          </w:tcPr>
          <w:p w:rsidR="0050174A" w:rsidRPr="000C1ED9" w:rsidRDefault="0050174A" w:rsidP="008051A6">
            <w:pPr>
              <w:rPr>
                <w:rFonts w:asciiTheme="minorHAnsi" w:hAnsiTheme="minorHAnsi" w:cs="Arial"/>
                <w:b/>
                <w:bCs/>
                <w:color w:val="323E4F" w:themeColor="text2" w:themeShade="BF"/>
                <w:sz w:val="22"/>
                <w:szCs w:val="22"/>
                <w:lang w:val="en-GB"/>
              </w:rPr>
            </w:pPr>
            <w:r w:rsidRPr="0050174A">
              <w:rPr>
                <w:rFonts w:asciiTheme="minorHAnsi" w:hAnsiTheme="minorHAnsi" w:cs="Arial"/>
                <w:b/>
                <w:bCs/>
                <w:caps/>
                <w:color w:val="323E4F" w:themeColor="text2" w:themeShade="BF"/>
                <w:sz w:val="22"/>
                <w:szCs w:val="22"/>
                <w:lang w:val="en-GB"/>
              </w:rPr>
              <w:t>Specific</w:t>
            </w:r>
            <w:r w:rsidRPr="0050174A">
              <w:rPr>
                <w:rFonts w:asciiTheme="minorHAnsi" w:hAnsiTheme="minorHAnsi" w:cs="Arial"/>
                <w:b/>
                <w:bCs/>
                <w:color w:val="323E4F" w:themeColor="text2" w:themeShade="BF"/>
                <w:sz w:val="22"/>
                <w:szCs w:val="22"/>
                <w:lang w:val="en-GB"/>
              </w:rPr>
              <w:t xml:space="preserve"> </w:t>
            </w:r>
            <w:r w:rsidR="006677D0">
              <w:rPr>
                <w:rFonts w:asciiTheme="minorHAnsi" w:hAnsiTheme="minorHAnsi" w:cs="Arial"/>
                <w:b/>
                <w:bCs/>
                <w:color w:val="323E4F" w:themeColor="text2" w:themeShade="BF"/>
                <w:sz w:val="22"/>
                <w:szCs w:val="22"/>
                <w:lang w:val="en-GB"/>
              </w:rPr>
              <w:t xml:space="preserve">TEACHING </w:t>
            </w:r>
            <w:r w:rsidRPr="0050174A">
              <w:rPr>
                <w:rFonts w:asciiTheme="minorHAnsi" w:hAnsiTheme="minorHAnsi" w:cs="Arial"/>
                <w:b/>
                <w:bCs/>
                <w:color w:val="323E4F" w:themeColor="text2" w:themeShade="BF"/>
                <w:sz w:val="22"/>
                <w:szCs w:val="22"/>
                <w:lang w:val="en-GB"/>
              </w:rPr>
              <w:t xml:space="preserve">DUTIES </w:t>
            </w:r>
          </w:p>
          <w:p w:rsidR="000C1ED9" w:rsidRPr="000127D0" w:rsidRDefault="000C1ED9" w:rsidP="006677D0">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To </w:t>
            </w:r>
            <w:r w:rsidRPr="000127D0">
              <w:rPr>
                <w:rFonts w:ascii="Calibri" w:hAnsi="Calibri" w:cs="Arial"/>
                <w:bCs/>
                <w:color w:val="323E4F" w:themeColor="text2" w:themeShade="BF"/>
                <w:sz w:val="22"/>
                <w:lang w:eastAsia="zh-TW"/>
              </w:rPr>
              <w:t>teach across the age an</w:t>
            </w:r>
            <w:r w:rsidR="003656A5">
              <w:rPr>
                <w:rFonts w:ascii="Calibri" w:hAnsi="Calibri" w:cs="Arial"/>
                <w:bCs/>
                <w:color w:val="323E4F" w:themeColor="text2" w:themeShade="BF"/>
                <w:sz w:val="22"/>
                <w:lang w:eastAsia="zh-TW"/>
              </w:rPr>
              <w:t>d ability range from Key Stage 3 to Key Stage 4</w:t>
            </w:r>
          </w:p>
          <w:p w:rsidR="006677D0" w:rsidRPr="003656A5" w:rsidRDefault="006677D0" w:rsidP="006677D0">
            <w:pPr>
              <w:pStyle w:val="ListParagraph"/>
              <w:numPr>
                <w:ilvl w:val="0"/>
                <w:numId w:val="11"/>
              </w:numPr>
              <w:rPr>
                <w:rFonts w:ascii="Calibri" w:hAnsi="Calibri" w:cs="Arial"/>
                <w:bCs/>
                <w:color w:val="323E4F" w:themeColor="text2" w:themeShade="BF"/>
                <w:sz w:val="22"/>
                <w:highlight w:val="yellow"/>
                <w:lang w:eastAsia="zh-TW"/>
              </w:rPr>
            </w:pPr>
            <w:bookmarkStart w:id="2" w:name="_Hlk7775128"/>
            <w:r w:rsidRPr="003656A5">
              <w:rPr>
                <w:rFonts w:ascii="Calibri" w:hAnsi="Calibri" w:cs="Arial"/>
                <w:bCs/>
                <w:color w:val="323E4F" w:themeColor="text2" w:themeShade="BF"/>
                <w:sz w:val="22"/>
                <w:highlight w:val="yellow"/>
                <w:lang w:eastAsia="zh-TW"/>
              </w:rPr>
              <w:t xml:space="preserve">Ensure teaching </w:t>
            </w:r>
            <w:r w:rsidR="00910F78" w:rsidRPr="003656A5">
              <w:rPr>
                <w:rFonts w:ascii="Calibri" w:hAnsi="Calibri" w:cs="Arial"/>
                <w:bCs/>
                <w:color w:val="323E4F" w:themeColor="text2" w:themeShade="BF"/>
                <w:sz w:val="22"/>
                <w:highlight w:val="yellow"/>
                <w:lang w:eastAsia="zh-TW"/>
              </w:rPr>
              <w:t xml:space="preserve">and learning activities are </w:t>
            </w:r>
            <w:r w:rsidRPr="003656A5">
              <w:rPr>
                <w:rFonts w:ascii="Calibri" w:hAnsi="Calibri" w:cs="Arial"/>
                <w:bCs/>
                <w:color w:val="323E4F" w:themeColor="text2" w:themeShade="BF"/>
                <w:sz w:val="22"/>
                <w:highlight w:val="yellow"/>
                <w:lang w:eastAsia="zh-TW"/>
              </w:rPr>
              <w:t>well planned, appropriately pitched and differentiated to meet the needs of all learners incorporating principles of SDL.</w:t>
            </w:r>
          </w:p>
          <w:p w:rsidR="006677D0" w:rsidRPr="003656A5" w:rsidRDefault="006677D0" w:rsidP="006677D0">
            <w:pPr>
              <w:pStyle w:val="ListParagraph"/>
              <w:numPr>
                <w:ilvl w:val="0"/>
                <w:numId w:val="11"/>
              </w:numPr>
              <w:rPr>
                <w:rFonts w:ascii="Calibri" w:hAnsi="Calibri" w:cs="Arial"/>
                <w:bCs/>
                <w:color w:val="323E4F" w:themeColor="text2" w:themeShade="BF"/>
                <w:sz w:val="22"/>
                <w:highlight w:val="yellow"/>
                <w:lang w:eastAsia="zh-TW"/>
              </w:rPr>
            </w:pPr>
            <w:r w:rsidRPr="003656A5">
              <w:rPr>
                <w:rFonts w:ascii="Calibri" w:hAnsi="Calibri" w:cs="Arial"/>
                <w:bCs/>
                <w:color w:val="323E4F" w:themeColor="text2" w:themeShade="BF"/>
                <w:sz w:val="22"/>
                <w:highlight w:val="yellow"/>
                <w:lang w:eastAsia="zh-TW"/>
              </w:rPr>
              <w:t xml:space="preserve">Provide a stimulating </w:t>
            </w:r>
            <w:r w:rsidR="00910F78" w:rsidRPr="003656A5">
              <w:rPr>
                <w:rFonts w:ascii="Calibri" w:hAnsi="Calibri" w:cs="Arial"/>
                <w:bCs/>
                <w:color w:val="323E4F" w:themeColor="text2" w:themeShade="BF"/>
                <w:sz w:val="22"/>
                <w:highlight w:val="yellow"/>
                <w:lang w:eastAsia="zh-TW"/>
              </w:rPr>
              <w:t xml:space="preserve">learning </w:t>
            </w:r>
            <w:r w:rsidRPr="003656A5">
              <w:rPr>
                <w:rFonts w:ascii="Calibri" w:hAnsi="Calibri" w:cs="Arial"/>
                <w:bCs/>
                <w:color w:val="323E4F" w:themeColor="text2" w:themeShade="BF"/>
                <w:sz w:val="22"/>
                <w:highlight w:val="yellow"/>
                <w:lang w:eastAsia="zh-TW"/>
              </w:rPr>
              <w:t>environment, where resources can be accessed appropriately by all pupils which is safe and conducive to learning</w:t>
            </w:r>
          </w:p>
          <w:p w:rsidR="006677D0" w:rsidRPr="003656A5" w:rsidRDefault="006677D0" w:rsidP="006677D0">
            <w:pPr>
              <w:pStyle w:val="ListParagraph"/>
              <w:numPr>
                <w:ilvl w:val="0"/>
                <w:numId w:val="11"/>
              </w:numPr>
              <w:rPr>
                <w:rFonts w:ascii="Calibri" w:hAnsi="Calibri" w:cs="Arial"/>
                <w:bCs/>
                <w:color w:val="323E4F" w:themeColor="text2" w:themeShade="BF"/>
                <w:sz w:val="22"/>
                <w:highlight w:val="yellow"/>
                <w:lang w:eastAsia="zh-TW"/>
              </w:rPr>
            </w:pPr>
            <w:r w:rsidRPr="003656A5">
              <w:rPr>
                <w:rFonts w:ascii="Calibri" w:hAnsi="Calibri" w:cs="Arial"/>
                <w:bCs/>
                <w:color w:val="323E4F" w:themeColor="text2" w:themeShade="BF"/>
                <w:sz w:val="22"/>
                <w:highlight w:val="yellow"/>
                <w:lang w:eastAsia="zh-TW"/>
              </w:rPr>
              <w:t xml:space="preserve">Promote a culture for learning in which everyone takes responsibility for a high standard of student behaviour </w:t>
            </w:r>
          </w:p>
          <w:p w:rsidR="006677D0" w:rsidRPr="003656A5" w:rsidRDefault="006677D0" w:rsidP="006677D0">
            <w:pPr>
              <w:pStyle w:val="ListParagraph"/>
              <w:numPr>
                <w:ilvl w:val="0"/>
                <w:numId w:val="11"/>
              </w:numPr>
              <w:rPr>
                <w:rFonts w:ascii="Calibri" w:hAnsi="Calibri" w:cs="Arial"/>
                <w:bCs/>
                <w:color w:val="323E4F" w:themeColor="text2" w:themeShade="BF"/>
                <w:sz w:val="22"/>
                <w:highlight w:val="yellow"/>
                <w:lang w:eastAsia="zh-TW"/>
              </w:rPr>
            </w:pPr>
            <w:r w:rsidRPr="003656A5">
              <w:rPr>
                <w:rFonts w:ascii="Calibri" w:hAnsi="Calibri" w:cs="Arial"/>
                <w:bCs/>
                <w:color w:val="323E4F" w:themeColor="text2" w:themeShade="BF"/>
                <w:sz w:val="22"/>
                <w:highlight w:val="yellow"/>
                <w:lang w:eastAsia="zh-TW"/>
              </w:rPr>
              <w:t>Maintain good order and discipline amongst pupils, in accordance with the school’s behaviour policy</w:t>
            </w:r>
          </w:p>
          <w:p w:rsidR="006677D0" w:rsidRPr="003656A5" w:rsidRDefault="006677D0" w:rsidP="006677D0">
            <w:pPr>
              <w:pStyle w:val="ListParagraph"/>
              <w:numPr>
                <w:ilvl w:val="0"/>
                <w:numId w:val="11"/>
              </w:numPr>
              <w:rPr>
                <w:rFonts w:ascii="Calibri" w:hAnsi="Calibri" w:cs="Arial"/>
                <w:bCs/>
                <w:color w:val="323E4F" w:themeColor="text2" w:themeShade="BF"/>
                <w:sz w:val="22"/>
                <w:highlight w:val="yellow"/>
                <w:lang w:eastAsia="zh-TW"/>
              </w:rPr>
            </w:pPr>
            <w:r w:rsidRPr="003656A5">
              <w:rPr>
                <w:rFonts w:ascii="Calibri" w:hAnsi="Calibri" w:cs="Arial"/>
                <w:bCs/>
                <w:color w:val="323E4F" w:themeColor="text2" w:themeShade="BF"/>
                <w:sz w:val="22"/>
                <w:highlight w:val="yellow"/>
                <w:lang w:eastAsia="zh-TW"/>
              </w:rPr>
              <w:t xml:space="preserve">Keep appropriate and efficient records, integrating formative and summative assessment into weekly and termly planning </w:t>
            </w:r>
          </w:p>
          <w:bookmarkEnd w:id="2"/>
          <w:p w:rsidR="006677D0" w:rsidRPr="000127D0" w:rsidRDefault="006677D0"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 xml:space="preserve">Set homework and mark work in line with the current school policies </w:t>
            </w:r>
          </w:p>
          <w:p w:rsidR="006677D0" w:rsidRPr="000127D0" w:rsidRDefault="006677D0"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 xml:space="preserve">Attend and participate in staff meetings as requested by the Head Teacher </w:t>
            </w:r>
          </w:p>
          <w:p w:rsidR="006677D0" w:rsidRPr="000127D0" w:rsidRDefault="006677D0"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 xml:space="preserve">Maintain a high standard and equitable approach to student welfare and behaviour management in line with the current school policy </w:t>
            </w:r>
          </w:p>
          <w:p w:rsidR="006677D0" w:rsidRPr="000127D0" w:rsidRDefault="006677D0"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 xml:space="preserve">Consistently demonstrate a high standard of organisational skills in all areas of responsibility </w:t>
            </w:r>
          </w:p>
          <w:p w:rsidR="006677D0" w:rsidRPr="003656A5" w:rsidRDefault="006677D0" w:rsidP="006677D0">
            <w:pPr>
              <w:pStyle w:val="ListParagraph"/>
              <w:numPr>
                <w:ilvl w:val="0"/>
                <w:numId w:val="11"/>
              </w:numPr>
              <w:rPr>
                <w:rFonts w:ascii="Calibri" w:hAnsi="Calibri" w:cs="Arial"/>
                <w:bCs/>
                <w:color w:val="323E4F" w:themeColor="text2" w:themeShade="BF"/>
                <w:sz w:val="22"/>
                <w:highlight w:val="yellow"/>
                <w:lang w:eastAsia="zh-TW"/>
              </w:rPr>
            </w:pPr>
            <w:bookmarkStart w:id="3" w:name="_Hlk7775133"/>
            <w:r w:rsidRPr="003656A5">
              <w:rPr>
                <w:rFonts w:ascii="Calibri" w:hAnsi="Calibri" w:cs="Arial"/>
                <w:bCs/>
                <w:color w:val="323E4F" w:themeColor="text2" w:themeShade="BF"/>
                <w:sz w:val="22"/>
                <w:highlight w:val="yellow"/>
                <w:lang w:eastAsia="zh-TW"/>
              </w:rPr>
              <w:t>Utilise up to date knowledge and experience in all aspects of the curriculum and assessment, looking at new and innovative learning styles such as SDL</w:t>
            </w:r>
          </w:p>
          <w:bookmarkEnd w:id="3"/>
          <w:p w:rsidR="006677D0" w:rsidRPr="000127D0" w:rsidRDefault="006677D0" w:rsidP="006677D0">
            <w:pPr>
              <w:rPr>
                <w:rFonts w:ascii="Calibri" w:hAnsi="Calibri" w:cs="Arial"/>
                <w:bCs/>
                <w:color w:val="323E4F" w:themeColor="text2" w:themeShade="BF"/>
                <w:sz w:val="22"/>
              </w:rPr>
            </w:pPr>
          </w:p>
          <w:p w:rsidR="006677D0" w:rsidRPr="000127D0" w:rsidRDefault="006677D0" w:rsidP="006677D0">
            <w:pPr>
              <w:rPr>
                <w:rFonts w:ascii="Calibri" w:hAnsi="Calibri" w:cs="Arial"/>
                <w:b/>
                <w:bCs/>
                <w:color w:val="323E4F" w:themeColor="text2" w:themeShade="BF"/>
                <w:sz w:val="22"/>
              </w:rPr>
            </w:pPr>
            <w:r w:rsidRPr="000127D0">
              <w:rPr>
                <w:rFonts w:ascii="Calibri" w:hAnsi="Calibri" w:cs="Arial"/>
                <w:b/>
                <w:bCs/>
                <w:color w:val="323E4F" w:themeColor="text2" w:themeShade="BF"/>
                <w:sz w:val="22"/>
              </w:rPr>
              <w:t>SPECIFIC MANAGEMENT DUTIES</w:t>
            </w:r>
          </w:p>
          <w:p w:rsidR="006677D0" w:rsidRPr="003656A5" w:rsidRDefault="006677D0" w:rsidP="006677D0">
            <w:pPr>
              <w:pStyle w:val="ListParagraph"/>
              <w:numPr>
                <w:ilvl w:val="0"/>
                <w:numId w:val="11"/>
              </w:numPr>
              <w:rPr>
                <w:rFonts w:ascii="Calibri" w:hAnsi="Calibri" w:cs="Arial"/>
                <w:bCs/>
                <w:color w:val="323E4F" w:themeColor="text2" w:themeShade="BF"/>
                <w:sz w:val="22"/>
                <w:highlight w:val="yellow"/>
                <w:lang w:eastAsia="zh-TW"/>
              </w:rPr>
            </w:pPr>
            <w:bookmarkStart w:id="4" w:name="_Hlk7775141"/>
            <w:r w:rsidRPr="003656A5">
              <w:rPr>
                <w:rFonts w:ascii="Calibri" w:hAnsi="Calibri" w:cs="Arial"/>
                <w:bCs/>
                <w:color w:val="323E4F" w:themeColor="text2" w:themeShade="BF"/>
                <w:sz w:val="22"/>
                <w:highlight w:val="yellow"/>
                <w:lang w:eastAsia="zh-TW"/>
              </w:rPr>
              <w:t>Lead the development and provision of best practice Behaviour Management and Pastoral care across all year groups reporting to the Head Teacher</w:t>
            </w:r>
          </w:p>
          <w:p w:rsidR="00910F78" w:rsidRPr="003656A5" w:rsidRDefault="00910F78" w:rsidP="006677D0">
            <w:pPr>
              <w:pStyle w:val="ListParagraph"/>
              <w:numPr>
                <w:ilvl w:val="0"/>
                <w:numId w:val="11"/>
              </w:numPr>
              <w:rPr>
                <w:rFonts w:ascii="Calibri" w:hAnsi="Calibri" w:cs="Arial"/>
                <w:bCs/>
                <w:color w:val="323E4F" w:themeColor="text2" w:themeShade="BF"/>
                <w:sz w:val="22"/>
                <w:highlight w:val="yellow"/>
                <w:lang w:eastAsia="zh-TW"/>
              </w:rPr>
            </w:pPr>
            <w:r w:rsidRPr="003656A5">
              <w:rPr>
                <w:rFonts w:ascii="Calibri" w:hAnsi="Calibri" w:cs="Arial"/>
                <w:bCs/>
                <w:color w:val="323E4F" w:themeColor="text2" w:themeShade="BF"/>
                <w:sz w:val="22"/>
                <w:highlight w:val="yellow"/>
                <w:lang w:eastAsia="zh-TW"/>
              </w:rPr>
              <w:t>To ensure high levels of pupil attendance and punctuality</w:t>
            </w:r>
          </w:p>
          <w:p w:rsidR="006677D0" w:rsidRPr="003656A5" w:rsidRDefault="006677D0" w:rsidP="006677D0">
            <w:pPr>
              <w:pStyle w:val="ListParagraph"/>
              <w:numPr>
                <w:ilvl w:val="0"/>
                <w:numId w:val="11"/>
              </w:numPr>
              <w:rPr>
                <w:rFonts w:ascii="Calibri" w:hAnsi="Calibri" w:cs="Arial"/>
                <w:bCs/>
                <w:color w:val="323E4F" w:themeColor="text2" w:themeShade="BF"/>
                <w:sz w:val="22"/>
                <w:highlight w:val="yellow"/>
                <w:lang w:eastAsia="zh-TW"/>
              </w:rPr>
            </w:pPr>
            <w:r w:rsidRPr="003656A5">
              <w:rPr>
                <w:rFonts w:ascii="Calibri" w:hAnsi="Calibri" w:cs="Arial"/>
                <w:bCs/>
                <w:color w:val="323E4F" w:themeColor="text2" w:themeShade="BF"/>
                <w:sz w:val="22"/>
                <w:highlight w:val="yellow"/>
                <w:lang w:eastAsia="zh-TW"/>
              </w:rPr>
              <w:t>To actively engage and lead a team of experienced, motivated and skilled practitioners</w:t>
            </w:r>
          </w:p>
          <w:bookmarkEnd w:id="4"/>
          <w:p w:rsidR="006677D0" w:rsidRPr="000127D0" w:rsidRDefault="006677D0"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 xml:space="preserve">Be part of the Senior </w:t>
            </w:r>
            <w:r w:rsidR="00910F78" w:rsidRPr="000127D0">
              <w:rPr>
                <w:rFonts w:ascii="Calibri" w:hAnsi="Calibri" w:cs="Arial"/>
                <w:bCs/>
                <w:color w:val="323E4F" w:themeColor="text2" w:themeShade="BF"/>
                <w:sz w:val="22"/>
                <w:lang w:eastAsia="zh-TW"/>
              </w:rPr>
              <w:t xml:space="preserve">Leadership </w:t>
            </w:r>
            <w:r w:rsidRPr="000127D0">
              <w:rPr>
                <w:rFonts w:ascii="Calibri" w:hAnsi="Calibri" w:cs="Arial"/>
                <w:bCs/>
                <w:color w:val="323E4F" w:themeColor="text2" w:themeShade="BF"/>
                <w:sz w:val="22"/>
                <w:lang w:eastAsia="zh-TW"/>
              </w:rPr>
              <w:t xml:space="preserve">Team </w:t>
            </w:r>
          </w:p>
          <w:p w:rsidR="006677D0" w:rsidRPr="006677D0" w:rsidRDefault="006677D0" w:rsidP="006677D0">
            <w:pPr>
              <w:pStyle w:val="ListParagraph"/>
              <w:numPr>
                <w:ilvl w:val="0"/>
                <w:numId w:val="11"/>
              </w:numPr>
              <w:rPr>
                <w:rFonts w:ascii="Calibri" w:hAnsi="Calibri" w:cs="Arial"/>
                <w:bCs/>
                <w:color w:val="323E4F" w:themeColor="text2" w:themeShade="BF"/>
                <w:sz w:val="22"/>
                <w:lang w:eastAsia="zh-TW"/>
              </w:rPr>
            </w:pPr>
            <w:r w:rsidRPr="006677D0">
              <w:rPr>
                <w:rFonts w:ascii="Calibri" w:hAnsi="Calibri" w:cs="Arial"/>
                <w:bCs/>
                <w:color w:val="323E4F" w:themeColor="text2" w:themeShade="BF"/>
                <w:sz w:val="22"/>
                <w:lang w:eastAsia="zh-TW"/>
              </w:rPr>
              <w:lastRenderedPageBreak/>
              <w:t>Lead the Tutor team</w:t>
            </w:r>
          </w:p>
          <w:p w:rsidR="006677D0" w:rsidRPr="006677D0" w:rsidRDefault="006677D0" w:rsidP="006677D0">
            <w:pPr>
              <w:pStyle w:val="ListParagraph"/>
              <w:numPr>
                <w:ilvl w:val="0"/>
                <w:numId w:val="11"/>
              </w:numPr>
              <w:rPr>
                <w:rFonts w:ascii="Calibri" w:hAnsi="Calibri" w:cs="Arial"/>
                <w:bCs/>
                <w:color w:val="323E4F" w:themeColor="text2" w:themeShade="BF"/>
                <w:sz w:val="22"/>
                <w:lang w:eastAsia="zh-TW"/>
              </w:rPr>
            </w:pPr>
            <w:r w:rsidRPr="006677D0">
              <w:rPr>
                <w:rFonts w:ascii="Calibri" w:hAnsi="Calibri" w:cs="Arial"/>
                <w:bCs/>
                <w:color w:val="323E4F" w:themeColor="text2" w:themeShade="BF"/>
                <w:sz w:val="22"/>
                <w:lang w:eastAsia="zh-TW"/>
              </w:rPr>
              <w:t>Lead the PSHE programme</w:t>
            </w:r>
          </w:p>
          <w:p w:rsidR="006677D0" w:rsidRPr="006677D0" w:rsidRDefault="006677D0" w:rsidP="006677D0">
            <w:pPr>
              <w:pStyle w:val="ListParagraph"/>
              <w:numPr>
                <w:ilvl w:val="0"/>
                <w:numId w:val="11"/>
              </w:numPr>
              <w:rPr>
                <w:rFonts w:ascii="Calibri" w:hAnsi="Calibri" w:cs="Arial"/>
                <w:bCs/>
                <w:color w:val="323E4F" w:themeColor="text2" w:themeShade="BF"/>
                <w:sz w:val="22"/>
                <w:lang w:eastAsia="zh-TW"/>
              </w:rPr>
            </w:pPr>
            <w:r w:rsidRPr="006677D0">
              <w:rPr>
                <w:rFonts w:ascii="Calibri" w:hAnsi="Calibri" w:cs="Arial"/>
                <w:bCs/>
                <w:color w:val="323E4F" w:themeColor="text2" w:themeShade="BF"/>
                <w:sz w:val="22"/>
                <w:lang w:eastAsia="zh-TW"/>
              </w:rPr>
              <w:t>Lead on SMSC and British values</w:t>
            </w:r>
          </w:p>
          <w:p w:rsidR="000127D0" w:rsidRPr="003656A5" w:rsidRDefault="006677D0" w:rsidP="006677D0">
            <w:pPr>
              <w:pStyle w:val="ListParagraph"/>
              <w:numPr>
                <w:ilvl w:val="0"/>
                <w:numId w:val="11"/>
              </w:numPr>
              <w:rPr>
                <w:rFonts w:ascii="Calibri" w:hAnsi="Calibri" w:cs="Arial"/>
                <w:bCs/>
                <w:color w:val="323E4F" w:themeColor="text2" w:themeShade="BF"/>
                <w:sz w:val="22"/>
                <w:highlight w:val="yellow"/>
                <w:lang w:eastAsia="zh-TW"/>
              </w:rPr>
            </w:pPr>
            <w:bookmarkStart w:id="5" w:name="_Hlk7775147"/>
            <w:r w:rsidRPr="003656A5">
              <w:rPr>
                <w:rFonts w:ascii="Calibri" w:hAnsi="Calibri" w:cs="Arial"/>
                <w:bCs/>
                <w:color w:val="323E4F" w:themeColor="text2" w:themeShade="BF"/>
                <w:sz w:val="22"/>
                <w:highlight w:val="yellow"/>
                <w:lang w:eastAsia="zh-TW"/>
              </w:rPr>
              <w:t xml:space="preserve">Provide Pastoral leadership for Years </w:t>
            </w:r>
            <w:r w:rsidR="00910F78" w:rsidRPr="003656A5">
              <w:rPr>
                <w:rFonts w:ascii="Calibri" w:hAnsi="Calibri" w:cs="Arial"/>
                <w:bCs/>
                <w:color w:val="323E4F" w:themeColor="text2" w:themeShade="BF"/>
                <w:sz w:val="22"/>
                <w:highlight w:val="yellow"/>
                <w:lang w:eastAsia="zh-TW"/>
              </w:rPr>
              <w:t>3</w:t>
            </w:r>
            <w:r w:rsidRPr="003656A5">
              <w:rPr>
                <w:rFonts w:ascii="Calibri" w:hAnsi="Calibri" w:cs="Arial"/>
                <w:bCs/>
                <w:color w:val="323E4F" w:themeColor="text2" w:themeShade="BF"/>
                <w:sz w:val="22"/>
                <w:highlight w:val="yellow"/>
                <w:lang w:eastAsia="zh-TW"/>
              </w:rPr>
              <w:t xml:space="preserve">-13 </w:t>
            </w:r>
          </w:p>
          <w:bookmarkEnd w:id="5"/>
          <w:p w:rsidR="006677D0" w:rsidRPr="000127D0" w:rsidRDefault="006677D0"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Be responsible for whole school student attendance</w:t>
            </w:r>
          </w:p>
          <w:p w:rsidR="006677D0" w:rsidRPr="000127D0" w:rsidRDefault="006677D0"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 xml:space="preserve">Be the school’s ‘Educational Visits Co-ordinator’ </w:t>
            </w:r>
          </w:p>
          <w:p w:rsidR="006677D0" w:rsidRPr="000127D0" w:rsidRDefault="006677D0"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Support whole school initiatives and encourage others to do the same</w:t>
            </w:r>
          </w:p>
          <w:p w:rsidR="006677D0" w:rsidRPr="000127D0" w:rsidRDefault="006677D0"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 xml:space="preserve">Lead, coach and support others in developing SDL appropriate schemes of work, assignments and practices, including use of </w:t>
            </w:r>
            <w:r w:rsidR="00910F78" w:rsidRPr="000127D0">
              <w:rPr>
                <w:rFonts w:ascii="Calibri" w:hAnsi="Calibri" w:cs="Arial"/>
                <w:bCs/>
                <w:color w:val="323E4F" w:themeColor="text2" w:themeShade="BF"/>
                <w:sz w:val="22"/>
                <w:lang w:eastAsia="zh-TW"/>
              </w:rPr>
              <w:t>C</w:t>
            </w:r>
            <w:r w:rsidRPr="000127D0">
              <w:rPr>
                <w:rFonts w:ascii="Calibri" w:hAnsi="Calibri" w:cs="Arial"/>
                <w:bCs/>
                <w:color w:val="323E4F" w:themeColor="text2" w:themeShade="BF"/>
                <w:sz w:val="22"/>
                <w:lang w:eastAsia="zh-TW"/>
              </w:rPr>
              <w:t>anvas.</w:t>
            </w:r>
          </w:p>
          <w:p w:rsidR="006677D0" w:rsidRPr="000127D0" w:rsidRDefault="006677D0"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Actively engage with the local community to develop contacts and visits.</w:t>
            </w:r>
          </w:p>
          <w:p w:rsidR="006677D0" w:rsidRPr="003656A5" w:rsidRDefault="006677D0" w:rsidP="006677D0">
            <w:pPr>
              <w:pStyle w:val="ListParagraph"/>
              <w:numPr>
                <w:ilvl w:val="0"/>
                <w:numId w:val="11"/>
              </w:numPr>
              <w:rPr>
                <w:rFonts w:ascii="Calibri" w:hAnsi="Calibri" w:cs="Arial"/>
                <w:bCs/>
                <w:color w:val="323E4F" w:themeColor="text2" w:themeShade="BF"/>
                <w:sz w:val="22"/>
                <w:highlight w:val="yellow"/>
                <w:lang w:eastAsia="zh-TW"/>
              </w:rPr>
            </w:pPr>
            <w:bookmarkStart w:id="6" w:name="_Hlk7775152"/>
            <w:r w:rsidRPr="003656A5">
              <w:rPr>
                <w:rFonts w:ascii="Calibri" w:hAnsi="Calibri" w:cs="Arial"/>
                <w:bCs/>
                <w:color w:val="323E4F" w:themeColor="text2" w:themeShade="BF"/>
                <w:sz w:val="22"/>
                <w:highlight w:val="yellow"/>
                <w:lang w:eastAsia="zh-TW"/>
              </w:rPr>
              <w:t xml:space="preserve">Support the effective implementation of the agreed education programme including the overall development and well-being of individual learners of all abilities </w:t>
            </w:r>
          </w:p>
          <w:bookmarkEnd w:id="6"/>
          <w:p w:rsidR="006677D0" w:rsidRPr="000127D0" w:rsidRDefault="006677D0"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Cooperate with the Head Teacher on Management of Performance activities such as lesson observations and work scrutiny</w:t>
            </w:r>
          </w:p>
          <w:p w:rsidR="006677D0" w:rsidRPr="000127D0" w:rsidRDefault="006677D0"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Ensure current high standards are maintained and progressed in all areas</w:t>
            </w:r>
          </w:p>
          <w:p w:rsidR="006677D0" w:rsidRPr="000127D0" w:rsidRDefault="006677D0"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Support, review and actively implement agreed school policies and guidelines</w:t>
            </w:r>
          </w:p>
          <w:p w:rsidR="006677D0" w:rsidRPr="000127D0" w:rsidRDefault="006677D0"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Be a role model in VC teaching, able to teach, support and coach colleagues</w:t>
            </w:r>
          </w:p>
          <w:p w:rsidR="00910F78" w:rsidRPr="003656A5" w:rsidRDefault="00910F78" w:rsidP="006677D0">
            <w:pPr>
              <w:pStyle w:val="ListParagraph"/>
              <w:numPr>
                <w:ilvl w:val="0"/>
                <w:numId w:val="11"/>
              </w:numPr>
              <w:rPr>
                <w:rFonts w:ascii="Calibri" w:hAnsi="Calibri" w:cs="Arial"/>
                <w:bCs/>
                <w:color w:val="323E4F" w:themeColor="text2" w:themeShade="BF"/>
                <w:sz w:val="22"/>
                <w:highlight w:val="yellow"/>
                <w:lang w:eastAsia="zh-TW"/>
              </w:rPr>
            </w:pPr>
            <w:bookmarkStart w:id="7" w:name="_Hlk7775158"/>
            <w:bookmarkStart w:id="8" w:name="_GoBack"/>
            <w:r w:rsidRPr="003656A5">
              <w:rPr>
                <w:rFonts w:ascii="Calibri" w:hAnsi="Calibri" w:cs="Arial"/>
                <w:bCs/>
                <w:color w:val="323E4F" w:themeColor="text2" w:themeShade="BF"/>
                <w:sz w:val="22"/>
                <w:highlight w:val="yellow"/>
                <w:lang w:eastAsia="zh-TW"/>
              </w:rPr>
              <w:t>Lead post-16 as a tutor and by overseeing the post-16 extra-curricular (CAP) / Enrichment programme</w:t>
            </w:r>
            <w:bookmarkEnd w:id="7"/>
            <w:bookmarkEnd w:id="8"/>
          </w:p>
          <w:p w:rsidR="00910F78" w:rsidRPr="000127D0" w:rsidRDefault="00910F78"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Deliver LAMDA as appropriate</w:t>
            </w:r>
          </w:p>
          <w:p w:rsidR="0050174A" w:rsidRPr="000127D0" w:rsidRDefault="0050174A" w:rsidP="008051A6">
            <w:pPr>
              <w:rPr>
                <w:rFonts w:asciiTheme="minorHAnsi" w:hAnsiTheme="minorHAnsi" w:cs="Arial"/>
                <w:color w:val="FF0000"/>
                <w:sz w:val="22"/>
                <w:szCs w:val="22"/>
                <w:lang w:val="en-GB"/>
              </w:rPr>
            </w:pPr>
          </w:p>
          <w:p w:rsidR="0050174A" w:rsidRPr="000127D0" w:rsidRDefault="0050174A" w:rsidP="008051A6">
            <w:pPr>
              <w:rPr>
                <w:rFonts w:asciiTheme="minorHAnsi" w:hAnsiTheme="minorHAnsi" w:cs="Arial"/>
                <w:b/>
                <w:caps/>
                <w:color w:val="323E4F" w:themeColor="text2" w:themeShade="BF"/>
                <w:sz w:val="22"/>
                <w:szCs w:val="22"/>
                <w:lang w:val="en-GB"/>
              </w:rPr>
            </w:pPr>
            <w:r w:rsidRPr="000127D0">
              <w:rPr>
                <w:rFonts w:asciiTheme="minorHAnsi" w:hAnsiTheme="minorHAnsi" w:cs="Arial"/>
                <w:b/>
                <w:caps/>
                <w:color w:val="323E4F" w:themeColor="text2" w:themeShade="BF"/>
                <w:sz w:val="22"/>
                <w:szCs w:val="22"/>
                <w:lang w:val="en-GB"/>
              </w:rPr>
              <w:t>General Duties</w:t>
            </w:r>
          </w:p>
          <w:p w:rsidR="006677D0" w:rsidRPr="000127D0" w:rsidRDefault="006677D0" w:rsidP="006677D0">
            <w:pPr>
              <w:pStyle w:val="ListParagraph"/>
              <w:numPr>
                <w:ilvl w:val="0"/>
                <w:numId w:val="11"/>
              </w:numPr>
              <w:rPr>
                <w:rFonts w:asciiTheme="minorHAnsi" w:hAnsiTheme="minorHAnsi" w:cstheme="minorHAnsi"/>
                <w:sz w:val="22"/>
                <w:szCs w:val="22"/>
                <w:lang w:val="en-GB"/>
              </w:rPr>
            </w:pPr>
            <w:r w:rsidRPr="000127D0">
              <w:rPr>
                <w:rFonts w:asciiTheme="minorHAnsi" w:hAnsiTheme="minorHAnsi" w:cstheme="minorHAnsi"/>
                <w:sz w:val="22"/>
                <w:szCs w:val="22"/>
                <w:lang w:val="en-GB"/>
              </w:rPr>
              <w:t>Participate in the performance management system for the appraisal of own performance</w:t>
            </w:r>
            <w:r w:rsidR="00910F78" w:rsidRPr="000127D0">
              <w:rPr>
                <w:rFonts w:asciiTheme="minorHAnsi" w:hAnsiTheme="minorHAnsi" w:cstheme="minorHAnsi"/>
                <w:sz w:val="22"/>
                <w:szCs w:val="22"/>
                <w:lang w:val="en-GB"/>
              </w:rPr>
              <w:t xml:space="preserve"> and the performance of others</w:t>
            </w:r>
            <w:r w:rsidRPr="000127D0">
              <w:rPr>
                <w:rFonts w:asciiTheme="minorHAnsi" w:hAnsiTheme="minorHAnsi" w:cstheme="minorHAnsi"/>
                <w:sz w:val="22"/>
                <w:szCs w:val="22"/>
                <w:lang w:val="en-GB"/>
              </w:rPr>
              <w:t xml:space="preserve"> </w:t>
            </w:r>
          </w:p>
          <w:p w:rsidR="0050174A" w:rsidRPr="000127D0" w:rsidRDefault="0050174A"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To perform such other duties as may be requested from time to time, commensurate with the role</w:t>
            </w:r>
          </w:p>
          <w:p w:rsidR="0050174A" w:rsidRPr="000127D0" w:rsidRDefault="0050174A"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Uphold and promulgate the Focus ethos within all areas of responsibility</w:t>
            </w:r>
          </w:p>
          <w:p w:rsidR="0050174A" w:rsidRPr="000127D0" w:rsidRDefault="0050174A"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 xml:space="preserve">Contribute to, share in and promote the wider and </w:t>
            </w:r>
            <w:r w:rsidR="007A5821" w:rsidRPr="000127D0">
              <w:rPr>
                <w:rFonts w:ascii="Calibri" w:hAnsi="Calibri" w:cs="Arial"/>
                <w:bCs/>
                <w:color w:val="323E4F" w:themeColor="text2" w:themeShade="BF"/>
                <w:sz w:val="22"/>
                <w:lang w:eastAsia="zh-TW"/>
              </w:rPr>
              <w:t>longer-term</w:t>
            </w:r>
            <w:r w:rsidRPr="000127D0">
              <w:rPr>
                <w:rFonts w:ascii="Calibri" w:hAnsi="Calibri" w:cs="Arial"/>
                <w:bCs/>
                <w:color w:val="323E4F" w:themeColor="text2" w:themeShade="BF"/>
                <w:sz w:val="22"/>
                <w:lang w:eastAsia="zh-TW"/>
              </w:rPr>
              <w:t xml:space="preserve"> vision of FLT and OneSchool.</w:t>
            </w:r>
          </w:p>
          <w:p w:rsidR="0050174A" w:rsidRPr="000C1ED9" w:rsidRDefault="0050174A"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To promote equality, diversity and inclusion and demonstrate this within</w:t>
            </w:r>
            <w:r w:rsidRPr="000C1ED9">
              <w:rPr>
                <w:rFonts w:ascii="Calibri" w:hAnsi="Calibri" w:cs="Arial"/>
                <w:bCs/>
                <w:color w:val="323E4F" w:themeColor="text2" w:themeShade="BF"/>
                <w:sz w:val="22"/>
                <w:lang w:eastAsia="zh-TW"/>
              </w:rPr>
              <w:t xml:space="preserve"> the role, adhering to the FLT Equal Opportunity Policy</w:t>
            </w:r>
          </w:p>
          <w:p w:rsidR="0050174A" w:rsidRPr="000C1ED9" w:rsidRDefault="0050174A" w:rsidP="006677D0">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Comply with and support the implementation of all School and FLT policies </w:t>
            </w:r>
          </w:p>
          <w:p w:rsidR="0050174A" w:rsidRPr="000127D0" w:rsidRDefault="0050174A" w:rsidP="006677D0">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To adhere to Health &amp; Safety Policies and ensure all tasks are carried out with due regard to Health and </w:t>
            </w:r>
            <w:r w:rsidRPr="000127D0">
              <w:rPr>
                <w:rFonts w:ascii="Calibri" w:hAnsi="Calibri" w:cs="Arial"/>
                <w:bCs/>
                <w:color w:val="323E4F" w:themeColor="text2" w:themeShade="BF"/>
                <w:sz w:val="22"/>
                <w:lang w:eastAsia="zh-TW"/>
              </w:rPr>
              <w:t>Safety</w:t>
            </w:r>
          </w:p>
          <w:p w:rsidR="000C1ED9" w:rsidRPr="000127D0" w:rsidRDefault="0050174A"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To work with due regard to confidentiality and the principles of Data Protection, encouraging others to do the same</w:t>
            </w:r>
          </w:p>
          <w:p w:rsidR="00EC1144" w:rsidRPr="000127D0" w:rsidRDefault="00EC1144" w:rsidP="006677D0">
            <w:pPr>
              <w:pStyle w:val="ListParagraph"/>
              <w:numPr>
                <w:ilvl w:val="0"/>
                <w:numId w:val="11"/>
              </w:numPr>
              <w:rPr>
                <w:rFonts w:ascii="Calibri" w:hAnsi="Calibri" w:cs="Arial"/>
                <w:bCs/>
                <w:color w:val="323E4F" w:themeColor="text2" w:themeShade="BF"/>
                <w:sz w:val="22"/>
                <w:lang w:eastAsia="zh-TW"/>
              </w:rPr>
            </w:pPr>
            <w:r w:rsidRPr="000127D0">
              <w:rPr>
                <w:rFonts w:ascii="Calibri" w:hAnsi="Calibri" w:cs="Arial"/>
                <w:bCs/>
                <w:color w:val="323E4F" w:themeColor="text2" w:themeShade="BF"/>
                <w:sz w:val="22"/>
                <w:lang w:eastAsia="zh-TW"/>
              </w:rPr>
              <w:t>To maintain extremely high and rigorous standards in Safeguarding and Child Protection and ensure all other staff do the same</w:t>
            </w:r>
          </w:p>
          <w:p w:rsidR="000C1ED9" w:rsidRDefault="000C1ED9" w:rsidP="008051A6">
            <w:pPr>
              <w:rPr>
                <w:rFonts w:asciiTheme="minorHAnsi" w:hAnsiTheme="minorHAnsi" w:cs="Arial"/>
                <w:b/>
                <w:caps/>
                <w:color w:val="323E4F" w:themeColor="text2" w:themeShade="BF"/>
                <w:sz w:val="22"/>
                <w:szCs w:val="22"/>
                <w:lang w:val="en-GB"/>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PERSONAL Duties</w:t>
            </w:r>
          </w:p>
          <w:p w:rsidR="0050174A" w:rsidRPr="000C1ED9" w:rsidRDefault="0050174A" w:rsidP="006677D0">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set an example of positive personal integrity and professionalism, with positive, appropriate and effective communications and relationships at all levels</w:t>
            </w:r>
          </w:p>
          <w:p w:rsidR="0050174A" w:rsidRPr="000C1ED9" w:rsidRDefault="0050174A" w:rsidP="006677D0">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Ensure high standards are maintained, progressed and promoted in all areas of work</w:t>
            </w:r>
          </w:p>
          <w:p w:rsidR="0050174A" w:rsidRPr="000C1ED9" w:rsidRDefault="0050174A" w:rsidP="006677D0">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To undertake appropriate professional development and positively participate in the appraisal of own performance </w:t>
            </w:r>
          </w:p>
          <w:p w:rsidR="0050174A" w:rsidRPr="000C1ED9" w:rsidRDefault="0050174A" w:rsidP="006677D0">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Communicate and co-operate effectively and positively with specialists from outside agencies where applicable </w:t>
            </w:r>
          </w:p>
          <w:p w:rsidR="0050174A" w:rsidRPr="000C1ED9" w:rsidRDefault="0050174A" w:rsidP="006677D0">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Attendance at meetings as appropriate</w:t>
            </w:r>
          </w:p>
          <w:p w:rsidR="0050174A" w:rsidRPr="0050174A" w:rsidRDefault="0050174A" w:rsidP="008051A6">
            <w:pPr>
              <w:pStyle w:val="ListParagraph"/>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b/>
                <w:color w:val="323E4F" w:themeColor="text2" w:themeShade="BF"/>
                <w:sz w:val="22"/>
                <w:szCs w:val="22"/>
              </w:rPr>
              <w:t>SAFEGUARDING</w:t>
            </w:r>
          </w:p>
        </w:tc>
      </w:tr>
      <w:tr w:rsidR="0050174A" w:rsidRPr="0050174A" w:rsidTr="00D87768">
        <w:tc>
          <w:tcPr>
            <w:tcW w:w="10289" w:type="dxa"/>
            <w:tcBorders>
              <w:top w:val="single" w:sz="18" w:space="0" w:color="FFFFFF" w:themeColor="background1"/>
            </w:tcBorders>
          </w:tcPr>
          <w:p w:rsidR="0050174A" w:rsidRPr="000C1ED9" w:rsidRDefault="0050174A" w:rsidP="000C1ED9">
            <w:pPr>
              <w:rPr>
                <w:rFonts w:ascii="Calibri" w:hAnsi="Calibri" w:cs="Arial"/>
                <w:bCs/>
                <w:color w:val="323E4F" w:themeColor="text2" w:themeShade="BF"/>
              </w:rPr>
            </w:pPr>
            <w:r w:rsidRPr="000C1ED9">
              <w:rPr>
                <w:rFonts w:ascii="Calibri" w:hAnsi="Calibri" w:cs="Arial"/>
                <w:bCs/>
                <w:color w:val="323E4F" w:themeColor="text2" w:themeShade="BF"/>
              </w:rPr>
              <w:lastRenderedPageBreak/>
              <w:t xml:space="preserve">Focus Learning Trust and its affiliated schools are committed to safeguarding and promoting the welfare of children and young people and expect all staff and volunteers to share this commitment. </w:t>
            </w:r>
          </w:p>
          <w:p w:rsidR="0050174A" w:rsidRPr="000C1ED9" w:rsidRDefault="0050174A" w:rsidP="000C1ED9">
            <w:pPr>
              <w:rPr>
                <w:rFonts w:ascii="Calibri" w:hAnsi="Calibri" w:cs="Arial"/>
                <w:bCs/>
                <w:color w:val="323E4F" w:themeColor="text2" w:themeShade="BF"/>
                <w:sz w:val="24"/>
                <w:szCs w:val="24"/>
              </w:rPr>
            </w:pPr>
            <w:r w:rsidRPr="000C1ED9">
              <w:rPr>
                <w:rFonts w:ascii="Calibri" w:hAnsi="Calibri" w:cs="Arial"/>
                <w:bCs/>
                <w:color w:val="323E4F" w:themeColor="text2" w:themeShade="BF"/>
              </w:rPr>
              <w:lastRenderedPageBreak/>
              <w:t xml:space="preserve">The post is subject to an enhanced DBS check with appropriate Barred List checks, or the equivalent enhanced criminal records check. </w:t>
            </w:r>
          </w:p>
          <w:p w:rsidR="0050174A" w:rsidRPr="0050174A" w:rsidRDefault="0050174A" w:rsidP="008051A6">
            <w:pPr>
              <w:rPr>
                <w:rFonts w:asciiTheme="minorHAnsi" w:hAnsiTheme="minorHAnsi" w:cs="Arial"/>
                <w:sz w:val="22"/>
                <w:szCs w:val="22"/>
                <w:lang w:val="en-GB"/>
              </w:rPr>
            </w:pPr>
          </w:p>
        </w:tc>
      </w:tr>
    </w:tbl>
    <w:p w:rsidR="0050174A" w:rsidRPr="0050174A" w:rsidRDefault="0050174A" w:rsidP="0050174A">
      <w:pPr>
        <w:rPr>
          <w:rFonts w:cs="Arial"/>
          <w:b/>
          <w:caps/>
        </w:rPr>
      </w:pPr>
    </w:p>
    <w:p w:rsidR="0050174A" w:rsidRPr="0050174A" w:rsidRDefault="0050174A" w:rsidP="0050174A">
      <w:pPr>
        <w:rPr>
          <w:rFonts w:cs="Arial"/>
          <w:caps/>
        </w:rPr>
      </w:pPr>
      <w:r w:rsidRPr="0050174A">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rPr>
          <w:trHeight w:val="1023"/>
        </w:trPr>
        <w:tc>
          <w:tcPr>
            <w:tcW w:w="10307" w:type="dxa"/>
          </w:tcPr>
          <w:p w:rsidR="0050174A" w:rsidRPr="000C1ED9" w:rsidRDefault="0050174A" w:rsidP="008051A6">
            <w:pPr>
              <w:rPr>
                <w:rFonts w:asciiTheme="minorHAnsi" w:hAnsiTheme="minorHAnsi" w:cs="Arial"/>
                <w:sz w:val="22"/>
                <w:szCs w:val="22"/>
              </w:rPr>
            </w:pPr>
          </w:p>
          <w:p w:rsidR="0050174A" w:rsidRDefault="0050174A" w:rsidP="000C1ED9">
            <w:pPr>
              <w:pStyle w:val="ListParagraph"/>
              <w:numPr>
                <w:ilvl w:val="0"/>
                <w:numId w:val="2"/>
              </w:numPr>
              <w:rPr>
                <w:rFonts w:asciiTheme="minorHAnsi" w:hAnsiTheme="minorHAnsi" w:cs="Arial"/>
                <w:sz w:val="22"/>
                <w:szCs w:val="22"/>
                <w:lang w:val="en-GB"/>
              </w:rPr>
            </w:pPr>
            <w:r w:rsidRPr="000C1ED9">
              <w:rPr>
                <w:rFonts w:asciiTheme="minorHAnsi" w:hAnsiTheme="minorHAnsi" w:cs="Arial"/>
                <w:sz w:val="22"/>
                <w:szCs w:val="22"/>
                <w:lang w:val="en-GB"/>
              </w:rPr>
              <w:t xml:space="preserve">Reporting to </w:t>
            </w:r>
            <w:r w:rsidR="006677D0">
              <w:rPr>
                <w:rFonts w:asciiTheme="minorHAnsi" w:hAnsiTheme="minorHAnsi" w:cs="Arial"/>
                <w:sz w:val="22"/>
                <w:szCs w:val="22"/>
                <w:lang w:val="en-GB"/>
              </w:rPr>
              <w:t>Head Teacher and Subject Leader</w:t>
            </w:r>
          </w:p>
          <w:p w:rsidR="006677D0" w:rsidRPr="000C1ED9" w:rsidRDefault="006677D0" w:rsidP="000C1ED9">
            <w:pPr>
              <w:pStyle w:val="ListParagraph"/>
              <w:numPr>
                <w:ilvl w:val="0"/>
                <w:numId w:val="2"/>
              </w:numPr>
              <w:rPr>
                <w:rFonts w:asciiTheme="minorHAnsi" w:hAnsiTheme="minorHAnsi" w:cs="Arial"/>
                <w:sz w:val="22"/>
                <w:szCs w:val="22"/>
                <w:lang w:val="en-GB"/>
              </w:rPr>
            </w:pPr>
            <w:r>
              <w:rPr>
                <w:rFonts w:asciiTheme="minorHAnsi" w:hAnsiTheme="minorHAnsi" w:cs="Arial"/>
                <w:sz w:val="22"/>
                <w:szCs w:val="22"/>
                <w:lang w:val="en-GB"/>
              </w:rPr>
              <w:t>Leading and managing staff as agreed with Head Teacher</w:t>
            </w:r>
          </w:p>
        </w:tc>
      </w:tr>
    </w:tbl>
    <w:p w:rsidR="0050174A" w:rsidRPr="0050174A" w:rsidRDefault="0050174A" w:rsidP="0050174A">
      <w:pPr>
        <w:rPr>
          <w:rFonts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50174A" w:rsidRPr="0050174A" w:rsidTr="00D87768">
        <w:trPr>
          <w:trHeight w:val="712"/>
        </w:trPr>
        <w:tc>
          <w:tcPr>
            <w:tcW w:w="3119" w:type="dxa"/>
            <w:vAlign w:val="bottom"/>
          </w:tcPr>
          <w:p w:rsidR="0050174A" w:rsidRPr="0050174A" w:rsidRDefault="0050174A" w:rsidP="00D87768">
            <w:pPr>
              <w:spacing w:after="200" w:line="276" w:lineRule="auto"/>
              <w:rPr>
                <w:rFonts w:asciiTheme="minorHAnsi" w:hAnsiTheme="minorHAnsi" w:cs="Arial"/>
                <w:b/>
                <w:sz w:val="22"/>
                <w:szCs w:val="22"/>
              </w:rPr>
            </w:pPr>
          </w:p>
          <w:p w:rsidR="0050174A" w:rsidRPr="0050174A" w:rsidRDefault="0050174A" w:rsidP="00D87768">
            <w:pPr>
              <w:spacing w:line="276" w:lineRule="auto"/>
              <w:rPr>
                <w:rFonts w:asciiTheme="minorHAnsi" w:hAnsiTheme="minorHAnsi" w:cs="Arial"/>
                <w:b/>
                <w:sz w:val="22"/>
                <w:szCs w:val="22"/>
              </w:rPr>
            </w:pPr>
            <w:r w:rsidRPr="0050174A">
              <w:rPr>
                <w:rFonts w:asciiTheme="minorHAnsi" w:hAnsiTheme="minorHAnsi" w:cs="Arial"/>
                <w:b/>
                <w:sz w:val="22"/>
                <w:szCs w:val="22"/>
              </w:rPr>
              <w:t>Employee Signature:</w:t>
            </w:r>
          </w:p>
        </w:tc>
        <w:tc>
          <w:tcPr>
            <w:tcW w:w="3827" w:type="dxa"/>
            <w:tcBorders>
              <w:bottom w:val="single" w:sz="4" w:space="0" w:color="auto"/>
            </w:tcBorders>
            <w:vAlign w:val="bottom"/>
          </w:tcPr>
          <w:p w:rsidR="0050174A" w:rsidRPr="0050174A" w:rsidRDefault="0050174A" w:rsidP="00D87768">
            <w:pPr>
              <w:rPr>
                <w:rFonts w:asciiTheme="minorHAnsi" w:hAnsiTheme="minorHAnsi" w:cs="Arial"/>
                <w:sz w:val="22"/>
                <w:szCs w:val="22"/>
                <w:lang w:val="en-GB"/>
              </w:rPr>
            </w:pPr>
          </w:p>
        </w:tc>
      </w:tr>
      <w:tr w:rsidR="0050174A" w:rsidRPr="0050174A" w:rsidTr="00D87768">
        <w:trPr>
          <w:trHeight w:val="816"/>
        </w:trPr>
        <w:tc>
          <w:tcPr>
            <w:tcW w:w="3119" w:type="dxa"/>
            <w:vAlign w:val="bottom"/>
          </w:tcPr>
          <w:p w:rsidR="0050174A" w:rsidRPr="0050174A" w:rsidRDefault="0050174A" w:rsidP="008051A6">
            <w:pPr>
              <w:rPr>
                <w:rFonts w:asciiTheme="minorHAnsi" w:hAnsiTheme="minorHAnsi" w:cs="Arial"/>
                <w:b/>
                <w:sz w:val="22"/>
                <w:szCs w:val="22"/>
              </w:rPr>
            </w:pPr>
          </w:p>
          <w:p w:rsidR="00D87768"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Line Manager Signature: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r w:rsidR="0050174A" w:rsidRPr="0050174A" w:rsidTr="00D87768">
        <w:trPr>
          <w:trHeight w:val="754"/>
        </w:trPr>
        <w:tc>
          <w:tcPr>
            <w:tcW w:w="3119" w:type="dxa"/>
            <w:vAlign w:val="bottom"/>
          </w:tcPr>
          <w:p w:rsidR="0050174A"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Date: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bl>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Default="0050174A" w:rsidP="0050174A">
      <w:pPr>
        <w:spacing w:after="200" w:line="276" w:lineRule="auto"/>
        <w:rPr>
          <w:rFonts w:cs="Arial"/>
          <w:b/>
        </w:rPr>
      </w:pPr>
    </w:p>
    <w:p w:rsidR="00D87768" w:rsidRPr="0050174A" w:rsidRDefault="00D87768" w:rsidP="0050174A">
      <w:pPr>
        <w:spacing w:after="200" w:line="276" w:lineRule="auto"/>
        <w:rPr>
          <w:rFonts w:cs="Arial"/>
          <w:b/>
        </w:rPr>
      </w:pPr>
    </w:p>
    <w:p w:rsidR="0050174A" w:rsidRPr="0050174A" w:rsidRDefault="0050174A" w:rsidP="0050174A">
      <w:pPr>
        <w:rPr>
          <w:rFonts w:cs="Arial"/>
          <w:b/>
        </w:rPr>
      </w:pPr>
    </w:p>
    <w:p w:rsidR="0050174A" w:rsidRPr="0050174A" w:rsidRDefault="0050174A" w:rsidP="0050174A">
      <w:pPr>
        <w:rPr>
          <w:rFonts w:cs="Arial"/>
          <w:b/>
          <w:color w:val="1F4E79" w:themeColor="accent1" w:themeShade="80"/>
        </w:rPr>
      </w:pPr>
    </w:p>
    <w:p w:rsidR="0050174A" w:rsidRPr="0050174A" w:rsidRDefault="0050174A" w:rsidP="0050174A">
      <w:pPr>
        <w:rPr>
          <w:rFonts w:cs="Arial"/>
        </w:rPr>
      </w:pPr>
      <w:r w:rsidRPr="0050174A">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Focus Learning Trust </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Issue date: </w:t>
            </w:r>
            <w:r w:rsidR="007A5821">
              <w:rPr>
                <w:rFonts w:asciiTheme="minorHAnsi" w:hAnsiTheme="minorHAnsi" w:cs="Arial"/>
                <w:sz w:val="22"/>
                <w:szCs w:val="22"/>
              </w:rPr>
              <w:t>May 2019</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p>
        </w:tc>
      </w:tr>
    </w:tbl>
    <w:p w:rsidR="0050174A" w:rsidRPr="0050174A" w:rsidRDefault="0050174A" w:rsidP="0050174A"/>
    <w:p w:rsidR="0050174A" w:rsidRPr="0050174A" w:rsidRDefault="0050174A" w:rsidP="0050174A">
      <w:pPr>
        <w:spacing w:after="200" w:line="276" w:lineRule="auto"/>
      </w:pPr>
      <w:r w:rsidRPr="0050174A">
        <w:br w:type="page"/>
      </w:r>
    </w:p>
    <w:p w:rsidR="00D87768" w:rsidRPr="00D87768" w:rsidRDefault="00CD256A" w:rsidP="00D87768">
      <w:pPr>
        <w:rPr>
          <w:rFonts w:cs="Arial"/>
          <w:b/>
          <w:color w:val="00AEEF"/>
          <w:sz w:val="28"/>
        </w:rPr>
      </w:pPr>
      <w:r>
        <w:rPr>
          <w:rFonts w:cs="Arial"/>
          <w:b/>
          <w:color w:val="00AEEF"/>
          <w:sz w:val="28"/>
        </w:rPr>
        <w:lastRenderedPageBreak/>
        <w:t>PE Teacher (Boys) and SLT Responsibilities</w:t>
      </w:r>
    </w:p>
    <w:p w:rsidR="00D87768" w:rsidRPr="00D87768" w:rsidRDefault="00D87768" w:rsidP="00D87768">
      <w:pPr>
        <w:rPr>
          <w:rFonts w:cs="Arial"/>
          <w:color w:val="00AEEF"/>
          <w:sz w:val="28"/>
        </w:rPr>
      </w:pPr>
      <w:r>
        <w:rPr>
          <w:rFonts w:cs="Arial"/>
          <w:color w:val="00AEEF"/>
          <w:sz w:val="28"/>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0174A" w:rsidTr="00D87768">
        <w:trPr>
          <w:trHeight w:val="479"/>
        </w:trPr>
        <w:tc>
          <w:tcPr>
            <w:tcW w:w="1820"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color w:val="FFFFFF" w:themeColor="background1"/>
                <w:sz w:val="28"/>
                <w:lang w:eastAsia="en-GB"/>
              </w:rPr>
              <w:t> </w:t>
            </w:r>
            <w:r w:rsidRPr="0050174A">
              <w:rPr>
                <w:rFonts w:cs="Arial"/>
                <w:b/>
                <w:bCs/>
                <w:color w:val="FFFFFF" w:themeColor="background1"/>
                <w:sz w:val="28"/>
                <w:lang w:eastAsia="en-GB"/>
              </w:rPr>
              <w:t>Specification</w:t>
            </w:r>
          </w:p>
        </w:tc>
        <w:tc>
          <w:tcPr>
            <w:tcW w:w="4678"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b/>
                <w:bCs/>
                <w:color w:val="FFFFFF" w:themeColor="background1"/>
                <w:sz w:val="28"/>
                <w:lang w:eastAsia="en-GB"/>
              </w:rPr>
              <w:t>Essential</w:t>
            </w:r>
          </w:p>
        </w:tc>
        <w:tc>
          <w:tcPr>
            <w:tcW w:w="3827" w:type="dxa"/>
            <w:shd w:val="clear" w:color="auto" w:fill="00AEEF"/>
            <w:vAlign w:val="center"/>
          </w:tcPr>
          <w:p w:rsidR="0050174A" w:rsidRPr="0050174A" w:rsidRDefault="0050174A" w:rsidP="0050174A">
            <w:pPr>
              <w:spacing w:after="0"/>
              <w:jc w:val="center"/>
              <w:rPr>
                <w:rFonts w:cs="Arial"/>
                <w:b/>
                <w:bCs/>
                <w:color w:val="FFFFFF" w:themeColor="background1"/>
                <w:sz w:val="28"/>
                <w:lang w:eastAsia="en-GB"/>
              </w:rPr>
            </w:pPr>
            <w:r w:rsidRPr="0050174A">
              <w:rPr>
                <w:rFonts w:cs="Arial"/>
                <w:b/>
                <w:bCs/>
                <w:color w:val="FFFFFF" w:themeColor="background1"/>
                <w:sz w:val="28"/>
                <w:lang w:eastAsia="en-GB"/>
              </w:rPr>
              <w:t>Desirable</w:t>
            </w: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Experience and Knowledge</w:t>
            </w:r>
          </w:p>
        </w:tc>
        <w:tc>
          <w:tcPr>
            <w:tcW w:w="4678" w:type="dxa"/>
          </w:tcPr>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Recent experience of teach</w:t>
            </w:r>
            <w:r w:rsidR="00D31D78">
              <w:rPr>
                <w:rStyle w:val="normalchar"/>
                <w:lang w:val="en-US"/>
              </w:rPr>
              <w:t>ing a range of classes from KS2 to KS5</w:t>
            </w:r>
          </w:p>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Participation in recent Professional Development.</w:t>
            </w:r>
          </w:p>
          <w:p w:rsidR="0050174A" w:rsidRPr="0050174A" w:rsidRDefault="00212F32" w:rsidP="00212F32">
            <w:pPr>
              <w:numPr>
                <w:ilvl w:val="0"/>
                <w:numId w:val="7"/>
              </w:numPr>
              <w:spacing w:after="0" w:line="240" w:lineRule="auto"/>
              <w:ind w:left="411" w:hanging="284"/>
              <w:rPr>
                <w:rFonts w:cs="Arial"/>
                <w:lang w:eastAsia="en-GB"/>
              </w:rPr>
            </w:pPr>
            <w:r w:rsidRPr="00212F32">
              <w:rPr>
                <w:rStyle w:val="normalchar"/>
                <w:lang w:val="en-US"/>
              </w:rPr>
              <w:t>Experience of providing appropriate support for SEN pupils.</w:t>
            </w:r>
          </w:p>
        </w:tc>
        <w:tc>
          <w:tcPr>
            <w:tcW w:w="3827" w:type="dxa"/>
          </w:tcPr>
          <w:p w:rsidR="0050174A" w:rsidRPr="00016AA9" w:rsidRDefault="00016AA9" w:rsidP="000127D0">
            <w:pPr>
              <w:pStyle w:val="ListParagraph"/>
              <w:numPr>
                <w:ilvl w:val="0"/>
                <w:numId w:val="7"/>
              </w:numPr>
              <w:rPr>
                <w:rFonts w:asciiTheme="minorHAnsi" w:hAnsiTheme="minorHAnsi" w:cstheme="minorHAnsi"/>
                <w:sz w:val="22"/>
                <w:lang w:val="en-US"/>
              </w:rPr>
            </w:pPr>
            <w:r w:rsidRPr="00016AA9">
              <w:rPr>
                <w:rFonts w:asciiTheme="minorHAnsi" w:hAnsiTheme="minorHAnsi" w:cstheme="minorHAnsi"/>
                <w:sz w:val="22"/>
                <w:lang w:val="en-US"/>
              </w:rPr>
              <w:t>Experience of working in a through school</w:t>
            </w:r>
          </w:p>
          <w:p w:rsidR="00016AA9" w:rsidRPr="00016AA9" w:rsidRDefault="00016AA9" w:rsidP="000127D0">
            <w:pPr>
              <w:pStyle w:val="ListParagraph"/>
              <w:numPr>
                <w:ilvl w:val="0"/>
                <w:numId w:val="7"/>
              </w:numPr>
              <w:rPr>
                <w:rFonts w:asciiTheme="minorHAnsi" w:hAnsiTheme="minorHAnsi" w:cstheme="minorHAnsi"/>
                <w:sz w:val="22"/>
                <w:lang w:val="en-US"/>
              </w:rPr>
            </w:pPr>
            <w:r w:rsidRPr="00016AA9">
              <w:rPr>
                <w:rFonts w:asciiTheme="minorHAnsi" w:hAnsiTheme="minorHAnsi" w:cstheme="minorHAnsi"/>
                <w:sz w:val="22"/>
                <w:lang w:val="en-US"/>
              </w:rPr>
              <w:t>Experience of working with Self Directed Learning (SDL)</w:t>
            </w:r>
          </w:p>
          <w:p w:rsidR="0050174A" w:rsidRPr="00016AA9" w:rsidRDefault="0050174A" w:rsidP="008051A6">
            <w:pPr>
              <w:ind w:left="411"/>
              <w:rPr>
                <w:rFonts w:cstheme="minorHAnsi"/>
                <w:lang w:val="en-US"/>
              </w:rPr>
            </w:pP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Education and Qualifications</w:t>
            </w:r>
          </w:p>
        </w:tc>
        <w:tc>
          <w:tcPr>
            <w:tcW w:w="4678" w:type="dxa"/>
          </w:tcPr>
          <w:p w:rsidR="0050174A" w:rsidRPr="00212F32" w:rsidRDefault="00212F32" w:rsidP="00212F32">
            <w:pPr>
              <w:numPr>
                <w:ilvl w:val="0"/>
                <w:numId w:val="7"/>
              </w:numPr>
              <w:spacing w:after="0" w:line="240" w:lineRule="auto"/>
              <w:ind w:left="411" w:hanging="284"/>
              <w:rPr>
                <w:rStyle w:val="normalchar"/>
              </w:rPr>
            </w:pPr>
            <w:r w:rsidRPr="00212F32">
              <w:rPr>
                <w:rStyle w:val="normalchar"/>
                <w:lang w:val="en-US"/>
              </w:rPr>
              <w:t>Qualified Teacher status</w:t>
            </w:r>
          </w:p>
          <w:p w:rsidR="0050174A" w:rsidRPr="0050174A" w:rsidRDefault="0050174A" w:rsidP="008051A6">
            <w:pPr>
              <w:ind w:left="411"/>
              <w:rPr>
                <w:rFonts w:cs="Arial"/>
                <w:lang w:val="en-US"/>
              </w:rPr>
            </w:pPr>
          </w:p>
        </w:tc>
        <w:tc>
          <w:tcPr>
            <w:tcW w:w="3827" w:type="dxa"/>
          </w:tcPr>
          <w:p w:rsidR="0050174A" w:rsidRPr="00016AA9" w:rsidRDefault="000127D0" w:rsidP="000127D0">
            <w:pPr>
              <w:pStyle w:val="ListParagraph"/>
              <w:numPr>
                <w:ilvl w:val="0"/>
                <w:numId w:val="7"/>
              </w:numPr>
              <w:rPr>
                <w:rFonts w:asciiTheme="minorHAnsi" w:hAnsiTheme="minorHAnsi" w:cstheme="minorHAnsi"/>
                <w:sz w:val="22"/>
                <w:lang w:val="en-US"/>
              </w:rPr>
            </w:pPr>
            <w:r w:rsidRPr="00016AA9">
              <w:rPr>
                <w:rFonts w:asciiTheme="minorHAnsi" w:hAnsiTheme="minorHAnsi" w:cstheme="minorHAnsi"/>
                <w:sz w:val="22"/>
                <w:lang w:val="en-US"/>
              </w:rPr>
              <w:t>NPQSL or above</w:t>
            </w: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Skills and Abilities</w:t>
            </w:r>
          </w:p>
        </w:tc>
        <w:tc>
          <w:tcPr>
            <w:tcW w:w="4678" w:type="dxa"/>
          </w:tcPr>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communication skills written and verbal</w:t>
            </w:r>
          </w:p>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 xml:space="preserve">Good </w:t>
            </w:r>
            <w:proofErr w:type="spellStart"/>
            <w:r w:rsidRPr="0050174A">
              <w:rPr>
                <w:rStyle w:val="normalchar"/>
                <w:rFonts w:cs="Arial"/>
                <w:lang w:val="en-US"/>
              </w:rPr>
              <w:t>organisational</w:t>
            </w:r>
            <w:proofErr w:type="spellEnd"/>
            <w:r w:rsidRPr="0050174A">
              <w:rPr>
                <w:rStyle w:val="normalchar"/>
                <w:rFonts w:cs="Arial"/>
                <w:lang w:val="en-US"/>
              </w:rPr>
              <w:t xml:space="preserve"> skills</w:t>
            </w:r>
          </w:p>
          <w:p w:rsidR="0050174A" w:rsidRDefault="0050174A" w:rsidP="0050174A">
            <w:pPr>
              <w:numPr>
                <w:ilvl w:val="0"/>
                <w:numId w:val="7"/>
              </w:numPr>
              <w:spacing w:after="0" w:line="240" w:lineRule="auto"/>
              <w:ind w:left="373" w:hanging="284"/>
              <w:rPr>
                <w:rStyle w:val="normalchar"/>
                <w:rFonts w:cs="Arial"/>
                <w:lang w:val="en-US"/>
              </w:rPr>
            </w:pPr>
            <w:r w:rsidRPr="0050174A">
              <w:rPr>
                <w:rStyle w:val="normalchar"/>
                <w:rFonts w:cs="Arial"/>
                <w:lang w:val="en-US"/>
              </w:rPr>
              <w:t>A positive role model of professional practice and conduct of others</w:t>
            </w:r>
          </w:p>
          <w:p w:rsidR="00016AA9" w:rsidRPr="0050174A" w:rsidRDefault="00016AA9" w:rsidP="0050174A">
            <w:pPr>
              <w:numPr>
                <w:ilvl w:val="0"/>
                <w:numId w:val="7"/>
              </w:numPr>
              <w:spacing w:after="0" w:line="240" w:lineRule="auto"/>
              <w:ind w:left="373" w:hanging="284"/>
              <w:rPr>
                <w:rStyle w:val="normalchar"/>
                <w:rFonts w:cs="Arial"/>
                <w:lang w:val="en-US"/>
              </w:rPr>
            </w:pPr>
            <w:r>
              <w:rPr>
                <w:rStyle w:val="normalchar"/>
                <w:rFonts w:cs="Arial"/>
                <w:lang w:val="en-US"/>
              </w:rPr>
              <w:t xml:space="preserve">Ability to use the SDL pedagogy </w:t>
            </w:r>
          </w:p>
        </w:tc>
        <w:tc>
          <w:tcPr>
            <w:tcW w:w="3827" w:type="dxa"/>
          </w:tcPr>
          <w:p w:rsidR="0050174A" w:rsidRPr="00016AA9" w:rsidRDefault="00016AA9" w:rsidP="00016AA9">
            <w:pPr>
              <w:pStyle w:val="ListParagraph"/>
              <w:numPr>
                <w:ilvl w:val="0"/>
                <w:numId w:val="7"/>
              </w:numPr>
              <w:rPr>
                <w:rFonts w:asciiTheme="minorHAnsi" w:hAnsiTheme="minorHAnsi" w:cstheme="minorHAnsi"/>
                <w:sz w:val="22"/>
                <w:lang w:val="en-US"/>
              </w:rPr>
            </w:pPr>
            <w:r w:rsidRPr="00016AA9">
              <w:rPr>
                <w:rFonts w:asciiTheme="minorHAnsi" w:hAnsiTheme="minorHAnsi" w:cstheme="minorHAnsi"/>
                <w:sz w:val="22"/>
                <w:lang w:val="en-US"/>
              </w:rPr>
              <w:t>Experience of teaching via VC or similar media</w:t>
            </w: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Training</w:t>
            </w:r>
          </w:p>
        </w:tc>
        <w:tc>
          <w:tcPr>
            <w:tcW w:w="4678" w:type="dxa"/>
          </w:tcPr>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Willingness to undertake relevant training and identify own development needs</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Committed to ongoing CPD and Professional development</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Attributes and Attitudes</w:t>
            </w:r>
          </w:p>
        </w:tc>
        <w:tc>
          <w:tcPr>
            <w:tcW w:w="4678" w:type="dxa"/>
          </w:tcPr>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Flexible approach and positive attitude towards work</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Punctual and reliable</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adapt to changes in the workplace</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Equality, diversity and inclusion</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50174A" w:rsidRPr="0050174A" w:rsidRDefault="0050174A" w:rsidP="008051A6">
            <w:pPr>
              <w:ind w:left="411" w:hanging="284"/>
              <w:rPr>
                <w:rStyle w:val="normalcha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 xml:space="preserve">Safeguarding </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50174A" w:rsidRPr="0050174A" w:rsidRDefault="0050174A" w:rsidP="008051A6">
            <w:pPr>
              <w:ind w:left="411" w:hanging="284"/>
              <w:rPr>
                <w:rStyle w:val="normalchar"/>
                <w:rFonts w:cs="Arial"/>
                <w:lang w:val="en-US"/>
              </w:rPr>
            </w:pPr>
          </w:p>
        </w:tc>
      </w:tr>
    </w:tbl>
    <w:p w:rsidR="0050174A" w:rsidRPr="0050174A" w:rsidRDefault="0050174A" w:rsidP="0050174A"/>
    <w:p w:rsidR="0050174A" w:rsidRPr="0050174A" w:rsidRDefault="0050174A" w:rsidP="0050174A">
      <w:pPr>
        <w:spacing w:after="120"/>
        <w:rPr>
          <w:rFonts w:cs="Arial"/>
          <w:lang w:eastAsia="en-GB"/>
        </w:rPr>
      </w:pPr>
      <w:r w:rsidRPr="0050174A">
        <w:rPr>
          <w:rFonts w:cs="Arial"/>
          <w:lang w:eastAsia="en-GB"/>
        </w:rPr>
        <w:t xml:space="preserve">The post holder will be required to complete an enhanced Disclosure Barring Service (DBS) Check with appropriate barred list checks, or the equivalent, and must be eligible to work in the UK. </w:t>
      </w:r>
    </w:p>
    <w:p w:rsidR="0050174A" w:rsidRPr="0050174A" w:rsidRDefault="0050174A" w:rsidP="0050174A">
      <w:pPr>
        <w:spacing w:after="120"/>
        <w:rPr>
          <w:rFonts w:cs="Arial"/>
          <w:lang w:eastAsia="en-GB"/>
        </w:rPr>
      </w:pPr>
      <w:r w:rsidRPr="0050174A">
        <w:rPr>
          <w:rFonts w:cs="Arial"/>
          <w:lang w:eastAsia="en-GB"/>
        </w:rPr>
        <w:t>Focus Learning Trust is committed to safeguarding and promoting the welfare of children and young people and expects all staff to share this commitment.</w:t>
      </w:r>
    </w:p>
    <w:p w:rsidR="0050174A" w:rsidRPr="0050174A" w:rsidRDefault="0050174A" w:rsidP="0050174A">
      <w:pPr>
        <w:tabs>
          <w:tab w:val="left" w:pos="0"/>
          <w:tab w:val="left" w:pos="142"/>
          <w:tab w:val="left" w:pos="1276"/>
        </w:tabs>
        <w:spacing w:after="120"/>
        <w:rPr>
          <w:rFonts w:cs="Arial"/>
          <w:lang w:eastAsia="en-GB"/>
        </w:rPr>
      </w:pPr>
      <w:r w:rsidRPr="0050174A">
        <w:rPr>
          <w:rFonts w:cs="Arial"/>
          <w:lang w:eastAsia="en-GB"/>
        </w:rPr>
        <w:t>All staff are expected to be committed to the Equal Opportunities Policy.</w:t>
      </w:r>
    </w:p>
    <w:p w:rsidR="0050174A" w:rsidRPr="0050174A" w:rsidRDefault="0050174A" w:rsidP="0050174A"/>
    <w:p w:rsidR="000D77EA" w:rsidRPr="0050174A" w:rsidRDefault="000D77EA"/>
    <w:p w:rsidR="00433D81" w:rsidRPr="0050174A" w:rsidRDefault="00433D81"/>
    <w:sectPr w:rsidR="00433D81" w:rsidRPr="0050174A"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2C8" w:rsidRDefault="00D712C8" w:rsidP="00D20EA7">
      <w:pPr>
        <w:spacing w:after="0" w:line="240" w:lineRule="auto"/>
      </w:pPr>
      <w:r>
        <w:separator/>
      </w:r>
    </w:p>
  </w:endnote>
  <w:endnote w:type="continuationSeparator" w:id="0">
    <w:p w:rsidR="00D712C8" w:rsidRDefault="00D712C8"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EB13B8">
      <w:rPr>
        <w:color w:val="AEAAAA" w:themeColor="background2" w:themeShade="BF"/>
        <w:sz w:val="16"/>
      </w:rPr>
      <w:t>PE Teacher Job</w:t>
    </w:r>
    <w:r w:rsidR="00DF08DD" w:rsidRPr="00DF08DD">
      <w:rPr>
        <w:color w:val="AEAAAA" w:themeColor="background2" w:themeShade="BF"/>
        <w:sz w:val="16"/>
      </w:rPr>
      <w:t xml:space="preserve"> &amp; Person Spec</w:t>
    </w:r>
    <w:r w:rsidR="000D77EA" w:rsidRPr="000D77EA">
      <w:rPr>
        <w:color w:val="AEAAAA" w:themeColor="background2" w:themeShade="BF"/>
        <w:sz w:val="16"/>
      </w:rPr>
      <w:ptab w:relativeTo="margin" w:alignment="center" w:leader="none"/>
    </w:r>
    <w:r w:rsidR="000D77EA" w:rsidRPr="000D77EA">
      <w:rPr>
        <w:color w:val="AEAAAA" w:themeColor="background2" w:themeShade="BF"/>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016AA9">
      <w:rPr>
        <w:b/>
        <w:bCs/>
        <w:noProof/>
        <w:color w:val="AEAAAA" w:themeColor="background2" w:themeShade="BF"/>
        <w:sz w:val="16"/>
      </w:rPr>
      <w:t>4</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016AA9">
      <w:rPr>
        <w:b/>
        <w:bCs/>
        <w:noProof/>
        <w:color w:val="AEAAAA" w:themeColor="background2" w:themeShade="BF"/>
        <w:sz w:val="16"/>
      </w:rPr>
      <w:t>4</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016AA9">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016AA9">
      <w:rPr>
        <w:b/>
        <w:bCs/>
        <w:noProof/>
        <w:color w:val="AEAAAA" w:themeColor="background2" w:themeShade="BF"/>
        <w:sz w:val="16"/>
      </w:rPr>
      <w:t>4</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2C8" w:rsidRDefault="00D712C8" w:rsidP="00D20EA7">
      <w:pPr>
        <w:spacing w:after="0" w:line="240" w:lineRule="auto"/>
      </w:pPr>
      <w:r>
        <w:separator/>
      </w:r>
    </w:p>
  </w:footnote>
  <w:footnote w:type="continuationSeparator" w:id="0">
    <w:p w:rsidR="00D712C8" w:rsidRDefault="00D712C8" w:rsidP="00D2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4"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25C01"/>
    <w:multiLevelType w:val="hybridMultilevel"/>
    <w:tmpl w:val="66E6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A2CC7"/>
    <w:multiLevelType w:val="hybridMultilevel"/>
    <w:tmpl w:val="02500F12"/>
    <w:lvl w:ilvl="0" w:tplc="733E6EEA">
      <w:numFmt w:val="bullet"/>
      <w:lvlText w:val=""/>
      <w:lvlJc w:val="left"/>
      <w:pPr>
        <w:ind w:left="521" w:hanging="284"/>
      </w:pPr>
      <w:rPr>
        <w:rFonts w:ascii="Symbol" w:eastAsia="Symbol" w:hAnsi="Symbol" w:cs="Symbol" w:hint="default"/>
        <w:w w:val="100"/>
        <w:sz w:val="22"/>
        <w:szCs w:val="22"/>
        <w:lang w:val="en-GB" w:eastAsia="en-GB" w:bidi="en-GB"/>
      </w:rPr>
    </w:lvl>
    <w:lvl w:ilvl="1" w:tplc="A9D035E0">
      <w:numFmt w:val="bullet"/>
      <w:lvlText w:val="•"/>
      <w:lvlJc w:val="left"/>
      <w:pPr>
        <w:ind w:left="1496" w:hanging="284"/>
      </w:pPr>
      <w:rPr>
        <w:rFonts w:hint="default"/>
        <w:lang w:val="en-GB" w:eastAsia="en-GB" w:bidi="en-GB"/>
      </w:rPr>
    </w:lvl>
    <w:lvl w:ilvl="2" w:tplc="41085658">
      <w:numFmt w:val="bullet"/>
      <w:lvlText w:val="•"/>
      <w:lvlJc w:val="left"/>
      <w:pPr>
        <w:ind w:left="2472" w:hanging="284"/>
      </w:pPr>
      <w:rPr>
        <w:rFonts w:hint="default"/>
        <w:lang w:val="en-GB" w:eastAsia="en-GB" w:bidi="en-GB"/>
      </w:rPr>
    </w:lvl>
    <w:lvl w:ilvl="3" w:tplc="002CD824">
      <w:numFmt w:val="bullet"/>
      <w:lvlText w:val="•"/>
      <w:lvlJc w:val="left"/>
      <w:pPr>
        <w:ind w:left="3449" w:hanging="284"/>
      </w:pPr>
      <w:rPr>
        <w:rFonts w:hint="default"/>
        <w:lang w:val="en-GB" w:eastAsia="en-GB" w:bidi="en-GB"/>
      </w:rPr>
    </w:lvl>
    <w:lvl w:ilvl="4" w:tplc="734A54CC">
      <w:numFmt w:val="bullet"/>
      <w:lvlText w:val="•"/>
      <w:lvlJc w:val="left"/>
      <w:pPr>
        <w:ind w:left="4425" w:hanging="284"/>
      </w:pPr>
      <w:rPr>
        <w:rFonts w:hint="default"/>
        <w:lang w:val="en-GB" w:eastAsia="en-GB" w:bidi="en-GB"/>
      </w:rPr>
    </w:lvl>
    <w:lvl w:ilvl="5" w:tplc="6A14E426">
      <w:numFmt w:val="bullet"/>
      <w:lvlText w:val="•"/>
      <w:lvlJc w:val="left"/>
      <w:pPr>
        <w:ind w:left="5401" w:hanging="284"/>
      </w:pPr>
      <w:rPr>
        <w:rFonts w:hint="default"/>
        <w:lang w:val="en-GB" w:eastAsia="en-GB" w:bidi="en-GB"/>
      </w:rPr>
    </w:lvl>
    <w:lvl w:ilvl="6" w:tplc="1BD4E11E">
      <w:numFmt w:val="bullet"/>
      <w:lvlText w:val="•"/>
      <w:lvlJc w:val="left"/>
      <w:pPr>
        <w:ind w:left="6378" w:hanging="284"/>
      </w:pPr>
      <w:rPr>
        <w:rFonts w:hint="default"/>
        <w:lang w:val="en-GB" w:eastAsia="en-GB" w:bidi="en-GB"/>
      </w:rPr>
    </w:lvl>
    <w:lvl w:ilvl="7" w:tplc="CE0C3570">
      <w:numFmt w:val="bullet"/>
      <w:lvlText w:val="•"/>
      <w:lvlJc w:val="left"/>
      <w:pPr>
        <w:ind w:left="7354" w:hanging="284"/>
      </w:pPr>
      <w:rPr>
        <w:rFonts w:hint="default"/>
        <w:lang w:val="en-GB" w:eastAsia="en-GB" w:bidi="en-GB"/>
      </w:rPr>
    </w:lvl>
    <w:lvl w:ilvl="8" w:tplc="63D8EA0A">
      <w:numFmt w:val="bullet"/>
      <w:lvlText w:val="•"/>
      <w:lvlJc w:val="left"/>
      <w:pPr>
        <w:ind w:left="8330" w:hanging="284"/>
      </w:pPr>
      <w:rPr>
        <w:rFonts w:hint="default"/>
        <w:lang w:val="en-GB" w:eastAsia="en-GB" w:bidi="en-GB"/>
      </w:rPr>
    </w:lvl>
  </w:abstractNum>
  <w:abstractNum w:abstractNumId="7"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65DA0"/>
    <w:multiLevelType w:val="hybridMultilevel"/>
    <w:tmpl w:val="FC9C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2"/>
  </w:num>
  <w:num w:numId="5">
    <w:abstractNumId w:val="4"/>
  </w:num>
  <w:num w:numId="6">
    <w:abstractNumId w:val="0"/>
  </w:num>
  <w:num w:numId="7">
    <w:abstractNumId w:val="5"/>
  </w:num>
  <w:num w:numId="8">
    <w:abstractNumId w:val="11"/>
  </w:num>
  <w:num w:numId="9">
    <w:abstractNumId w:val="3"/>
  </w:num>
  <w:num w:numId="10">
    <w:abstractNumId w:val="12"/>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A7"/>
    <w:rsid w:val="000127D0"/>
    <w:rsid w:val="00016AA9"/>
    <w:rsid w:val="000C1ED9"/>
    <w:rsid w:val="000D77EA"/>
    <w:rsid w:val="001C341F"/>
    <w:rsid w:val="00212F32"/>
    <w:rsid w:val="002428B3"/>
    <w:rsid w:val="002E7808"/>
    <w:rsid w:val="003656A5"/>
    <w:rsid w:val="00403CEC"/>
    <w:rsid w:val="00433D81"/>
    <w:rsid w:val="004B64F3"/>
    <w:rsid w:val="0050174A"/>
    <w:rsid w:val="005922FD"/>
    <w:rsid w:val="005C0DC9"/>
    <w:rsid w:val="005F6BFA"/>
    <w:rsid w:val="006677D0"/>
    <w:rsid w:val="007776A8"/>
    <w:rsid w:val="007A5821"/>
    <w:rsid w:val="007B14C9"/>
    <w:rsid w:val="008A15E1"/>
    <w:rsid w:val="00910F78"/>
    <w:rsid w:val="00A00048"/>
    <w:rsid w:val="00A67C43"/>
    <w:rsid w:val="00AD5CA8"/>
    <w:rsid w:val="00B27935"/>
    <w:rsid w:val="00BA424B"/>
    <w:rsid w:val="00C323FD"/>
    <w:rsid w:val="00CD256A"/>
    <w:rsid w:val="00D20EA7"/>
    <w:rsid w:val="00D232E7"/>
    <w:rsid w:val="00D31D78"/>
    <w:rsid w:val="00D712C8"/>
    <w:rsid w:val="00D75054"/>
    <w:rsid w:val="00D87768"/>
    <w:rsid w:val="00DF08DD"/>
    <w:rsid w:val="00DF4C00"/>
    <w:rsid w:val="00E217FE"/>
    <w:rsid w:val="00E9058F"/>
    <w:rsid w:val="00EB13B8"/>
    <w:rsid w:val="00EC1144"/>
    <w:rsid w:val="00F26A52"/>
    <w:rsid w:val="00F65FCE"/>
    <w:rsid w:val="00F805BD"/>
    <w:rsid w:val="00FB1D47"/>
    <w:rsid w:val="00FF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05CEB"/>
  <w15:docId w15:val="{83C2A393-8BCC-40C6-AABF-43878AC2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 w:type="paragraph" w:styleId="BodyText">
    <w:name w:val="Body Text"/>
    <w:basedOn w:val="Normal"/>
    <w:link w:val="BodyTextChar"/>
    <w:uiPriority w:val="1"/>
    <w:qFormat/>
    <w:rsid w:val="007A5821"/>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7A5821"/>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891E7-E415-40A8-B14B-5D74A136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Melissa Podlaski | OneSchool Global</cp:lastModifiedBy>
  <cp:revision>3</cp:revision>
  <dcterms:created xsi:type="dcterms:W3CDTF">2019-05-03T09:40:00Z</dcterms:created>
  <dcterms:modified xsi:type="dcterms:W3CDTF">2019-05-03T11:55:00Z</dcterms:modified>
</cp:coreProperties>
</file>