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30704767"/>
        <w:docPartObj>
          <w:docPartGallery w:val="Cover Pages"/>
          <w:docPartUnique/>
        </w:docPartObj>
      </w:sdtPr>
      <w:sdtContent>
        <w:p w14:paraId="31DEE692" w14:textId="77777777" w:rsidR="007A7EDC" w:rsidRPr="005421B1" w:rsidRDefault="007A7EDC" w:rsidP="007A7EDC">
          <w:pPr>
            <w:spacing w:line="240" w:lineRule="auto"/>
            <w:rPr>
              <w:rFonts w:asciiTheme="majorHAnsi" w:eastAsiaTheme="majorEastAsia" w:hAnsiTheme="majorHAnsi" w:cstheme="majorBidi"/>
              <w:color w:val="8F6D4F" w:themeColor="accent1"/>
              <w:sz w:val="72"/>
              <w:szCs w:val="72"/>
            </w:rPr>
          </w:pPr>
          <w:r w:rsidRPr="005421B1">
            <w:rPr>
              <w:noProof/>
              <w:lang w:eastAsia="en-GB"/>
            </w:rPr>
            <mc:AlternateContent>
              <mc:Choice Requires="wps">
                <w:drawing>
                  <wp:anchor distT="0" distB="0" distL="114300" distR="114300" simplePos="0" relativeHeight="251658240" behindDoc="1" locked="1" layoutInCell="1" allowOverlap="1" wp14:anchorId="4662A43A" wp14:editId="51432D72">
                    <wp:simplePos x="0" y="0"/>
                    <wp:positionH relativeFrom="page">
                      <wp:posOffset>0</wp:posOffset>
                    </wp:positionH>
                    <wp:positionV relativeFrom="page">
                      <wp:posOffset>0</wp:posOffset>
                    </wp:positionV>
                    <wp:extent cx="7560000" cy="10692000"/>
                    <wp:effectExtent l="0" t="0" r="3175" b="0"/>
                    <wp:wrapNone/>
                    <wp:docPr id="6" name="Rectangle 6"/>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714E040" id="Rectangle 6"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" fillcolor="#100a30 [3215]" stroked="f" strokeweight="1pt">
                    <w10:wrap anchorx="page" anchory="page"/>
                    <w10:anchorlock/>
                  </v:rect>
                </w:pict>
              </mc:Fallback>
            </mc:AlternateContent>
          </w:r>
        </w:p>
        <w:p w14:paraId="4F402C1B" w14:textId="77777777" w:rsidR="007A7EDC" w:rsidRPr="005421B1" w:rsidRDefault="00C426EE">
          <w:r w:rsidRPr="005421B1">
            <w:rPr>
              <w:noProof/>
              <w:lang w:eastAsia="en-GB"/>
            </w:rPr>
            <mc:AlternateContent>
              <mc:Choice Requires="wps">
                <w:drawing>
                  <wp:anchor distT="0" distB="0" distL="114300" distR="114300" simplePos="0" relativeHeight="251658241" behindDoc="0" locked="0" layoutInCell="1" allowOverlap="1" wp14:anchorId="1933493B" wp14:editId="5F8D159A">
                    <wp:simplePos x="0" y="0"/>
                    <wp:positionH relativeFrom="page">
                      <wp:posOffset>802640</wp:posOffset>
                    </wp:positionH>
                    <wp:positionV relativeFrom="page">
                      <wp:posOffset>738505</wp:posOffset>
                    </wp:positionV>
                    <wp:extent cx="5925185" cy="1880007"/>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5925185" cy="1880007"/>
                            </a:xfrm>
                            <a:prstGeom prst="rect">
                              <a:avLst/>
                            </a:prstGeom>
                            <a:noFill/>
                            <a:ln w="6350">
                              <a:noFill/>
                            </a:ln>
                          </wps:spPr>
                          <wps:txbx>
                            <w:txbxContent>
                              <w:p w14:paraId="55419EE8" w14:textId="77777777" w:rsidR="006F1630" w:rsidRPr="005421B1" w:rsidRDefault="006F1630" w:rsidP="006F1630">
                                <w:pPr>
                                  <w:jc w:val="center"/>
                                </w:pPr>
                                <w:r w:rsidRPr="005421B1">
                                  <w:rPr>
                                    <w:noProof/>
                                    <w:lang w:eastAsia="en-GB"/>
                                  </w:rPr>
                                  <w:drawing>
                                    <wp:inline distT="0" distB="0" distL="0" distR="0" wp14:anchorId="61AB0C01" wp14:editId="79F8802A">
                                      <wp:extent cx="1346400" cy="1728000"/>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346400" cy="172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933493B" id="_x0000_t202" coordsize="21600,21600" o:spt="202" path="m,l,21600r21600,l21600,xe">
                    <v:stroke joinstyle="miter"/>
                    <v:path gradientshapeok="t" o:connecttype="rect"/>
                  </v:shapetype>
                  <v:shape id="Text Box 14" o:spid="_x0000_s1026" type="#_x0000_t202" style="position:absolute;margin-left:63.2pt;margin-top:58.15pt;width:466.55pt;height:148.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" filled="f" stroked="f" strokeweight=".5pt">
                    <v:textbox>
                      <w:txbxContent>
                        <w:p w14:paraId="55419EE8" w14:textId="77777777" w:rsidR="006F1630" w:rsidRPr="005421B1" w:rsidRDefault="006F1630" w:rsidP="006F1630">
                          <w:pPr>
                            <w:jc w:val="center"/>
                          </w:pPr>
                          <w:r w:rsidRPr="005421B1">
                            <w:rPr>
                              <w:noProof/>
                              <w:lang w:eastAsia="en-GB"/>
                            </w:rPr>
                            <w:drawing>
                              <wp:inline distT="0" distB="0" distL="0" distR="0" wp14:anchorId="61AB0C01" wp14:editId="79F8802A">
                                <wp:extent cx="1346400" cy="1728000"/>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png"/>
                                        <pic:cNvPicPr/>
                                      </pic:nvPicPr>
                                      <pic:blipFill>
                                        <a:blip r:embed="rId12">
                                          <a:extLst>
                                            <a:ext uri="{28A0092B-C50C-407E-A947-70E740481C1C}">
                                              <a14:useLocalDpi xmlns:a14="http://schemas.microsoft.com/office/drawing/2010/main" val="0"/>
                                            </a:ext>
                                          </a:extLst>
                                        </a:blip>
                                        <a:stretch>
                                          <a:fillRect/>
                                        </a:stretch>
                                      </pic:blipFill>
                                      <pic:spPr>
                                        <a:xfrm>
                                          <a:off x="0" y="0"/>
                                          <a:ext cx="1346400" cy="1728000"/>
                                        </a:xfrm>
                                        <a:prstGeom prst="rect">
                                          <a:avLst/>
                                        </a:prstGeom>
                                      </pic:spPr>
                                    </pic:pic>
                                  </a:graphicData>
                                </a:graphic>
                              </wp:inline>
                            </w:drawing>
                          </w:r>
                        </w:p>
                      </w:txbxContent>
                    </v:textbox>
                    <w10:wrap anchorx="page" anchory="page"/>
                  </v:shape>
                </w:pict>
              </mc:Fallback>
            </mc:AlternateContent>
          </w:r>
        </w:p>
        <w:p w14:paraId="6BE8E312" w14:textId="77777777" w:rsidR="007A7EDC" w:rsidRPr="005421B1" w:rsidRDefault="007872FB">
          <w:r w:rsidRPr="005421B1">
            <w:rPr>
              <w:noProof/>
              <w:lang w:eastAsia="en-GB"/>
            </w:rPr>
            <mc:AlternateContent>
              <mc:Choice Requires="wps">
                <w:drawing>
                  <wp:anchor distT="0" distB="0" distL="114300" distR="114300" simplePos="0" relativeHeight="251658246" behindDoc="1" locked="1" layoutInCell="1" allowOverlap="1" wp14:anchorId="4282A57D" wp14:editId="29137F82">
                    <wp:simplePos x="0" y="0"/>
                    <wp:positionH relativeFrom="margin">
                      <wp:align>center</wp:align>
                    </wp:positionH>
                    <wp:positionV relativeFrom="page">
                      <wp:posOffset>6353175</wp:posOffset>
                    </wp:positionV>
                    <wp:extent cx="5133975" cy="3811270"/>
                    <wp:effectExtent l="0" t="0" r="9525" b="0"/>
                    <wp:wrapTight wrapText="bothSides">
                      <wp:wrapPolygon edited="0">
                        <wp:start x="0" y="0"/>
                        <wp:lineTo x="0" y="21485"/>
                        <wp:lineTo x="21560" y="21485"/>
                        <wp:lineTo x="2156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133975" cy="3811270"/>
                            </a:xfrm>
                            <a:prstGeom prst="rect">
                              <a:avLst/>
                            </a:prstGeom>
                            <a:noFill/>
                            <a:ln w="6350">
                              <a:noFill/>
                            </a:ln>
                          </wps:spPr>
                          <wps:txbx>
                            <w:txbxContent>
                              <w:p w14:paraId="51E8A054" w14:textId="77777777" w:rsidR="007A2132" w:rsidRPr="005421B1" w:rsidRDefault="007A2132" w:rsidP="007A2132">
                                <w:pPr>
                                  <w:pStyle w:val="Subtitle"/>
                                  <w:rPr>
                                    <w:rFonts w:ascii="Garamond" w:hAnsi="Garamond"/>
                                    <w:sz w:val="28"/>
                                    <w:szCs w:val="28"/>
                                  </w:rPr>
                                </w:pPr>
                                <w:r w:rsidRPr="005421B1">
                                  <w:rPr>
                                    <w:rFonts w:ascii="Garamond" w:hAnsi="Garamond"/>
                                    <w:sz w:val="28"/>
                                    <w:szCs w:val="28"/>
                                  </w:rPr>
                                  <w:t>Candidate information Pack</w:t>
                                </w:r>
                              </w:p>
                              <w:p w14:paraId="196D6895" w14:textId="47E49BC7" w:rsidR="001C4BB9" w:rsidRPr="005421B1" w:rsidRDefault="00E84265" w:rsidP="001C4BB9">
                                <w:pPr>
                                  <w:jc w:val="center"/>
                                  <w:rPr>
                                    <w:rFonts w:ascii="Garamond" w:eastAsiaTheme="minorEastAsia" w:hAnsi="Garamond"/>
                                    <w:caps/>
                                    <w:color w:val="FFFFFF" w:themeColor="background1"/>
                                    <w:spacing w:val="50"/>
                                    <w:sz w:val="28"/>
                                    <w:szCs w:val="28"/>
                                  </w:rPr>
                                </w:pPr>
                                <w:r>
                                  <w:rPr>
                                    <w:rFonts w:ascii="Garamond" w:eastAsiaTheme="minorEastAsia" w:hAnsi="Garamond"/>
                                    <w:caps/>
                                    <w:color w:val="FFFFFF" w:themeColor="background1"/>
                                    <w:spacing w:val="50"/>
                                    <w:sz w:val="28"/>
                                    <w:szCs w:val="28"/>
                                  </w:rPr>
                                  <w:t>may 2025</w:t>
                                </w:r>
                              </w:p>
                              <w:p w14:paraId="645B973F" w14:textId="77777777" w:rsidR="007A2132" w:rsidRPr="005421B1" w:rsidRDefault="007A2132" w:rsidP="007A2132">
                                <w:pPr>
                                  <w:pStyle w:val="Subtitle"/>
                                  <w:rPr>
                                    <w:rFonts w:ascii="Garamond" w:hAnsi="Garamond"/>
                                    <w:sz w:val="28"/>
                                    <w:szCs w:val="28"/>
                                  </w:rPr>
                                </w:pPr>
                              </w:p>
                              <w:p w14:paraId="28C638D6" w14:textId="77777777" w:rsidR="007A2132" w:rsidRPr="005421B1" w:rsidRDefault="007A2132" w:rsidP="007A2132">
                                <w:pPr>
                                  <w:pStyle w:val="Subtitle"/>
                                  <w:rPr>
                                    <w:rFonts w:ascii="Garamond" w:hAnsi="Garamond"/>
                                    <w:sz w:val="28"/>
                                    <w:szCs w:val="28"/>
                                  </w:rPr>
                                </w:pPr>
                              </w:p>
                              <w:p w14:paraId="577F2143" w14:textId="77777777" w:rsidR="007A2132" w:rsidRPr="005421B1" w:rsidRDefault="007A2132" w:rsidP="007A2132">
                                <w:pPr>
                                  <w:pStyle w:val="Subtitle"/>
                                  <w:rPr>
                                    <w:rFonts w:ascii="Garamond" w:hAnsi="Garamond"/>
                                    <w:sz w:val="28"/>
                                    <w:szCs w:val="28"/>
                                  </w:rPr>
                                </w:pPr>
                              </w:p>
                              <w:p w14:paraId="432BF808" w14:textId="77777777" w:rsidR="007A2132" w:rsidRPr="005421B1" w:rsidRDefault="007A2132" w:rsidP="007A2132">
                                <w:pPr>
                                  <w:pStyle w:val="Subtitle"/>
                                  <w:rPr>
                                    <w:rFonts w:ascii="Garamond" w:hAnsi="Garamond"/>
                                    <w:sz w:val="28"/>
                                    <w:szCs w:val="28"/>
                                  </w:rPr>
                                </w:pPr>
                              </w:p>
                              <w:p w14:paraId="08D72BF1" w14:textId="77777777" w:rsidR="007A2132" w:rsidRPr="005421B1" w:rsidRDefault="007A2132" w:rsidP="007A2132">
                                <w:pPr>
                                  <w:pStyle w:val="Subtitle"/>
                                  <w:rPr>
                                    <w:rFonts w:ascii="Garamond" w:hAnsi="Garamond"/>
                                    <w:sz w:val="28"/>
                                    <w:szCs w:val="28"/>
                                  </w:rPr>
                                </w:pPr>
                              </w:p>
                              <w:p w14:paraId="41BD78A5" w14:textId="77777777" w:rsidR="007A2132" w:rsidRPr="005421B1" w:rsidRDefault="007A2132" w:rsidP="007A2132">
                                <w:pPr>
                                  <w:pStyle w:val="Subtitle"/>
                                  <w:rPr>
                                    <w:rFonts w:ascii="Garamond" w:hAnsi="Garamond"/>
                                    <w:sz w:val="28"/>
                                    <w:szCs w:val="28"/>
                                  </w:rPr>
                                </w:pPr>
                              </w:p>
                              <w:p w14:paraId="466D26F3" w14:textId="77777777" w:rsidR="001C4BB9" w:rsidRPr="005421B1" w:rsidRDefault="001C4BB9" w:rsidP="001C4BB9">
                                <w:pPr>
                                  <w:jc w:val="center"/>
                                  <w:rPr>
                                    <w:rFonts w:ascii="Garamond" w:hAnsi="Garamond"/>
                                    <w:color w:val="FFFFFF" w:themeColor="background1"/>
                                  </w:rPr>
                                </w:pPr>
                                <w:r w:rsidRPr="005421B1">
                                  <w:rPr>
                                    <w:rFonts w:ascii="Garamond" w:hAnsi="Garamond"/>
                                    <w:color w:val="FFFFFF" w:themeColor="background1"/>
                                  </w:rPr>
                                  <w:t>Early applications are encouraged, and the school reserves the right to close the application process early should a suitable candidate be found.</w:t>
                                </w:r>
                              </w:p>
                              <w:p w14:paraId="4372EB0E" w14:textId="77777777" w:rsidR="00982B1B" w:rsidRPr="005421B1" w:rsidRDefault="00982B1B" w:rsidP="00C20A43">
                                <w:pPr>
                                  <w:pStyle w:val="Subtitle"/>
                                  <w:rPr>
                                    <w:rFonts w:ascii="Garamond" w:hAnsi="Garamond"/>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282A57D" id="Text Box 18" o:spid="_x0000_s1027" type="#_x0000_t202" style="position:absolute;margin-left:0;margin-top:500.25pt;width:404.25pt;height:300.1pt;z-index:-25165823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" filled="f" stroked="f" strokeweight=".5pt">
                    <v:textbox inset="0,0,0,0">
                      <w:txbxContent>
                        <w:p w14:paraId="51E8A054" w14:textId="77777777" w:rsidR="007A2132" w:rsidRPr="005421B1" w:rsidRDefault="007A2132" w:rsidP="007A2132">
                          <w:pPr>
                            <w:pStyle w:val="Subtitle"/>
                            <w:rPr>
                              <w:rFonts w:ascii="Garamond" w:hAnsi="Garamond"/>
                              <w:sz w:val="28"/>
                              <w:szCs w:val="28"/>
                            </w:rPr>
                          </w:pPr>
                          <w:r w:rsidRPr="005421B1">
                            <w:rPr>
                              <w:rFonts w:ascii="Garamond" w:hAnsi="Garamond"/>
                              <w:sz w:val="28"/>
                              <w:szCs w:val="28"/>
                            </w:rPr>
                            <w:t>Candidate information Pack</w:t>
                          </w:r>
                        </w:p>
                        <w:p w14:paraId="196D6895" w14:textId="47E49BC7" w:rsidR="001C4BB9" w:rsidRPr="005421B1" w:rsidRDefault="00E84265" w:rsidP="001C4BB9">
                          <w:pPr>
                            <w:jc w:val="center"/>
                            <w:rPr>
                              <w:rFonts w:ascii="Garamond" w:eastAsiaTheme="minorEastAsia" w:hAnsi="Garamond"/>
                              <w:caps/>
                              <w:color w:val="FFFFFF" w:themeColor="background1"/>
                              <w:spacing w:val="50"/>
                              <w:sz w:val="28"/>
                              <w:szCs w:val="28"/>
                            </w:rPr>
                          </w:pPr>
                          <w:r>
                            <w:rPr>
                              <w:rFonts w:ascii="Garamond" w:eastAsiaTheme="minorEastAsia" w:hAnsi="Garamond"/>
                              <w:caps/>
                              <w:color w:val="FFFFFF" w:themeColor="background1"/>
                              <w:spacing w:val="50"/>
                              <w:sz w:val="28"/>
                              <w:szCs w:val="28"/>
                            </w:rPr>
                            <w:t>may 2025</w:t>
                          </w:r>
                        </w:p>
                        <w:p w14:paraId="645B973F" w14:textId="77777777" w:rsidR="007A2132" w:rsidRPr="005421B1" w:rsidRDefault="007A2132" w:rsidP="007A2132">
                          <w:pPr>
                            <w:pStyle w:val="Subtitle"/>
                            <w:rPr>
                              <w:rFonts w:ascii="Garamond" w:hAnsi="Garamond"/>
                              <w:sz w:val="28"/>
                              <w:szCs w:val="28"/>
                            </w:rPr>
                          </w:pPr>
                        </w:p>
                        <w:p w14:paraId="28C638D6" w14:textId="77777777" w:rsidR="007A2132" w:rsidRPr="005421B1" w:rsidRDefault="007A2132" w:rsidP="007A2132">
                          <w:pPr>
                            <w:pStyle w:val="Subtitle"/>
                            <w:rPr>
                              <w:rFonts w:ascii="Garamond" w:hAnsi="Garamond"/>
                              <w:sz w:val="28"/>
                              <w:szCs w:val="28"/>
                            </w:rPr>
                          </w:pPr>
                        </w:p>
                        <w:p w14:paraId="577F2143" w14:textId="77777777" w:rsidR="007A2132" w:rsidRPr="005421B1" w:rsidRDefault="007A2132" w:rsidP="007A2132">
                          <w:pPr>
                            <w:pStyle w:val="Subtitle"/>
                            <w:rPr>
                              <w:rFonts w:ascii="Garamond" w:hAnsi="Garamond"/>
                              <w:sz w:val="28"/>
                              <w:szCs w:val="28"/>
                            </w:rPr>
                          </w:pPr>
                        </w:p>
                        <w:p w14:paraId="432BF808" w14:textId="77777777" w:rsidR="007A2132" w:rsidRPr="005421B1" w:rsidRDefault="007A2132" w:rsidP="007A2132">
                          <w:pPr>
                            <w:pStyle w:val="Subtitle"/>
                            <w:rPr>
                              <w:rFonts w:ascii="Garamond" w:hAnsi="Garamond"/>
                              <w:sz w:val="28"/>
                              <w:szCs w:val="28"/>
                            </w:rPr>
                          </w:pPr>
                        </w:p>
                        <w:p w14:paraId="08D72BF1" w14:textId="77777777" w:rsidR="007A2132" w:rsidRPr="005421B1" w:rsidRDefault="007A2132" w:rsidP="007A2132">
                          <w:pPr>
                            <w:pStyle w:val="Subtitle"/>
                            <w:rPr>
                              <w:rFonts w:ascii="Garamond" w:hAnsi="Garamond"/>
                              <w:sz w:val="28"/>
                              <w:szCs w:val="28"/>
                            </w:rPr>
                          </w:pPr>
                        </w:p>
                        <w:p w14:paraId="41BD78A5" w14:textId="77777777" w:rsidR="007A2132" w:rsidRPr="005421B1" w:rsidRDefault="007A2132" w:rsidP="007A2132">
                          <w:pPr>
                            <w:pStyle w:val="Subtitle"/>
                            <w:rPr>
                              <w:rFonts w:ascii="Garamond" w:hAnsi="Garamond"/>
                              <w:sz w:val="28"/>
                              <w:szCs w:val="28"/>
                            </w:rPr>
                          </w:pPr>
                        </w:p>
                        <w:p w14:paraId="466D26F3" w14:textId="77777777" w:rsidR="001C4BB9" w:rsidRPr="005421B1" w:rsidRDefault="001C4BB9" w:rsidP="001C4BB9">
                          <w:pPr>
                            <w:jc w:val="center"/>
                            <w:rPr>
                              <w:rFonts w:ascii="Garamond" w:hAnsi="Garamond"/>
                              <w:color w:val="FFFFFF" w:themeColor="background1"/>
                            </w:rPr>
                          </w:pPr>
                          <w:r w:rsidRPr="005421B1">
                            <w:rPr>
                              <w:rFonts w:ascii="Garamond" w:hAnsi="Garamond"/>
                              <w:color w:val="FFFFFF" w:themeColor="background1"/>
                            </w:rPr>
                            <w:t>Early applications are encouraged, and the school reserves the right to close the application process early should a suitable candidate be found.</w:t>
                          </w:r>
                        </w:p>
                        <w:p w14:paraId="4372EB0E" w14:textId="77777777" w:rsidR="00982B1B" w:rsidRPr="005421B1" w:rsidRDefault="00982B1B" w:rsidP="00C20A43">
                          <w:pPr>
                            <w:pStyle w:val="Subtitle"/>
                            <w:rPr>
                              <w:rFonts w:ascii="Garamond" w:hAnsi="Garamond"/>
                              <w:sz w:val="28"/>
                              <w:szCs w:val="28"/>
                            </w:rPr>
                          </w:pPr>
                        </w:p>
                      </w:txbxContent>
                    </v:textbox>
                    <w10:wrap type="tight" anchorx="margin" anchory="page"/>
                    <w10:anchorlock/>
                  </v:shape>
                </w:pict>
              </mc:Fallback>
            </mc:AlternateContent>
          </w:r>
          <w:r w:rsidR="006C4DAE" w:rsidRPr="005421B1">
            <w:rPr>
              <w:noProof/>
              <w:lang w:eastAsia="en-GB"/>
            </w:rPr>
            <mc:AlternateContent>
              <mc:Choice Requires="wps">
                <w:drawing>
                  <wp:anchor distT="0" distB="0" distL="114300" distR="114300" simplePos="0" relativeHeight="251658245" behindDoc="0" locked="1" layoutInCell="1" allowOverlap="1" wp14:anchorId="6C0F628F" wp14:editId="2544FAF7">
                    <wp:simplePos x="0" y="0"/>
                    <wp:positionH relativeFrom="margin">
                      <wp:align>center</wp:align>
                    </wp:positionH>
                    <wp:positionV relativeFrom="page">
                      <wp:posOffset>7562850</wp:posOffset>
                    </wp:positionV>
                    <wp:extent cx="462915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629150" cy="457200"/>
                            </a:xfrm>
                            <a:prstGeom prst="rect">
                              <a:avLst/>
                            </a:prstGeom>
                            <a:noFill/>
                            <a:ln w="6350">
                              <a:noFill/>
                            </a:ln>
                          </wps:spPr>
                          <wps:txbx>
                            <w:txbxContent>
                              <w:sdt>
                                <w:sdtPr>
                                  <w:rPr>
                                    <w:rFonts w:ascii="Garamond" w:hAnsi="Garamond"/>
                                    <w:sz w:val="32"/>
                                    <w:szCs w:val="32"/>
                                  </w:rPr>
                                  <w:alias w:val="Subtitle"/>
                                  <w:id w:val="959925017"/>
                                  <w:showingPlcHdr/>
                                  <w:dataBinding w:prefixMappings="xmlns:ns0='http://schemas.openxmlformats.org/package/2006/metadata/core-properties' xmlns:ns1='http://purl.org/dc/elements/1.1/'" w:xpath="/ns0:coreProperties[1]/ns1:subject[1]" w:storeItemID="{6C3C8BC8-F283-45AE-878A-BAB7291924A1}"/>
                                  <w:text/>
                                </w:sdtPr>
                                <w:sdtContent>
                                  <w:p w14:paraId="144DFAB2" w14:textId="77777777" w:rsidR="004B5AF5" w:rsidRPr="005421B1" w:rsidRDefault="008B0674" w:rsidP="008B0674">
                                    <w:pPr>
                                      <w:pStyle w:val="Subtitle"/>
                                      <w:jc w:val="left"/>
                                    </w:pPr>
                                    <w:r w:rsidRPr="005421B1">
                                      <w:rPr>
                                        <w:rFonts w:ascii="Garamond" w:hAnsi="Garamond"/>
                                        <w:sz w:val="32"/>
                                        <w:szCs w:val="32"/>
                                      </w:rPr>
                                      <w:t xml:space="preserve">     </w:t>
                                    </w:r>
                                  </w:p>
                                </w:sdtContent>
                              </w:sdt>
                              <w:p w14:paraId="0E973524" w14:textId="77777777" w:rsidR="002B3E0B" w:rsidRPr="005421B1" w:rsidRDefault="002B3E0B">
                                <w:pPr>
                                  <w:rPr>
                                    <w:rFonts w:ascii="Garamond" w:hAnsi="Garamond"/>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C0F628F" id="Text Box 11" o:spid="_x0000_s1028" type="#_x0000_t202" style="position:absolute;margin-left:0;margin-top:595.5pt;width:364.5pt;height:36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" filled="f" stroked="f" strokeweight=".5pt">
                    <v:textbox inset="0,0,0,0">
                      <w:txbxContent>
                        <w:sdt>
                          <w:sdtPr>
                            <w:rPr>
                              <w:rFonts w:ascii="Garamond" w:hAnsi="Garamond"/>
                              <w:sz w:val="32"/>
                              <w:szCs w:val="32"/>
                            </w:rPr>
                            <w:alias w:val="Subtitle"/>
                            <w:id w:val="959925017"/>
                            <w:showingPlcHdr/>
                            <w:dataBinding w:prefixMappings="xmlns:ns0='http://schemas.openxmlformats.org/package/2006/metadata/core-properties' xmlns:ns1='http://purl.org/dc/elements/1.1/'" w:xpath="/ns0:coreProperties[1]/ns1:subject[1]" w:storeItemID="{6C3C8BC8-F283-45AE-878A-BAB7291924A1}"/>
                            <w:text/>
                          </w:sdtPr>
                          <w:sdtContent>
                            <w:p w14:paraId="144DFAB2" w14:textId="77777777" w:rsidR="004B5AF5" w:rsidRPr="005421B1" w:rsidRDefault="008B0674" w:rsidP="008B0674">
                              <w:pPr>
                                <w:pStyle w:val="Subtitle"/>
                                <w:jc w:val="left"/>
                              </w:pPr>
                              <w:r w:rsidRPr="005421B1">
                                <w:rPr>
                                  <w:rFonts w:ascii="Garamond" w:hAnsi="Garamond"/>
                                  <w:sz w:val="32"/>
                                  <w:szCs w:val="32"/>
                                </w:rPr>
                                <w:t xml:space="preserve">     </w:t>
                              </w:r>
                            </w:p>
                          </w:sdtContent>
                        </w:sdt>
                        <w:p w14:paraId="0E973524" w14:textId="77777777" w:rsidR="002B3E0B" w:rsidRPr="005421B1" w:rsidRDefault="002B3E0B">
                          <w:pPr>
                            <w:rPr>
                              <w:rFonts w:ascii="Garamond" w:hAnsi="Garamond"/>
                            </w:rPr>
                          </w:pPr>
                        </w:p>
                      </w:txbxContent>
                    </v:textbox>
                    <w10:wrap anchorx="margin" anchory="page"/>
                    <w10:anchorlock/>
                  </v:shape>
                </w:pict>
              </mc:Fallback>
            </mc:AlternateContent>
          </w:r>
          <w:r w:rsidR="006C4DAE" w:rsidRPr="005421B1">
            <w:rPr>
              <w:noProof/>
              <w:lang w:eastAsia="en-GB"/>
            </w:rPr>
            <mc:AlternateContent>
              <mc:Choice Requires="wps">
                <w:drawing>
                  <wp:anchor distT="0" distB="0" distL="114300" distR="114300" simplePos="0" relativeHeight="251658244" behindDoc="0" locked="1" layoutInCell="1" allowOverlap="1" wp14:anchorId="625CA8AD" wp14:editId="17BFD19D">
                    <wp:simplePos x="0" y="0"/>
                    <wp:positionH relativeFrom="margin">
                      <wp:posOffset>644525</wp:posOffset>
                    </wp:positionH>
                    <wp:positionV relativeFrom="margin">
                      <wp:posOffset>3073400</wp:posOffset>
                    </wp:positionV>
                    <wp:extent cx="5410200" cy="21431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5410200" cy="2143125"/>
                            </a:xfrm>
                            <a:prstGeom prst="rect">
                              <a:avLst/>
                            </a:prstGeom>
                            <a:noFill/>
                            <a:ln w="6350">
                              <a:noFill/>
                            </a:ln>
                          </wps:spPr>
                          <wps:txbx>
                            <w:txbxContent>
                              <w:sdt>
                                <w:sdtPr>
                                  <w:rPr>
                                    <w:rFonts w:ascii="Garamond" w:hAnsi="Garamond"/>
                                    <w:sz w:val="72"/>
                                    <w:szCs w:val="72"/>
                                  </w:rPr>
                                  <w:alias w:val="Title"/>
                                  <w:id w:val="-1159762220"/>
                                  <w:dataBinding w:prefixMappings="xmlns:ns0='http://schemas.openxmlformats.org/package/2006/metadata/core-properties' xmlns:ns1='http://purl.org/dc/elements/1.1/'" w:xpath="/ns0:coreProperties[1]/ns1:title[1]" w:storeItemID="{6C3C8BC8-F283-45AE-878A-BAB7291924A1}"/>
                                  <w:text/>
                                </w:sdtPr>
                                <w:sdtEndPr>
                                  <w:rPr>
                                    <w:rFonts w:ascii="LeBeaune Regular" w:hAnsi="LeBeaune Regular"/>
                                    <w:sz w:val="82"/>
                                    <w:szCs w:val="56"/>
                                  </w:rPr>
                                </w:sdtEndPr>
                                <w:sdtContent>
                                  <w:p w14:paraId="45E5DE6A" w14:textId="281D0057" w:rsidR="004B5AF5" w:rsidRPr="005421B1" w:rsidRDefault="00553F37" w:rsidP="00990DC7">
                                    <w:pPr>
                                      <w:pStyle w:val="Title"/>
                                    </w:pPr>
                                    <w:r>
                                      <w:rPr>
                                        <w:rFonts w:ascii="Garamond" w:hAnsi="Garamond"/>
                                        <w:sz w:val="72"/>
                                        <w:szCs w:val="72"/>
                                      </w:rPr>
                                      <w:t>Communications Officer</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625CA8AD" id="_x0000_t202" coordsize="21600,21600" o:spt="202" path="m,l,21600r21600,l21600,xe">
                    <v:stroke joinstyle="miter"/>
                    <v:path gradientshapeok="t" o:connecttype="rect"/>
                  </v:shapetype>
                  <v:shape id="Text Box 9" o:spid="_x0000_s1029" type="#_x0000_t202" style="position:absolute;margin-left:50.75pt;margin-top:242pt;width:426pt;height:168.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" filled="f" stroked="f" strokeweight=".5pt">
                    <v:textbox inset="0,0,0,0">
                      <w:txbxContent>
                        <w:sdt>
                          <w:sdtPr>
                            <w:rPr>
                              <w:rFonts w:ascii="Garamond" w:hAnsi="Garamond"/>
                              <w:sz w:val="72"/>
                              <w:szCs w:val="72"/>
                            </w:rPr>
                            <w:alias w:val="Title"/>
                            <w:id w:val="-1159762220"/>
                            <w:dataBinding w:prefixMappings="xmlns:ns0='http://schemas.openxmlformats.org/package/2006/metadata/core-properties' xmlns:ns1='http://purl.org/dc/elements/1.1/'" w:xpath="/ns0:coreProperties[1]/ns1:title[1]" w:storeItemID="{6C3C8BC8-F283-45AE-878A-BAB7291924A1}"/>
                            <w:text/>
                          </w:sdtPr>
                          <w:sdtEndPr>
                            <w:rPr>
                              <w:rFonts w:ascii="LeBeaune Regular" w:hAnsi="LeBeaune Regular"/>
                              <w:sz w:val="82"/>
                              <w:szCs w:val="56"/>
                            </w:rPr>
                          </w:sdtEndPr>
                          <w:sdtContent>
                            <w:p w14:paraId="45E5DE6A" w14:textId="281D0057" w:rsidR="004B5AF5" w:rsidRPr="005421B1" w:rsidRDefault="00553F37" w:rsidP="00990DC7">
                              <w:pPr>
                                <w:pStyle w:val="Title"/>
                              </w:pPr>
                              <w:r>
                                <w:rPr>
                                  <w:rFonts w:ascii="Garamond" w:hAnsi="Garamond"/>
                                  <w:sz w:val="72"/>
                                  <w:szCs w:val="72"/>
                                </w:rPr>
                                <w:t>Communications Officer</w:t>
                              </w:r>
                            </w:p>
                          </w:sdtContent>
                        </w:sdt>
                      </w:txbxContent>
                    </v:textbox>
                    <w10:wrap anchorx="margin" anchory="margin"/>
                    <w10:anchorlock/>
                  </v:shape>
                </w:pict>
              </mc:Fallback>
            </mc:AlternateContent>
          </w:r>
          <w:r w:rsidR="007A7EDC" w:rsidRPr="005421B1">
            <w:br w:type="page"/>
          </w:r>
        </w:p>
      </w:sdtContent>
    </w:sdt>
    <w:p w14:paraId="605C0C85" w14:textId="77777777" w:rsidR="001B0CFD" w:rsidRPr="005421B1" w:rsidRDefault="00911421" w:rsidP="002F0514">
      <w:pPr>
        <w:spacing w:line="276" w:lineRule="auto"/>
        <w:jc w:val="both"/>
        <w:rPr>
          <w:rFonts w:ascii="Garamond" w:hAnsi="Garamond"/>
          <w:b/>
          <w:color w:val="002060"/>
          <w:sz w:val="36"/>
          <w:szCs w:val="36"/>
        </w:rPr>
      </w:pPr>
      <w:r w:rsidRPr="005421B1">
        <w:rPr>
          <w:rFonts w:ascii="Garamond" w:hAnsi="Garamond"/>
          <w:noProof/>
          <w:color w:val="002060"/>
          <w:lang w:eastAsia="en-GB"/>
        </w:rPr>
        <w:lastRenderedPageBreak/>
        <w:drawing>
          <wp:anchor distT="0" distB="0" distL="114300" distR="114300" simplePos="0" relativeHeight="251658248" behindDoc="0" locked="0" layoutInCell="1" allowOverlap="1" wp14:anchorId="34D92291" wp14:editId="674FD7C2">
            <wp:simplePos x="0" y="0"/>
            <wp:positionH relativeFrom="column">
              <wp:posOffset>-88900</wp:posOffset>
            </wp:positionH>
            <wp:positionV relativeFrom="paragraph">
              <wp:posOffset>0</wp:posOffset>
            </wp:positionV>
            <wp:extent cx="6829425" cy="9582150"/>
            <wp:effectExtent l="0" t="0" r="9525" b="0"/>
            <wp:wrapSquare wrapText="bothSides"/>
            <wp:docPr id="1" name="Picture 1" descr="A person walking in front of a large brick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alking in front of a large brick building&#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9425" cy="9582150"/>
                    </a:xfrm>
                    <a:prstGeom prst="rect">
                      <a:avLst/>
                    </a:prstGeom>
                  </pic:spPr>
                </pic:pic>
              </a:graphicData>
            </a:graphic>
            <wp14:sizeRelH relativeFrom="page">
              <wp14:pctWidth>0</wp14:pctWidth>
            </wp14:sizeRelH>
            <wp14:sizeRelV relativeFrom="page">
              <wp14:pctHeight>0</wp14:pctHeight>
            </wp14:sizeRelV>
          </wp:anchor>
        </w:drawing>
      </w:r>
    </w:p>
    <w:p w14:paraId="19510BEA" w14:textId="5C00F12C" w:rsidR="00911421" w:rsidRPr="005421B1" w:rsidRDefault="00BE6820" w:rsidP="005421B1">
      <w:pPr>
        <w:spacing w:line="276" w:lineRule="auto"/>
        <w:jc w:val="center"/>
        <w:rPr>
          <w:rFonts w:ascii="Garamond" w:hAnsi="Garamond"/>
          <w:b/>
          <w:color w:val="002060"/>
          <w:sz w:val="36"/>
          <w:szCs w:val="36"/>
        </w:rPr>
      </w:pPr>
      <w:r w:rsidRPr="005421B1">
        <w:rPr>
          <w:noProof/>
          <w:lang w:eastAsia="en-GB"/>
        </w:rPr>
        <w:lastRenderedPageBreak/>
        <w:drawing>
          <wp:inline distT="0" distB="0" distL="0" distR="0" wp14:anchorId="4215FCF2" wp14:editId="653FCF4F">
            <wp:extent cx="1333500" cy="1710690"/>
            <wp:effectExtent l="0" t="0" r="0" b="3810"/>
            <wp:docPr id="5" name="Picture 5" descr="\\wincoll.local\sharedfolders\EmployeeShared\Brand assets\Crest\Primary Winchester College crest\Master\Full colour\Light backgrounds\WC_full_crest_colour_ligh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coll.local\sharedfolders\EmployeeShared\Brand assets\Crest\Primary Winchester College crest\Master\Full colour\Light backgrounds\WC_full_crest_colour_light_backgroun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710690"/>
                    </a:xfrm>
                    <a:prstGeom prst="rect">
                      <a:avLst/>
                    </a:prstGeom>
                    <a:noFill/>
                    <a:ln>
                      <a:noFill/>
                    </a:ln>
                  </pic:spPr>
                </pic:pic>
              </a:graphicData>
            </a:graphic>
          </wp:inline>
        </w:drawing>
      </w:r>
    </w:p>
    <w:p w14:paraId="02C838E9" w14:textId="7FC223FC" w:rsidR="00885AEE" w:rsidRPr="005421B1" w:rsidRDefault="00885AEE" w:rsidP="007230B7">
      <w:pPr>
        <w:pStyle w:val="ListParagraph"/>
        <w:spacing w:before="0" w:after="0"/>
        <w:ind w:left="0"/>
        <w:jc w:val="center"/>
        <w:rPr>
          <w:rFonts w:ascii="Garamond" w:hAnsi="Garamond"/>
          <w:b/>
          <w:color w:val="002060"/>
          <w:sz w:val="36"/>
          <w:szCs w:val="36"/>
        </w:rPr>
      </w:pPr>
    </w:p>
    <w:p w14:paraId="5A4D0363" w14:textId="6589F9D1" w:rsidR="00885AEE" w:rsidRPr="005421B1" w:rsidRDefault="00034FDA" w:rsidP="00953CCA">
      <w:pPr>
        <w:pStyle w:val="ListParagraph"/>
        <w:spacing w:before="0" w:after="0"/>
        <w:ind w:left="0"/>
        <w:jc w:val="center"/>
        <w:rPr>
          <w:rFonts w:ascii="Garamond" w:hAnsi="Garamond"/>
          <w:b/>
          <w:color w:val="002060"/>
          <w:sz w:val="36"/>
          <w:szCs w:val="36"/>
        </w:rPr>
      </w:pPr>
      <w:r w:rsidRPr="005421B1">
        <w:rPr>
          <w:rFonts w:ascii="Garamond" w:hAnsi="Garamond"/>
          <w:b/>
          <w:color w:val="002060"/>
          <w:sz w:val="36"/>
          <w:szCs w:val="36"/>
        </w:rPr>
        <w:t xml:space="preserve">PART I: </w:t>
      </w:r>
      <w:r w:rsidR="00885AEE" w:rsidRPr="005421B1">
        <w:rPr>
          <w:rFonts w:ascii="Garamond" w:hAnsi="Garamond"/>
          <w:b/>
          <w:color w:val="002060"/>
          <w:sz w:val="36"/>
          <w:szCs w:val="36"/>
        </w:rPr>
        <w:t xml:space="preserve">ABOUT </w:t>
      </w:r>
      <w:r w:rsidRPr="005421B1">
        <w:rPr>
          <w:rFonts w:ascii="Garamond" w:hAnsi="Garamond"/>
          <w:b/>
          <w:color w:val="002060"/>
          <w:sz w:val="36"/>
          <w:szCs w:val="36"/>
        </w:rPr>
        <w:t xml:space="preserve">THE </w:t>
      </w:r>
      <w:r w:rsidR="00F74B01" w:rsidRPr="005421B1">
        <w:rPr>
          <w:rFonts w:ascii="Garamond" w:hAnsi="Garamond"/>
          <w:b/>
          <w:color w:val="002060"/>
          <w:sz w:val="36"/>
          <w:szCs w:val="36"/>
        </w:rPr>
        <w:t>DEPARTMENT</w:t>
      </w:r>
    </w:p>
    <w:p w14:paraId="5F4E751F" w14:textId="281AC79E" w:rsidR="00F74B01" w:rsidRPr="005421B1" w:rsidRDefault="00F74B01" w:rsidP="00953CCA">
      <w:pPr>
        <w:pStyle w:val="ListParagraph"/>
        <w:spacing w:before="0" w:after="0"/>
        <w:ind w:left="0"/>
        <w:jc w:val="center"/>
        <w:rPr>
          <w:rFonts w:ascii="Garamond" w:hAnsi="Garamond"/>
          <w:b/>
          <w:color w:val="002060"/>
          <w:sz w:val="36"/>
          <w:szCs w:val="36"/>
        </w:rPr>
      </w:pPr>
    </w:p>
    <w:p w14:paraId="66609CFC" w14:textId="1382F5F7" w:rsidR="005A1048" w:rsidRPr="005A1048" w:rsidRDefault="005A1048" w:rsidP="005A1048">
      <w:pPr>
        <w:pStyle w:val="ListParagraph"/>
        <w:spacing w:after="0"/>
        <w:ind w:left="0"/>
        <w:rPr>
          <w:rFonts w:ascii="Garamond" w:eastAsiaTheme="minorHAnsi" w:hAnsi="Garamond" w:cstheme="minorBidi"/>
          <w:color w:val="002060"/>
        </w:rPr>
      </w:pPr>
      <w:r w:rsidRPr="005A1048">
        <w:rPr>
          <w:rFonts w:ascii="Garamond" w:eastAsiaTheme="minorHAnsi" w:hAnsi="Garamond" w:cstheme="minorBidi"/>
          <w:color w:val="002060"/>
        </w:rPr>
        <w:t>Winchester College Society (Win Coll Soc) exists to encourage and help former pupils and staff, Dons, parents and others stay connected with the school and each other; and to further develop in them a culture of philanthropy in order to support the College</w:t>
      </w:r>
      <w:r w:rsidRPr="005A1048">
        <w:rPr>
          <w:rFonts w:ascii="Garamond" w:eastAsiaTheme="minorHAnsi" w:hAnsi="Garamond" w:cstheme="minorBidi" w:hint="cs"/>
          <w:color w:val="002060"/>
        </w:rPr>
        <w:t>’</w:t>
      </w:r>
      <w:r w:rsidRPr="005A1048">
        <w:rPr>
          <w:rFonts w:ascii="Garamond" w:eastAsiaTheme="minorHAnsi" w:hAnsi="Garamond" w:cstheme="minorBidi"/>
          <w:color w:val="002060"/>
        </w:rPr>
        <w:t>s strategic objectives.</w:t>
      </w:r>
    </w:p>
    <w:p w14:paraId="23735F91" w14:textId="77777777" w:rsidR="005A1048" w:rsidRPr="005A1048" w:rsidRDefault="005A1048" w:rsidP="005A1048">
      <w:pPr>
        <w:pStyle w:val="ListParagraph"/>
        <w:spacing w:after="0"/>
        <w:ind w:left="0"/>
        <w:rPr>
          <w:rFonts w:ascii="Garamond" w:eastAsiaTheme="minorHAnsi" w:hAnsi="Garamond" w:cstheme="minorBidi"/>
          <w:color w:val="002060"/>
        </w:rPr>
      </w:pPr>
    </w:p>
    <w:p w14:paraId="1623CCE7" w14:textId="1C26065C" w:rsidR="00F74B01" w:rsidRPr="005421B1" w:rsidRDefault="005A1048" w:rsidP="005A1048">
      <w:pPr>
        <w:pStyle w:val="ListParagraph"/>
        <w:spacing w:before="0" w:after="0"/>
        <w:ind w:left="0"/>
        <w:rPr>
          <w:rFonts w:ascii="Garamond" w:hAnsi="Garamond"/>
          <w:b/>
          <w:color w:val="002060"/>
          <w:sz w:val="36"/>
          <w:szCs w:val="36"/>
        </w:rPr>
      </w:pPr>
      <w:r w:rsidRPr="005A1048">
        <w:rPr>
          <w:rFonts w:ascii="Garamond" w:eastAsiaTheme="minorHAnsi" w:hAnsi="Garamond" w:cstheme="minorBidi"/>
          <w:color w:val="002060"/>
        </w:rPr>
        <w:t>We are in touch with a global community of around 9,000 former pupils, aged from 18 to over 100, and around 2,000 former Dons, parents and others, in over 70 countries all over the world.</w:t>
      </w:r>
    </w:p>
    <w:p w14:paraId="0EE29E83" w14:textId="0CAAF921" w:rsidR="00885AEE" w:rsidRPr="005421B1" w:rsidRDefault="00885AEE" w:rsidP="00953CCA">
      <w:pPr>
        <w:pStyle w:val="ListParagraph"/>
        <w:spacing w:before="0" w:after="0"/>
        <w:ind w:left="0"/>
        <w:jc w:val="center"/>
        <w:rPr>
          <w:rFonts w:ascii="Garamond" w:hAnsi="Garamond"/>
          <w:b/>
          <w:color w:val="002060"/>
          <w:sz w:val="36"/>
          <w:szCs w:val="36"/>
        </w:rPr>
      </w:pPr>
    </w:p>
    <w:p w14:paraId="162411C6" w14:textId="77777777" w:rsidR="00885AEE" w:rsidRPr="005421B1" w:rsidRDefault="00885AEE" w:rsidP="007230B7">
      <w:pPr>
        <w:pStyle w:val="ListParagraph"/>
        <w:spacing w:before="0" w:after="0"/>
        <w:ind w:left="0"/>
        <w:jc w:val="center"/>
        <w:rPr>
          <w:rFonts w:ascii="Garamond" w:hAnsi="Garamond"/>
          <w:b/>
          <w:color w:val="002060"/>
          <w:sz w:val="36"/>
          <w:szCs w:val="36"/>
        </w:rPr>
      </w:pPr>
    </w:p>
    <w:p w14:paraId="37F115BF" w14:textId="77777777" w:rsidR="00885AEE" w:rsidRPr="005421B1" w:rsidRDefault="00885AEE" w:rsidP="007230B7">
      <w:pPr>
        <w:pStyle w:val="ListParagraph"/>
        <w:spacing w:before="0" w:after="0"/>
        <w:ind w:left="0"/>
        <w:jc w:val="center"/>
        <w:rPr>
          <w:rFonts w:ascii="Garamond" w:hAnsi="Garamond"/>
          <w:b/>
          <w:color w:val="002060"/>
          <w:sz w:val="36"/>
          <w:szCs w:val="36"/>
        </w:rPr>
      </w:pPr>
    </w:p>
    <w:p w14:paraId="34431C1D" w14:textId="77777777" w:rsidR="00885AEE" w:rsidRPr="005421B1" w:rsidRDefault="00885AEE" w:rsidP="007230B7">
      <w:pPr>
        <w:pStyle w:val="ListParagraph"/>
        <w:spacing w:before="0" w:after="0"/>
        <w:ind w:left="0"/>
        <w:jc w:val="center"/>
        <w:rPr>
          <w:rFonts w:ascii="Garamond" w:hAnsi="Garamond"/>
          <w:b/>
          <w:color w:val="002060"/>
          <w:sz w:val="36"/>
          <w:szCs w:val="36"/>
        </w:rPr>
      </w:pPr>
    </w:p>
    <w:p w14:paraId="76C7332C" w14:textId="77777777" w:rsidR="00885AEE" w:rsidRPr="005421B1" w:rsidRDefault="00885AEE" w:rsidP="007230B7">
      <w:pPr>
        <w:pStyle w:val="ListParagraph"/>
        <w:spacing w:before="0" w:after="0"/>
        <w:ind w:left="0"/>
        <w:jc w:val="center"/>
        <w:rPr>
          <w:rFonts w:ascii="Garamond" w:hAnsi="Garamond"/>
          <w:b/>
          <w:color w:val="002060"/>
          <w:sz w:val="36"/>
          <w:szCs w:val="36"/>
        </w:rPr>
      </w:pPr>
    </w:p>
    <w:p w14:paraId="3909EF2F" w14:textId="77777777" w:rsidR="00885AEE" w:rsidRPr="005421B1" w:rsidRDefault="00885AEE" w:rsidP="007230B7">
      <w:pPr>
        <w:pStyle w:val="ListParagraph"/>
        <w:spacing w:before="0" w:after="0"/>
        <w:ind w:left="0"/>
        <w:jc w:val="center"/>
        <w:rPr>
          <w:rFonts w:ascii="Garamond" w:hAnsi="Garamond"/>
          <w:b/>
          <w:color w:val="002060"/>
          <w:sz w:val="36"/>
          <w:szCs w:val="36"/>
        </w:rPr>
      </w:pPr>
    </w:p>
    <w:p w14:paraId="7B10D49D" w14:textId="77777777" w:rsidR="0019284D" w:rsidRDefault="0019284D">
      <w:pPr>
        <w:rPr>
          <w:rFonts w:ascii="Garamond" w:eastAsia="Calibri" w:hAnsi="Garamond" w:cs="Times New Roman"/>
          <w:b/>
          <w:color w:val="002060"/>
          <w:sz w:val="36"/>
          <w:szCs w:val="36"/>
        </w:rPr>
      </w:pPr>
      <w:r>
        <w:rPr>
          <w:rFonts w:ascii="Garamond" w:hAnsi="Garamond"/>
          <w:b/>
          <w:color w:val="002060"/>
          <w:sz w:val="36"/>
          <w:szCs w:val="36"/>
        </w:rPr>
        <w:br w:type="page"/>
      </w:r>
    </w:p>
    <w:p w14:paraId="46B73CDA" w14:textId="31BEAD73" w:rsidR="004928BE" w:rsidRPr="005421B1" w:rsidRDefault="004928BE" w:rsidP="005421B1">
      <w:pPr>
        <w:pStyle w:val="ListParagraph"/>
        <w:spacing w:before="0" w:after="0"/>
        <w:ind w:left="0"/>
        <w:jc w:val="center"/>
        <w:rPr>
          <w:rFonts w:ascii="Garamond" w:hAnsi="Garamond"/>
          <w:b/>
          <w:color w:val="002060"/>
          <w:sz w:val="36"/>
          <w:szCs w:val="36"/>
        </w:rPr>
      </w:pPr>
      <w:r w:rsidRPr="005421B1">
        <w:rPr>
          <w:noProof/>
          <w:lang w:eastAsia="en-GB"/>
        </w:rPr>
        <w:lastRenderedPageBreak/>
        <w:drawing>
          <wp:inline distT="0" distB="0" distL="0" distR="0" wp14:anchorId="6889ADE7" wp14:editId="7533B584">
            <wp:extent cx="1333500" cy="1710690"/>
            <wp:effectExtent l="0" t="0" r="0" b="3810"/>
            <wp:docPr id="4" name="Picture 4" descr="\\wincoll.local\sharedfolders\EmployeeShared\Brand assets\Crest\Primary Winchester College crest\Master\Full colour\Light backgrounds\WC_full_crest_colour_ligh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coll.local\sharedfolders\EmployeeShared\Brand assets\Crest\Primary Winchester College crest\Master\Full colour\Light backgrounds\WC_full_crest_colour_light_backgroun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710690"/>
                    </a:xfrm>
                    <a:prstGeom prst="rect">
                      <a:avLst/>
                    </a:prstGeom>
                    <a:noFill/>
                    <a:ln>
                      <a:noFill/>
                    </a:ln>
                  </pic:spPr>
                </pic:pic>
              </a:graphicData>
            </a:graphic>
          </wp:inline>
        </w:drawing>
      </w:r>
    </w:p>
    <w:p w14:paraId="2C83915C" w14:textId="77777777" w:rsidR="004928BE" w:rsidRPr="005421B1" w:rsidRDefault="004928BE" w:rsidP="004928BE">
      <w:pPr>
        <w:rPr>
          <w:rFonts w:ascii="Garamond" w:hAnsi="Garamond"/>
          <w:b/>
          <w:color w:val="002060"/>
          <w:sz w:val="36"/>
          <w:szCs w:val="36"/>
        </w:rPr>
      </w:pPr>
    </w:p>
    <w:p w14:paraId="7D215FEA" w14:textId="7AF53873" w:rsidR="007768F3" w:rsidRPr="005421B1" w:rsidRDefault="004928BE" w:rsidP="004928BE">
      <w:pPr>
        <w:jc w:val="center"/>
        <w:rPr>
          <w:rFonts w:ascii="Garamond" w:hAnsi="Garamond"/>
          <w:b/>
          <w:color w:val="002060"/>
          <w:sz w:val="36"/>
          <w:szCs w:val="36"/>
        </w:rPr>
      </w:pPr>
      <w:r w:rsidRPr="005421B1">
        <w:rPr>
          <w:rFonts w:ascii="Garamond" w:hAnsi="Garamond"/>
          <w:b/>
          <w:color w:val="002060"/>
          <w:sz w:val="36"/>
          <w:szCs w:val="36"/>
        </w:rPr>
        <w:t>P</w:t>
      </w:r>
      <w:r w:rsidR="00885AEE" w:rsidRPr="005421B1">
        <w:rPr>
          <w:rFonts w:ascii="Garamond" w:hAnsi="Garamond"/>
          <w:b/>
          <w:color w:val="002060"/>
          <w:sz w:val="36"/>
          <w:szCs w:val="36"/>
        </w:rPr>
        <w:t xml:space="preserve">ART II: </w:t>
      </w:r>
      <w:r w:rsidR="00F74B01" w:rsidRPr="005421B1">
        <w:rPr>
          <w:rFonts w:ascii="Garamond" w:hAnsi="Garamond"/>
          <w:b/>
          <w:color w:val="002060"/>
          <w:sz w:val="36"/>
          <w:szCs w:val="36"/>
        </w:rPr>
        <w:t>ABOUT THE ROLE</w:t>
      </w:r>
    </w:p>
    <w:p w14:paraId="6EDB0BDE" w14:textId="77777777" w:rsidR="00885AEE" w:rsidRPr="005421B1" w:rsidRDefault="00885AEE" w:rsidP="00953CCA">
      <w:pPr>
        <w:spacing w:after="0" w:line="276" w:lineRule="auto"/>
        <w:jc w:val="both"/>
        <w:rPr>
          <w:rFonts w:ascii="Garamond" w:hAnsi="Garamond"/>
          <w:color w:val="002060"/>
        </w:rPr>
      </w:pPr>
      <w:bookmarkStart w:id="0" w:name="_Hlk85808120"/>
    </w:p>
    <w:bookmarkEnd w:id="0"/>
    <w:p w14:paraId="668C84D2" w14:textId="2DA25147" w:rsidR="00C81999" w:rsidRPr="00C81999" w:rsidRDefault="00C81999" w:rsidP="00C6514E">
      <w:pPr>
        <w:rPr>
          <w:rFonts w:ascii="Garamond" w:hAnsi="Garamond"/>
          <w:b/>
          <w:color w:val="002060"/>
        </w:rPr>
      </w:pPr>
      <w:r>
        <w:rPr>
          <w:rFonts w:ascii="Garamond" w:hAnsi="Garamond"/>
          <w:b/>
          <w:color w:val="002060"/>
        </w:rPr>
        <w:t>Job Summary</w:t>
      </w:r>
    </w:p>
    <w:p w14:paraId="1DE81E01" w14:textId="77777777" w:rsidR="007F5447" w:rsidRPr="007F5447" w:rsidRDefault="007F5447" w:rsidP="007F5447">
      <w:pPr>
        <w:rPr>
          <w:rFonts w:ascii="Garamond" w:hAnsi="Garamond"/>
          <w:bCs/>
          <w:color w:val="002060"/>
        </w:rPr>
      </w:pPr>
      <w:r w:rsidRPr="007F5447">
        <w:rPr>
          <w:rFonts w:ascii="Garamond" w:hAnsi="Garamond"/>
          <w:bCs/>
          <w:color w:val="002060"/>
        </w:rPr>
        <w:t>The Communications Officer’s role is to take overall responsibility for all communications between Win Coll Soc and its internal and external audiences, via all media and in person. </w:t>
      </w:r>
    </w:p>
    <w:p w14:paraId="6CD3BD24" w14:textId="77777777" w:rsidR="007F5447" w:rsidRPr="007F5447" w:rsidRDefault="007F5447" w:rsidP="007F5447">
      <w:pPr>
        <w:rPr>
          <w:rFonts w:ascii="Garamond" w:hAnsi="Garamond"/>
          <w:bCs/>
          <w:color w:val="002060"/>
        </w:rPr>
      </w:pPr>
      <w:r w:rsidRPr="007F5447">
        <w:rPr>
          <w:rFonts w:ascii="Garamond" w:hAnsi="Garamond"/>
          <w:bCs/>
          <w:color w:val="002060"/>
        </w:rPr>
        <w:t>They will work with colleagues to develop and carry out a comprehensive multi-channel communications strategy to enable members of the Winchester College community to engage socially, professionally and philanthropically. </w:t>
      </w:r>
    </w:p>
    <w:p w14:paraId="120BF170" w14:textId="77777777" w:rsidR="007F5447" w:rsidRPr="007F5447" w:rsidRDefault="007F5447" w:rsidP="007F5447">
      <w:pPr>
        <w:rPr>
          <w:rFonts w:ascii="Garamond" w:hAnsi="Garamond"/>
          <w:bCs/>
          <w:color w:val="002060"/>
        </w:rPr>
      </w:pPr>
      <w:r w:rsidRPr="007F5447">
        <w:rPr>
          <w:rFonts w:ascii="Garamond" w:hAnsi="Garamond"/>
          <w:bCs/>
          <w:color w:val="002060"/>
        </w:rPr>
        <w:t>They will report to the Director of Win Coll Soc. </w:t>
      </w:r>
    </w:p>
    <w:p w14:paraId="6F3A03C4" w14:textId="77777777" w:rsidR="007F5447" w:rsidRPr="007F5447" w:rsidRDefault="007F5447" w:rsidP="007F5447">
      <w:pPr>
        <w:rPr>
          <w:rFonts w:ascii="Garamond" w:hAnsi="Garamond"/>
          <w:bCs/>
          <w:color w:val="002060"/>
        </w:rPr>
      </w:pPr>
      <w:r w:rsidRPr="007F5447">
        <w:rPr>
          <w:rFonts w:ascii="Garamond" w:hAnsi="Garamond"/>
          <w:bCs/>
          <w:color w:val="002060"/>
        </w:rPr>
        <w:t>Their primary responsibility is to further develop, create and manage a diverse programme of communications for a broad range of constituencies, including, but not confined to: </w:t>
      </w:r>
    </w:p>
    <w:p w14:paraId="1FAF6B3E" w14:textId="77777777" w:rsidR="007F5447" w:rsidRPr="007F5447" w:rsidRDefault="007F5447" w:rsidP="00CA0B1C">
      <w:pPr>
        <w:numPr>
          <w:ilvl w:val="0"/>
          <w:numId w:val="4"/>
        </w:numPr>
        <w:spacing w:after="0"/>
        <w:rPr>
          <w:rFonts w:ascii="Garamond" w:hAnsi="Garamond"/>
          <w:bCs/>
          <w:color w:val="002060"/>
        </w:rPr>
      </w:pPr>
      <w:r w:rsidRPr="007F5447">
        <w:rPr>
          <w:rFonts w:ascii="Garamond" w:hAnsi="Garamond"/>
          <w:bCs/>
          <w:color w:val="002060"/>
        </w:rPr>
        <w:t>Former pupils (known as Old Wykehamists, or OWs), aged from 18 to over 100; </w:t>
      </w:r>
    </w:p>
    <w:p w14:paraId="27B1F8E0" w14:textId="77777777" w:rsidR="007F5447" w:rsidRPr="007F5447" w:rsidRDefault="007F5447" w:rsidP="00CA0B1C">
      <w:pPr>
        <w:numPr>
          <w:ilvl w:val="0"/>
          <w:numId w:val="5"/>
        </w:numPr>
        <w:spacing w:after="0"/>
        <w:rPr>
          <w:rFonts w:ascii="Garamond" w:hAnsi="Garamond"/>
          <w:bCs/>
          <w:color w:val="002060"/>
        </w:rPr>
      </w:pPr>
      <w:r w:rsidRPr="007F5447">
        <w:rPr>
          <w:rFonts w:ascii="Garamond" w:hAnsi="Garamond"/>
          <w:bCs/>
          <w:color w:val="002060"/>
        </w:rPr>
        <w:t>Current and past parents; </w:t>
      </w:r>
    </w:p>
    <w:p w14:paraId="71A56A8F" w14:textId="77777777" w:rsidR="007F5447" w:rsidRPr="007F5447" w:rsidRDefault="007F5447" w:rsidP="00CA0B1C">
      <w:pPr>
        <w:numPr>
          <w:ilvl w:val="0"/>
          <w:numId w:val="6"/>
        </w:numPr>
        <w:spacing w:after="0"/>
        <w:rPr>
          <w:rFonts w:ascii="Garamond" w:hAnsi="Garamond"/>
          <w:bCs/>
          <w:color w:val="002060"/>
        </w:rPr>
      </w:pPr>
      <w:r w:rsidRPr="007F5447">
        <w:rPr>
          <w:rFonts w:ascii="Garamond" w:hAnsi="Garamond"/>
          <w:bCs/>
          <w:color w:val="002060"/>
        </w:rPr>
        <w:t>Current pupils; </w:t>
      </w:r>
    </w:p>
    <w:p w14:paraId="71F5F133" w14:textId="77777777" w:rsidR="007F5447" w:rsidRPr="007F5447" w:rsidRDefault="007F5447" w:rsidP="00CA0B1C">
      <w:pPr>
        <w:numPr>
          <w:ilvl w:val="0"/>
          <w:numId w:val="7"/>
        </w:numPr>
        <w:spacing w:after="0"/>
        <w:rPr>
          <w:rFonts w:ascii="Garamond" w:hAnsi="Garamond"/>
          <w:bCs/>
          <w:color w:val="002060"/>
        </w:rPr>
      </w:pPr>
      <w:r w:rsidRPr="007F5447">
        <w:rPr>
          <w:rFonts w:ascii="Garamond" w:hAnsi="Garamond"/>
          <w:bCs/>
          <w:color w:val="002060"/>
        </w:rPr>
        <w:t>Former staff; </w:t>
      </w:r>
    </w:p>
    <w:p w14:paraId="0333181C" w14:textId="77777777" w:rsidR="007F5447" w:rsidRPr="007F5447" w:rsidRDefault="007F5447" w:rsidP="00CA0B1C">
      <w:pPr>
        <w:numPr>
          <w:ilvl w:val="0"/>
          <w:numId w:val="8"/>
        </w:numPr>
        <w:spacing w:after="0"/>
        <w:rPr>
          <w:rFonts w:ascii="Garamond" w:hAnsi="Garamond"/>
          <w:bCs/>
          <w:color w:val="002060"/>
        </w:rPr>
      </w:pPr>
      <w:r w:rsidRPr="007F5447">
        <w:rPr>
          <w:rFonts w:ascii="Garamond" w:hAnsi="Garamond"/>
          <w:bCs/>
          <w:color w:val="002060"/>
        </w:rPr>
        <w:t>Donors, including the Wykeham Patrons, who represent our most generous donors; </w:t>
      </w:r>
    </w:p>
    <w:p w14:paraId="5A3090E9" w14:textId="77777777" w:rsidR="007F5447" w:rsidRPr="007F5447" w:rsidRDefault="007F5447" w:rsidP="00CA0B1C">
      <w:pPr>
        <w:numPr>
          <w:ilvl w:val="0"/>
          <w:numId w:val="9"/>
        </w:numPr>
        <w:spacing w:after="0"/>
        <w:rPr>
          <w:rFonts w:ascii="Garamond" w:hAnsi="Garamond"/>
          <w:bCs/>
          <w:color w:val="002060"/>
        </w:rPr>
      </w:pPr>
      <w:r w:rsidRPr="007F5447">
        <w:rPr>
          <w:rFonts w:ascii="Garamond" w:hAnsi="Garamond"/>
          <w:bCs/>
          <w:color w:val="002060"/>
        </w:rPr>
        <w:t>Members of the Goddard Legacy Society, who have all indicated that they are leaving a gift to the College in their wills; </w:t>
      </w:r>
    </w:p>
    <w:p w14:paraId="143410F8" w14:textId="77777777" w:rsidR="007F5447" w:rsidRPr="007F5447" w:rsidRDefault="007F5447" w:rsidP="00CA0B1C">
      <w:pPr>
        <w:numPr>
          <w:ilvl w:val="0"/>
          <w:numId w:val="10"/>
        </w:numPr>
        <w:spacing w:after="0"/>
        <w:rPr>
          <w:rFonts w:ascii="Garamond" w:hAnsi="Garamond"/>
          <w:bCs/>
          <w:color w:val="002060"/>
        </w:rPr>
      </w:pPr>
      <w:r w:rsidRPr="007F5447">
        <w:rPr>
          <w:rFonts w:ascii="Garamond" w:hAnsi="Garamond"/>
          <w:bCs/>
          <w:color w:val="002060"/>
        </w:rPr>
        <w:t>The Friends of Winchester College; </w:t>
      </w:r>
    </w:p>
    <w:p w14:paraId="2C7BA7CD" w14:textId="77777777" w:rsidR="007F5447" w:rsidRPr="007F5447" w:rsidRDefault="007F5447" w:rsidP="00CA0B1C">
      <w:pPr>
        <w:numPr>
          <w:ilvl w:val="0"/>
          <w:numId w:val="11"/>
        </w:numPr>
        <w:spacing w:after="0"/>
        <w:rPr>
          <w:rFonts w:ascii="Garamond" w:hAnsi="Garamond"/>
          <w:bCs/>
          <w:color w:val="002060"/>
        </w:rPr>
      </w:pPr>
      <w:r w:rsidRPr="007F5447">
        <w:rPr>
          <w:rFonts w:ascii="Garamond" w:hAnsi="Garamond"/>
          <w:bCs/>
          <w:color w:val="002060"/>
        </w:rPr>
        <w:t>Members of the American Friends of Winchester College (AFWC); and </w:t>
      </w:r>
    </w:p>
    <w:p w14:paraId="1EE135AC" w14:textId="77777777" w:rsidR="007F5447" w:rsidRDefault="007F5447" w:rsidP="00CA0B1C">
      <w:pPr>
        <w:numPr>
          <w:ilvl w:val="0"/>
          <w:numId w:val="12"/>
        </w:numPr>
        <w:spacing w:after="0"/>
        <w:rPr>
          <w:rFonts w:ascii="Garamond" w:hAnsi="Garamond"/>
          <w:bCs/>
          <w:color w:val="002060"/>
        </w:rPr>
      </w:pPr>
      <w:r w:rsidRPr="007F5447">
        <w:rPr>
          <w:rFonts w:ascii="Garamond" w:hAnsi="Garamond"/>
          <w:bCs/>
          <w:color w:val="002060"/>
        </w:rPr>
        <w:t>Members of the Hong Kong Friends of Winchester College (HKFWC). </w:t>
      </w:r>
    </w:p>
    <w:p w14:paraId="1AB810D6" w14:textId="77777777" w:rsidR="007F5447" w:rsidRPr="007F5447" w:rsidRDefault="007F5447" w:rsidP="00CA0B1C">
      <w:pPr>
        <w:spacing w:after="0"/>
        <w:ind w:left="720"/>
        <w:rPr>
          <w:rFonts w:ascii="Garamond" w:hAnsi="Garamond"/>
          <w:bCs/>
          <w:color w:val="002060"/>
        </w:rPr>
      </w:pPr>
    </w:p>
    <w:p w14:paraId="40D4C4ED" w14:textId="77777777" w:rsidR="007F5447" w:rsidRPr="007F5447" w:rsidRDefault="007F5447" w:rsidP="007F5447">
      <w:pPr>
        <w:rPr>
          <w:rFonts w:ascii="Garamond" w:hAnsi="Garamond"/>
          <w:bCs/>
          <w:color w:val="002060"/>
        </w:rPr>
      </w:pPr>
      <w:r w:rsidRPr="007F5447">
        <w:rPr>
          <w:rFonts w:ascii="Garamond" w:hAnsi="Garamond"/>
          <w:bCs/>
          <w:color w:val="002060"/>
        </w:rPr>
        <w:t>They will also work closely with the school’s central Marketing and Communications team to ensure consistency of messaging and brand alignment, and to maximise opportunities for collaboration and sharing of content. </w:t>
      </w:r>
    </w:p>
    <w:p w14:paraId="35C3C207" w14:textId="77777777" w:rsidR="00C81999" w:rsidRDefault="00C81999" w:rsidP="00C81999">
      <w:pPr>
        <w:rPr>
          <w:rFonts w:ascii="Garamond" w:hAnsi="Garamond"/>
          <w:bCs/>
          <w:color w:val="002060"/>
        </w:rPr>
      </w:pPr>
    </w:p>
    <w:p w14:paraId="56346BED" w14:textId="77777777" w:rsidR="00EE1CEA" w:rsidRDefault="00EE1CEA">
      <w:pPr>
        <w:rPr>
          <w:rFonts w:ascii="Garamond" w:hAnsi="Garamond"/>
          <w:b/>
          <w:color w:val="002060"/>
        </w:rPr>
      </w:pPr>
      <w:r>
        <w:rPr>
          <w:rFonts w:ascii="Garamond" w:hAnsi="Garamond"/>
          <w:b/>
          <w:color w:val="002060"/>
        </w:rPr>
        <w:br w:type="page"/>
      </w:r>
    </w:p>
    <w:p w14:paraId="34E57943" w14:textId="396E4406" w:rsidR="003035CE" w:rsidRDefault="00C81999" w:rsidP="00C81999">
      <w:pPr>
        <w:rPr>
          <w:rFonts w:ascii="Garamond" w:hAnsi="Garamond"/>
          <w:b/>
          <w:color w:val="002060"/>
        </w:rPr>
      </w:pPr>
      <w:r>
        <w:rPr>
          <w:rFonts w:ascii="Garamond" w:hAnsi="Garamond"/>
          <w:b/>
          <w:color w:val="002060"/>
        </w:rPr>
        <w:lastRenderedPageBreak/>
        <w:t xml:space="preserve">Department </w:t>
      </w:r>
      <w:r w:rsidR="005A77B6">
        <w:rPr>
          <w:rFonts w:ascii="Garamond" w:hAnsi="Garamond"/>
          <w:b/>
          <w:color w:val="002060"/>
        </w:rPr>
        <w:t>Structure</w:t>
      </w:r>
    </w:p>
    <w:p w14:paraId="2465F744" w14:textId="5F5E22EA" w:rsidR="00BE3F53" w:rsidRDefault="00EE1CEA" w:rsidP="00EE1CEA">
      <w:pPr>
        <w:jc w:val="center"/>
        <w:rPr>
          <w:rFonts w:ascii="Garamond" w:hAnsi="Garamond"/>
          <w:bCs/>
          <w:color w:val="002060"/>
        </w:rPr>
      </w:pPr>
      <w:r>
        <w:rPr>
          <w:noProof/>
        </w:rPr>
        <w:drawing>
          <wp:inline distT="0" distB="0" distL="0" distR="0" wp14:anchorId="005D9A9B" wp14:editId="66A191AA">
            <wp:extent cx="5581650" cy="2724150"/>
            <wp:effectExtent l="0" t="0" r="0" b="0"/>
            <wp:docPr id="1570251980" name="Picture 8" descr="A chart of a company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art of a company structur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2724150"/>
                    </a:xfrm>
                    <a:prstGeom prst="rect">
                      <a:avLst/>
                    </a:prstGeom>
                    <a:noFill/>
                    <a:ln>
                      <a:noFill/>
                    </a:ln>
                  </pic:spPr>
                </pic:pic>
              </a:graphicData>
            </a:graphic>
          </wp:inline>
        </w:drawing>
      </w:r>
    </w:p>
    <w:p w14:paraId="7EE27FA5" w14:textId="77777777" w:rsidR="00BE3F53" w:rsidRDefault="00BE3F53" w:rsidP="00C81999">
      <w:pPr>
        <w:rPr>
          <w:rFonts w:ascii="Garamond" w:hAnsi="Garamond"/>
          <w:bCs/>
          <w:color w:val="002060"/>
        </w:rPr>
      </w:pPr>
    </w:p>
    <w:p w14:paraId="5F06FABB" w14:textId="77777777" w:rsidR="00BE3F53" w:rsidRDefault="00BE3F53" w:rsidP="00C81999">
      <w:pPr>
        <w:rPr>
          <w:rFonts w:ascii="Garamond" w:hAnsi="Garamond"/>
          <w:b/>
          <w:color w:val="002060"/>
        </w:rPr>
      </w:pPr>
    </w:p>
    <w:p w14:paraId="6D9260D6" w14:textId="2399D181" w:rsidR="00BE3F53" w:rsidRDefault="00BE3F53" w:rsidP="00C81999">
      <w:pPr>
        <w:rPr>
          <w:rFonts w:ascii="Garamond" w:hAnsi="Garamond"/>
          <w:b/>
          <w:color w:val="002060"/>
        </w:rPr>
      </w:pPr>
      <w:r>
        <w:rPr>
          <w:rFonts w:ascii="Garamond" w:hAnsi="Garamond"/>
          <w:b/>
          <w:color w:val="002060"/>
        </w:rPr>
        <w:t>Key Responsibilities</w:t>
      </w:r>
    </w:p>
    <w:p w14:paraId="4AFAE102" w14:textId="77777777" w:rsidR="00662558" w:rsidRDefault="00662558" w:rsidP="00C81999">
      <w:pPr>
        <w:rPr>
          <w:rFonts w:ascii="Garamond" w:hAnsi="Garamond"/>
          <w:b/>
          <w:color w:val="002060"/>
        </w:rPr>
      </w:pPr>
    </w:p>
    <w:p w14:paraId="6282DF86" w14:textId="77777777" w:rsidR="00B61EDD" w:rsidRPr="00B61EDD" w:rsidRDefault="00B61EDD" w:rsidP="00CA0B1C">
      <w:pPr>
        <w:numPr>
          <w:ilvl w:val="0"/>
          <w:numId w:val="13"/>
        </w:numPr>
        <w:rPr>
          <w:rFonts w:ascii="Garamond" w:eastAsia="Calibri" w:hAnsi="Garamond" w:cs="Times New Roman"/>
          <w:b/>
          <w:color w:val="002060"/>
        </w:rPr>
      </w:pPr>
      <w:r w:rsidRPr="00B61EDD">
        <w:rPr>
          <w:rFonts w:ascii="Garamond" w:eastAsia="Calibri" w:hAnsi="Garamond" w:cs="Times New Roman"/>
          <w:b/>
          <w:color w:val="002060"/>
        </w:rPr>
        <w:t>Win Coll Soc office </w:t>
      </w:r>
    </w:p>
    <w:p w14:paraId="51C60D64" w14:textId="77777777" w:rsid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The Communications Officer will be the first point of contact by phone, email and for walk-ins. </w:t>
      </w:r>
    </w:p>
    <w:p w14:paraId="173D223F" w14:textId="77777777" w:rsidR="00B61EDD" w:rsidRPr="00B61EDD" w:rsidRDefault="00B61EDD" w:rsidP="00B61EDD">
      <w:pPr>
        <w:rPr>
          <w:rFonts w:ascii="Garamond" w:eastAsia="Calibri" w:hAnsi="Garamond" w:cs="Times New Roman"/>
          <w:bCs/>
          <w:color w:val="002060"/>
        </w:rPr>
      </w:pPr>
    </w:p>
    <w:p w14:paraId="35FC9CE1" w14:textId="77777777" w:rsidR="00B61EDD" w:rsidRPr="00B61EDD" w:rsidRDefault="00B61EDD" w:rsidP="00CA0B1C">
      <w:pPr>
        <w:numPr>
          <w:ilvl w:val="0"/>
          <w:numId w:val="14"/>
        </w:numPr>
        <w:rPr>
          <w:rFonts w:ascii="Garamond" w:eastAsia="Calibri" w:hAnsi="Garamond" w:cs="Times New Roman"/>
          <w:b/>
          <w:color w:val="002060"/>
        </w:rPr>
      </w:pPr>
      <w:r w:rsidRPr="00B61EDD">
        <w:rPr>
          <w:rFonts w:ascii="Garamond" w:eastAsia="Calibri" w:hAnsi="Garamond" w:cs="Times New Roman"/>
          <w:b/>
          <w:color w:val="002060"/>
        </w:rPr>
        <w:t>Website </w:t>
      </w:r>
    </w:p>
    <w:p w14:paraId="371B3EA1"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 xml:space="preserve">The Communications Officer has overall responsibility for the externally facing elements of the Win Coll Soc website, </w:t>
      </w:r>
      <w:hyperlink r:id="rId16" w:tgtFrame="_blank" w:history="1">
        <w:r w:rsidRPr="00B61EDD">
          <w:rPr>
            <w:rStyle w:val="Hyperlink"/>
            <w:rFonts w:ascii="Garamond" w:eastAsia="Calibri" w:hAnsi="Garamond" w:cs="Times New Roman"/>
            <w:bCs/>
          </w:rPr>
          <w:t>www.wincollsoc.org</w:t>
        </w:r>
      </w:hyperlink>
      <w:r w:rsidRPr="00B61EDD">
        <w:rPr>
          <w:rFonts w:ascii="Garamond" w:eastAsia="Calibri" w:hAnsi="Garamond" w:cs="Times New Roman"/>
          <w:bCs/>
          <w:color w:val="002060"/>
        </w:rPr>
        <w:t>. This involves: </w:t>
      </w:r>
    </w:p>
    <w:p w14:paraId="2B3E66A1" w14:textId="77777777" w:rsidR="00B61EDD" w:rsidRPr="00B61EDD" w:rsidRDefault="00B61EDD" w:rsidP="00CA0B1C">
      <w:pPr>
        <w:numPr>
          <w:ilvl w:val="0"/>
          <w:numId w:val="15"/>
        </w:numPr>
        <w:spacing w:after="0"/>
        <w:rPr>
          <w:rFonts w:ascii="Garamond" w:eastAsia="Calibri" w:hAnsi="Garamond" w:cs="Times New Roman"/>
          <w:bCs/>
          <w:color w:val="002060"/>
        </w:rPr>
      </w:pPr>
      <w:r w:rsidRPr="00B61EDD">
        <w:rPr>
          <w:rFonts w:ascii="Garamond" w:eastAsia="Calibri" w:hAnsi="Garamond" w:cs="Times New Roman"/>
          <w:bCs/>
          <w:color w:val="002060"/>
        </w:rPr>
        <w:t>Preparing and publishing content across all areas of the site, liaising with departmental colleagues as required </w:t>
      </w:r>
    </w:p>
    <w:p w14:paraId="13F3F48D" w14:textId="77777777" w:rsidR="00B61EDD" w:rsidRPr="00B61EDD" w:rsidRDefault="00B61EDD" w:rsidP="00CA0B1C">
      <w:pPr>
        <w:numPr>
          <w:ilvl w:val="0"/>
          <w:numId w:val="16"/>
        </w:numPr>
        <w:spacing w:after="0"/>
        <w:rPr>
          <w:rFonts w:ascii="Garamond" w:eastAsia="Calibri" w:hAnsi="Garamond" w:cs="Times New Roman"/>
          <w:bCs/>
          <w:color w:val="002060"/>
        </w:rPr>
      </w:pPr>
      <w:r w:rsidRPr="00B61EDD">
        <w:rPr>
          <w:rFonts w:ascii="Garamond" w:eastAsia="Calibri" w:hAnsi="Garamond" w:cs="Times New Roman"/>
          <w:bCs/>
          <w:color w:val="002060"/>
        </w:rPr>
        <w:t>Aiming to publish at least one new piece of content each week </w:t>
      </w:r>
    </w:p>
    <w:p w14:paraId="10F97255" w14:textId="77777777" w:rsidR="00B61EDD" w:rsidRPr="00B61EDD" w:rsidRDefault="00B61EDD" w:rsidP="00CA0B1C">
      <w:pPr>
        <w:numPr>
          <w:ilvl w:val="0"/>
          <w:numId w:val="17"/>
        </w:numPr>
        <w:spacing w:after="0"/>
        <w:rPr>
          <w:rFonts w:ascii="Garamond" w:eastAsia="Calibri" w:hAnsi="Garamond" w:cs="Times New Roman"/>
          <w:bCs/>
          <w:color w:val="002060"/>
        </w:rPr>
      </w:pPr>
      <w:r w:rsidRPr="00B61EDD">
        <w:rPr>
          <w:rFonts w:ascii="Garamond" w:eastAsia="Calibri" w:hAnsi="Garamond" w:cs="Times New Roman"/>
          <w:bCs/>
          <w:color w:val="002060"/>
        </w:rPr>
        <w:t>Conducting a site-wide refresh at least twice a year </w:t>
      </w:r>
    </w:p>
    <w:p w14:paraId="4CA3E7B1" w14:textId="77777777" w:rsidR="00B61EDD" w:rsidRPr="00B61EDD" w:rsidRDefault="00B61EDD" w:rsidP="00CA0B1C">
      <w:pPr>
        <w:numPr>
          <w:ilvl w:val="0"/>
          <w:numId w:val="18"/>
        </w:numPr>
        <w:spacing w:after="0"/>
        <w:rPr>
          <w:rFonts w:ascii="Garamond" w:eastAsia="Calibri" w:hAnsi="Garamond" w:cs="Times New Roman"/>
          <w:bCs/>
          <w:color w:val="002060"/>
        </w:rPr>
      </w:pPr>
      <w:r w:rsidRPr="00B61EDD">
        <w:rPr>
          <w:rFonts w:ascii="Garamond" w:eastAsia="Calibri" w:hAnsi="Garamond" w:cs="Times New Roman"/>
          <w:bCs/>
          <w:color w:val="002060"/>
        </w:rPr>
        <w:t>Managing the Wykeham Links mentoring platform </w:t>
      </w:r>
    </w:p>
    <w:p w14:paraId="46FC4FB6" w14:textId="77777777" w:rsidR="00B61EDD" w:rsidRPr="00B61EDD" w:rsidRDefault="00B61EDD" w:rsidP="00CA0B1C">
      <w:pPr>
        <w:numPr>
          <w:ilvl w:val="0"/>
          <w:numId w:val="19"/>
        </w:numPr>
        <w:spacing w:after="0"/>
        <w:rPr>
          <w:rFonts w:ascii="Garamond" w:eastAsia="Calibri" w:hAnsi="Garamond" w:cs="Times New Roman"/>
          <w:bCs/>
          <w:color w:val="002060"/>
        </w:rPr>
      </w:pPr>
      <w:r w:rsidRPr="00B61EDD">
        <w:rPr>
          <w:rFonts w:ascii="Garamond" w:eastAsia="Calibri" w:hAnsi="Garamond" w:cs="Times New Roman"/>
          <w:bCs/>
          <w:color w:val="002060"/>
        </w:rPr>
        <w:t>Working with the Development Manager to enhance the ‘Support Us’ section </w:t>
      </w:r>
    </w:p>
    <w:p w14:paraId="588ACDDC" w14:textId="77777777" w:rsidR="00B61EDD" w:rsidRPr="00B61EDD" w:rsidRDefault="00B61EDD" w:rsidP="00CA0B1C">
      <w:pPr>
        <w:numPr>
          <w:ilvl w:val="0"/>
          <w:numId w:val="20"/>
        </w:numPr>
        <w:spacing w:after="0"/>
        <w:rPr>
          <w:rFonts w:ascii="Garamond" w:eastAsia="Calibri" w:hAnsi="Garamond" w:cs="Times New Roman"/>
          <w:bCs/>
          <w:color w:val="002060"/>
        </w:rPr>
      </w:pPr>
      <w:r w:rsidRPr="00B61EDD">
        <w:rPr>
          <w:rFonts w:ascii="Garamond" w:eastAsia="Calibri" w:hAnsi="Garamond" w:cs="Times New Roman"/>
          <w:bCs/>
          <w:color w:val="002060"/>
        </w:rPr>
        <w:t>Supporting the Events Manager in publicising the events programme and publishing news stories and media galleries afterwards </w:t>
      </w:r>
    </w:p>
    <w:p w14:paraId="60085B78" w14:textId="77777777" w:rsidR="00B61EDD" w:rsidRPr="00B61EDD" w:rsidRDefault="00B61EDD" w:rsidP="00CA0B1C">
      <w:pPr>
        <w:numPr>
          <w:ilvl w:val="0"/>
          <w:numId w:val="21"/>
        </w:numPr>
        <w:spacing w:after="0"/>
        <w:rPr>
          <w:rFonts w:ascii="Garamond" w:eastAsia="Calibri" w:hAnsi="Garamond" w:cs="Times New Roman"/>
          <w:bCs/>
          <w:color w:val="002060"/>
        </w:rPr>
      </w:pPr>
      <w:r w:rsidRPr="00B61EDD">
        <w:rPr>
          <w:rFonts w:ascii="Garamond" w:eastAsia="Calibri" w:hAnsi="Garamond" w:cs="Times New Roman"/>
          <w:bCs/>
          <w:color w:val="002060"/>
        </w:rPr>
        <w:t>Providing training and ongoing liaison for the Old Wykehamists (OWs) who manage their own Clubs and Societies pages </w:t>
      </w:r>
    </w:p>
    <w:p w14:paraId="3BA9EFAC" w14:textId="77777777" w:rsidR="00B61EDD" w:rsidRPr="00B61EDD" w:rsidRDefault="00B61EDD" w:rsidP="00CA0B1C">
      <w:pPr>
        <w:numPr>
          <w:ilvl w:val="0"/>
          <w:numId w:val="22"/>
        </w:numPr>
        <w:spacing w:after="0"/>
        <w:rPr>
          <w:rFonts w:ascii="Garamond" w:eastAsia="Calibri" w:hAnsi="Garamond" w:cs="Times New Roman"/>
          <w:bCs/>
          <w:color w:val="002060"/>
        </w:rPr>
      </w:pPr>
      <w:r w:rsidRPr="00B61EDD">
        <w:rPr>
          <w:rFonts w:ascii="Garamond" w:eastAsia="Calibri" w:hAnsi="Garamond" w:cs="Times New Roman"/>
          <w:bCs/>
          <w:color w:val="002060"/>
        </w:rPr>
        <w:t>Liaising with the American Friends of Winchester College (AFWC) and the Hong Kong Friends of Winchester College (HKFWC) and associated Guilds to ensure their content is kept fresh and accurate </w:t>
      </w:r>
    </w:p>
    <w:p w14:paraId="015C749A" w14:textId="77777777" w:rsidR="00B61EDD" w:rsidRPr="00B61EDD" w:rsidRDefault="00B61EDD" w:rsidP="00CA0B1C">
      <w:pPr>
        <w:numPr>
          <w:ilvl w:val="0"/>
          <w:numId w:val="23"/>
        </w:numPr>
        <w:spacing w:after="0"/>
        <w:rPr>
          <w:rFonts w:ascii="Garamond" w:eastAsia="Calibri" w:hAnsi="Garamond" w:cs="Times New Roman"/>
          <w:bCs/>
          <w:color w:val="002060"/>
        </w:rPr>
      </w:pPr>
      <w:r w:rsidRPr="00B61EDD">
        <w:rPr>
          <w:rFonts w:ascii="Garamond" w:eastAsia="Calibri" w:hAnsi="Garamond" w:cs="Times New Roman"/>
          <w:bCs/>
          <w:color w:val="002060"/>
        </w:rPr>
        <w:t>Assisting those OWs who need help in setting up their online profiles </w:t>
      </w:r>
    </w:p>
    <w:p w14:paraId="52F1E6A0" w14:textId="77777777" w:rsidR="00B61EDD" w:rsidRPr="00B61EDD" w:rsidRDefault="00B61EDD" w:rsidP="00CA0B1C">
      <w:pPr>
        <w:numPr>
          <w:ilvl w:val="0"/>
          <w:numId w:val="24"/>
        </w:numPr>
        <w:spacing w:after="0"/>
        <w:rPr>
          <w:rFonts w:ascii="Garamond" w:eastAsia="Calibri" w:hAnsi="Garamond" w:cs="Times New Roman"/>
          <w:bCs/>
          <w:color w:val="002060"/>
        </w:rPr>
      </w:pPr>
      <w:r w:rsidRPr="00B61EDD">
        <w:rPr>
          <w:rFonts w:ascii="Garamond" w:eastAsia="Calibri" w:hAnsi="Garamond" w:cs="Times New Roman"/>
          <w:bCs/>
          <w:color w:val="002060"/>
        </w:rPr>
        <w:t>Working with the Operations Manager to provide data analytics to members of the team as required </w:t>
      </w:r>
    </w:p>
    <w:p w14:paraId="25296830"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 </w:t>
      </w:r>
    </w:p>
    <w:p w14:paraId="408EB322" w14:textId="77777777" w:rsidR="00B61EDD" w:rsidRPr="00B61EDD" w:rsidRDefault="00B61EDD" w:rsidP="00CA0B1C">
      <w:pPr>
        <w:numPr>
          <w:ilvl w:val="0"/>
          <w:numId w:val="25"/>
        </w:numPr>
        <w:rPr>
          <w:rFonts w:ascii="Garamond" w:eastAsia="Calibri" w:hAnsi="Garamond" w:cs="Times New Roman"/>
          <w:b/>
          <w:color w:val="002060"/>
        </w:rPr>
      </w:pPr>
      <w:r w:rsidRPr="00B61EDD">
        <w:rPr>
          <w:rFonts w:ascii="Garamond" w:eastAsia="Calibri" w:hAnsi="Garamond" w:cs="Times New Roman"/>
          <w:b/>
          <w:color w:val="002060"/>
        </w:rPr>
        <w:t>Newsletter </w:t>
      </w:r>
    </w:p>
    <w:p w14:paraId="3D7AF3F2"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He or she will take overall responsibility for the fortnightly electronic newsletter known as the Trust e-Servant: </w:t>
      </w:r>
    </w:p>
    <w:p w14:paraId="30ED6787" w14:textId="77777777" w:rsidR="00B61EDD" w:rsidRPr="00B61EDD" w:rsidRDefault="00B61EDD" w:rsidP="00CA0B1C">
      <w:pPr>
        <w:numPr>
          <w:ilvl w:val="0"/>
          <w:numId w:val="26"/>
        </w:numPr>
        <w:spacing w:after="0"/>
        <w:rPr>
          <w:rFonts w:ascii="Garamond" w:eastAsia="Calibri" w:hAnsi="Garamond" w:cs="Times New Roman"/>
          <w:bCs/>
          <w:color w:val="002060"/>
        </w:rPr>
      </w:pPr>
      <w:r w:rsidRPr="00B61EDD">
        <w:rPr>
          <w:rFonts w:ascii="Garamond" w:eastAsia="Calibri" w:hAnsi="Garamond" w:cs="Times New Roman"/>
          <w:bCs/>
          <w:color w:val="002060"/>
        </w:rPr>
        <w:t>Working closely with the Director of Win Coll Soc and other colleagues to agree the content for each issue and secure suitable imagery </w:t>
      </w:r>
    </w:p>
    <w:p w14:paraId="1EA96D01" w14:textId="77777777" w:rsidR="00B61EDD" w:rsidRPr="00B61EDD" w:rsidRDefault="00B61EDD" w:rsidP="00CA0B1C">
      <w:pPr>
        <w:numPr>
          <w:ilvl w:val="0"/>
          <w:numId w:val="27"/>
        </w:numPr>
        <w:spacing w:after="0"/>
        <w:rPr>
          <w:rFonts w:ascii="Garamond" w:eastAsia="Calibri" w:hAnsi="Garamond" w:cs="Times New Roman"/>
          <w:bCs/>
          <w:color w:val="002060"/>
        </w:rPr>
      </w:pPr>
      <w:r w:rsidRPr="00B61EDD">
        <w:rPr>
          <w:rFonts w:ascii="Garamond" w:eastAsia="Calibri" w:hAnsi="Garamond" w:cs="Times New Roman"/>
          <w:bCs/>
          <w:color w:val="002060"/>
        </w:rPr>
        <w:t>Conforming to a writing style appropriate to both the audience and the medium, compose stories for publication </w:t>
      </w:r>
    </w:p>
    <w:p w14:paraId="64C7735D" w14:textId="77777777" w:rsidR="00B61EDD" w:rsidRPr="00B61EDD" w:rsidRDefault="00B61EDD" w:rsidP="00CA0B1C">
      <w:pPr>
        <w:numPr>
          <w:ilvl w:val="0"/>
          <w:numId w:val="28"/>
        </w:numPr>
        <w:spacing w:after="0"/>
        <w:rPr>
          <w:rFonts w:ascii="Garamond" w:eastAsia="Calibri" w:hAnsi="Garamond" w:cs="Times New Roman"/>
          <w:bCs/>
          <w:color w:val="002060"/>
        </w:rPr>
      </w:pPr>
      <w:r w:rsidRPr="00B61EDD">
        <w:rPr>
          <w:rFonts w:ascii="Garamond" w:eastAsia="Calibri" w:hAnsi="Garamond" w:cs="Times New Roman"/>
          <w:bCs/>
          <w:color w:val="002060"/>
        </w:rPr>
        <w:t>Working especially with the Operations Manager to create and manage comprehensive and accurate email lists, paying particular attention to unsubscribes and bouncebacks </w:t>
      </w:r>
    </w:p>
    <w:p w14:paraId="52A192DF"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 </w:t>
      </w:r>
    </w:p>
    <w:p w14:paraId="1B8C57EB" w14:textId="77777777" w:rsidR="00B61EDD" w:rsidRPr="00B61EDD" w:rsidRDefault="00B61EDD" w:rsidP="00CA0B1C">
      <w:pPr>
        <w:numPr>
          <w:ilvl w:val="0"/>
          <w:numId w:val="29"/>
        </w:numPr>
        <w:rPr>
          <w:rFonts w:ascii="Garamond" w:eastAsia="Calibri" w:hAnsi="Garamond" w:cs="Times New Roman"/>
          <w:b/>
          <w:color w:val="002060"/>
        </w:rPr>
      </w:pPr>
      <w:r w:rsidRPr="00B61EDD">
        <w:rPr>
          <w:rFonts w:ascii="Garamond" w:eastAsia="Calibri" w:hAnsi="Garamond" w:cs="Times New Roman"/>
          <w:b/>
          <w:color w:val="002060"/>
        </w:rPr>
        <w:t>Social media </w:t>
      </w:r>
    </w:p>
    <w:p w14:paraId="7215A337"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Managing and further developing the social media presence for Win Coll Soc (currently LinkedIn), by: </w:t>
      </w:r>
    </w:p>
    <w:p w14:paraId="432374CF" w14:textId="77777777" w:rsidR="00B61EDD" w:rsidRPr="00B61EDD" w:rsidRDefault="00B61EDD" w:rsidP="00CA0B1C">
      <w:pPr>
        <w:numPr>
          <w:ilvl w:val="0"/>
          <w:numId w:val="30"/>
        </w:numPr>
        <w:spacing w:after="0"/>
        <w:rPr>
          <w:rFonts w:ascii="Garamond" w:eastAsia="Calibri" w:hAnsi="Garamond" w:cs="Times New Roman"/>
          <w:bCs/>
          <w:color w:val="002060"/>
        </w:rPr>
      </w:pPr>
      <w:r w:rsidRPr="00B61EDD">
        <w:rPr>
          <w:rFonts w:ascii="Garamond" w:eastAsia="Calibri" w:hAnsi="Garamond" w:cs="Times New Roman"/>
          <w:bCs/>
          <w:color w:val="002060"/>
        </w:rPr>
        <w:t>Seeking out suitable content for publication </w:t>
      </w:r>
    </w:p>
    <w:p w14:paraId="4244FE8B" w14:textId="77777777" w:rsidR="00B61EDD" w:rsidRPr="00B61EDD" w:rsidRDefault="00B61EDD" w:rsidP="00CA0B1C">
      <w:pPr>
        <w:numPr>
          <w:ilvl w:val="0"/>
          <w:numId w:val="31"/>
        </w:numPr>
        <w:spacing w:after="0"/>
        <w:rPr>
          <w:rFonts w:ascii="Garamond" w:eastAsia="Calibri" w:hAnsi="Garamond" w:cs="Times New Roman"/>
          <w:bCs/>
          <w:color w:val="002060"/>
        </w:rPr>
      </w:pPr>
      <w:r w:rsidRPr="00B61EDD">
        <w:rPr>
          <w:rFonts w:ascii="Garamond" w:eastAsia="Calibri" w:hAnsi="Garamond" w:cs="Times New Roman"/>
          <w:bCs/>
          <w:color w:val="002060"/>
        </w:rPr>
        <w:t>Publishing news items on the Win Coll Soc LinkedIn page at least weekly </w:t>
      </w:r>
    </w:p>
    <w:p w14:paraId="6BE5F010" w14:textId="77777777" w:rsidR="00B61EDD" w:rsidRPr="00B61EDD" w:rsidRDefault="00B61EDD" w:rsidP="00CA0B1C">
      <w:pPr>
        <w:numPr>
          <w:ilvl w:val="0"/>
          <w:numId w:val="32"/>
        </w:numPr>
        <w:spacing w:after="0"/>
        <w:rPr>
          <w:rFonts w:ascii="Garamond" w:eastAsia="Calibri" w:hAnsi="Garamond" w:cs="Times New Roman"/>
          <w:bCs/>
          <w:color w:val="002060"/>
        </w:rPr>
      </w:pPr>
      <w:r w:rsidRPr="00B61EDD">
        <w:rPr>
          <w:rFonts w:ascii="Garamond" w:eastAsia="Calibri" w:hAnsi="Garamond" w:cs="Times New Roman"/>
          <w:bCs/>
          <w:color w:val="002060"/>
        </w:rPr>
        <w:t>Exploring other suitable platforms for consideration </w:t>
      </w:r>
    </w:p>
    <w:p w14:paraId="6F378048"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 </w:t>
      </w:r>
    </w:p>
    <w:p w14:paraId="3F414EB4" w14:textId="77777777" w:rsidR="00B61EDD" w:rsidRPr="00B61EDD" w:rsidRDefault="00B61EDD" w:rsidP="00CA0B1C">
      <w:pPr>
        <w:numPr>
          <w:ilvl w:val="0"/>
          <w:numId w:val="33"/>
        </w:numPr>
        <w:rPr>
          <w:rFonts w:ascii="Garamond" w:eastAsia="Calibri" w:hAnsi="Garamond" w:cs="Times New Roman"/>
          <w:b/>
          <w:color w:val="002060"/>
        </w:rPr>
      </w:pPr>
      <w:r w:rsidRPr="00B61EDD">
        <w:rPr>
          <w:rFonts w:ascii="Garamond" w:eastAsia="Calibri" w:hAnsi="Garamond" w:cs="Times New Roman"/>
          <w:b/>
          <w:color w:val="002060"/>
        </w:rPr>
        <w:t>Win Coll Soc app </w:t>
      </w:r>
    </w:p>
    <w:p w14:paraId="477535AB"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The Communications Officer will expand our communications toolkit by: </w:t>
      </w:r>
    </w:p>
    <w:p w14:paraId="7698B8A2" w14:textId="77777777" w:rsidR="00B61EDD" w:rsidRPr="00B61EDD" w:rsidRDefault="00B61EDD" w:rsidP="00CA0B1C">
      <w:pPr>
        <w:numPr>
          <w:ilvl w:val="0"/>
          <w:numId w:val="34"/>
        </w:numPr>
        <w:spacing w:after="0"/>
        <w:rPr>
          <w:rFonts w:ascii="Garamond" w:eastAsia="Calibri" w:hAnsi="Garamond" w:cs="Times New Roman"/>
          <w:bCs/>
          <w:color w:val="002060"/>
        </w:rPr>
      </w:pPr>
      <w:r w:rsidRPr="00B61EDD">
        <w:rPr>
          <w:rFonts w:ascii="Garamond" w:eastAsia="Calibri" w:hAnsi="Garamond" w:cs="Times New Roman"/>
          <w:bCs/>
          <w:color w:val="002060"/>
        </w:rPr>
        <w:t>Working with the Operations Manager and Director of Win Coll Soc to launch and publicise the new Win Coll Soc app </w:t>
      </w:r>
    </w:p>
    <w:p w14:paraId="5BF0250C" w14:textId="77777777" w:rsidR="00B61EDD" w:rsidRPr="00B61EDD" w:rsidRDefault="00B61EDD" w:rsidP="00CA0B1C">
      <w:pPr>
        <w:numPr>
          <w:ilvl w:val="0"/>
          <w:numId w:val="35"/>
        </w:numPr>
        <w:spacing w:after="0"/>
        <w:rPr>
          <w:rFonts w:ascii="Garamond" w:eastAsia="Calibri" w:hAnsi="Garamond" w:cs="Times New Roman"/>
          <w:bCs/>
          <w:color w:val="002060"/>
        </w:rPr>
      </w:pPr>
      <w:r w:rsidRPr="00B61EDD">
        <w:rPr>
          <w:rFonts w:ascii="Garamond" w:eastAsia="Calibri" w:hAnsi="Garamond" w:cs="Times New Roman"/>
          <w:bCs/>
          <w:color w:val="002060"/>
        </w:rPr>
        <w:t>Monitoring its usage and bringing forward ideas for further development </w:t>
      </w:r>
    </w:p>
    <w:p w14:paraId="26CA237D"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 </w:t>
      </w:r>
    </w:p>
    <w:p w14:paraId="33C03BFE" w14:textId="77777777" w:rsidR="00B61EDD" w:rsidRPr="00B61EDD" w:rsidRDefault="00B61EDD" w:rsidP="00CA0B1C">
      <w:pPr>
        <w:numPr>
          <w:ilvl w:val="0"/>
          <w:numId w:val="36"/>
        </w:numPr>
        <w:rPr>
          <w:rFonts w:ascii="Garamond" w:eastAsia="Calibri" w:hAnsi="Garamond" w:cs="Times New Roman"/>
          <w:b/>
          <w:color w:val="002060"/>
        </w:rPr>
      </w:pPr>
      <w:r w:rsidRPr="00B61EDD">
        <w:rPr>
          <w:rFonts w:ascii="Garamond" w:eastAsia="Calibri" w:hAnsi="Garamond" w:cs="Times New Roman"/>
          <w:b/>
          <w:color w:val="002060"/>
        </w:rPr>
        <w:t>The Trusty Servant </w:t>
      </w:r>
    </w:p>
    <w:p w14:paraId="70CA40FC"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Supporting the Director of Win Coll Soc in producing the bi-annual alumni magazine, the Trusty Servant: </w:t>
      </w:r>
    </w:p>
    <w:p w14:paraId="1A2BE8DA" w14:textId="77777777" w:rsidR="00B61EDD" w:rsidRPr="00B61EDD" w:rsidRDefault="00B61EDD" w:rsidP="00CA0B1C">
      <w:pPr>
        <w:numPr>
          <w:ilvl w:val="0"/>
          <w:numId w:val="37"/>
        </w:numPr>
        <w:spacing w:after="0"/>
        <w:rPr>
          <w:rFonts w:ascii="Garamond" w:eastAsia="Calibri" w:hAnsi="Garamond" w:cs="Times New Roman"/>
          <w:bCs/>
          <w:color w:val="002060"/>
        </w:rPr>
      </w:pPr>
      <w:r w:rsidRPr="00B61EDD">
        <w:rPr>
          <w:rFonts w:ascii="Garamond" w:eastAsia="Calibri" w:hAnsi="Garamond" w:cs="Times New Roman"/>
          <w:bCs/>
          <w:color w:val="002060"/>
        </w:rPr>
        <w:t>Gathering, correcting and editing news stories and images in the sections that promote Win Coll Soc </w:t>
      </w:r>
    </w:p>
    <w:p w14:paraId="2190BCDA" w14:textId="77777777" w:rsidR="00B61EDD" w:rsidRPr="00B61EDD" w:rsidRDefault="00B61EDD" w:rsidP="00CA0B1C">
      <w:pPr>
        <w:numPr>
          <w:ilvl w:val="0"/>
          <w:numId w:val="38"/>
        </w:numPr>
        <w:spacing w:after="0"/>
        <w:rPr>
          <w:rFonts w:ascii="Garamond" w:eastAsia="Calibri" w:hAnsi="Garamond" w:cs="Times New Roman"/>
          <w:bCs/>
          <w:color w:val="002060"/>
        </w:rPr>
      </w:pPr>
      <w:r w:rsidRPr="00B61EDD">
        <w:rPr>
          <w:rFonts w:ascii="Garamond" w:eastAsia="Calibri" w:hAnsi="Garamond" w:cs="Times New Roman"/>
          <w:bCs/>
          <w:color w:val="002060"/>
        </w:rPr>
        <w:t>Conforming to a writing style appropriate to both the audience and the medium </w:t>
      </w:r>
    </w:p>
    <w:p w14:paraId="48A9BFE0" w14:textId="77777777" w:rsidR="00B61EDD" w:rsidRPr="00B61EDD" w:rsidRDefault="00B61EDD" w:rsidP="00CA0B1C">
      <w:pPr>
        <w:numPr>
          <w:ilvl w:val="0"/>
          <w:numId w:val="39"/>
        </w:numPr>
        <w:spacing w:after="0"/>
        <w:rPr>
          <w:rFonts w:ascii="Garamond" w:eastAsia="Calibri" w:hAnsi="Garamond" w:cs="Times New Roman"/>
          <w:bCs/>
          <w:color w:val="002060"/>
        </w:rPr>
      </w:pPr>
      <w:r w:rsidRPr="00B61EDD">
        <w:rPr>
          <w:rFonts w:ascii="Garamond" w:eastAsia="Calibri" w:hAnsi="Garamond" w:cs="Times New Roman"/>
          <w:bCs/>
          <w:color w:val="002060"/>
        </w:rPr>
        <w:t>Suggesting topics and writers for articles </w:t>
      </w:r>
    </w:p>
    <w:p w14:paraId="3332D58F" w14:textId="77777777" w:rsidR="00B61EDD" w:rsidRPr="00B61EDD" w:rsidRDefault="00B61EDD" w:rsidP="00CA0B1C">
      <w:pPr>
        <w:numPr>
          <w:ilvl w:val="0"/>
          <w:numId w:val="40"/>
        </w:numPr>
        <w:spacing w:after="0"/>
        <w:rPr>
          <w:rFonts w:ascii="Garamond" w:eastAsia="Calibri" w:hAnsi="Garamond" w:cs="Times New Roman"/>
          <w:bCs/>
          <w:color w:val="002060"/>
        </w:rPr>
      </w:pPr>
      <w:r w:rsidRPr="00B61EDD">
        <w:rPr>
          <w:rFonts w:ascii="Garamond" w:eastAsia="Calibri" w:hAnsi="Garamond" w:cs="Times New Roman"/>
          <w:bCs/>
          <w:color w:val="002060"/>
        </w:rPr>
        <w:t>Liaising with the Co-Editor, who is a member of the teaching staff, to coordinate other content </w:t>
      </w:r>
    </w:p>
    <w:p w14:paraId="403798FB" w14:textId="77777777" w:rsidR="00B61EDD" w:rsidRPr="00B61EDD" w:rsidRDefault="00B61EDD" w:rsidP="00CA0B1C">
      <w:pPr>
        <w:numPr>
          <w:ilvl w:val="0"/>
          <w:numId w:val="41"/>
        </w:numPr>
        <w:spacing w:after="0"/>
        <w:rPr>
          <w:rFonts w:ascii="Garamond" w:eastAsia="Calibri" w:hAnsi="Garamond" w:cs="Times New Roman"/>
          <w:bCs/>
          <w:color w:val="002060"/>
        </w:rPr>
      </w:pPr>
      <w:r w:rsidRPr="00B61EDD">
        <w:rPr>
          <w:rFonts w:ascii="Garamond" w:eastAsia="Calibri" w:hAnsi="Garamond" w:cs="Times New Roman"/>
          <w:bCs/>
          <w:color w:val="002060"/>
        </w:rPr>
        <w:t>Contributing to the proof-reading process </w:t>
      </w:r>
    </w:p>
    <w:p w14:paraId="2FF49A58" w14:textId="77777777" w:rsidR="00B61EDD" w:rsidRPr="00B61EDD" w:rsidRDefault="00B61EDD" w:rsidP="00CA0B1C">
      <w:pPr>
        <w:numPr>
          <w:ilvl w:val="0"/>
          <w:numId w:val="42"/>
        </w:numPr>
        <w:spacing w:after="0"/>
        <w:rPr>
          <w:rFonts w:ascii="Garamond" w:eastAsia="Calibri" w:hAnsi="Garamond" w:cs="Times New Roman"/>
          <w:bCs/>
          <w:color w:val="002060"/>
        </w:rPr>
      </w:pPr>
      <w:r w:rsidRPr="00B61EDD">
        <w:rPr>
          <w:rFonts w:ascii="Garamond" w:eastAsia="Calibri" w:hAnsi="Garamond" w:cs="Times New Roman"/>
          <w:bCs/>
          <w:color w:val="002060"/>
        </w:rPr>
        <w:t>Working with the Operations Manager to create, manage and maintain a comprehensive and accurate distribution list, paying particular attention to postal returns </w:t>
      </w:r>
    </w:p>
    <w:p w14:paraId="55D1EE8B"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 </w:t>
      </w:r>
    </w:p>
    <w:p w14:paraId="71B93CC2" w14:textId="77777777" w:rsidR="00B61EDD" w:rsidRPr="00B61EDD" w:rsidRDefault="00B61EDD" w:rsidP="00CA0B1C">
      <w:pPr>
        <w:numPr>
          <w:ilvl w:val="0"/>
          <w:numId w:val="43"/>
        </w:numPr>
        <w:rPr>
          <w:rFonts w:ascii="Garamond" w:eastAsia="Calibri" w:hAnsi="Garamond" w:cs="Times New Roman"/>
          <w:b/>
          <w:color w:val="002060"/>
        </w:rPr>
      </w:pPr>
      <w:r w:rsidRPr="00B61EDD">
        <w:rPr>
          <w:rFonts w:ascii="Garamond" w:eastAsia="Calibri" w:hAnsi="Garamond" w:cs="Times New Roman"/>
          <w:b/>
          <w:color w:val="002060"/>
        </w:rPr>
        <w:t>The Wykeham Journal </w:t>
      </w:r>
    </w:p>
    <w:p w14:paraId="6A5CDEC0"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Work with the Deputy Director of Development, other senior colleagues and an external creative marketing agency to produce the annual Wykeham Journal by: </w:t>
      </w:r>
    </w:p>
    <w:p w14:paraId="07DA6AC2" w14:textId="77777777" w:rsidR="00B61EDD" w:rsidRPr="00B61EDD" w:rsidRDefault="00B61EDD" w:rsidP="00CA0B1C">
      <w:pPr>
        <w:numPr>
          <w:ilvl w:val="0"/>
          <w:numId w:val="44"/>
        </w:numPr>
        <w:spacing w:after="0"/>
        <w:rPr>
          <w:rFonts w:ascii="Garamond" w:eastAsia="Calibri" w:hAnsi="Garamond" w:cs="Times New Roman"/>
          <w:bCs/>
          <w:color w:val="002060"/>
        </w:rPr>
      </w:pPr>
      <w:r w:rsidRPr="00B61EDD">
        <w:rPr>
          <w:rFonts w:ascii="Garamond" w:eastAsia="Calibri" w:hAnsi="Garamond" w:cs="Times New Roman"/>
          <w:bCs/>
          <w:color w:val="002060"/>
        </w:rPr>
        <w:t>Playing a major role in the annual editorial planning meeting </w:t>
      </w:r>
    </w:p>
    <w:p w14:paraId="613E4361" w14:textId="77777777" w:rsidR="00B61EDD" w:rsidRPr="00B61EDD" w:rsidRDefault="00B61EDD" w:rsidP="00CA0B1C">
      <w:pPr>
        <w:numPr>
          <w:ilvl w:val="0"/>
          <w:numId w:val="45"/>
        </w:numPr>
        <w:spacing w:after="0"/>
        <w:rPr>
          <w:rFonts w:ascii="Garamond" w:eastAsia="Calibri" w:hAnsi="Garamond" w:cs="Times New Roman"/>
          <w:bCs/>
          <w:color w:val="002060"/>
        </w:rPr>
      </w:pPr>
      <w:r w:rsidRPr="00B61EDD">
        <w:rPr>
          <w:rFonts w:ascii="Garamond" w:eastAsia="Calibri" w:hAnsi="Garamond" w:cs="Times New Roman"/>
          <w:bCs/>
          <w:color w:val="002060"/>
        </w:rPr>
        <w:t>Bringing forward ideas for each year’s theme and individual stories </w:t>
      </w:r>
    </w:p>
    <w:p w14:paraId="2CABD534" w14:textId="77777777" w:rsidR="00B61EDD" w:rsidRPr="00B61EDD" w:rsidRDefault="00B61EDD" w:rsidP="00CA0B1C">
      <w:pPr>
        <w:numPr>
          <w:ilvl w:val="0"/>
          <w:numId w:val="46"/>
        </w:numPr>
        <w:spacing w:after="0"/>
        <w:rPr>
          <w:rFonts w:ascii="Garamond" w:eastAsia="Calibri" w:hAnsi="Garamond" w:cs="Times New Roman"/>
          <w:bCs/>
          <w:color w:val="002060"/>
        </w:rPr>
      </w:pPr>
      <w:r w:rsidRPr="00B61EDD">
        <w:rPr>
          <w:rFonts w:ascii="Garamond" w:eastAsia="Calibri" w:hAnsi="Garamond" w:cs="Times New Roman"/>
          <w:bCs/>
          <w:color w:val="002060"/>
        </w:rPr>
        <w:t>Liaising with content contributors and the creative agency to develop, gather and edit suitable content </w:t>
      </w:r>
    </w:p>
    <w:p w14:paraId="571EF41F" w14:textId="77777777" w:rsidR="00B61EDD" w:rsidRPr="00B61EDD" w:rsidRDefault="00B61EDD" w:rsidP="00CA0B1C">
      <w:pPr>
        <w:numPr>
          <w:ilvl w:val="0"/>
          <w:numId w:val="47"/>
        </w:numPr>
        <w:spacing w:after="0"/>
        <w:rPr>
          <w:rFonts w:ascii="Garamond" w:eastAsia="Calibri" w:hAnsi="Garamond" w:cs="Times New Roman"/>
          <w:bCs/>
          <w:color w:val="002060"/>
        </w:rPr>
      </w:pPr>
      <w:r w:rsidRPr="00B61EDD">
        <w:rPr>
          <w:rFonts w:ascii="Garamond" w:eastAsia="Calibri" w:hAnsi="Garamond" w:cs="Times New Roman"/>
          <w:bCs/>
          <w:color w:val="002060"/>
        </w:rPr>
        <w:t>Contributing to the proof-reading process </w:t>
      </w:r>
    </w:p>
    <w:p w14:paraId="598826FF" w14:textId="77777777" w:rsidR="00B61EDD" w:rsidRPr="00B61EDD" w:rsidRDefault="00B61EDD" w:rsidP="00CA0B1C">
      <w:pPr>
        <w:numPr>
          <w:ilvl w:val="0"/>
          <w:numId w:val="48"/>
        </w:numPr>
        <w:spacing w:after="0"/>
        <w:rPr>
          <w:rFonts w:ascii="Garamond" w:eastAsia="Calibri" w:hAnsi="Garamond" w:cs="Times New Roman"/>
          <w:bCs/>
          <w:color w:val="002060"/>
        </w:rPr>
      </w:pPr>
      <w:r w:rsidRPr="00B61EDD">
        <w:rPr>
          <w:rFonts w:ascii="Garamond" w:eastAsia="Calibri" w:hAnsi="Garamond" w:cs="Times New Roman"/>
          <w:bCs/>
          <w:color w:val="002060"/>
        </w:rPr>
        <w:t>Working with the Operations Manager to put together comprehensive and accurate donor and volunteer lists and financial information for publication </w:t>
      </w:r>
    </w:p>
    <w:p w14:paraId="574CE764" w14:textId="77777777" w:rsidR="00B61EDD" w:rsidRPr="00B61EDD" w:rsidRDefault="00B61EDD" w:rsidP="00CA0B1C">
      <w:pPr>
        <w:numPr>
          <w:ilvl w:val="0"/>
          <w:numId w:val="49"/>
        </w:numPr>
        <w:spacing w:after="0"/>
        <w:rPr>
          <w:rFonts w:ascii="Garamond" w:eastAsia="Calibri" w:hAnsi="Garamond" w:cs="Times New Roman"/>
          <w:bCs/>
          <w:color w:val="002060"/>
        </w:rPr>
      </w:pPr>
      <w:r w:rsidRPr="00B61EDD">
        <w:rPr>
          <w:rFonts w:ascii="Garamond" w:eastAsia="Calibri" w:hAnsi="Garamond" w:cs="Times New Roman"/>
          <w:bCs/>
          <w:color w:val="002060"/>
        </w:rPr>
        <w:t>Working with the Operations Manager to create, manage and maintain a comprehensive and accurate distribution list, paying particular attention to postal returns </w:t>
      </w:r>
    </w:p>
    <w:p w14:paraId="3C55D09A"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 </w:t>
      </w:r>
    </w:p>
    <w:p w14:paraId="433085A7" w14:textId="77777777" w:rsidR="00B61EDD" w:rsidRPr="00B61EDD" w:rsidRDefault="00B61EDD" w:rsidP="00CA0B1C">
      <w:pPr>
        <w:numPr>
          <w:ilvl w:val="0"/>
          <w:numId w:val="50"/>
        </w:numPr>
        <w:rPr>
          <w:rFonts w:ascii="Garamond" w:eastAsia="Calibri" w:hAnsi="Garamond" w:cs="Times New Roman"/>
          <w:b/>
          <w:color w:val="002060"/>
        </w:rPr>
      </w:pPr>
      <w:r w:rsidRPr="00B61EDD">
        <w:rPr>
          <w:rFonts w:ascii="Garamond" w:eastAsia="Calibri" w:hAnsi="Garamond" w:cs="Times New Roman"/>
          <w:b/>
          <w:color w:val="002060"/>
        </w:rPr>
        <w:t>Publications microsites </w:t>
      </w:r>
    </w:p>
    <w:p w14:paraId="37842C1D" w14:textId="77777777" w:rsidR="00B61EDD" w:rsidRP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The Communications Officer will continue to drive more engagement online by: </w:t>
      </w:r>
    </w:p>
    <w:p w14:paraId="649D2335" w14:textId="77777777" w:rsidR="00B61EDD" w:rsidRPr="00B61EDD" w:rsidRDefault="00B61EDD" w:rsidP="00CA0B1C">
      <w:pPr>
        <w:numPr>
          <w:ilvl w:val="0"/>
          <w:numId w:val="51"/>
        </w:numPr>
        <w:spacing w:after="0"/>
        <w:rPr>
          <w:rFonts w:ascii="Garamond" w:eastAsia="Calibri" w:hAnsi="Garamond" w:cs="Times New Roman"/>
          <w:bCs/>
          <w:color w:val="002060"/>
        </w:rPr>
      </w:pPr>
      <w:r w:rsidRPr="00B61EDD">
        <w:rPr>
          <w:rFonts w:ascii="Garamond" w:eastAsia="Calibri" w:hAnsi="Garamond" w:cs="Times New Roman"/>
          <w:bCs/>
          <w:color w:val="002060"/>
        </w:rPr>
        <w:t>Working with Oyster Design to develop the proposed microsites for the Wykeham Journal and The Trusty Servant </w:t>
      </w:r>
    </w:p>
    <w:p w14:paraId="7B5C9DD0" w14:textId="77777777" w:rsidR="00B61EDD" w:rsidRPr="00B61EDD" w:rsidRDefault="00B61EDD" w:rsidP="00CA0B1C">
      <w:pPr>
        <w:numPr>
          <w:ilvl w:val="0"/>
          <w:numId w:val="52"/>
        </w:numPr>
        <w:spacing w:after="0"/>
        <w:rPr>
          <w:rFonts w:ascii="Garamond" w:eastAsia="Calibri" w:hAnsi="Garamond" w:cs="Times New Roman"/>
          <w:bCs/>
          <w:color w:val="002060"/>
        </w:rPr>
      </w:pPr>
      <w:r w:rsidRPr="00B61EDD">
        <w:rPr>
          <w:rFonts w:ascii="Garamond" w:eastAsia="Calibri" w:hAnsi="Garamond" w:cs="Times New Roman"/>
          <w:bCs/>
          <w:color w:val="002060"/>
        </w:rPr>
        <w:t>Considering further content for addition to the sites between hard copy publication dates </w:t>
      </w:r>
    </w:p>
    <w:p w14:paraId="2B1F348B" w14:textId="77777777" w:rsidR="00B61EDD" w:rsidRPr="00B61EDD" w:rsidRDefault="00B61EDD" w:rsidP="00CA0B1C">
      <w:pPr>
        <w:numPr>
          <w:ilvl w:val="0"/>
          <w:numId w:val="53"/>
        </w:numPr>
        <w:spacing w:after="0"/>
        <w:rPr>
          <w:rFonts w:ascii="Garamond" w:eastAsia="Calibri" w:hAnsi="Garamond" w:cs="Times New Roman"/>
          <w:bCs/>
          <w:color w:val="002060"/>
        </w:rPr>
      </w:pPr>
      <w:r w:rsidRPr="00B61EDD">
        <w:rPr>
          <w:rFonts w:ascii="Garamond" w:eastAsia="Calibri" w:hAnsi="Garamond" w:cs="Times New Roman"/>
          <w:bCs/>
          <w:color w:val="002060"/>
        </w:rPr>
        <w:t>Monitoring microsite usage and bringing forward ideas for further development </w:t>
      </w:r>
    </w:p>
    <w:p w14:paraId="672F7543" w14:textId="77777777" w:rsid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 </w:t>
      </w:r>
    </w:p>
    <w:p w14:paraId="43039E4B" w14:textId="77777777" w:rsidR="008508CF" w:rsidRPr="00B61EDD" w:rsidRDefault="008508CF" w:rsidP="00B61EDD">
      <w:pPr>
        <w:rPr>
          <w:rFonts w:ascii="Garamond" w:eastAsia="Calibri" w:hAnsi="Garamond" w:cs="Times New Roman"/>
          <w:bCs/>
          <w:color w:val="002060"/>
        </w:rPr>
      </w:pPr>
    </w:p>
    <w:p w14:paraId="22B27118" w14:textId="77777777" w:rsidR="00B61EDD" w:rsidRPr="00B61EDD" w:rsidRDefault="00B61EDD" w:rsidP="00CA0B1C">
      <w:pPr>
        <w:numPr>
          <w:ilvl w:val="0"/>
          <w:numId w:val="54"/>
        </w:numPr>
        <w:rPr>
          <w:rFonts w:ascii="Garamond" w:eastAsia="Calibri" w:hAnsi="Garamond" w:cs="Times New Roman"/>
          <w:b/>
          <w:color w:val="002060"/>
        </w:rPr>
      </w:pPr>
      <w:r w:rsidRPr="00B61EDD">
        <w:rPr>
          <w:rFonts w:ascii="Garamond" w:eastAsia="Calibri" w:hAnsi="Garamond" w:cs="Times New Roman"/>
          <w:b/>
          <w:color w:val="002060"/>
        </w:rPr>
        <w:t>Brochures and other materials </w:t>
      </w:r>
    </w:p>
    <w:p w14:paraId="32A972D2" w14:textId="77777777" w:rsidR="00B61EDD" w:rsidRDefault="00B61EDD" w:rsidP="00B61EDD">
      <w:pPr>
        <w:rPr>
          <w:rFonts w:ascii="Garamond" w:eastAsia="Calibri" w:hAnsi="Garamond" w:cs="Times New Roman"/>
          <w:bCs/>
          <w:color w:val="002060"/>
        </w:rPr>
      </w:pPr>
      <w:r w:rsidRPr="00B61EDD">
        <w:rPr>
          <w:rFonts w:ascii="Garamond" w:eastAsia="Calibri" w:hAnsi="Garamond" w:cs="Times New Roman"/>
          <w:bCs/>
          <w:color w:val="002060"/>
        </w:rPr>
        <w:t>Work with colleagues across the team to design, develop and create any other fundraising, event and communications materials as required. This might include items such as posters and event booklets, using Canva or other graphic design tools. </w:t>
      </w:r>
    </w:p>
    <w:p w14:paraId="32A8FBCD" w14:textId="77777777" w:rsidR="008508CF" w:rsidRPr="00B61EDD" w:rsidRDefault="008508CF" w:rsidP="00B61EDD">
      <w:pPr>
        <w:rPr>
          <w:rFonts w:ascii="Garamond" w:eastAsia="Calibri" w:hAnsi="Garamond" w:cs="Times New Roman"/>
          <w:bCs/>
          <w:color w:val="002060"/>
        </w:rPr>
      </w:pPr>
    </w:p>
    <w:p w14:paraId="7C04F5BC" w14:textId="5A4DAEC0" w:rsidR="00B61EDD" w:rsidRPr="00B61EDD" w:rsidRDefault="00B61EDD" w:rsidP="00CA0B1C">
      <w:pPr>
        <w:numPr>
          <w:ilvl w:val="0"/>
          <w:numId w:val="55"/>
        </w:numPr>
        <w:rPr>
          <w:rFonts w:ascii="Garamond" w:eastAsia="Calibri" w:hAnsi="Garamond" w:cs="Times New Roman"/>
          <w:b/>
          <w:color w:val="002060"/>
        </w:rPr>
      </w:pPr>
      <w:r w:rsidRPr="00B61EDD">
        <w:rPr>
          <w:rFonts w:ascii="Garamond" w:eastAsia="Calibri" w:hAnsi="Garamond" w:cs="Times New Roman"/>
          <w:b/>
          <w:color w:val="002060"/>
        </w:rPr>
        <w:t>Other </w:t>
      </w:r>
    </w:p>
    <w:p w14:paraId="65542EEC" w14:textId="77777777" w:rsidR="00B61EDD" w:rsidRPr="00B61EDD" w:rsidRDefault="00B61EDD" w:rsidP="00CA0B1C">
      <w:pPr>
        <w:numPr>
          <w:ilvl w:val="0"/>
          <w:numId w:val="56"/>
        </w:numPr>
        <w:spacing w:after="0"/>
        <w:rPr>
          <w:rFonts w:ascii="Garamond" w:eastAsia="Calibri" w:hAnsi="Garamond" w:cs="Times New Roman"/>
          <w:bCs/>
          <w:color w:val="002060"/>
        </w:rPr>
      </w:pPr>
      <w:r w:rsidRPr="00B61EDD">
        <w:rPr>
          <w:rFonts w:ascii="Garamond" w:eastAsia="Calibri" w:hAnsi="Garamond" w:cs="Times New Roman"/>
          <w:bCs/>
          <w:color w:val="002060"/>
        </w:rPr>
        <w:t>Support all Directors and other team members as required </w:t>
      </w:r>
    </w:p>
    <w:p w14:paraId="6998F6DD" w14:textId="77777777" w:rsidR="00B61EDD" w:rsidRPr="00B61EDD" w:rsidRDefault="00B61EDD" w:rsidP="00CA0B1C">
      <w:pPr>
        <w:numPr>
          <w:ilvl w:val="0"/>
          <w:numId w:val="57"/>
        </w:numPr>
        <w:spacing w:after="0"/>
        <w:rPr>
          <w:rFonts w:ascii="Garamond" w:eastAsia="Calibri" w:hAnsi="Garamond" w:cs="Times New Roman"/>
          <w:bCs/>
          <w:color w:val="002060"/>
        </w:rPr>
      </w:pPr>
      <w:r w:rsidRPr="00B61EDD">
        <w:rPr>
          <w:rFonts w:ascii="Garamond" w:eastAsia="Calibri" w:hAnsi="Garamond" w:cs="Times New Roman"/>
          <w:bCs/>
          <w:color w:val="002060"/>
        </w:rPr>
        <w:t>Build and maintain excellent relationships with teaching and non-teaching colleagues across all departments </w:t>
      </w:r>
    </w:p>
    <w:p w14:paraId="2C43620A" w14:textId="77777777" w:rsidR="00B61EDD" w:rsidRPr="00B61EDD" w:rsidRDefault="00B61EDD" w:rsidP="00CA0B1C">
      <w:pPr>
        <w:numPr>
          <w:ilvl w:val="0"/>
          <w:numId w:val="58"/>
        </w:numPr>
        <w:spacing w:after="0"/>
        <w:rPr>
          <w:rFonts w:ascii="Garamond" w:eastAsia="Calibri" w:hAnsi="Garamond" w:cs="Times New Roman"/>
          <w:bCs/>
          <w:color w:val="002060"/>
        </w:rPr>
      </w:pPr>
      <w:r w:rsidRPr="00B61EDD">
        <w:rPr>
          <w:rFonts w:ascii="Garamond" w:eastAsia="Calibri" w:hAnsi="Garamond" w:cs="Times New Roman"/>
          <w:bCs/>
          <w:color w:val="002060"/>
        </w:rPr>
        <w:t>Adhere to all data protection legislation, safeguarding guidelines and health &amp; safety requirements at all times </w:t>
      </w:r>
    </w:p>
    <w:p w14:paraId="3014E6BC" w14:textId="77777777" w:rsidR="00B61EDD" w:rsidRPr="00B61EDD" w:rsidRDefault="00B61EDD" w:rsidP="00CA0B1C">
      <w:pPr>
        <w:numPr>
          <w:ilvl w:val="0"/>
          <w:numId w:val="59"/>
        </w:numPr>
        <w:spacing w:after="0"/>
        <w:rPr>
          <w:rFonts w:ascii="Garamond" w:eastAsia="Calibri" w:hAnsi="Garamond" w:cs="Times New Roman"/>
          <w:bCs/>
          <w:color w:val="002060"/>
        </w:rPr>
      </w:pPr>
      <w:r w:rsidRPr="00B61EDD">
        <w:rPr>
          <w:rFonts w:ascii="Garamond" w:eastAsia="Calibri" w:hAnsi="Garamond" w:cs="Times New Roman"/>
          <w:bCs/>
          <w:color w:val="002060"/>
        </w:rPr>
        <w:t>Keep up-to-date with matters of compliance and sector best practice, and attend relevant training and development courses as appropriate </w:t>
      </w:r>
    </w:p>
    <w:p w14:paraId="2CE4909E" w14:textId="77777777" w:rsidR="00B61EDD" w:rsidRPr="00B61EDD" w:rsidRDefault="00B61EDD" w:rsidP="00CA0B1C">
      <w:pPr>
        <w:numPr>
          <w:ilvl w:val="0"/>
          <w:numId w:val="60"/>
        </w:numPr>
        <w:spacing w:after="0"/>
        <w:rPr>
          <w:rFonts w:ascii="Garamond" w:eastAsia="Calibri" w:hAnsi="Garamond" w:cs="Times New Roman"/>
          <w:bCs/>
          <w:color w:val="002060"/>
        </w:rPr>
      </w:pPr>
      <w:r w:rsidRPr="00B61EDD">
        <w:rPr>
          <w:rFonts w:ascii="Garamond" w:eastAsia="Calibri" w:hAnsi="Garamond" w:cs="Times New Roman"/>
          <w:bCs/>
          <w:color w:val="002060"/>
        </w:rPr>
        <w:t>Commit to the development, professionalism and success of Winchester College Society and the wider school community </w:t>
      </w:r>
    </w:p>
    <w:p w14:paraId="578CBA77" w14:textId="77777777" w:rsidR="00B61EDD" w:rsidRPr="00B61EDD" w:rsidRDefault="00B61EDD" w:rsidP="00CA0B1C">
      <w:pPr>
        <w:numPr>
          <w:ilvl w:val="0"/>
          <w:numId w:val="61"/>
        </w:numPr>
        <w:spacing w:after="0"/>
        <w:rPr>
          <w:rFonts w:ascii="Garamond" w:eastAsia="Calibri" w:hAnsi="Garamond" w:cs="Times New Roman"/>
          <w:bCs/>
          <w:color w:val="002060"/>
        </w:rPr>
      </w:pPr>
      <w:r w:rsidRPr="00B61EDD">
        <w:rPr>
          <w:rFonts w:ascii="Garamond" w:eastAsia="Calibri" w:hAnsi="Garamond" w:cs="Times New Roman"/>
          <w:bCs/>
          <w:color w:val="002060"/>
        </w:rPr>
        <w:t>Carry out any other duties commensurate with the post as directed </w:t>
      </w:r>
    </w:p>
    <w:p w14:paraId="03EEB7D7" w14:textId="77777777" w:rsidR="00B61EDD" w:rsidRPr="00B61EDD" w:rsidRDefault="00B61EDD" w:rsidP="00B61EDD">
      <w:pPr>
        <w:rPr>
          <w:rFonts w:ascii="Garamond" w:hAnsi="Garamond"/>
          <w:bCs/>
          <w:color w:val="002060"/>
          <w:sz w:val="36"/>
          <w:szCs w:val="36"/>
        </w:rPr>
      </w:pPr>
      <w:r w:rsidRPr="00B61EDD">
        <w:rPr>
          <w:rFonts w:ascii="Garamond" w:hAnsi="Garamond"/>
          <w:bCs/>
          <w:color w:val="002060"/>
          <w:sz w:val="36"/>
          <w:szCs w:val="36"/>
        </w:rPr>
        <w:br w:type="page"/>
      </w:r>
    </w:p>
    <w:p w14:paraId="31B4982D" w14:textId="620C10D5" w:rsidR="00BC7AE5" w:rsidRDefault="00911421" w:rsidP="005421B1">
      <w:pPr>
        <w:jc w:val="center"/>
        <w:rPr>
          <w:rFonts w:ascii="Garamond" w:hAnsi="Garamond"/>
          <w:b/>
          <w:color w:val="002060"/>
          <w:sz w:val="36"/>
          <w:szCs w:val="36"/>
        </w:rPr>
      </w:pPr>
      <w:r w:rsidRPr="005421B1">
        <w:rPr>
          <w:noProof/>
          <w:lang w:eastAsia="en-GB"/>
        </w:rPr>
        <w:drawing>
          <wp:inline distT="0" distB="0" distL="0" distR="0" wp14:anchorId="68EBBF4B" wp14:editId="0E7E3960">
            <wp:extent cx="1333500" cy="1710690"/>
            <wp:effectExtent l="0" t="0" r="0" b="3810"/>
            <wp:docPr id="8" name="Picture 8" descr="\\wincoll.local\sharedfolders\EmployeeShared\Brand assets\Crest\Primary Winchester College crest\Master\Full colour\Light backgrounds\WC_full_crest_colour_ligh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coll.local\sharedfolders\EmployeeShared\Brand assets\Crest\Primary Winchester College crest\Master\Full colour\Light backgrounds\WC_full_crest_colour_light_backgroun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710690"/>
                    </a:xfrm>
                    <a:prstGeom prst="rect">
                      <a:avLst/>
                    </a:prstGeom>
                    <a:noFill/>
                    <a:ln>
                      <a:noFill/>
                    </a:ln>
                  </pic:spPr>
                </pic:pic>
              </a:graphicData>
            </a:graphic>
          </wp:inline>
        </w:drawing>
      </w:r>
    </w:p>
    <w:p w14:paraId="1B61250E" w14:textId="77777777" w:rsidR="00BC7AE5" w:rsidRDefault="00BC7AE5" w:rsidP="005421B1">
      <w:pPr>
        <w:jc w:val="center"/>
        <w:rPr>
          <w:rFonts w:ascii="Garamond" w:hAnsi="Garamond"/>
          <w:b/>
          <w:color w:val="002060"/>
          <w:sz w:val="36"/>
          <w:szCs w:val="36"/>
        </w:rPr>
      </w:pPr>
    </w:p>
    <w:p w14:paraId="0941C970" w14:textId="77777777" w:rsidR="00BC7AE5" w:rsidRPr="00A7406F" w:rsidRDefault="00BC7AE5" w:rsidP="00BC7AE5">
      <w:pPr>
        <w:jc w:val="center"/>
        <w:rPr>
          <w:rFonts w:ascii="Garamond" w:hAnsi="Garamond"/>
          <w:b/>
          <w:color w:val="002060"/>
          <w:sz w:val="36"/>
          <w:szCs w:val="36"/>
        </w:rPr>
      </w:pPr>
      <w:r w:rsidRPr="00A7406F">
        <w:rPr>
          <w:rFonts w:ascii="Garamond" w:hAnsi="Garamond"/>
          <w:b/>
          <w:color w:val="002060"/>
          <w:sz w:val="36"/>
          <w:szCs w:val="36"/>
        </w:rPr>
        <w:t>PART III: PERSON SPECIFICATION</w:t>
      </w:r>
    </w:p>
    <w:p w14:paraId="25908008" w14:textId="77777777" w:rsidR="00787F55" w:rsidRDefault="00787F55">
      <w:pPr>
        <w:rPr>
          <w:rFonts w:ascii="Garamond" w:hAnsi="Garamond"/>
          <w:b/>
          <w:color w:val="002060"/>
        </w:rPr>
      </w:pPr>
      <w:r>
        <w:rPr>
          <w:rFonts w:ascii="Garamond" w:hAnsi="Garamond"/>
          <w:b/>
          <w:color w:val="002060"/>
        </w:rPr>
        <w:t>Skills and Attributes</w:t>
      </w:r>
    </w:p>
    <w:p w14:paraId="5833EE9F" w14:textId="77777777" w:rsidR="00CA0B1C" w:rsidRPr="00CA0B1C" w:rsidRDefault="00CA0B1C" w:rsidP="00CA0B1C">
      <w:pPr>
        <w:rPr>
          <w:rFonts w:ascii="Garamond" w:hAnsi="Garamond"/>
          <w:bCs/>
          <w:color w:val="002060"/>
        </w:rPr>
      </w:pPr>
      <w:r w:rsidRPr="00CA0B1C">
        <w:rPr>
          <w:rFonts w:ascii="Garamond" w:hAnsi="Garamond"/>
          <w:bCs/>
          <w:color w:val="002060"/>
        </w:rPr>
        <w:t>The ideal candidate will have the following skills and attributes:  </w:t>
      </w:r>
    </w:p>
    <w:p w14:paraId="5B56380E" w14:textId="77777777" w:rsidR="00CA0B1C" w:rsidRPr="00CA0B1C" w:rsidRDefault="00CA0B1C" w:rsidP="00CA0B1C">
      <w:pPr>
        <w:numPr>
          <w:ilvl w:val="0"/>
          <w:numId w:val="62"/>
        </w:numPr>
        <w:spacing w:after="0"/>
        <w:rPr>
          <w:rFonts w:ascii="Garamond" w:hAnsi="Garamond"/>
          <w:bCs/>
          <w:color w:val="002060"/>
        </w:rPr>
      </w:pPr>
      <w:r w:rsidRPr="00CA0B1C">
        <w:rPr>
          <w:rFonts w:ascii="Garamond" w:hAnsi="Garamond"/>
          <w:bCs/>
          <w:color w:val="002060"/>
        </w:rPr>
        <w:t>Experience of creating content for publication through all media, including websites, social media and in hard copy </w:t>
      </w:r>
    </w:p>
    <w:p w14:paraId="15B15950" w14:textId="77777777" w:rsidR="00CA0B1C" w:rsidRPr="00CA0B1C" w:rsidRDefault="00CA0B1C" w:rsidP="00CA0B1C">
      <w:pPr>
        <w:numPr>
          <w:ilvl w:val="0"/>
          <w:numId w:val="63"/>
        </w:numPr>
        <w:spacing w:after="0"/>
        <w:rPr>
          <w:rFonts w:ascii="Garamond" w:hAnsi="Garamond"/>
          <w:bCs/>
          <w:color w:val="002060"/>
        </w:rPr>
      </w:pPr>
      <w:r w:rsidRPr="00CA0B1C">
        <w:rPr>
          <w:rFonts w:ascii="Garamond" w:hAnsi="Garamond"/>
          <w:bCs/>
          <w:color w:val="002060"/>
        </w:rPr>
        <w:t>Excellent communication skills, both written and oral </w:t>
      </w:r>
    </w:p>
    <w:p w14:paraId="4FBC1EF0" w14:textId="77777777" w:rsidR="00CA0B1C" w:rsidRPr="00CA0B1C" w:rsidRDefault="00CA0B1C" w:rsidP="00CA0B1C">
      <w:pPr>
        <w:numPr>
          <w:ilvl w:val="0"/>
          <w:numId w:val="64"/>
        </w:numPr>
        <w:spacing w:after="0"/>
        <w:rPr>
          <w:rFonts w:ascii="Garamond" w:hAnsi="Garamond"/>
          <w:bCs/>
          <w:color w:val="002060"/>
        </w:rPr>
      </w:pPr>
      <w:r w:rsidRPr="00CA0B1C">
        <w:rPr>
          <w:rFonts w:ascii="Garamond" w:hAnsi="Garamond"/>
          <w:bCs/>
          <w:color w:val="002060"/>
        </w:rPr>
        <w:t>High degree of creativity and innovation </w:t>
      </w:r>
    </w:p>
    <w:p w14:paraId="7EFBC4F6" w14:textId="77777777" w:rsidR="00CA0B1C" w:rsidRPr="00CA0B1C" w:rsidRDefault="00CA0B1C" w:rsidP="00CA0B1C">
      <w:pPr>
        <w:numPr>
          <w:ilvl w:val="0"/>
          <w:numId w:val="65"/>
        </w:numPr>
        <w:spacing w:after="0"/>
        <w:rPr>
          <w:rFonts w:ascii="Garamond" w:hAnsi="Garamond"/>
          <w:bCs/>
          <w:color w:val="002060"/>
        </w:rPr>
      </w:pPr>
      <w:r w:rsidRPr="00CA0B1C">
        <w:rPr>
          <w:rFonts w:ascii="Garamond" w:hAnsi="Garamond"/>
          <w:bCs/>
          <w:color w:val="002060"/>
        </w:rPr>
        <w:t>Experienced and confident user of social media </w:t>
      </w:r>
    </w:p>
    <w:p w14:paraId="1BC0012A" w14:textId="77777777" w:rsidR="00CA0B1C" w:rsidRPr="00CA0B1C" w:rsidRDefault="00CA0B1C" w:rsidP="00CA0B1C">
      <w:pPr>
        <w:numPr>
          <w:ilvl w:val="0"/>
          <w:numId w:val="66"/>
        </w:numPr>
        <w:spacing w:after="0"/>
        <w:rPr>
          <w:rFonts w:ascii="Garamond" w:hAnsi="Garamond"/>
          <w:bCs/>
          <w:color w:val="002060"/>
        </w:rPr>
      </w:pPr>
      <w:r w:rsidRPr="00CA0B1C">
        <w:rPr>
          <w:rFonts w:ascii="Garamond" w:hAnsi="Garamond"/>
          <w:bCs/>
          <w:color w:val="002060"/>
        </w:rPr>
        <w:t>Demonstrable understanding of how words and imagery work together </w:t>
      </w:r>
    </w:p>
    <w:p w14:paraId="2FF95C09" w14:textId="77777777" w:rsidR="00CA0B1C" w:rsidRPr="00CA0B1C" w:rsidRDefault="00CA0B1C" w:rsidP="00CA0B1C">
      <w:pPr>
        <w:numPr>
          <w:ilvl w:val="0"/>
          <w:numId w:val="67"/>
        </w:numPr>
        <w:spacing w:after="0"/>
        <w:rPr>
          <w:rFonts w:ascii="Garamond" w:hAnsi="Garamond"/>
          <w:bCs/>
          <w:color w:val="002060"/>
        </w:rPr>
      </w:pPr>
      <w:r w:rsidRPr="00CA0B1C">
        <w:rPr>
          <w:rFonts w:ascii="Garamond" w:hAnsi="Garamond"/>
          <w:bCs/>
          <w:color w:val="002060"/>
        </w:rPr>
        <w:t>A good working knowledge of Canva or other graphic design software </w:t>
      </w:r>
    </w:p>
    <w:p w14:paraId="0C4C8C74" w14:textId="77777777" w:rsidR="00CA0B1C" w:rsidRPr="00CA0B1C" w:rsidRDefault="00CA0B1C" w:rsidP="00CA0B1C">
      <w:pPr>
        <w:numPr>
          <w:ilvl w:val="0"/>
          <w:numId w:val="68"/>
        </w:numPr>
        <w:spacing w:after="0"/>
        <w:rPr>
          <w:rFonts w:ascii="Garamond" w:hAnsi="Garamond"/>
          <w:bCs/>
          <w:color w:val="002060"/>
        </w:rPr>
      </w:pPr>
      <w:r w:rsidRPr="00CA0B1C">
        <w:rPr>
          <w:rFonts w:ascii="Garamond" w:hAnsi="Garamond"/>
          <w:bCs/>
          <w:color w:val="002060"/>
        </w:rPr>
        <w:t>Strong understanding of the importance of brand alignment and consistency of style and approach </w:t>
      </w:r>
    </w:p>
    <w:p w14:paraId="6FB5070B" w14:textId="77777777" w:rsidR="00CA0B1C" w:rsidRPr="00CA0B1C" w:rsidRDefault="00CA0B1C" w:rsidP="00CA0B1C">
      <w:pPr>
        <w:numPr>
          <w:ilvl w:val="0"/>
          <w:numId w:val="69"/>
        </w:numPr>
        <w:spacing w:after="0"/>
        <w:rPr>
          <w:rFonts w:ascii="Garamond" w:hAnsi="Garamond"/>
          <w:bCs/>
          <w:color w:val="002060"/>
        </w:rPr>
      </w:pPr>
      <w:r w:rsidRPr="00CA0B1C">
        <w:rPr>
          <w:rFonts w:ascii="Garamond" w:hAnsi="Garamond"/>
          <w:bCs/>
          <w:color w:val="002060"/>
        </w:rPr>
        <w:t>A good understanding of GDPR, PECR and other relevant legislation </w:t>
      </w:r>
    </w:p>
    <w:p w14:paraId="0EDC2716" w14:textId="77777777" w:rsidR="00CA0B1C" w:rsidRPr="00CA0B1C" w:rsidRDefault="00CA0B1C" w:rsidP="00CA0B1C">
      <w:pPr>
        <w:numPr>
          <w:ilvl w:val="0"/>
          <w:numId w:val="70"/>
        </w:numPr>
        <w:spacing w:after="0"/>
        <w:rPr>
          <w:rFonts w:ascii="Garamond" w:hAnsi="Garamond"/>
          <w:bCs/>
          <w:color w:val="002060"/>
        </w:rPr>
      </w:pPr>
      <w:r w:rsidRPr="00CA0B1C">
        <w:rPr>
          <w:rFonts w:ascii="Garamond" w:hAnsi="Garamond"/>
          <w:bCs/>
          <w:color w:val="002060"/>
        </w:rPr>
        <w:t>Excellent IT skills including proficiency in Microsoft Office 365 </w:t>
      </w:r>
    </w:p>
    <w:p w14:paraId="2ED434A9" w14:textId="77777777" w:rsidR="00CA0B1C" w:rsidRPr="00CA0B1C" w:rsidRDefault="00CA0B1C" w:rsidP="00CA0B1C">
      <w:pPr>
        <w:numPr>
          <w:ilvl w:val="0"/>
          <w:numId w:val="71"/>
        </w:numPr>
        <w:spacing w:after="0"/>
        <w:rPr>
          <w:rFonts w:ascii="Garamond" w:hAnsi="Garamond"/>
          <w:bCs/>
          <w:color w:val="002060"/>
        </w:rPr>
      </w:pPr>
      <w:r w:rsidRPr="00CA0B1C">
        <w:rPr>
          <w:rFonts w:ascii="Garamond" w:hAnsi="Garamond"/>
          <w:bCs/>
          <w:color w:val="002060"/>
        </w:rPr>
        <w:t>Confident in dealing with people of all ages and from all backgrounds, in person, over the phone and by email </w:t>
      </w:r>
    </w:p>
    <w:p w14:paraId="1DF4FDAE" w14:textId="77777777" w:rsidR="00CA0B1C" w:rsidRPr="00CA0B1C" w:rsidRDefault="00CA0B1C" w:rsidP="00CA0B1C">
      <w:pPr>
        <w:numPr>
          <w:ilvl w:val="0"/>
          <w:numId w:val="72"/>
        </w:numPr>
        <w:spacing w:after="0"/>
        <w:rPr>
          <w:rFonts w:ascii="Garamond" w:hAnsi="Garamond"/>
          <w:bCs/>
          <w:color w:val="002060"/>
        </w:rPr>
      </w:pPr>
      <w:r w:rsidRPr="00CA0B1C">
        <w:rPr>
          <w:rFonts w:ascii="Garamond" w:hAnsi="Garamond"/>
          <w:bCs/>
          <w:color w:val="002060"/>
        </w:rPr>
        <w:t>Experience of using a charity CRM or similar software, or a willingness and ability to learn quickly </w:t>
      </w:r>
    </w:p>
    <w:p w14:paraId="5AB4BE39" w14:textId="77777777" w:rsidR="00CA0B1C" w:rsidRPr="00CA0B1C" w:rsidRDefault="00CA0B1C" w:rsidP="00CA0B1C">
      <w:pPr>
        <w:numPr>
          <w:ilvl w:val="0"/>
          <w:numId w:val="73"/>
        </w:numPr>
        <w:spacing w:after="0"/>
        <w:rPr>
          <w:rFonts w:ascii="Garamond" w:hAnsi="Garamond"/>
          <w:bCs/>
          <w:color w:val="002060"/>
        </w:rPr>
      </w:pPr>
      <w:r w:rsidRPr="00CA0B1C">
        <w:rPr>
          <w:rFonts w:ascii="Garamond" w:hAnsi="Garamond"/>
          <w:bCs/>
          <w:color w:val="002060"/>
        </w:rPr>
        <w:t>Highly organised, collaborative and team-focused </w:t>
      </w:r>
    </w:p>
    <w:p w14:paraId="62F26B85" w14:textId="77777777" w:rsidR="00CA0B1C" w:rsidRPr="00CA0B1C" w:rsidRDefault="00CA0B1C" w:rsidP="00CA0B1C">
      <w:pPr>
        <w:numPr>
          <w:ilvl w:val="0"/>
          <w:numId w:val="74"/>
        </w:numPr>
        <w:spacing w:after="0"/>
        <w:rPr>
          <w:rFonts w:ascii="Garamond" w:hAnsi="Garamond"/>
          <w:bCs/>
          <w:color w:val="002060"/>
        </w:rPr>
      </w:pPr>
      <w:r w:rsidRPr="00CA0B1C">
        <w:rPr>
          <w:rFonts w:ascii="Garamond" w:hAnsi="Garamond"/>
          <w:bCs/>
          <w:color w:val="002060"/>
        </w:rPr>
        <w:t>High level of accuracy and attention to detail at all times </w:t>
      </w:r>
    </w:p>
    <w:p w14:paraId="0913ACDB" w14:textId="77777777" w:rsidR="00CA0B1C" w:rsidRPr="00CA0B1C" w:rsidRDefault="00CA0B1C" w:rsidP="00CA0B1C">
      <w:pPr>
        <w:numPr>
          <w:ilvl w:val="0"/>
          <w:numId w:val="75"/>
        </w:numPr>
        <w:spacing w:after="0"/>
        <w:rPr>
          <w:rFonts w:ascii="Garamond" w:hAnsi="Garamond"/>
          <w:bCs/>
          <w:color w:val="002060"/>
        </w:rPr>
      </w:pPr>
      <w:r w:rsidRPr="00CA0B1C">
        <w:rPr>
          <w:rFonts w:ascii="Garamond" w:hAnsi="Garamond"/>
          <w:bCs/>
          <w:color w:val="002060"/>
        </w:rPr>
        <w:t>Ability to multi-task and prioritise effectively while working with conflicting demands and deadlines  </w:t>
      </w:r>
    </w:p>
    <w:p w14:paraId="52DAF160" w14:textId="77777777" w:rsidR="00CA0B1C" w:rsidRPr="00CA0B1C" w:rsidRDefault="00CA0B1C" w:rsidP="00CA0B1C">
      <w:pPr>
        <w:numPr>
          <w:ilvl w:val="0"/>
          <w:numId w:val="76"/>
        </w:numPr>
        <w:spacing w:after="0"/>
        <w:rPr>
          <w:rFonts w:ascii="Garamond" w:hAnsi="Garamond"/>
          <w:bCs/>
          <w:color w:val="002060"/>
        </w:rPr>
      </w:pPr>
      <w:r w:rsidRPr="00CA0B1C">
        <w:rPr>
          <w:rFonts w:ascii="Garamond" w:hAnsi="Garamond"/>
          <w:bCs/>
          <w:color w:val="002060"/>
        </w:rPr>
        <w:t>Able to work individually with minimal supervision, and also enjoy being part of a busy team  </w:t>
      </w:r>
    </w:p>
    <w:p w14:paraId="346AC2F9" w14:textId="77777777" w:rsidR="00CA0B1C" w:rsidRPr="00CA0B1C" w:rsidRDefault="00CA0B1C" w:rsidP="00CA0B1C">
      <w:pPr>
        <w:numPr>
          <w:ilvl w:val="0"/>
          <w:numId w:val="77"/>
        </w:numPr>
        <w:spacing w:after="0"/>
        <w:rPr>
          <w:rFonts w:ascii="Garamond" w:hAnsi="Garamond"/>
          <w:bCs/>
          <w:color w:val="002060"/>
        </w:rPr>
      </w:pPr>
      <w:r w:rsidRPr="00CA0B1C">
        <w:rPr>
          <w:rFonts w:ascii="Garamond" w:hAnsi="Garamond"/>
          <w:bCs/>
          <w:color w:val="002060"/>
        </w:rPr>
        <w:t>Willing and able to learn new processes quickly  </w:t>
      </w:r>
    </w:p>
    <w:p w14:paraId="7EC68ECA" w14:textId="77777777" w:rsidR="00CA0B1C" w:rsidRPr="00CA0B1C" w:rsidRDefault="00CA0B1C" w:rsidP="00CA0B1C">
      <w:pPr>
        <w:numPr>
          <w:ilvl w:val="0"/>
          <w:numId w:val="78"/>
        </w:numPr>
        <w:spacing w:after="0"/>
        <w:rPr>
          <w:rFonts w:ascii="Garamond" w:hAnsi="Garamond"/>
          <w:bCs/>
          <w:color w:val="002060"/>
        </w:rPr>
      </w:pPr>
      <w:r w:rsidRPr="00CA0B1C">
        <w:rPr>
          <w:rFonts w:ascii="Garamond" w:hAnsi="Garamond"/>
          <w:bCs/>
          <w:color w:val="002060"/>
        </w:rPr>
        <w:t>A positive ‘can do’ attitude </w:t>
      </w:r>
    </w:p>
    <w:p w14:paraId="2260CE66" w14:textId="77777777" w:rsidR="00CA0B1C" w:rsidRPr="00CA0B1C" w:rsidRDefault="00CA0B1C" w:rsidP="00CA0B1C">
      <w:pPr>
        <w:numPr>
          <w:ilvl w:val="0"/>
          <w:numId w:val="79"/>
        </w:numPr>
        <w:spacing w:after="0"/>
        <w:rPr>
          <w:rFonts w:ascii="Garamond" w:hAnsi="Garamond"/>
          <w:bCs/>
          <w:color w:val="002060"/>
        </w:rPr>
      </w:pPr>
      <w:r w:rsidRPr="00CA0B1C">
        <w:rPr>
          <w:rFonts w:ascii="Garamond" w:hAnsi="Garamond"/>
          <w:bCs/>
          <w:color w:val="002060"/>
        </w:rPr>
        <w:t>A welcoming, positive and friendly manner </w:t>
      </w:r>
    </w:p>
    <w:p w14:paraId="76DAF1FF" w14:textId="77777777" w:rsidR="00CA0B1C" w:rsidRPr="00CA0B1C" w:rsidRDefault="00CA0B1C" w:rsidP="00CA0B1C">
      <w:pPr>
        <w:numPr>
          <w:ilvl w:val="0"/>
          <w:numId w:val="80"/>
        </w:numPr>
        <w:spacing w:after="0"/>
        <w:rPr>
          <w:rFonts w:ascii="Garamond" w:hAnsi="Garamond"/>
          <w:bCs/>
          <w:color w:val="002060"/>
        </w:rPr>
      </w:pPr>
      <w:r w:rsidRPr="00CA0B1C">
        <w:rPr>
          <w:rFonts w:ascii="Garamond" w:hAnsi="Garamond"/>
          <w:bCs/>
          <w:color w:val="002060"/>
        </w:rPr>
        <w:t>An instinctive ‘customer service’ approach and a natural desire to go the extra mile </w:t>
      </w:r>
    </w:p>
    <w:p w14:paraId="4882C6C3" w14:textId="77777777" w:rsidR="00CA0B1C" w:rsidRPr="00CA0B1C" w:rsidRDefault="00CA0B1C" w:rsidP="00CA0B1C">
      <w:pPr>
        <w:numPr>
          <w:ilvl w:val="0"/>
          <w:numId w:val="81"/>
        </w:numPr>
        <w:spacing w:after="0"/>
        <w:rPr>
          <w:rFonts w:ascii="Garamond" w:hAnsi="Garamond"/>
          <w:bCs/>
          <w:color w:val="002060"/>
        </w:rPr>
      </w:pPr>
      <w:r w:rsidRPr="00CA0B1C">
        <w:rPr>
          <w:rFonts w:ascii="Garamond" w:hAnsi="Garamond"/>
          <w:bCs/>
          <w:color w:val="002060"/>
        </w:rPr>
        <w:t>Self-motivated, persistent and good-humoured </w:t>
      </w:r>
    </w:p>
    <w:p w14:paraId="5C0FFBE2" w14:textId="77777777" w:rsidR="00CA0B1C" w:rsidRPr="00CA0B1C" w:rsidRDefault="00CA0B1C" w:rsidP="00CA0B1C">
      <w:pPr>
        <w:numPr>
          <w:ilvl w:val="0"/>
          <w:numId w:val="82"/>
        </w:numPr>
        <w:spacing w:after="0"/>
        <w:rPr>
          <w:rFonts w:ascii="Garamond" w:hAnsi="Garamond"/>
          <w:bCs/>
          <w:color w:val="002060"/>
        </w:rPr>
      </w:pPr>
      <w:r w:rsidRPr="00CA0B1C">
        <w:rPr>
          <w:rFonts w:ascii="Garamond" w:hAnsi="Garamond"/>
          <w:bCs/>
          <w:color w:val="002060"/>
        </w:rPr>
        <w:t>Ability to build relationships with people at all levels, both internally and externally </w:t>
      </w:r>
    </w:p>
    <w:p w14:paraId="6C3EED28" w14:textId="77777777" w:rsidR="00CA0B1C" w:rsidRPr="00CA0B1C" w:rsidRDefault="00CA0B1C" w:rsidP="00CA0B1C">
      <w:pPr>
        <w:numPr>
          <w:ilvl w:val="0"/>
          <w:numId w:val="83"/>
        </w:numPr>
        <w:spacing w:after="0"/>
        <w:rPr>
          <w:rFonts w:ascii="Garamond" w:hAnsi="Garamond"/>
          <w:bCs/>
          <w:color w:val="002060"/>
        </w:rPr>
      </w:pPr>
      <w:r w:rsidRPr="00CA0B1C">
        <w:rPr>
          <w:rFonts w:ascii="Garamond" w:hAnsi="Garamond"/>
          <w:bCs/>
          <w:color w:val="002060"/>
        </w:rPr>
        <w:t>Confidence in networking and the ability to represent the school </w:t>
      </w:r>
    </w:p>
    <w:p w14:paraId="451D127D" w14:textId="77777777" w:rsidR="00CA0B1C" w:rsidRPr="00CA0B1C" w:rsidRDefault="00CA0B1C" w:rsidP="00CA0B1C">
      <w:pPr>
        <w:numPr>
          <w:ilvl w:val="0"/>
          <w:numId w:val="84"/>
        </w:numPr>
        <w:spacing w:after="0"/>
        <w:rPr>
          <w:rFonts w:ascii="Garamond" w:hAnsi="Garamond"/>
          <w:bCs/>
          <w:color w:val="002060"/>
        </w:rPr>
      </w:pPr>
      <w:r w:rsidRPr="00CA0B1C">
        <w:rPr>
          <w:rFonts w:ascii="Garamond" w:hAnsi="Garamond"/>
          <w:bCs/>
          <w:color w:val="002060"/>
        </w:rPr>
        <w:t>Strong sense of integrity, diplomacy, discretion, and confidentiality </w:t>
      </w:r>
    </w:p>
    <w:p w14:paraId="075B221A" w14:textId="77777777" w:rsidR="00CA0B1C" w:rsidRPr="00CA0B1C" w:rsidRDefault="00CA0B1C" w:rsidP="00CA0B1C">
      <w:pPr>
        <w:numPr>
          <w:ilvl w:val="0"/>
          <w:numId w:val="85"/>
        </w:numPr>
        <w:spacing w:after="0"/>
        <w:rPr>
          <w:rFonts w:ascii="Garamond" w:hAnsi="Garamond"/>
          <w:bCs/>
          <w:color w:val="002060"/>
        </w:rPr>
      </w:pPr>
      <w:r w:rsidRPr="00CA0B1C">
        <w:rPr>
          <w:rFonts w:ascii="Garamond" w:hAnsi="Garamond"/>
          <w:bCs/>
          <w:color w:val="002060"/>
        </w:rPr>
        <w:t>An appreciation of tradition and history as well as innovation </w:t>
      </w:r>
    </w:p>
    <w:p w14:paraId="4E37E702" w14:textId="77777777" w:rsidR="00CA0B1C" w:rsidRPr="00CA0B1C" w:rsidRDefault="00CA0B1C" w:rsidP="00CA0B1C">
      <w:pPr>
        <w:numPr>
          <w:ilvl w:val="0"/>
          <w:numId w:val="86"/>
        </w:numPr>
        <w:spacing w:after="0"/>
        <w:rPr>
          <w:rFonts w:ascii="Garamond" w:hAnsi="Garamond"/>
          <w:bCs/>
          <w:color w:val="002060"/>
        </w:rPr>
      </w:pPr>
      <w:r w:rsidRPr="00CA0B1C">
        <w:rPr>
          <w:rFonts w:ascii="Garamond" w:hAnsi="Garamond"/>
          <w:bCs/>
          <w:color w:val="002060"/>
        </w:rPr>
        <w:t>Empathy with the principles, ethos, aims and aspirations of independent schools </w:t>
      </w:r>
    </w:p>
    <w:p w14:paraId="67A392C0" w14:textId="1BB5B940" w:rsidR="00BC7AE5" w:rsidRPr="00F0348F" w:rsidRDefault="00BC7AE5">
      <w:pPr>
        <w:rPr>
          <w:rFonts w:ascii="Garamond" w:hAnsi="Garamond"/>
          <w:bCs/>
          <w:color w:val="002060"/>
        </w:rPr>
      </w:pPr>
      <w:r w:rsidRPr="00F0348F">
        <w:rPr>
          <w:rFonts w:ascii="Garamond" w:hAnsi="Garamond"/>
          <w:bCs/>
          <w:color w:val="002060"/>
        </w:rPr>
        <w:br w:type="page"/>
      </w:r>
    </w:p>
    <w:p w14:paraId="3E90C6C1" w14:textId="77777777" w:rsidR="00911421" w:rsidRPr="005421B1" w:rsidRDefault="00911421" w:rsidP="005421B1">
      <w:pPr>
        <w:jc w:val="center"/>
        <w:rPr>
          <w:rFonts w:ascii="Garamond" w:hAnsi="Garamond"/>
          <w:b/>
          <w:color w:val="002060"/>
          <w:sz w:val="36"/>
          <w:szCs w:val="36"/>
        </w:rPr>
      </w:pPr>
    </w:p>
    <w:p w14:paraId="783EB79B" w14:textId="77777777" w:rsidR="00911421" w:rsidRPr="005421B1" w:rsidRDefault="00911421" w:rsidP="00034FDA">
      <w:pPr>
        <w:pStyle w:val="NoSpacing"/>
        <w:spacing w:line="276" w:lineRule="auto"/>
        <w:jc w:val="center"/>
        <w:rPr>
          <w:rFonts w:ascii="Garamond" w:hAnsi="Garamond"/>
          <w:b/>
          <w:color w:val="002060"/>
          <w:sz w:val="36"/>
          <w:szCs w:val="36"/>
          <w:lang w:val="en-GB"/>
        </w:rPr>
      </w:pPr>
    </w:p>
    <w:p w14:paraId="1916BD88" w14:textId="2BC987B1" w:rsidR="00602A49" w:rsidRPr="005421B1" w:rsidRDefault="00034FDA" w:rsidP="00034FDA">
      <w:pPr>
        <w:pStyle w:val="NoSpacing"/>
        <w:spacing w:line="276" w:lineRule="auto"/>
        <w:jc w:val="center"/>
        <w:rPr>
          <w:rFonts w:ascii="Garamond" w:hAnsi="Garamond"/>
          <w:b/>
          <w:color w:val="002060"/>
          <w:sz w:val="36"/>
          <w:szCs w:val="36"/>
          <w:lang w:val="en-GB"/>
        </w:rPr>
      </w:pPr>
      <w:r w:rsidRPr="005421B1">
        <w:rPr>
          <w:rFonts w:ascii="Garamond" w:hAnsi="Garamond"/>
          <w:b/>
          <w:color w:val="002060"/>
          <w:sz w:val="36"/>
          <w:szCs w:val="36"/>
          <w:lang w:val="en-GB"/>
        </w:rPr>
        <w:t>PART I</w:t>
      </w:r>
      <w:r w:rsidR="006F42E8">
        <w:rPr>
          <w:rFonts w:ascii="Garamond" w:hAnsi="Garamond"/>
          <w:b/>
          <w:color w:val="002060"/>
          <w:sz w:val="36"/>
          <w:szCs w:val="36"/>
          <w:lang w:val="en-GB"/>
        </w:rPr>
        <w:t>V</w:t>
      </w:r>
      <w:r w:rsidR="00E21041" w:rsidRPr="005421B1">
        <w:rPr>
          <w:rFonts w:ascii="Garamond" w:hAnsi="Garamond"/>
          <w:b/>
          <w:color w:val="002060"/>
          <w:sz w:val="36"/>
          <w:szCs w:val="36"/>
          <w:lang w:val="en-GB"/>
        </w:rPr>
        <w:t>:</w:t>
      </w:r>
      <w:r w:rsidRPr="005421B1">
        <w:rPr>
          <w:rFonts w:ascii="Garamond" w:hAnsi="Garamond"/>
          <w:b/>
          <w:color w:val="002060"/>
          <w:sz w:val="36"/>
          <w:szCs w:val="36"/>
          <w:lang w:val="en-GB"/>
        </w:rPr>
        <w:t xml:space="preserve"> BENEFITS, TERMS</w:t>
      </w:r>
      <w:r w:rsidR="00E21041" w:rsidRPr="005421B1">
        <w:rPr>
          <w:rFonts w:ascii="Garamond" w:hAnsi="Garamond"/>
          <w:b/>
          <w:color w:val="002060"/>
          <w:sz w:val="36"/>
          <w:szCs w:val="36"/>
          <w:lang w:val="en-GB"/>
        </w:rPr>
        <w:t xml:space="preserve"> AND CONDITION</w:t>
      </w:r>
      <w:r w:rsidR="00054270" w:rsidRPr="005421B1">
        <w:rPr>
          <w:rFonts w:ascii="Garamond" w:hAnsi="Garamond"/>
          <w:b/>
          <w:color w:val="002060"/>
          <w:sz w:val="36"/>
          <w:szCs w:val="36"/>
          <w:lang w:val="en-GB"/>
        </w:rPr>
        <w:t>S</w:t>
      </w:r>
      <w:r w:rsidRPr="005421B1">
        <w:rPr>
          <w:rFonts w:ascii="Garamond" w:hAnsi="Garamond"/>
          <w:b/>
          <w:color w:val="002060"/>
          <w:sz w:val="36"/>
          <w:szCs w:val="36"/>
          <w:lang w:val="en-GB"/>
        </w:rPr>
        <w:t>, AND APPLICATION</w:t>
      </w:r>
    </w:p>
    <w:p w14:paraId="1871C694" w14:textId="77777777" w:rsidR="00724846" w:rsidRPr="005421B1" w:rsidRDefault="00724846" w:rsidP="007178FD">
      <w:pPr>
        <w:pStyle w:val="Body"/>
        <w:spacing w:line="276" w:lineRule="auto"/>
        <w:jc w:val="both"/>
        <w:rPr>
          <w:rFonts w:ascii="Garamond" w:eastAsiaTheme="minorEastAsia" w:hAnsi="Garamond"/>
          <w:b/>
          <w:color w:val="002060"/>
          <w:sz w:val="24"/>
          <w:szCs w:val="24"/>
        </w:rPr>
      </w:pPr>
    </w:p>
    <w:p w14:paraId="19B49A0F" w14:textId="3F1C2E45" w:rsidR="00C122E9" w:rsidRPr="005421B1" w:rsidRDefault="00C122E9" w:rsidP="007230B7">
      <w:pPr>
        <w:pStyle w:val="Mainheading"/>
        <w:spacing w:after="120" w:line="276" w:lineRule="auto"/>
        <w:rPr>
          <w:rFonts w:ascii="Garamond" w:eastAsiaTheme="minorEastAsia" w:hAnsi="Garamond" w:cstheme="minorBidi"/>
          <w:b/>
          <w:color w:val="002060"/>
          <w:spacing w:val="0"/>
          <w:sz w:val="24"/>
          <w:szCs w:val="24"/>
          <w:lang w:eastAsia="en-US"/>
        </w:rPr>
      </w:pPr>
      <w:r w:rsidRPr="005421B1">
        <w:rPr>
          <w:rFonts w:ascii="Garamond" w:eastAsiaTheme="minorEastAsia" w:hAnsi="Garamond" w:cstheme="minorBidi"/>
          <w:b/>
          <w:color w:val="002060"/>
          <w:spacing w:val="0"/>
          <w:sz w:val="24"/>
          <w:szCs w:val="24"/>
          <w:lang w:eastAsia="en-US"/>
        </w:rPr>
        <w:t>Start date</w:t>
      </w:r>
    </w:p>
    <w:p w14:paraId="773C5B58" w14:textId="37921A9F" w:rsidR="00761111" w:rsidRPr="005421B1" w:rsidRDefault="00885AEE" w:rsidP="00C122E9">
      <w:pPr>
        <w:pStyle w:val="Mainheading"/>
        <w:spacing w:after="120" w:line="276" w:lineRule="auto"/>
        <w:rPr>
          <w:rFonts w:ascii="Garamond" w:eastAsia="Calibri" w:hAnsi="Garamond"/>
          <w:color w:val="002060"/>
          <w:spacing w:val="0"/>
          <w:sz w:val="22"/>
          <w:szCs w:val="22"/>
          <w:lang w:eastAsia="en-US"/>
        </w:rPr>
      </w:pPr>
      <w:r w:rsidRPr="005421B1">
        <w:rPr>
          <w:rFonts w:ascii="Garamond" w:eastAsia="Calibri" w:hAnsi="Garamond"/>
          <w:color w:val="002060"/>
          <w:spacing w:val="0"/>
          <w:sz w:val="22"/>
          <w:szCs w:val="22"/>
          <w:lang w:eastAsia="en-US"/>
        </w:rPr>
        <w:t xml:space="preserve">The College is looking to make an appointment to start </w:t>
      </w:r>
      <w:r w:rsidR="00E5134C" w:rsidRPr="005421B1">
        <w:rPr>
          <w:rFonts w:ascii="Garamond" w:eastAsia="Calibri" w:hAnsi="Garamond"/>
          <w:color w:val="002060"/>
          <w:spacing w:val="0"/>
          <w:sz w:val="22"/>
          <w:szCs w:val="22"/>
          <w:lang w:eastAsia="en-US"/>
        </w:rPr>
        <w:t xml:space="preserve">in </w:t>
      </w:r>
      <w:r w:rsidR="003E7493">
        <w:rPr>
          <w:rFonts w:ascii="Garamond" w:eastAsia="Calibri" w:hAnsi="Garamond"/>
          <w:color w:val="002060"/>
          <w:spacing w:val="0"/>
          <w:sz w:val="22"/>
          <w:szCs w:val="22"/>
          <w:lang w:eastAsia="en-US"/>
        </w:rPr>
        <w:t>as soon as possible</w:t>
      </w:r>
      <w:r w:rsidR="00E5134C" w:rsidRPr="005421B1">
        <w:rPr>
          <w:rFonts w:ascii="Garamond" w:eastAsia="Calibri" w:hAnsi="Garamond"/>
          <w:color w:val="002060"/>
          <w:spacing w:val="0"/>
          <w:sz w:val="22"/>
          <w:szCs w:val="22"/>
          <w:lang w:eastAsia="en-US"/>
        </w:rPr>
        <w:t xml:space="preserve">.  </w:t>
      </w:r>
    </w:p>
    <w:p w14:paraId="2AA58DB6" w14:textId="77777777" w:rsidR="0085780A" w:rsidRPr="005421B1" w:rsidRDefault="0085780A" w:rsidP="0085780A">
      <w:pPr>
        <w:pStyle w:val="NoSpacing"/>
        <w:spacing w:line="276" w:lineRule="auto"/>
        <w:rPr>
          <w:rFonts w:ascii="Garamond" w:hAnsi="Garamond"/>
          <w:b/>
          <w:color w:val="002060"/>
          <w:lang w:val="en-GB"/>
        </w:rPr>
      </w:pPr>
    </w:p>
    <w:p w14:paraId="3616B0E2" w14:textId="10FBE5A4" w:rsidR="0085780A" w:rsidRPr="005421B1" w:rsidRDefault="0085780A" w:rsidP="0085780A">
      <w:pPr>
        <w:pStyle w:val="NoSpacing"/>
        <w:spacing w:line="276" w:lineRule="auto"/>
        <w:rPr>
          <w:rFonts w:ascii="Garamond" w:hAnsi="Garamond"/>
          <w:b/>
          <w:color w:val="002060"/>
          <w:lang w:val="en-GB"/>
        </w:rPr>
      </w:pPr>
      <w:r w:rsidRPr="005421B1">
        <w:rPr>
          <w:rFonts w:ascii="Garamond" w:hAnsi="Garamond"/>
          <w:b/>
          <w:color w:val="002060"/>
          <w:lang w:val="en-GB"/>
        </w:rPr>
        <w:t>Hours of Work</w:t>
      </w:r>
    </w:p>
    <w:p w14:paraId="1F8CAC83" w14:textId="77777777" w:rsidR="0085780A" w:rsidRPr="005421B1" w:rsidRDefault="0085780A" w:rsidP="0085780A">
      <w:pPr>
        <w:pStyle w:val="NoSpacing"/>
        <w:spacing w:line="276" w:lineRule="auto"/>
        <w:rPr>
          <w:rFonts w:ascii="Garamond" w:hAnsi="Garamond"/>
          <w:b/>
          <w:color w:val="002060"/>
          <w:lang w:val="en-GB"/>
        </w:rPr>
      </w:pPr>
    </w:p>
    <w:p w14:paraId="06A75C28" w14:textId="4307506E" w:rsidR="00885AEE" w:rsidRPr="005421B1" w:rsidRDefault="00B765E2" w:rsidP="0085780A">
      <w:pPr>
        <w:pStyle w:val="Body"/>
        <w:spacing w:line="276" w:lineRule="auto"/>
        <w:jc w:val="both"/>
        <w:rPr>
          <w:rFonts w:ascii="Garamond" w:eastAsiaTheme="minorEastAsia" w:hAnsi="Garamond" w:cs="Times New Roman"/>
          <w:color w:val="002060"/>
          <w:sz w:val="22"/>
          <w:lang w:eastAsia="en-GB"/>
        </w:rPr>
      </w:pPr>
      <w:bookmarkStart w:id="1" w:name="_Hlk158384354"/>
      <w:r>
        <w:rPr>
          <w:rFonts w:ascii="Garamond" w:eastAsiaTheme="minorEastAsia" w:hAnsi="Garamond" w:cs="Times New Roman"/>
          <w:color w:val="002060"/>
          <w:sz w:val="22"/>
          <w:lang w:eastAsia="en-GB"/>
        </w:rPr>
        <w:t>This is a</w:t>
      </w:r>
      <w:r w:rsidR="0085780A" w:rsidRPr="005421B1">
        <w:rPr>
          <w:rFonts w:ascii="Garamond" w:eastAsiaTheme="minorEastAsia" w:hAnsi="Garamond" w:cs="Times New Roman"/>
          <w:color w:val="002060"/>
          <w:sz w:val="22"/>
          <w:lang w:eastAsia="en-GB"/>
        </w:rPr>
        <w:t xml:space="preserve"> </w:t>
      </w:r>
      <w:r w:rsidR="002D050C">
        <w:rPr>
          <w:rFonts w:ascii="Garamond" w:eastAsiaTheme="minorEastAsia" w:hAnsi="Garamond" w:cs="Times New Roman"/>
          <w:color w:val="002060"/>
          <w:sz w:val="22"/>
          <w:lang w:eastAsia="en-GB"/>
        </w:rPr>
        <w:t>full time position</w:t>
      </w:r>
      <w:r w:rsidR="00503812">
        <w:rPr>
          <w:rFonts w:ascii="Garamond" w:eastAsiaTheme="minorEastAsia" w:hAnsi="Garamond" w:cs="Times New Roman"/>
          <w:color w:val="002060"/>
          <w:sz w:val="22"/>
          <w:lang w:eastAsia="en-GB"/>
        </w:rPr>
        <w:t>,</w:t>
      </w:r>
      <w:r w:rsidR="00A004C5">
        <w:rPr>
          <w:rFonts w:ascii="Garamond" w:eastAsiaTheme="minorEastAsia" w:hAnsi="Garamond" w:cs="Times New Roman"/>
          <w:color w:val="002060"/>
          <w:sz w:val="22"/>
          <w:lang w:eastAsia="en-GB"/>
        </w:rPr>
        <w:t xml:space="preserve"> 37.5 hours</w:t>
      </w:r>
      <w:r w:rsidR="002D050C">
        <w:rPr>
          <w:rFonts w:ascii="Garamond" w:eastAsiaTheme="minorEastAsia" w:hAnsi="Garamond" w:cs="Times New Roman"/>
          <w:color w:val="002060"/>
          <w:sz w:val="22"/>
          <w:lang w:eastAsia="en-GB"/>
        </w:rPr>
        <w:t xml:space="preserve"> a week</w:t>
      </w:r>
      <w:r w:rsidR="0085780A" w:rsidRPr="005421B1">
        <w:rPr>
          <w:rFonts w:ascii="Garamond" w:eastAsiaTheme="minorEastAsia" w:hAnsi="Garamond" w:cs="Times New Roman"/>
          <w:color w:val="002060"/>
          <w:sz w:val="22"/>
          <w:lang w:eastAsia="en-GB"/>
        </w:rPr>
        <w:t xml:space="preserve">. </w:t>
      </w:r>
      <w:bookmarkEnd w:id="1"/>
    </w:p>
    <w:p w14:paraId="5FDBC9C5" w14:textId="4086FC01" w:rsidR="00602A49" w:rsidRPr="005421B1" w:rsidRDefault="00602A49" w:rsidP="007230B7">
      <w:pPr>
        <w:pStyle w:val="Mainheading"/>
        <w:spacing w:after="120" w:line="276" w:lineRule="auto"/>
        <w:rPr>
          <w:rFonts w:ascii="Garamond" w:eastAsiaTheme="minorEastAsia" w:hAnsi="Garamond" w:cstheme="minorBidi"/>
          <w:b/>
          <w:color w:val="002060"/>
          <w:spacing w:val="0"/>
          <w:sz w:val="24"/>
          <w:szCs w:val="24"/>
          <w:lang w:eastAsia="en-US"/>
        </w:rPr>
      </w:pPr>
      <w:r w:rsidRPr="005421B1">
        <w:rPr>
          <w:rFonts w:ascii="Garamond" w:eastAsiaTheme="minorEastAsia" w:hAnsi="Garamond" w:cstheme="minorBidi"/>
          <w:b/>
          <w:color w:val="002060"/>
          <w:spacing w:val="0"/>
          <w:sz w:val="24"/>
          <w:szCs w:val="24"/>
          <w:lang w:eastAsia="en-US"/>
        </w:rPr>
        <w:t>Salary</w:t>
      </w:r>
    </w:p>
    <w:p w14:paraId="63A6F25C" w14:textId="339A1ABA" w:rsidR="00E5134C" w:rsidRPr="005421B1" w:rsidRDefault="00C24266" w:rsidP="0085780A">
      <w:pPr>
        <w:spacing w:line="276" w:lineRule="auto"/>
        <w:jc w:val="both"/>
        <w:rPr>
          <w:rFonts w:ascii="Garamond" w:hAnsi="Garamond"/>
          <w:color w:val="002060"/>
        </w:rPr>
      </w:pPr>
      <w:r>
        <w:rPr>
          <w:rFonts w:ascii="Garamond" w:hAnsi="Garamond" w:cs="Arial"/>
          <w:color w:val="002060"/>
        </w:rPr>
        <w:t>Competitive, depend</w:t>
      </w:r>
      <w:r w:rsidR="00553F37">
        <w:rPr>
          <w:rFonts w:ascii="Garamond" w:hAnsi="Garamond" w:cs="Arial"/>
          <w:color w:val="002060"/>
        </w:rPr>
        <w:t>e</w:t>
      </w:r>
      <w:r>
        <w:rPr>
          <w:rFonts w:ascii="Garamond" w:hAnsi="Garamond" w:cs="Arial"/>
          <w:color w:val="002060"/>
        </w:rPr>
        <w:t>nt on experience.</w:t>
      </w:r>
      <w:r w:rsidR="0085780A" w:rsidRPr="005421B1">
        <w:rPr>
          <w:rFonts w:ascii="Garamond" w:eastAsia="Times New Roman" w:hAnsi="Garamond"/>
          <w:color w:val="002060"/>
        </w:rPr>
        <w:t xml:space="preserve">  </w:t>
      </w:r>
      <w:r w:rsidR="0085780A" w:rsidRPr="005421B1">
        <w:rPr>
          <w:rFonts w:ascii="Garamond" w:hAnsi="Garamond" w:cs="Segoe UI"/>
          <w:color w:val="002060"/>
        </w:rPr>
        <w:t xml:space="preserve">The postholder’s pay will be paid monthly in arrears to their nominated bank or building society account.   </w:t>
      </w:r>
      <w:r w:rsidR="0085780A" w:rsidRPr="005421B1">
        <w:rPr>
          <w:rFonts w:ascii="Garamond" w:hAnsi="Garamond"/>
          <w:color w:val="002060"/>
        </w:rPr>
        <w:t xml:space="preserve"> </w:t>
      </w:r>
    </w:p>
    <w:p w14:paraId="0D2C73C3" w14:textId="0A4B9BFC" w:rsidR="00C407DD" w:rsidRPr="005421B1" w:rsidRDefault="00C407DD" w:rsidP="00C407DD">
      <w:pPr>
        <w:pStyle w:val="NormalWeb"/>
        <w:shd w:val="clear" w:color="auto" w:fill="FFFFFF"/>
        <w:spacing w:before="0" w:beforeAutospacing="0" w:after="0" w:afterAutospacing="0" w:line="276" w:lineRule="auto"/>
        <w:textAlignment w:val="baseline"/>
        <w:rPr>
          <w:rFonts w:ascii="Garamond" w:eastAsiaTheme="minorEastAsia" w:hAnsi="Garamond"/>
          <w:color w:val="002060"/>
          <w:sz w:val="22"/>
        </w:rPr>
      </w:pPr>
      <w:r w:rsidRPr="005421B1">
        <w:rPr>
          <w:rFonts w:ascii="Garamond" w:eastAsiaTheme="minorEastAsia" w:hAnsi="Garamond"/>
          <w:color w:val="002060"/>
          <w:sz w:val="22"/>
        </w:rPr>
        <w:t>Salary levels are reviewed on 1 September annually and this appointment will be next reviewed in September 202</w:t>
      </w:r>
      <w:r w:rsidR="00C24266">
        <w:rPr>
          <w:rFonts w:ascii="Garamond" w:eastAsiaTheme="minorEastAsia" w:hAnsi="Garamond"/>
          <w:color w:val="002060"/>
          <w:sz w:val="22"/>
        </w:rPr>
        <w:t>6</w:t>
      </w:r>
      <w:r w:rsidRPr="005421B1">
        <w:rPr>
          <w:rFonts w:ascii="Garamond" w:eastAsiaTheme="minorEastAsia" w:hAnsi="Garamond"/>
          <w:color w:val="002060"/>
          <w:sz w:val="22"/>
        </w:rPr>
        <w:t xml:space="preserve">.   </w:t>
      </w:r>
    </w:p>
    <w:p w14:paraId="4498D889" w14:textId="77777777" w:rsidR="00623B4E" w:rsidRPr="005421B1" w:rsidRDefault="00623B4E" w:rsidP="007230B7">
      <w:pPr>
        <w:pStyle w:val="Mainheading"/>
        <w:spacing w:after="120" w:line="276" w:lineRule="auto"/>
        <w:rPr>
          <w:rFonts w:ascii="Garamond" w:eastAsia="Calibri" w:hAnsi="Garamond"/>
          <w:color w:val="002060"/>
          <w:spacing w:val="0"/>
          <w:sz w:val="22"/>
          <w:szCs w:val="22"/>
          <w:lang w:eastAsia="en-US"/>
        </w:rPr>
      </w:pPr>
    </w:p>
    <w:p w14:paraId="1AF7DA07" w14:textId="77777777" w:rsidR="00025C3B" w:rsidRPr="005421B1" w:rsidRDefault="00602A49" w:rsidP="007230B7">
      <w:pPr>
        <w:pStyle w:val="Mainheading"/>
        <w:spacing w:after="120" w:line="276" w:lineRule="auto"/>
        <w:rPr>
          <w:rFonts w:ascii="Garamond" w:eastAsiaTheme="minorEastAsia" w:hAnsi="Garamond"/>
          <w:b/>
          <w:color w:val="002060"/>
          <w:sz w:val="24"/>
          <w:szCs w:val="24"/>
        </w:rPr>
      </w:pPr>
      <w:r w:rsidRPr="005421B1">
        <w:rPr>
          <w:rFonts w:ascii="Garamond" w:eastAsiaTheme="minorEastAsia" w:hAnsi="Garamond" w:cstheme="minorBidi"/>
          <w:b/>
          <w:color w:val="002060"/>
          <w:spacing w:val="0"/>
          <w:sz w:val="24"/>
          <w:szCs w:val="24"/>
          <w:lang w:eastAsia="en-US"/>
        </w:rPr>
        <w:t>Induction</w:t>
      </w:r>
      <w:r w:rsidRPr="005421B1">
        <w:rPr>
          <w:rFonts w:ascii="Garamond" w:eastAsiaTheme="minorEastAsia" w:hAnsi="Garamond"/>
          <w:b/>
          <w:color w:val="002060"/>
          <w:sz w:val="24"/>
          <w:szCs w:val="24"/>
        </w:rPr>
        <w:t xml:space="preserve"> and Continuous Training</w:t>
      </w:r>
      <w:r w:rsidR="00873535" w:rsidRPr="005421B1">
        <w:rPr>
          <w:rFonts w:ascii="Garamond" w:eastAsiaTheme="minorEastAsia" w:hAnsi="Garamond"/>
          <w:b/>
          <w:color w:val="002060"/>
          <w:sz w:val="24"/>
          <w:szCs w:val="24"/>
        </w:rPr>
        <w:t xml:space="preserve"> and Development</w:t>
      </w:r>
    </w:p>
    <w:p w14:paraId="3174001B" w14:textId="2D329BC4" w:rsidR="00602A49" w:rsidRPr="005421B1" w:rsidRDefault="00602A49" w:rsidP="00FA5904">
      <w:pPr>
        <w:pStyle w:val="Body"/>
        <w:spacing w:line="276" w:lineRule="auto"/>
        <w:rPr>
          <w:rFonts w:ascii="Garamond" w:eastAsia="Calibri" w:hAnsi="Garamond" w:cs="Times New Roman"/>
          <w:color w:val="002060"/>
          <w:sz w:val="22"/>
        </w:rPr>
      </w:pPr>
      <w:r w:rsidRPr="005421B1">
        <w:rPr>
          <w:rFonts w:ascii="Garamond" w:eastAsia="Calibri" w:hAnsi="Garamond" w:cs="Times New Roman"/>
          <w:color w:val="002060"/>
          <w:sz w:val="22"/>
        </w:rPr>
        <w:t>The school is fully committed to the induction</w:t>
      </w:r>
      <w:r w:rsidR="00E21041" w:rsidRPr="005421B1">
        <w:rPr>
          <w:rFonts w:ascii="Garamond" w:eastAsia="Calibri" w:hAnsi="Garamond" w:cs="Times New Roman"/>
          <w:color w:val="002060"/>
          <w:sz w:val="22"/>
        </w:rPr>
        <w:t xml:space="preserve">, </w:t>
      </w:r>
      <w:r w:rsidRPr="005421B1">
        <w:rPr>
          <w:rFonts w:ascii="Garamond" w:eastAsia="Calibri" w:hAnsi="Garamond" w:cs="Times New Roman"/>
          <w:color w:val="002060"/>
          <w:sz w:val="22"/>
        </w:rPr>
        <w:t xml:space="preserve">training </w:t>
      </w:r>
      <w:r w:rsidR="00E21041" w:rsidRPr="005421B1">
        <w:rPr>
          <w:rFonts w:ascii="Garamond" w:eastAsia="Calibri" w:hAnsi="Garamond" w:cs="Times New Roman"/>
          <w:color w:val="002060"/>
          <w:sz w:val="22"/>
        </w:rPr>
        <w:t xml:space="preserve">and development </w:t>
      </w:r>
      <w:r w:rsidRPr="005421B1">
        <w:rPr>
          <w:rFonts w:ascii="Garamond" w:eastAsia="Calibri" w:hAnsi="Garamond" w:cs="Times New Roman"/>
          <w:color w:val="002060"/>
          <w:sz w:val="22"/>
        </w:rPr>
        <w:t xml:space="preserve">of all </w:t>
      </w:r>
      <w:r w:rsidR="00873535" w:rsidRPr="005421B1">
        <w:rPr>
          <w:rFonts w:ascii="Garamond" w:eastAsia="Calibri" w:hAnsi="Garamond" w:cs="Times New Roman"/>
          <w:color w:val="002060"/>
          <w:sz w:val="22"/>
        </w:rPr>
        <w:t xml:space="preserve">our </w:t>
      </w:r>
      <w:r w:rsidRPr="005421B1">
        <w:rPr>
          <w:rFonts w:ascii="Garamond" w:eastAsia="Calibri" w:hAnsi="Garamond" w:cs="Times New Roman"/>
          <w:color w:val="002060"/>
          <w:sz w:val="22"/>
        </w:rPr>
        <w:t>staff</w:t>
      </w:r>
      <w:r w:rsidR="00E21041" w:rsidRPr="005421B1">
        <w:rPr>
          <w:rFonts w:ascii="Garamond" w:eastAsia="Calibri" w:hAnsi="Garamond" w:cs="Times New Roman"/>
          <w:color w:val="002060"/>
          <w:sz w:val="22"/>
        </w:rPr>
        <w:t>, with staff supported to grow and reach their full potential</w:t>
      </w:r>
      <w:r w:rsidRPr="005421B1">
        <w:rPr>
          <w:rFonts w:ascii="Garamond" w:eastAsia="Calibri" w:hAnsi="Garamond" w:cs="Times New Roman"/>
          <w:color w:val="002060"/>
          <w:sz w:val="22"/>
        </w:rPr>
        <w:t xml:space="preserve">. </w:t>
      </w:r>
    </w:p>
    <w:p w14:paraId="4A34E32D" w14:textId="356C42D4" w:rsidR="00602A49" w:rsidRPr="005421B1" w:rsidRDefault="00C122E9" w:rsidP="00FA5904">
      <w:pPr>
        <w:pStyle w:val="Body"/>
        <w:spacing w:line="276" w:lineRule="auto"/>
        <w:rPr>
          <w:rFonts w:ascii="Garamond" w:eastAsia="Calibri" w:hAnsi="Garamond" w:cs="Times New Roman"/>
          <w:color w:val="002060"/>
          <w:sz w:val="22"/>
        </w:rPr>
      </w:pPr>
      <w:r w:rsidRPr="005421B1">
        <w:rPr>
          <w:rFonts w:ascii="Garamond" w:eastAsia="Calibri" w:hAnsi="Garamond" w:cs="Times New Roman"/>
          <w:color w:val="002060"/>
          <w:sz w:val="22"/>
        </w:rPr>
        <w:t>We</w:t>
      </w:r>
      <w:r w:rsidR="00602A49" w:rsidRPr="005421B1">
        <w:rPr>
          <w:rFonts w:ascii="Garamond" w:eastAsia="Calibri" w:hAnsi="Garamond" w:cs="Times New Roman"/>
          <w:color w:val="002060"/>
          <w:sz w:val="22"/>
        </w:rPr>
        <w:t xml:space="preserve"> deliver a range of training, run by both our own staff and external providers, </w:t>
      </w:r>
      <w:r w:rsidR="00E21041" w:rsidRPr="005421B1">
        <w:rPr>
          <w:rFonts w:ascii="Garamond" w:eastAsia="Calibri" w:hAnsi="Garamond" w:cs="Times New Roman"/>
          <w:color w:val="002060"/>
          <w:sz w:val="22"/>
        </w:rPr>
        <w:t xml:space="preserve">varying </w:t>
      </w:r>
      <w:r w:rsidR="00602A49" w:rsidRPr="005421B1">
        <w:rPr>
          <w:rFonts w:ascii="Garamond" w:eastAsia="Calibri" w:hAnsi="Garamond" w:cs="Times New Roman"/>
          <w:color w:val="002060"/>
          <w:sz w:val="22"/>
        </w:rPr>
        <w:t>from highly practical First Aid courses to seminars and learning lunches on many aspects of teaching and learning.</w:t>
      </w:r>
      <w:r w:rsidR="008236A2" w:rsidRPr="005421B1">
        <w:rPr>
          <w:rFonts w:ascii="Garamond" w:eastAsia="Calibri" w:hAnsi="Garamond" w:cs="Times New Roman"/>
          <w:color w:val="002060"/>
          <w:sz w:val="22"/>
        </w:rPr>
        <w:t xml:space="preserve">  </w:t>
      </w:r>
    </w:p>
    <w:p w14:paraId="69FC073E" w14:textId="16F87394" w:rsidR="007178FD" w:rsidRPr="005421B1" w:rsidRDefault="00602A49" w:rsidP="00FA5904">
      <w:pPr>
        <w:pStyle w:val="Body"/>
        <w:spacing w:line="276" w:lineRule="auto"/>
        <w:rPr>
          <w:rFonts w:ascii="Garamond" w:eastAsia="Calibri" w:hAnsi="Garamond" w:cs="Times New Roman"/>
          <w:color w:val="002060"/>
          <w:sz w:val="22"/>
        </w:rPr>
      </w:pPr>
      <w:r w:rsidRPr="005421B1">
        <w:rPr>
          <w:rFonts w:ascii="Garamond" w:eastAsia="Calibri" w:hAnsi="Garamond"/>
          <w:color w:val="002060"/>
          <w:sz w:val="22"/>
        </w:rPr>
        <w:t xml:space="preserve">There is an annual cycle of appraisal offering the opportunity to reflect on professional practice and development </w:t>
      </w:r>
      <w:r w:rsidRPr="005421B1">
        <w:rPr>
          <w:rFonts w:ascii="Garamond" w:eastAsia="Calibri" w:hAnsi="Garamond" w:cs="Times New Roman"/>
          <w:color w:val="002060"/>
          <w:sz w:val="22"/>
        </w:rPr>
        <w:t xml:space="preserve">opportunities. </w:t>
      </w:r>
    </w:p>
    <w:p w14:paraId="696017FC" w14:textId="77777777" w:rsidR="00882B8B" w:rsidRPr="005421B1" w:rsidRDefault="00882B8B" w:rsidP="00FA5904">
      <w:pPr>
        <w:pStyle w:val="Mainheading"/>
        <w:spacing w:after="120" w:line="276" w:lineRule="auto"/>
        <w:rPr>
          <w:rFonts w:ascii="Garamond" w:eastAsia="Calibri" w:hAnsi="Garamond"/>
          <w:color w:val="002060"/>
          <w:spacing w:val="0"/>
          <w:sz w:val="22"/>
          <w:szCs w:val="22"/>
          <w:lang w:eastAsia="en-US"/>
        </w:rPr>
      </w:pPr>
      <w:r w:rsidRPr="005421B1">
        <w:rPr>
          <w:rFonts w:ascii="Garamond" w:eastAsia="Calibri" w:hAnsi="Garamond"/>
          <w:color w:val="002060"/>
          <w:spacing w:val="0"/>
          <w:sz w:val="22"/>
          <w:szCs w:val="22"/>
          <w:lang w:eastAsia="en-US"/>
        </w:rPr>
        <w:t xml:space="preserve">The school also offers a wide range of apprenticeships supporting staff development and progression.  </w:t>
      </w:r>
    </w:p>
    <w:p w14:paraId="2C38AA46" w14:textId="47B536EF" w:rsidR="00FA5904" w:rsidRPr="005421B1" w:rsidRDefault="00FA5904">
      <w:pPr>
        <w:rPr>
          <w:rFonts w:ascii="Garamond" w:eastAsia="Calibri" w:hAnsi="Garamond"/>
          <w:color w:val="002060"/>
        </w:rPr>
      </w:pPr>
      <w:r w:rsidRPr="005421B1">
        <w:rPr>
          <w:rFonts w:ascii="Garamond" w:eastAsia="Calibri" w:hAnsi="Garamond"/>
          <w:color w:val="002060"/>
        </w:rPr>
        <w:br w:type="page"/>
      </w:r>
    </w:p>
    <w:p w14:paraId="49D1D3CA" w14:textId="1C283F6B" w:rsidR="00C122E9" w:rsidRPr="005421B1" w:rsidRDefault="00C122E9" w:rsidP="00F121CC">
      <w:pPr>
        <w:pStyle w:val="Mainheading"/>
        <w:spacing w:after="120" w:line="276" w:lineRule="auto"/>
        <w:rPr>
          <w:rFonts w:ascii="Garamond" w:eastAsiaTheme="minorEastAsia" w:hAnsi="Garamond" w:cstheme="minorBidi"/>
          <w:b/>
          <w:color w:val="002060"/>
          <w:spacing w:val="0"/>
          <w:sz w:val="24"/>
          <w:szCs w:val="24"/>
          <w:lang w:eastAsia="en-US"/>
        </w:rPr>
      </w:pPr>
      <w:r w:rsidRPr="005421B1">
        <w:rPr>
          <w:rFonts w:ascii="Garamond" w:eastAsiaTheme="minorEastAsia" w:hAnsi="Garamond" w:cstheme="minorBidi"/>
          <w:b/>
          <w:color w:val="002060"/>
          <w:spacing w:val="0"/>
          <w:sz w:val="24"/>
          <w:szCs w:val="24"/>
          <w:lang w:eastAsia="en-US"/>
        </w:rPr>
        <w:t>Pension and Life Cover</w:t>
      </w:r>
    </w:p>
    <w:p w14:paraId="11B6BFDB" w14:textId="77777777" w:rsidR="00C122E9" w:rsidRPr="005421B1" w:rsidRDefault="00C122E9" w:rsidP="00D51A4A">
      <w:pPr>
        <w:pStyle w:val="NoSpacing"/>
        <w:spacing w:line="276" w:lineRule="auto"/>
        <w:rPr>
          <w:rFonts w:ascii="Garamond" w:eastAsia="Calibri" w:hAnsi="Garamond"/>
          <w:color w:val="002060"/>
          <w:lang w:val="en-GB"/>
        </w:rPr>
      </w:pPr>
      <w:r w:rsidRPr="005421B1">
        <w:rPr>
          <w:rFonts w:ascii="Garamond" w:eastAsia="Calibri" w:hAnsi="Garamond"/>
          <w:color w:val="002060"/>
          <w:lang w:val="en-GB"/>
        </w:rPr>
        <w:t xml:space="preserve">On employment, employees will be auto-enrolled into the College’s pension scheme according to legislative thresholds.  Those who are not eligible for auto-enrolment may still elect to join the College’s pension scheme.  </w:t>
      </w:r>
    </w:p>
    <w:p w14:paraId="392692B5" w14:textId="77777777" w:rsidR="003B4EAA" w:rsidRPr="005421B1" w:rsidRDefault="003B4EAA" w:rsidP="00D51A4A">
      <w:pPr>
        <w:pStyle w:val="NoSpacing"/>
        <w:spacing w:line="276" w:lineRule="auto"/>
        <w:rPr>
          <w:rFonts w:ascii="Garamond" w:eastAsia="Calibri" w:hAnsi="Garamond" w:cs="Times New Roman"/>
          <w:color w:val="002060"/>
          <w:lang w:val="en-GB"/>
        </w:rPr>
      </w:pPr>
    </w:p>
    <w:p w14:paraId="12D41BED" w14:textId="304F9D45" w:rsidR="00C122E9" w:rsidRPr="005421B1" w:rsidRDefault="00C122E9" w:rsidP="00D51A4A">
      <w:pPr>
        <w:pStyle w:val="NoSpacing"/>
        <w:spacing w:line="276" w:lineRule="auto"/>
        <w:rPr>
          <w:rFonts w:ascii="Garamond" w:eastAsia="Calibri" w:hAnsi="Garamond" w:cs="Times New Roman"/>
          <w:color w:val="002060"/>
          <w:lang w:val="en-GB"/>
        </w:rPr>
      </w:pPr>
      <w:r w:rsidRPr="005421B1">
        <w:rPr>
          <w:rFonts w:ascii="Garamond" w:eastAsia="Calibri" w:hAnsi="Garamond" w:cs="Times New Roman"/>
          <w:color w:val="002060"/>
          <w:lang w:val="en-GB"/>
        </w:rPr>
        <w:t>Initially, when joining the College’s pension scheme, employees will become a member of the College’s Group Personal Pension Plan (GPP). For this Plan, known as Tier 1, the employee contributes 4% and the employer 3%.</w:t>
      </w:r>
    </w:p>
    <w:p w14:paraId="6E40017A" w14:textId="77777777" w:rsidR="00C122E9" w:rsidRPr="005421B1" w:rsidRDefault="00C122E9" w:rsidP="00D51A4A">
      <w:pPr>
        <w:pStyle w:val="NoSpacing"/>
        <w:spacing w:line="276" w:lineRule="auto"/>
        <w:rPr>
          <w:rFonts w:ascii="Garamond" w:hAnsi="Garamond"/>
          <w:color w:val="002060"/>
          <w:lang w:val="en-GB"/>
        </w:rPr>
      </w:pPr>
    </w:p>
    <w:p w14:paraId="28858FDF" w14:textId="77777777" w:rsidR="00C122E9" w:rsidRPr="005421B1" w:rsidRDefault="00C122E9" w:rsidP="00D51A4A">
      <w:pPr>
        <w:pStyle w:val="NoSpacing"/>
        <w:spacing w:line="276" w:lineRule="auto"/>
        <w:rPr>
          <w:rFonts w:ascii="Garamond" w:hAnsi="Garamond"/>
          <w:color w:val="002060"/>
          <w:lang w:val="en-GB"/>
        </w:rPr>
      </w:pPr>
      <w:r w:rsidRPr="005421B1">
        <w:rPr>
          <w:rFonts w:ascii="Garamond" w:hAnsi="Garamond"/>
          <w:color w:val="002060"/>
          <w:lang w:val="en-GB"/>
        </w:rPr>
        <w:t xml:space="preserve">After 9 month’s membership of the Tier 1 plan, employees may opt to join Tier 2, which is also a GPP, where the employee contributes 5% and the employer 9%.  </w:t>
      </w:r>
    </w:p>
    <w:p w14:paraId="26ED1CE1" w14:textId="77777777" w:rsidR="00C122E9" w:rsidRPr="005421B1" w:rsidRDefault="00C122E9" w:rsidP="00D51A4A">
      <w:pPr>
        <w:pStyle w:val="NoSpacing"/>
        <w:spacing w:line="276" w:lineRule="auto"/>
        <w:rPr>
          <w:rFonts w:ascii="Garamond" w:hAnsi="Garamond"/>
          <w:color w:val="002060"/>
          <w:lang w:val="en-GB"/>
        </w:rPr>
      </w:pPr>
    </w:p>
    <w:p w14:paraId="7F1FF38F" w14:textId="17D70E63" w:rsidR="00A23A1A" w:rsidRPr="005421B1" w:rsidRDefault="00C122E9" w:rsidP="00D51A4A">
      <w:pPr>
        <w:pStyle w:val="NoSpacing"/>
        <w:spacing w:line="276" w:lineRule="auto"/>
        <w:rPr>
          <w:rFonts w:ascii="Garamond" w:hAnsi="Garamond"/>
          <w:color w:val="002060"/>
          <w:lang w:val="en-GB"/>
        </w:rPr>
      </w:pPr>
      <w:r w:rsidRPr="005421B1">
        <w:rPr>
          <w:rFonts w:ascii="Garamond" w:hAnsi="Garamond"/>
          <w:color w:val="002060"/>
          <w:lang w:val="en-GB"/>
        </w:rPr>
        <w:t>Employees in Tier 1 automatically qualify for a Life Cover of 2 times salary. On entry to Tier 2, Life Cover changes to 4 times salary.</w:t>
      </w:r>
    </w:p>
    <w:p w14:paraId="0F37B358" w14:textId="77777777" w:rsidR="00C122E9" w:rsidRPr="005421B1" w:rsidRDefault="00C122E9" w:rsidP="00D51A4A">
      <w:pPr>
        <w:pStyle w:val="NoSpacing"/>
        <w:spacing w:line="360" w:lineRule="auto"/>
        <w:rPr>
          <w:rFonts w:ascii="Garamond" w:hAnsi="Garamond"/>
          <w:b/>
          <w:bCs/>
          <w:color w:val="002060"/>
          <w:sz w:val="24"/>
          <w:szCs w:val="24"/>
          <w:lang w:val="en-GB"/>
        </w:rPr>
      </w:pPr>
    </w:p>
    <w:p w14:paraId="07CFA280" w14:textId="501C2C00" w:rsidR="003679A9" w:rsidRPr="005421B1" w:rsidRDefault="003679A9" w:rsidP="007230B7">
      <w:pPr>
        <w:pStyle w:val="Mainheading"/>
        <w:spacing w:after="120" w:line="276" w:lineRule="auto"/>
        <w:rPr>
          <w:rFonts w:ascii="Garamond" w:eastAsiaTheme="minorEastAsia" w:hAnsi="Garamond" w:cstheme="minorBidi"/>
          <w:b/>
          <w:bCs/>
          <w:color w:val="002060"/>
          <w:spacing w:val="0"/>
          <w:sz w:val="24"/>
          <w:szCs w:val="24"/>
          <w:lang w:eastAsia="en-US"/>
        </w:rPr>
      </w:pPr>
      <w:r w:rsidRPr="005421B1">
        <w:rPr>
          <w:rFonts w:ascii="Garamond" w:eastAsiaTheme="minorEastAsia" w:hAnsi="Garamond" w:cstheme="minorBidi"/>
          <w:b/>
          <w:bCs/>
          <w:color w:val="002060"/>
          <w:spacing w:val="0"/>
          <w:sz w:val="24"/>
          <w:szCs w:val="24"/>
          <w:lang w:eastAsia="en-US"/>
        </w:rPr>
        <w:t xml:space="preserve">Annual </w:t>
      </w:r>
      <w:r w:rsidR="008236A2" w:rsidRPr="005421B1">
        <w:rPr>
          <w:rFonts w:ascii="Garamond" w:eastAsiaTheme="minorEastAsia" w:hAnsi="Garamond" w:cstheme="minorBidi"/>
          <w:b/>
          <w:bCs/>
          <w:color w:val="002060"/>
          <w:spacing w:val="0"/>
          <w:sz w:val="24"/>
          <w:szCs w:val="24"/>
          <w:lang w:eastAsia="en-US"/>
        </w:rPr>
        <w:t>L</w:t>
      </w:r>
      <w:r w:rsidRPr="005421B1">
        <w:rPr>
          <w:rFonts w:ascii="Garamond" w:eastAsiaTheme="minorEastAsia" w:hAnsi="Garamond" w:cstheme="minorBidi"/>
          <w:b/>
          <w:bCs/>
          <w:color w:val="002060"/>
          <w:spacing w:val="0"/>
          <w:sz w:val="24"/>
          <w:szCs w:val="24"/>
          <w:lang w:eastAsia="en-US"/>
        </w:rPr>
        <w:t>eave</w:t>
      </w:r>
    </w:p>
    <w:p w14:paraId="713BDE36" w14:textId="77777777" w:rsidR="0085780A" w:rsidRPr="005421B1" w:rsidRDefault="0085780A" w:rsidP="0085780A">
      <w:pPr>
        <w:pStyle w:val="Mainheading"/>
        <w:spacing w:after="120" w:line="276" w:lineRule="auto"/>
        <w:rPr>
          <w:rFonts w:ascii="Garamond" w:eastAsia="Calibri" w:hAnsi="Garamond"/>
          <w:color w:val="002060"/>
          <w:spacing w:val="0"/>
          <w:sz w:val="22"/>
          <w:szCs w:val="22"/>
          <w:lang w:eastAsia="en-US"/>
        </w:rPr>
      </w:pPr>
      <w:r w:rsidRPr="005421B1">
        <w:rPr>
          <w:rFonts w:ascii="Garamond" w:eastAsia="Calibri" w:hAnsi="Garamond"/>
          <w:color w:val="002060"/>
          <w:spacing w:val="0"/>
          <w:sz w:val="22"/>
          <w:szCs w:val="22"/>
          <w:lang w:eastAsia="en-US"/>
        </w:rPr>
        <w:t xml:space="preserve">The College leave year runs from 1 September to 31 August. This position will be entitled to the statutory holiday requirements. These are presently 5.6 weeks. Any Public Bank Holiday occurring during term time is deemed to be a normal working day. Holiday will be deemed to be taken during the Christmas, Easter and Summer Winchester College holiday periods. </w:t>
      </w:r>
    </w:p>
    <w:p w14:paraId="2E504A14" w14:textId="480ADC16" w:rsidR="00BC6E34" w:rsidRPr="005421B1" w:rsidRDefault="0085780A" w:rsidP="00D51A4A">
      <w:pPr>
        <w:pStyle w:val="Mainheading"/>
        <w:spacing w:after="120" w:line="276" w:lineRule="auto"/>
        <w:rPr>
          <w:rFonts w:ascii="Garamond" w:eastAsia="Calibri" w:hAnsi="Garamond"/>
          <w:color w:val="002060"/>
          <w:spacing w:val="0"/>
          <w:sz w:val="22"/>
          <w:szCs w:val="22"/>
          <w:lang w:eastAsia="en-US"/>
        </w:rPr>
      </w:pPr>
      <w:r w:rsidRPr="005421B1">
        <w:rPr>
          <w:rFonts w:ascii="Garamond" w:eastAsia="Calibri" w:hAnsi="Garamond"/>
          <w:color w:val="002060"/>
          <w:spacing w:val="0"/>
          <w:sz w:val="22"/>
          <w:szCs w:val="22"/>
          <w:lang w:eastAsia="en-US"/>
        </w:rPr>
        <w:t xml:space="preserve">The postholder’s holiday pay will be paid to them as they work on a monthly basis and any outstanding amounts paid in the September payroll.  </w:t>
      </w:r>
    </w:p>
    <w:p w14:paraId="102A16A8" w14:textId="77777777" w:rsidR="0085780A" w:rsidRPr="005421B1" w:rsidRDefault="0085780A" w:rsidP="00D51A4A">
      <w:pPr>
        <w:pStyle w:val="Mainheading"/>
        <w:spacing w:after="120" w:line="276" w:lineRule="auto"/>
        <w:rPr>
          <w:rFonts w:ascii="Garamond" w:eastAsia="Calibri" w:hAnsi="Garamond"/>
          <w:color w:val="002060"/>
          <w:spacing w:val="0"/>
          <w:sz w:val="22"/>
          <w:szCs w:val="22"/>
          <w:lang w:eastAsia="en-US"/>
        </w:rPr>
      </w:pPr>
    </w:p>
    <w:p w14:paraId="32F9118E" w14:textId="21477CB1" w:rsidR="00FA5904" w:rsidRPr="005421B1" w:rsidRDefault="00FA5904" w:rsidP="00082BE2">
      <w:pPr>
        <w:pStyle w:val="Mainheading"/>
        <w:spacing w:after="120" w:line="276" w:lineRule="auto"/>
        <w:rPr>
          <w:rFonts w:ascii="Garamond" w:hAnsi="Garamond"/>
          <w:b/>
          <w:color w:val="002060"/>
        </w:rPr>
      </w:pPr>
      <w:r w:rsidRPr="005421B1">
        <w:rPr>
          <w:rFonts w:ascii="Garamond" w:eastAsia="Calibri" w:hAnsi="Garamond"/>
          <w:b/>
          <w:bCs/>
          <w:color w:val="002060"/>
          <w:spacing w:val="0"/>
          <w:sz w:val="24"/>
          <w:szCs w:val="24"/>
          <w:lang w:eastAsia="en-US"/>
        </w:rPr>
        <w:t xml:space="preserve">Wider </w:t>
      </w:r>
      <w:r w:rsidRPr="005421B1">
        <w:rPr>
          <w:rFonts w:ascii="Garamond" w:hAnsi="Garamond"/>
          <w:b/>
          <w:bCs/>
          <w:color w:val="002060"/>
          <w:sz w:val="24"/>
          <w:szCs w:val="24"/>
        </w:rPr>
        <w:t>Benefits</w:t>
      </w:r>
    </w:p>
    <w:p w14:paraId="707DA47A" w14:textId="77777777" w:rsidR="00C24527" w:rsidRPr="00B349ED" w:rsidRDefault="00C24527" w:rsidP="00CA0B1C">
      <w:pPr>
        <w:pStyle w:val="NoSpacing"/>
        <w:numPr>
          <w:ilvl w:val="0"/>
          <w:numId w:val="2"/>
        </w:numPr>
        <w:spacing w:line="276" w:lineRule="auto"/>
        <w:rPr>
          <w:rFonts w:ascii="Garamond" w:hAnsi="Garamond"/>
          <w:color w:val="002060"/>
          <w:lang w:val="en-GB"/>
        </w:rPr>
      </w:pPr>
      <w:r w:rsidRPr="00B349ED">
        <w:rPr>
          <w:rFonts w:ascii="Garamond" w:hAnsi="Garamond"/>
          <w:color w:val="002060"/>
          <w:lang w:val="en-GB"/>
        </w:rPr>
        <w:t>Free staff lunches during term time</w:t>
      </w:r>
    </w:p>
    <w:p w14:paraId="06616679" w14:textId="16E211BA" w:rsidR="00C24527" w:rsidRPr="00B349ED" w:rsidRDefault="00C24527" w:rsidP="00CA0B1C">
      <w:pPr>
        <w:pStyle w:val="NoSpacing"/>
        <w:numPr>
          <w:ilvl w:val="0"/>
          <w:numId w:val="2"/>
        </w:numPr>
        <w:spacing w:line="276" w:lineRule="auto"/>
        <w:rPr>
          <w:rFonts w:ascii="Garamond" w:hAnsi="Garamond"/>
          <w:color w:val="002060"/>
          <w:lang w:val="en-GB"/>
        </w:rPr>
      </w:pPr>
      <w:bookmarkStart w:id="2" w:name="_Hlk190250199"/>
      <w:r w:rsidRPr="00B349ED">
        <w:rPr>
          <w:rFonts w:ascii="Garamond" w:hAnsi="Garamond"/>
          <w:color w:val="002060"/>
          <w:lang w:val="en-GB"/>
        </w:rPr>
        <w:t>Free</w:t>
      </w:r>
      <w:r w:rsidR="007C1532">
        <w:rPr>
          <w:rFonts w:ascii="Garamond" w:hAnsi="Garamond"/>
          <w:color w:val="002060"/>
          <w:lang w:val="en-GB"/>
        </w:rPr>
        <w:t xml:space="preserve"> gym membership and</w:t>
      </w:r>
      <w:r w:rsidRPr="00B349ED">
        <w:rPr>
          <w:rFonts w:ascii="Garamond" w:hAnsi="Garamond"/>
          <w:color w:val="002060"/>
          <w:lang w:val="en-GB"/>
        </w:rPr>
        <w:t xml:space="preserve"> use of some sports</w:t>
      </w:r>
      <w:r w:rsidR="005A1774">
        <w:rPr>
          <w:rFonts w:ascii="Garamond" w:hAnsi="Garamond"/>
          <w:color w:val="002060"/>
          <w:lang w:val="en-GB"/>
        </w:rPr>
        <w:t xml:space="preserve"> centre</w:t>
      </w:r>
      <w:r w:rsidRPr="00B349ED">
        <w:rPr>
          <w:rFonts w:ascii="Garamond" w:hAnsi="Garamond"/>
          <w:color w:val="002060"/>
          <w:lang w:val="en-GB"/>
        </w:rPr>
        <w:t xml:space="preserve"> facilities and discounted hire charges for others</w:t>
      </w:r>
    </w:p>
    <w:p w14:paraId="61A4EE25" w14:textId="77777777" w:rsidR="00C24527" w:rsidRPr="00B349ED" w:rsidRDefault="00C24527" w:rsidP="00CA0B1C">
      <w:pPr>
        <w:pStyle w:val="NoSpacing"/>
        <w:numPr>
          <w:ilvl w:val="0"/>
          <w:numId w:val="2"/>
        </w:numPr>
        <w:spacing w:line="276" w:lineRule="auto"/>
        <w:rPr>
          <w:rFonts w:ascii="Garamond" w:hAnsi="Garamond"/>
          <w:color w:val="002060"/>
          <w:lang w:val="en-GB"/>
        </w:rPr>
      </w:pPr>
      <w:bookmarkStart w:id="3" w:name="_Hlk116915420"/>
      <w:bookmarkEnd w:id="2"/>
      <w:r w:rsidRPr="00B349ED">
        <w:rPr>
          <w:rFonts w:ascii="Garamond" w:hAnsi="Garamond"/>
          <w:color w:val="002060"/>
          <w:lang w:val="en-GB"/>
        </w:rPr>
        <w:t>Cycle to work scheme</w:t>
      </w:r>
    </w:p>
    <w:p w14:paraId="0F50F881" w14:textId="77777777" w:rsidR="00C24527" w:rsidRPr="00B349ED" w:rsidRDefault="00C24527" w:rsidP="00CA0B1C">
      <w:pPr>
        <w:pStyle w:val="NoSpacing"/>
        <w:numPr>
          <w:ilvl w:val="0"/>
          <w:numId w:val="2"/>
        </w:numPr>
        <w:spacing w:line="276" w:lineRule="auto"/>
        <w:rPr>
          <w:rFonts w:ascii="Garamond" w:hAnsi="Garamond"/>
          <w:b/>
          <w:color w:val="002060"/>
          <w:sz w:val="24"/>
          <w:szCs w:val="24"/>
          <w:lang w:val="en-GB"/>
        </w:rPr>
      </w:pPr>
      <w:r w:rsidRPr="00B349ED">
        <w:rPr>
          <w:rFonts w:ascii="Garamond" w:hAnsi="Garamond"/>
          <w:color w:val="002060"/>
          <w:lang w:val="en-GB"/>
        </w:rPr>
        <w:t>Access to a rich programme of cultural, musical, theatrical and sporting talks and events</w:t>
      </w:r>
      <w:bookmarkEnd w:id="3"/>
    </w:p>
    <w:p w14:paraId="305A3864" w14:textId="77777777" w:rsidR="00C24527" w:rsidRDefault="00C24527" w:rsidP="00CA0B1C">
      <w:pPr>
        <w:pStyle w:val="NoSpacing"/>
        <w:numPr>
          <w:ilvl w:val="0"/>
          <w:numId w:val="2"/>
        </w:numPr>
        <w:spacing w:line="276" w:lineRule="auto"/>
        <w:rPr>
          <w:rFonts w:ascii="Garamond" w:hAnsi="Garamond"/>
          <w:color w:val="002060"/>
          <w:lang w:val="en-GB"/>
        </w:rPr>
      </w:pPr>
      <w:r w:rsidRPr="00B349ED">
        <w:rPr>
          <w:rFonts w:ascii="Garamond" w:hAnsi="Garamond"/>
          <w:color w:val="002060"/>
          <w:lang w:val="en-GB"/>
        </w:rPr>
        <w:t>Employee Referral Scheme, with a reward of up to £250 for staff (subject to scheme conditions)</w:t>
      </w:r>
    </w:p>
    <w:p w14:paraId="103231C4" w14:textId="624B727A" w:rsidR="00C24527" w:rsidRPr="00B349ED" w:rsidRDefault="00C24527" w:rsidP="00CA0B1C">
      <w:pPr>
        <w:pStyle w:val="NoSpacing"/>
        <w:numPr>
          <w:ilvl w:val="0"/>
          <w:numId w:val="2"/>
        </w:numPr>
        <w:spacing w:line="276" w:lineRule="auto"/>
        <w:rPr>
          <w:rFonts w:ascii="Garamond" w:hAnsi="Garamond"/>
          <w:color w:val="002060"/>
          <w:lang w:val="en-GB"/>
        </w:rPr>
      </w:pPr>
      <w:r>
        <w:rPr>
          <w:rFonts w:ascii="Garamond" w:hAnsi="Garamond"/>
          <w:color w:val="002060"/>
          <w:lang w:val="en-GB"/>
        </w:rPr>
        <w:t>Free Library membership with access to a range of online journals and magazines</w:t>
      </w:r>
    </w:p>
    <w:p w14:paraId="70ABF315" w14:textId="77777777" w:rsidR="00C24527" w:rsidRPr="00B349ED" w:rsidRDefault="00C24527" w:rsidP="00CA0B1C">
      <w:pPr>
        <w:pStyle w:val="NoSpacing"/>
        <w:numPr>
          <w:ilvl w:val="0"/>
          <w:numId w:val="2"/>
        </w:numPr>
        <w:spacing w:line="276" w:lineRule="auto"/>
        <w:rPr>
          <w:rFonts w:ascii="Garamond" w:hAnsi="Garamond"/>
          <w:color w:val="002060"/>
          <w:lang w:val="en-GB"/>
        </w:rPr>
      </w:pPr>
      <w:r w:rsidRPr="00B349ED">
        <w:rPr>
          <w:rFonts w:ascii="Garamond" w:hAnsi="Garamond"/>
          <w:color w:val="002060"/>
          <w:lang w:val="en-GB"/>
        </w:rPr>
        <w:t>Reduced green fee rates for local golf course</w:t>
      </w:r>
    </w:p>
    <w:p w14:paraId="51992A55" w14:textId="77777777" w:rsidR="00A5156C" w:rsidRPr="005421B1" w:rsidRDefault="00A5156C" w:rsidP="007230B7">
      <w:pPr>
        <w:pStyle w:val="Mainheading"/>
        <w:spacing w:after="120" w:line="276" w:lineRule="auto"/>
        <w:rPr>
          <w:rFonts w:ascii="Garamond" w:eastAsiaTheme="minorEastAsia" w:hAnsi="Garamond" w:cstheme="minorBidi"/>
          <w:b/>
          <w:bCs/>
          <w:color w:val="002060"/>
          <w:spacing w:val="0"/>
          <w:sz w:val="24"/>
          <w:szCs w:val="24"/>
          <w:lang w:eastAsia="en-US"/>
        </w:rPr>
      </w:pPr>
    </w:p>
    <w:p w14:paraId="3F5C1CD8" w14:textId="68D1BEFF" w:rsidR="00602A49" w:rsidRPr="005421B1" w:rsidRDefault="00602A49" w:rsidP="007230B7">
      <w:pPr>
        <w:pStyle w:val="Mainheading"/>
        <w:spacing w:after="120" w:line="276" w:lineRule="auto"/>
        <w:rPr>
          <w:rFonts w:ascii="Garamond" w:eastAsiaTheme="minorEastAsia" w:hAnsi="Garamond" w:cstheme="minorBidi"/>
          <w:b/>
          <w:bCs/>
          <w:color w:val="002060"/>
          <w:spacing w:val="0"/>
          <w:sz w:val="24"/>
          <w:szCs w:val="24"/>
          <w:lang w:eastAsia="en-US"/>
        </w:rPr>
      </w:pPr>
      <w:r w:rsidRPr="005421B1">
        <w:rPr>
          <w:rFonts w:ascii="Garamond" w:eastAsiaTheme="minorEastAsia" w:hAnsi="Garamond" w:cstheme="minorBidi"/>
          <w:b/>
          <w:bCs/>
          <w:color w:val="002060"/>
          <w:spacing w:val="0"/>
          <w:sz w:val="24"/>
          <w:szCs w:val="24"/>
          <w:lang w:eastAsia="en-US"/>
        </w:rPr>
        <w:t xml:space="preserve">Probation, Notice Periods </w:t>
      </w:r>
    </w:p>
    <w:p w14:paraId="4BCB6369" w14:textId="4A1864DA" w:rsidR="00602A49" w:rsidRPr="005421B1" w:rsidRDefault="00602A49" w:rsidP="007230B7">
      <w:pPr>
        <w:pStyle w:val="Mainheading"/>
        <w:spacing w:after="120" w:line="276" w:lineRule="auto"/>
        <w:rPr>
          <w:rFonts w:ascii="Garamond" w:eastAsia="Calibri" w:hAnsi="Garamond"/>
          <w:color w:val="002060"/>
          <w:spacing w:val="0"/>
          <w:sz w:val="22"/>
          <w:szCs w:val="22"/>
          <w:lang w:eastAsia="en-US"/>
        </w:rPr>
      </w:pPr>
      <w:r w:rsidRPr="005421B1">
        <w:rPr>
          <w:rFonts w:ascii="Garamond" w:eastAsia="Calibri" w:hAnsi="Garamond"/>
          <w:color w:val="002060"/>
          <w:spacing w:val="0"/>
          <w:sz w:val="22"/>
          <w:szCs w:val="22"/>
          <w:lang w:eastAsia="en-US"/>
        </w:rPr>
        <w:t xml:space="preserve">The first </w:t>
      </w:r>
      <w:r w:rsidR="00885AEE" w:rsidRPr="005421B1">
        <w:rPr>
          <w:rFonts w:ascii="Garamond" w:eastAsia="Calibri" w:hAnsi="Garamond"/>
          <w:color w:val="002060"/>
          <w:spacing w:val="0"/>
          <w:sz w:val="22"/>
          <w:szCs w:val="22"/>
          <w:lang w:eastAsia="en-US"/>
        </w:rPr>
        <w:t>four</w:t>
      </w:r>
      <w:r w:rsidR="00882B8B" w:rsidRPr="005421B1">
        <w:rPr>
          <w:rFonts w:ascii="Garamond" w:eastAsia="Calibri" w:hAnsi="Garamond"/>
          <w:color w:val="002060"/>
          <w:spacing w:val="0"/>
          <w:sz w:val="22"/>
          <w:szCs w:val="22"/>
          <w:lang w:eastAsia="en-US"/>
        </w:rPr>
        <w:t xml:space="preserve"> </w:t>
      </w:r>
      <w:r w:rsidRPr="005421B1">
        <w:rPr>
          <w:rFonts w:ascii="Garamond" w:eastAsia="Calibri" w:hAnsi="Garamond"/>
          <w:color w:val="002060"/>
          <w:spacing w:val="0"/>
          <w:sz w:val="22"/>
          <w:szCs w:val="22"/>
          <w:lang w:eastAsia="en-US"/>
        </w:rPr>
        <w:t>months of employment will be a probationary period. Regular reviews with line managers take place over the probation</w:t>
      </w:r>
      <w:r w:rsidR="00953CCA" w:rsidRPr="005421B1">
        <w:rPr>
          <w:rFonts w:ascii="Garamond" w:eastAsia="Calibri" w:hAnsi="Garamond"/>
          <w:color w:val="002060"/>
          <w:spacing w:val="0"/>
          <w:sz w:val="22"/>
          <w:szCs w:val="22"/>
          <w:lang w:eastAsia="en-US"/>
        </w:rPr>
        <w:t>ary</w:t>
      </w:r>
      <w:r w:rsidRPr="005421B1">
        <w:rPr>
          <w:rFonts w:ascii="Garamond" w:eastAsia="Calibri" w:hAnsi="Garamond"/>
          <w:color w:val="002060"/>
          <w:spacing w:val="0"/>
          <w:sz w:val="22"/>
          <w:szCs w:val="22"/>
          <w:lang w:eastAsia="en-US"/>
        </w:rPr>
        <w:t xml:space="preserve"> period with the opportunity to discuss progress, identify any areas for action and ensure </w:t>
      </w:r>
      <w:r w:rsidR="001905FB" w:rsidRPr="005421B1">
        <w:rPr>
          <w:rFonts w:ascii="Garamond" w:eastAsia="Calibri" w:hAnsi="Garamond"/>
          <w:color w:val="002060"/>
          <w:spacing w:val="0"/>
          <w:sz w:val="22"/>
          <w:szCs w:val="22"/>
          <w:lang w:eastAsia="en-US"/>
        </w:rPr>
        <w:t xml:space="preserve">that </w:t>
      </w:r>
      <w:r w:rsidRPr="005421B1">
        <w:rPr>
          <w:rFonts w:ascii="Garamond" w:eastAsia="Calibri" w:hAnsi="Garamond"/>
          <w:color w:val="002060"/>
          <w:spacing w:val="0"/>
          <w:sz w:val="22"/>
          <w:szCs w:val="22"/>
          <w:lang w:eastAsia="en-US"/>
        </w:rPr>
        <w:t>there is appropriate guidance and support in place to enable successful completion of the probationary period.</w:t>
      </w:r>
    </w:p>
    <w:p w14:paraId="5B98AC47" w14:textId="5D79062F" w:rsidR="00824A15" w:rsidRPr="005421B1" w:rsidRDefault="00824A15" w:rsidP="007230B7">
      <w:pPr>
        <w:pStyle w:val="Mainheading"/>
        <w:spacing w:after="120" w:line="276" w:lineRule="auto"/>
        <w:rPr>
          <w:rFonts w:ascii="Garamond" w:eastAsia="Calibri" w:hAnsi="Garamond"/>
          <w:color w:val="002060"/>
          <w:spacing w:val="0"/>
          <w:sz w:val="22"/>
          <w:szCs w:val="22"/>
          <w:lang w:eastAsia="en-US"/>
        </w:rPr>
      </w:pPr>
      <w:r w:rsidRPr="005421B1">
        <w:rPr>
          <w:rFonts w:ascii="Garamond" w:eastAsia="Calibri" w:hAnsi="Garamond"/>
          <w:color w:val="002060"/>
          <w:spacing w:val="0"/>
          <w:sz w:val="22"/>
          <w:szCs w:val="22"/>
          <w:lang w:eastAsia="en-US"/>
        </w:rPr>
        <w:t xml:space="preserve">The College may extend the probationary period if it is deemed to be required.  During the probationary period the notice required </w:t>
      </w:r>
      <w:r w:rsidR="006575CC" w:rsidRPr="005421B1">
        <w:rPr>
          <w:rFonts w:ascii="Garamond" w:eastAsia="Calibri" w:hAnsi="Garamond"/>
          <w:color w:val="002060"/>
          <w:spacing w:val="0"/>
          <w:sz w:val="22"/>
          <w:szCs w:val="22"/>
          <w:lang w:eastAsia="en-US"/>
        </w:rPr>
        <w:t xml:space="preserve">by either party </w:t>
      </w:r>
      <w:r w:rsidRPr="005421B1">
        <w:rPr>
          <w:rFonts w:ascii="Garamond" w:eastAsia="Calibri" w:hAnsi="Garamond"/>
          <w:color w:val="002060"/>
          <w:spacing w:val="0"/>
          <w:sz w:val="22"/>
          <w:szCs w:val="22"/>
          <w:lang w:eastAsia="en-US"/>
        </w:rPr>
        <w:t xml:space="preserve">to terminate employment will be </w:t>
      </w:r>
      <w:r w:rsidR="001C4BB9" w:rsidRPr="005421B1">
        <w:rPr>
          <w:rFonts w:ascii="Garamond" w:eastAsia="Calibri" w:hAnsi="Garamond"/>
          <w:color w:val="002060"/>
          <w:spacing w:val="0"/>
          <w:sz w:val="22"/>
          <w:szCs w:val="22"/>
          <w:lang w:eastAsia="en-US"/>
        </w:rPr>
        <w:t>four weeks</w:t>
      </w:r>
      <w:r w:rsidRPr="005421B1">
        <w:rPr>
          <w:rFonts w:ascii="Garamond" w:eastAsia="Calibri" w:hAnsi="Garamond"/>
          <w:color w:val="002060"/>
          <w:spacing w:val="0"/>
          <w:sz w:val="22"/>
          <w:szCs w:val="22"/>
          <w:lang w:eastAsia="en-US"/>
        </w:rPr>
        <w:t xml:space="preserve">.  Once employment is confirmed, the notice period will increase to </w:t>
      </w:r>
      <w:r w:rsidR="001C4BB9" w:rsidRPr="005421B1">
        <w:rPr>
          <w:rFonts w:ascii="Garamond" w:eastAsia="Calibri" w:hAnsi="Garamond"/>
          <w:color w:val="002060"/>
          <w:spacing w:val="0"/>
          <w:sz w:val="22"/>
          <w:szCs w:val="22"/>
          <w:lang w:eastAsia="en-US"/>
        </w:rPr>
        <w:t>one full term</w:t>
      </w:r>
      <w:r w:rsidR="00C671F2" w:rsidRPr="005421B1">
        <w:rPr>
          <w:rFonts w:ascii="Garamond" w:eastAsia="Calibri" w:hAnsi="Garamond"/>
          <w:color w:val="002060"/>
          <w:spacing w:val="0"/>
          <w:sz w:val="22"/>
          <w:szCs w:val="22"/>
          <w:lang w:eastAsia="en-US"/>
        </w:rPr>
        <w:t>.</w:t>
      </w:r>
      <w:r w:rsidRPr="005421B1">
        <w:rPr>
          <w:rFonts w:ascii="Garamond" w:eastAsia="Calibri" w:hAnsi="Garamond"/>
          <w:color w:val="002060"/>
          <w:spacing w:val="0"/>
          <w:sz w:val="22"/>
          <w:szCs w:val="22"/>
          <w:lang w:eastAsia="en-US"/>
        </w:rPr>
        <w:t xml:space="preserve">       </w:t>
      </w:r>
    </w:p>
    <w:p w14:paraId="54B17DEC" w14:textId="77777777" w:rsidR="00602A49" w:rsidRPr="005421B1" w:rsidRDefault="00602A49" w:rsidP="007230B7">
      <w:pPr>
        <w:pStyle w:val="NoSpacing"/>
        <w:spacing w:line="276" w:lineRule="auto"/>
        <w:rPr>
          <w:rFonts w:ascii="Garamond" w:hAnsi="Garamond"/>
          <w:color w:val="002060"/>
          <w:lang w:val="en-GB"/>
        </w:rPr>
      </w:pPr>
    </w:p>
    <w:p w14:paraId="2044E1FB" w14:textId="77777777" w:rsidR="00602A49" w:rsidRPr="005421B1" w:rsidRDefault="00602A49" w:rsidP="007230B7">
      <w:pPr>
        <w:pStyle w:val="Mainheading"/>
        <w:spacing w:after="120" w:line="276" w:lineRule="auto"/>
        <w:rPr>
          <w:rFonts w:ascii="Garamond" w:eastAsiaTheme="minorEastAsia" w:hAnsi="Garamond" w:cstheme="minorBidi"/>
          <w:b/>
          <w:bCs/>
          <w:color w:val="002060"/>
          <w:spacing w:val="0"/>
          <w:sz w:val="24"/>
          <w:szCs w:val="24"/>
          <w:lang w:eastAsia="en-US"/>
        </w:rPr>
      </w:pPr>
      <w:r w:rsidRPr="005421B1">
        <w:rPr>
          <w:rFonts w:ascii="Garamond" w:eastAsiaTheme="minorEastAsia" w:hAnsi="Garamond" w:cstheme="minorBidi"/>
          <w:b/>
          <w:bCs/>
          <w:color w:val="002060"/>
          <w:spacing w:val="0"/>
          <w:sz w:val="24"/>
          <w:szCs w:val="24"/>
          <w:lang w:eastAsia="en-US"/>
        </w:rPr>
        <w:t>Disclosure Check</w:t>
      </w:r>
    </w:p>
    <w:p w14:paraId="04AEC702" w14:textId="77777777" w:rsidR="00C95281" w:rsidRPr="005421B1" w:rsidRDefault="00C95281" w:rsidP="00C95281">
      <w:pPr>
        <w:pStyle w:val="NoSpacing"/>
        <w:spacing w:line="276" w:lineRule="auto"/>
        <w:jc w:val="both"/>
        <w:rPr>
          <w:rFonts w:ascii="Garamond" w:hAnsi="Garamond"/>
          <w:color w:val="002060"/>
          <w:lang w:val="en-GB"/>
        </w:rPr>
      </w:pPr>
      <w:bookmarkStart w:id="4" w:name="_Hlk169794399"/>
      <w:r w:rsidRPr="005421B1">
        <w:rPr>
          <w:rFonts w:ascii="Garamond" w:hAnsi="Garamond"/>
          <w:color w:val="002060"/>
          <w:lang w:val="en-GB"/>
        </w:rPr>
        <w:t>As Winchester College is an educational establishment, a condition of employment will be that the successful candidate must consent to the school obtaining an Enhanced Level Disclosure Check through the Disclosure and Barring Service (DBS). This will reveal all spent and unspent convictions, warnings, cautions and bind-overs. A policy on the recruitment of ex-offenders is available on the school’s website.</w:t>
      </w:r>
    </w:p>
    <w:p w14:paraId="40154D4D" w14:textId="77777777" w:rsidR="00C95281" w:rsidRPr="005421B1" w:rsidRDefault="00C95281" w:rsidP="00C95281">
      <w:pPr>
        <w:pStyle w:val="NoSpacing"/>
        <w:spacing w:line="276" w:lineRule="auto"/>
        <w:rPr>
          <w:rFonts w:ascii="Garamond" w:hAnsi="Garamond"/>
          <w:color w:val="002060"/>
          <w:lang w:val="en-GB"/>
        </w:rPr>
      </w:pPr>
    </w:p>
    <w:p w14:paraId="0C4357F2" w14:textId="44759F57" w:rsidR="00C95281" w:rsidRPr="005421B1" w:rsidRDefault="00C95281" w:rsidP="00C95281">
      <w:pPr>
        <w:pStyle w:val="NoSpacing"/>
        <w:spacing w:line="276" w:lineRule="auto"/>
        <w:jc w:val="both"/>
        <w:rPr>
          <w:rFonts w:ascii="Garamond" w:hAnsi="Garamond"/>
          <w:color w:val="002060"/>
          <w:lang w:val="en-GB"/>
        </w:rPr>
      </w:pPr>
      <w:r w:rsidRPr="005421B1">
        <w:rPr>
          <w:rFonts w:ascii="Garamond" w:hAnsi="Garamond"/>
          <w:color w:val="002060"/>
          <w:lang w:val="en-GB"/>
        </w:rPr>
        <w:t xml:space="preserve">Safeguarding is one of the primary responsibilities of this role. The jobholder is responsible for promoting and safeguarding the welfare of children and young persons for whom they are responsible, or with whom they come into contact with, and will need to adhere to and ensure compliance with the school’s </w:t>
      </w:r>
      <w:hyperlink r:id="rId17" w:history="1">
        <w:r w:rsidRPr="005421B1">
          <w:rPr>
            <w:rStyle w:val="Hyperlink"/>
            <w:rFonts w:ascii="Garamond" w:hAnsi="Garamond"/>
            <w:lang w:val="en-GB"/>
          </w:rPr>
          <w:t>Child Protection and Safeguarding Policy</w:t>
        </w:r>
      </w:hyperlink>
      <w:r w:rsidRPr="005421B1">
        <w:rPr>
          <w:rStyle w:val="Hyperlink"/>
          <w:rFonts w:ascii="Garamond" w:hAnsi="Garamond"/>
          <w:lang w:val="en-GB"/>
        </w:rPr>
        <w:t xml:space="preserve"> </w:t>
      </w:r>
      <w:r w:rsidRPr="005421B1">
        <w:rPr>
          <w:rFonts w:ascii="Garamond" w:hAnsi="Garamond"/>
          <w:color w:val="002060"/>
          <w:lang w:val="en-GB"/>
        </w:rPr>
        <w:t xml:space="preserve">at all times. The postholder should be conversant with the responsibilities and procedures detailed in this policy and with </w:t>
      </w:r>
      <w:hyperlink r:id="rId18" w:history="1">
        <w:r w:rsidRPr="005027AE">
          <w:rPr>
            <w:rStyle w:val="Hyperlink"/>
            <w:rFonts w:ascii="Garamond" w:hAnsi="Garamond"/>
            <w:lang w:val="en-GB"/>
          </w:rPr>
          <w:t>the Department for Education’s Keeping Children Safe in Education</w:t>
        </w:r>
      </w:hyperlink>
      <w:r w:rsidRPr="005421B1">
        <w:rPr>
          <w:rFonts w:ascii="Garamond" w:hAnsi="Garamond"/>
          <w:color w:val="002060"/>
          <w:lang w:val="en-GB"/>
        </w:rPr>
        <w:t xml:space="preserve">. If, in the course of carrying out the duties of the post, the postholder becomes aware of any actual or potential risks to the safety or welfare of children in the school, they must report any concerns to the school’s Designated Safeguarding Lead, or in their absence, the Deputy Designated Safeguarding Leads.  </w:t>
      </w:r>
    </w:p>
    <w:bookmarkEnd w:id="4"/>
    <w:p w14:paraId="7D2C8311" w14:textId="77777777" w:rsidR="00602A49" w:rsidRPr="005421B1" w:rsidRDefault="00602A49" w:rsidP="007230B7">
      <w:pPr>
        <w:pStyle w:val="NoSpacing"/>
        <w:spacing w:line="276" w:lineRule="auto"/>
        <w:rPr>
          <w:rFonts w:ascii="Garamond" w:hAnsi="Garamond"/>
          <w:b/>
          <w:color w:val="002060"/>
          <w:lang w:val="en-GB"/>
        </w:rPr>
      </w:pPr>
    </w:p>
    <w:p w14:paraId="2FAD3044" w14:textId="77777777" w:rsidR="00602A49" w:rsidRPr="005421B1" w:rsidRDefault="00602A49" w:rsidP="007230B7">
      <w:pPr>
        <w:pStyle w:val="Mainheading"/>
        <w:spacing w:after="120" w:line="276" w:lineRule="auto"/>
        <w:rPr>
          <w:rFonts w:ascii="Garamond" w:eastAsiaTheme="minorEastAsia" w:hAnsi="Garamond" w:cstheme="minorBidi"/>
          <w:b/>
          <w:bCs/>
          <w:color w:val="002060"/>
          <w:spacing w:val="0"/>
          <w:sz w:val="24"/>
          <w:szCs w:val="24"/>
          <w:lang w:eastAsia="en-US"/>
        </w:rPr>
      </w:pPr>
      <w:r w:rsidRPr="005421B1">
        <w:rPr>
          <w:rFonts w:ascii="Garamond" w:eastAsiaTheme="minorEastAsia" w:hAnsi="Garamond" w:cstheme="minorBidi"/>
          <w:b/>
          <w:bCs/>
          <w:color w:val="002060"/>
          <w:spacing w:val="0"/>
          <w:sz w:val="24"/>
          <w:szCs w:val="24"/>
          <w:lang w:eastAsia="en-US"/>
        </w:rPr>
        <w:t>References and Other Pre-employment Checks</w:t>
      </w:r>
    </w:p>
    <w:p w14:paraId="7994F618" w14:textId="2B18C156" w:rsidR="00FB62AC" w:rsidRPr="005421B1" w:rsidRDefault="00602A49" w:rsidP="00760F63">
      <w:pPr>
        <w:pStyle w:val="Mainheading"/>
        <w:spacing w:after="120" w:line="276" w:lineRule="auto"/>
        <w:rPr>
          <w:rFonts w:ascii="Garamond" w:eastAsiaTheme="minorHAnsi" w:hAnsi="Garamond" w:cstheme="minorBidi"/>
          <w:color w:val="002060"/>
          <w:spacing w:val="0"/>
          <w:sz w:val="22"/>
          <w:szCs w:val="22"/>
          <w:lang w:eastAsia="en-US"/>
        </w:rPr>
      </w:pPr>
      <w:r w:rsidRPr="005421B1">
        <w:rPr>
          <w:rFonts w:ascii="Garamond" w:eastAsiaTheme="minorHAnsi" w:hAnsi="Garamond" w:cstheme="minorBidi"/>
          <w:color w:val="002060"/>
          <w:spacing w:val="0"/>
          <w:sz w:val="22"/>
          <w:szCs w:val="22"/>
          <w:lang w:eastAsia="en-US"/>
        </w:rPr>
        <w:t xml:space="preserve">The appointment will be dependent </w:t>
      </w:r>
      <w:r w:rsidR="00054270" w:rsidRPr="005421B1">
        <w:rPr>
          <w:rFonts w:ascii="Garamond" w:eastAsiaTheme="minorHAnsi" w:hAnsi="Garamond" w:cstheme="minorBidi"/>
          <w:color w:val="002060"/>
          <w:spacing w:val="0"/>
          <w:sz w:val="22"/>
          <w:szCs w:val="22"/>
          <w:lang w:eastAsia="en-US"/>
        </w:rPr>
        <w:t>up</w:t>
      </w:r>
      <w:r w:rsidRPr="005421B1">
        <w:rPr>
          <w:rFonts w:ascii="Garamond" w:eastAsiaTheme="minorHAnsi" w:hAnsi="Garamond" w:cstheme="minorBidi"/>
          <w:color w:val="002060"/>
          <w:spacing w:val="0"/>
          <w:sz w:val="22"/>
          <w:szCs w:val="22"/>
          <w:lang w:eastAsia="en-US"/>
        </w:rPr>
        <w:t>on the receipt of a successful medical check and satisfactory references. The College will usually seek references from shortlisted candidates before interview and may approach previous employers for information to verify particular experience or qualifications.</w:t>
      </w:r>
      <w:r w:rsidR="006E5ADE" w:rsidRPr="005421B1">
        <w:rPr>
          <w:rFonts w:ascii="Garamond" w:eastAsiaTheme="minorHAnsi" w:hAnsi="Garamond" w:cstheme="minorBidi"/>
          <w:color w:val="002060"/>
          <w:spacing w:val="0"/>
          <w:sz w:val="22"/>
          <w:szCs w:val="22"/>
          <w:lang w:eastAsia="en-US"/>
        </w:rPr>
        <w:t xml:space="preserve"> </w:t>
      </w:r>
      <w:r w:rsidRPr="005421B1">
        <w:rPr>
          <w:rFonts w:ascii="Garamond" w:eastAsiaTheme="minorHAnsi" w:hAnsi="Garamond" w:cstheme="minorBidi"/>
          <w:color w:val="002060"/>
          <w:spacing w:val="0"/>
          <w:sz w:val="22"/>
          <w:szCs w:val="22"/>
          <w:lang w:eastAsia="en-US"/>
        </w:rPr>
        <w:t>At least one referee must be the current or most recent employer.</w:t>
      </w:r>
      <w:r w:rsidR="006E5ADE" w:rsidRPr="005421B1">
        <w:rPr>
          <w:rFonts w:ascii="Garamond" w:eastAsiaTheme="minorHAnsi" w:hAnsi="Garamond" w:cstheme="minorBidi"/>
          <w:color w:val="002060"/>
          <w:spacing w:val="0"/>
          <w:sz w:val="22"/>
          <w:szCs w:val="22"/>
          <w:lang w:eastAsia="en-US"/>
        </w:rPr>
        <w:t xml:space="preserve"> </w:t>
      </w:r>
      <w:r w:rsidRPr="005421B1">
        <w:rPr>
          <w:rFonts w:ascii="Garamond" w:eastAsiaTheme="minorHAnsi" w:hAnsi="Garamond" w:cstheme="minorBidi"/>
          <w:color w:val="002060"/>
          <w:spacing w:val="0"/>
          <w:sz w:val="22"/>
          <w:szCs w:val="22"/>
          <w:lang w:eastAsia="en-US"/>
        </w:rPr>
        <w:t xml:space="preserve">Where applicants are not currently working with children but have done so in the past, one referee must be the person by whom they were most recently employed when working with children.  </w:t>
      </w:r>
    </w:p>
    <w:p w14:paraId="61BA656B" w14:textId="77777777" w:rsidR="00760F63" w:rsidRPr="005421B1" w:rsidRDefault="00760F63" w:rsidP="00760F63">
      <w:pPr>
        <w:pStyle w:val="Mainheading"/>
        <w:spacing w:after="120" w:line="276" w:lineRule="auto"/>
        <w:rPr>
          <w:rFonts w:ascii="Garamond" w:eastAsiaTheme="minorEastAsia" w:hAnsi="Garamond"/>
          <w:b/>
          <w:color w:val="002060"/>
          <w:sz w:val="36"/>
          <w:szCs w:val="36"/>
        </w:rPr>
      </w:pPr>
    </w:p>
    <w:p w14:paraId="62B20142" w14:textId="77777777" w:rsidR="00966681" w:rsidRPr="005421B1" w:rsidRDefault="002C2062" w:rsidP="00C3493F">
      <w:pPr>
        <w:pStyle w:val="Body"/>
        <w:spacing w:line="276" w:lineRule="auto"/>
        <w:rPr>
          <w:rFonts w:ascii="Garamond" w:hAnsi="Garamond"/>
          <w:b/>
          <w:color w:val="002060"/>
          <w:sz w:val="36"/>
          <w:szCs w:val="36"/>
        </w:rPr>
      </w:pPr>
      <w:r w:rsidRPr="005421B1">
        <w:rPr>
          <w:rFonts w:ascii="Garamond" w:hAnsi="Garamond"/>
          <w:b/>
          <w:color w:val="002060"/>
          <w:sz w:val="36"/>
          <w:szCs w:val="36"/>
        </w:rPr>
        <w:t>H</w:t>
      </w:r>
      <w:r w:rsidR="00966681" w:rsidRPr="005421B1">
        <w:rPr>
          <w:rFonts w:ascii="Garamond" w:hAnsi="Garamond"/>
          <w:b/>
          <w:color w:val="002060"/>
          <w:sz w:val="36"/>
          <w:szCs w:val="36"/>
        </w:rPr>
        <w:t>OW TO APPLY</w:t>
      </w:r>
    </w:p>
    <w:p w14:paraId="61E73BA2" w14:textId="697325F2" w:rsidR="0034098D" w:rsidRPr="005421B1" w:rsidRDefault="0034098D" w:rsidP="00C3493F">
      <w:pPr>
        <w:spacing w:line="276" w:lineRule="auto"/>
        <w:rPr>
          <w:rFonts w:ascii="Garamond" w:hAnsi="Garamond"/>
          <w:color w:val="002060"/>
        </w:rPr>
      </w:pPr>
      <w:r w:rsidRPr="005421B1">
        <w:rPr>
          <w:rFonts w:ascii="Garamond" w:hAnsi="Garamond"/>
          <w:color w:val="002060"/>
        </w:rPr>
        <w:t xml:space="preserve">Only applications completed on the school website will be accepted. </w:t>
      </w:r>
      <w:bookmarkStart w:id="5" w:name="_Hlk169794563"/>
      <w:r w:rsidR="00EE4272" w:rsidRPr="005421B1">
        <w:rPr>
          <w:rFonts w:ascii="Garamond" w:hAnsi="Garamond"/>
          <w:color w:val="002060"/>
        </w:rPr>
        <w:t xml:space="preserve">Please attach a full CV </w:t>
      </w:r>
      <w:r w:rsidR="00845234">
        <w:rPr>
          <w:rFonts w:ascii="Garamond" w:hAnsi="Garamond"/>
          <w:color w:val="002060"/>
        </w:rPr>
        <w:t xml:space="preserve">and cover letter </w:t>
      </w:r>
      <w:r w:rsidR="003B4EAA" w:rsidRPr="005421B1">
        <w:rPr>
          <w:rFonts w:ascii="Garamond" w:hAnsi="Garamond"/>
          <w:color w:val="002060"/>
        </w:rPr>
        <w:t xml:space="preserve">with your </w:t>
      </w:r>
      <w:r w:rsidR="005421B1" w:rsidRPr="005421B1">
        <w:rPr>
          <w:rFonts w:ascii="Garamond" w:hAnsi="Garamond"/>
          <w:color w:val="002060"/>
        </w:rPr>
        <w:t>application</w:t>
      </w:r>
      <w:r w:rsidR="00845234">
        <w:rPr>
          <w:rFonts w:ascii="Garamond" w:hAnsi="Garamond"/>
          <w:color w:val="002060"/>
        </w:rPr>
        <w:t xml:space="preserve">. </w:t>
      </w:r>
    </w:p>
    <w:bookmarkEnd w:id="5"/>
    <w:p w14:paraId="7EE79CF3" w14:textId="515FB8DB" w:rsidR="001905FB" w:rsidRPr="005421B1" w:rsidRDefault="001905FB" w:rsidP="00C3493F">
      <w:pPr>
        <w:spacing w:line="276" w:lineRule="auto"/>
        <w:rPr>
          <w:rFonts w:ascii="Garamond" w:hAnsi="Garamond"/>
          <w:color w:val="002060"/>
        </w:rPr>
      </w:pPr>
      <w:r w:rsidRPr="00876F95">
        <w:rPr>
          <w:rFonts w:ascii="Garamond" w:hAnsi="Garamond"/>
          <w:b/>
          <w:color w:val="002060"/>
        </w:rPr>
        <w:t>Closing date for applications:</w:t>
      </w:r>
      <w:r w:rsidRPr="00876F95">
        <w:rPr>
          <w:rFonts w:ascii="Garamond" w:hAnsi="Garamond"/>
          <w:color w:val="002060"/>
        </w:rPr>
        <w:t xml:space="preserve"> </w:t>
      </w:r>
      <w:r w:rsidR="002D32F5">
        <w:rPr>
          <w:rFonts w:ascii="Garamond" w:hAnsi="Garamond"/>
          <w:b/>
          <w:bCs/>
          <w:color w:val="002060"/>
        </w:rPr>
        <w:t>Midnight</w:t>
      </w:r>
      <w:r w:rsidR="00A223FD" w:rsidRPr="00876F95">
        <w:rPr>
          <w:rFonts w:ascii="Garamond" w:hAnsi="Garamond"/>
          <w:b/>
          <w:bCs/>
          <w:color w:val="002060"/>
        </w:rPr>
        <w:t xml:space="preserve"> </w:t>
      </w:r>
      <w:r w:rsidR="005B405B" w:rsidRPr="00876F95">
        <w:rPr>
          <w:rFonts w:ascii="Garamond" w:hAnsi="Garamond"/>
          <w:b/>
          <w:bCs/>
          <w:color w:val="002060"/>
        </w:rPr>
        <w:t xml:space="preserve">Monday </w:t>
      </w:r>
      <w:r w:rsidR="002D32F5">
        <w:rPr>
          <w:rFonts w:ascii="Garamond" w:hAnsi="Garamond"/>
          <w:b/>
          <w:bCs/>
          <w:color w:val="002060"/>
        </w:rPr>
        <w:t>2</w:t>
      </w:r>
      <w:r w:rsidR="002D32F5" w:rsidRPr="002D32F5">
        <w:rPr>
          <w:rFonts w:ascii="Garamond" w:hAnsi="Garamond"/>
          <w:b/>
          <w:bCs/>
          <w:color w:val="002060"/>
          <w:vertAlign w:val="superscript"/>
        </w:rPr>
        <w:t>nd</w:t>
      </w:r>
      <w:r w:rsidR="002D32F5">
        <w:rPr>
          <w:rFonts w:ascii="Garamond" w:hAnsi="Garamond"/>
          <w:b/>
          <w:bCs/>
          <w:color w:val="002060"/>
        </w:rPr>
        <w:t xml:space="preserve"> June 2025</w:t>
      </w:r>
      <w:r w:rsidR="001C4BB9" w:rsidRPr="00876F95">
        <w:rPr>
          <w:rFonts w:ascii="Garamond" w:hAnsi="Garamond"/>
          <w:b/>
          <w:bCs/>
          <w:color w:val="002060"/>
        </w:rPr>
        <w:t>.</w:t>
      </w:r>
      <w:r w:rsidR="001C4BB9" w:rsidRPr="005421B1">
        <w:rPr>
          <w:rFonts w:ascii="Garamond" w:hAnsi="Garamond"/>
          <w:color w:val="002060"/>
        </w:rPr>
        <w:t xml:space="preserve">  </w:t>
      </w:r>
      <w:r w:rsidR="0034098D" w:rsidRPr="005421B1">
        <w:rPr>
          <w:rFonts w:ascii="Garamond" w:hAnsi="Garamond"/>
          <w:color w:val="002060"/>
        </w:rPr>
        <w:t xml:space="preserve">  </w:t>
      </w:r>
      <w:r w:rsidR="00A96133" w:rsidRPr="005421B1">
        <w:rPr>
          <w:rFonts w:ascii="Garamond" w:hAnsi="Garamond"/>
          <w:color w:val="002060"/>
        </w:rPr>
        <w:t xml:space="preserve">  </w:t>
      </w:r>
    </w:p>
    <w:p w14:paraId="167D1416" w14:textId="77777777" w:rsidR="0034098D" w:rsidRPr="00876F95" w:rsidRDefault="0034098D" w:rsidP="00C3493F">
      <w:pPr>
        <w:spacing w:line="276" w:lineRule="auto"/>
        <w:rPr>
          <w:rFonts w:ascii="Garamond" w:hAnsi="Garamond"/>
          <w:color w:val="002060"/>
        </w:rPr>
      </w:pPr>
      <w:r w:rsidRPr="005421B1">
        <w:rPr>
          <w:rFonts w:ascii="Garamond" w:hAnsi="Garamond"/>
          <w:color w:val="002060"/>
        </w:rPr>
        <w:t xml:space="preserve">Please note that applications will be dealt with as they arrive. Winchester College reserves the right to appoint before the </w:t>
      </w:r>
      <w:r w:rsidRPr="00876F95">
        <w:rPr>
          <w:rFonts w:ascii="Garamond" w:hAnsi="Garamond"/>
          <w:color w:val="002060"/>
        </w:rPr>
        <w:t>deadline passes.</w:t>
      </w:r>
    </w:p>
    <w:p w14:paraId="1608C2C4" w14:textId="094766E3" w:rsidR="00D1128D" w:rsidRPr="005421B1" w:rsidRDefault="00891161" w:rsidP="00E50FF6">
      <w:pPr>
        <w:spacing w:line="276" w:lineRule="auto"/>
        <w:rPr>
          <w:rFonts w:ascii="Garamond" w:hAnsi="Garamond"/>
          <w:color w:val="002060"/>
        </w:rPr>
      </w:pPr>
      <w:r w:rsidRPr="00876F95">
        <w:rPr>
          <w:rFonts w:ascii="Garamond" w:hAnsi="Garamond"/>
          <w:color w:val="002060"/>
        </w:rPr>
        <w:t xml:space="preserve">Interviews are expected to be held </w:t>
      </w:r>
      <w:r w:rsidR="002D32F5">
        <w:rPr>
          <w:rFonts w:ascii="Garamond" w:hAnsi="Garamond"/>
          <w:color w:val="002060"/>
        </w:rPr>
        <w:t>at the beginning of June</w:t>
      </w:r>
      <w:r w:rsidR="00876F95">
        <w:rPr>
          <w:rFonts w:ascii="Garamond" w:hAnsi="Garamond"/>
          <w:color w:val="002060"/>
        </w:rPr>
        <w:t xml:space="preserve">. </w:t>
      </w:r>
      <w:r w:rsidR="001C4BB9" w:rsidRPr="005421B1">
        <w:rPr>
          <w:rFonts w:ascii="Garamond" w:hAnsi="Garamond"/>
          <w:color w:val="002060"/>
        </w:rPr>
        <w:t xml:space="preserve">  </w:t>
      </w:r>
    </w:p>
    <w:p w14:paraId="081E933E" w14:textId="5A32704E" w:rsidR="007230B7" w:rsidRPr="005421B1" w:rsidRDefault="007230B7" w:rsidP="00E50FF6">
      <w:pPr>
        <w:spacing w:line="276" w:lineRule="auto"/>
        <w:rPr>
          <w:rStyle w:val="Hyperlink"/>
          <w:rFonts w:ascii="Garamond" w:hAnsi="Garamond"/>
          <w:color w:val="002060"/>
        </w:rPr>
      </w:pPr>
      <w:r w:rsidRPr="005421B1">
        <w:rPr>
          <w:rFonts w:ascii="Garamond" w:hAnsi="Garamond"/>
          <w:color w:val="002060"/>
        </w:rPr>
        <w:t xml:space="preserve">If you have any questions about this vacancy or the recruitment process, please email </w:t>
      </w:r>
      <w:hyperlink r:id="rId19" w:history="1">
        <w:r w:rsidR="007C1D26" w:rsidRPr="005421B1">
          <w:rPr>
            <w:rStyle w:val="Hyperlink"/>
            <w:rFonts w:ascii="Garamond" w:hAnsi="Garamond"/>
          </w:rPr>
          <w:t xml:space="preserve">recruitment@wincoll.ac.uk.   </w:t>
        </w:r>
      </w:hyperlink>
      <w:r w:rsidRPr="005421B1">
        <w:rPr>
          <w:rStyle w:val="Hyperlink"/>
          <w:rFonts w:ascii="Garamond" w:hAnsi="Garamond"/>
          <w:color w:val="002060"/>
        </w:rPr>
        <w:t xml:space="preserve"> </w:t>
      </w:r>
    </w:p>
    <w:p w14:paraId="7372756D" w14:textId="03EFBD62" w:rsidR="006575CC" w:rsidRPr="005421B1" w:rsidRDefault="006575CC" w:rsidP="006575CC">
      <w:pPr>
        <w:pStyle w:val="Body"/>
        <w:spacing w:line="276" w:lineRule="auto"/>
        <w:rPr>
          <w:rFonts w:ascii="Garamond" w:hAnsi="Garamond"/>
          <w:sz w:val="22"/>
          <w:u w:val="single"/>
        </w:rPr>
      </w:pPr>
      <w:r w:rsidRPr="002D32F5">
        <w:rPr>
          <w:rFonts w:ascii="Garamond" w:hAnsi="Garamond"/>
          <w:sz w:val="44"/>
          <w:szCs w:val="44"/>
        </w:rPr>
        <w:t>APPLY HERE</w:t>
      </w:r>
    </w:p>
    <w:p w14:paraId="55C21D1C" w14:textId="5F802E38" w:rsidR="001905FB" w:rsidRPr="005421B1" w:rsidRDefault="001905FB" w:rsidP="00C3493F">
      <w:pPr>
        <w:pStyle w:val="Body"/>
        <w:spacing w:line="276" w:lineRule="auto"/>
        <w:rPr>
          <w:rFonts w:ascii="Garamond" w:hAnsi="Garamond"/>
          <w:b/>
          <w:color w:val="002060"/>
          <w:sz w:val="24"/>
          <w:szCs w:val="24"/>
        </w:rPr>
      </w:pPr>
      <w:r w:rsidRPr="005421B1">
        <w:rPr>
          <w:rFonts w:ascii="Garamond" w:hAnsi="Garamond"/>
          <w:b/>
          <w:color w:val="002060"/>
          <w:sz w:val="24"/>
          <w:szCs w:val="24"/>
        </w:rPr>
        <w:t>Data Protection</w:t>
      </w:r>
    </w:p>
    <w:p w14:paraId="25CC1B0A" w14:textId="77777777" w:rsidR="001B0D89" w:rsidRPr="005421B1" w:rsidRDefault="001B0D89" w:rsidP="001B0D89">
      <w:pPr>
        <w:spacing w:line="276" w:lineRule="auto"/>
        <w:rPr>
          <w:rFonts w:ascii="Garamond" w:hAnsi="Garamond"/>
          <w:color w:val="002060"/>
        </w:rPr>
      </w:pPr>
      <w:bookmarkStart w:id="6" w:name="_Hlk169794728"/>
      <w:r w:rsidRPr="005421B1">
        <w:rPr>
          <w:rFonts w:ascii="Garamond" w:hAnsi="Garamond"/>
          <w:color w:val="002060"/>
        </w:rPr>
        <w:t>Winchester College collects and processes relevant personal data as part of its everyday operations and is obliged to process it in accordance with the General Data Protection Regulation and Data Act 2018. The school is the Data Controller of this data under the Act and is registered with the Information Commissioner's Office. Its registration number is Z5751669.</w:t>
      </w:r>
    </w:p>
    <w:p w14:paraId="6ACFF4DC" w14:textId="3B23568D" w:rsidR="00D36639" w:rsidRPr="005421B1" w:rsidRDefault="001B0D89" w:rsidP="003B4EAA">
      <w:pPr>
        <w:spacing w:line="276" w:lineRule="auto"/>
        <w:rPr>
          <w:rFonts w:ascii="Garamond" w:hAnsi="Garamond"/>
          <w:b/>
          <w:color w:val="002060"/>
          <w:sz w:val="36"/>
          <w:szCs w:val="36"/>
        </w:rPr>
      </w:pPr>
      <w:r w:rsidRPr="005421B1">
        <w:rPr>
          <w:rFonts w:ascii="Garamond" w:hAnsi="Garamond"/>
          <w:color w:val="002060"/>
        </w:rPr>
        <w:t xml:space="preserve">If you have any queries or comments about this policy or how personal data is processed by the school, please contact the Bursar and his team by emailing: </w:t>
      </w:r>
      <w:hyperlink r:id="rId20" w:history="1">
        <w:r w:rsidRPr="005421B1">
          <w:rPr>
            <w:rFonts w:ascii="Garamond" w:hAnsi="Garamond"/>
            <w:color w:val="8F6D4F" w:themeColor="accent1"/>
          </w:rPr>
          <w:t>dataprotection@wincoll.ac.uk</w:t>
        </w:r>
      </w:hyperlink>
      <w:r w:rsidRPr="005421B1">
        <w:rPr>
          <w:rFonts w:ascii="Garamond" w:hAnsi="Garamond"/>
          <w:color w:val="8F6D4F" w:themeColor="accent1"/>
        </w:rPr>
        <w:t xml:space="preserve"> </w:t>
      </w:r>
      <w:r w:rsidRPr="005421B1">
        <w:rPr>
          <w:rFonts w:ascii="Garamond" w:hAnsi="Garamond"/>
          <w:color w:val="002060"/>
        </w:rPr>
        <w:t>or by writing to: Data Protection, The Bursary, Winchester College, College Street, Winchester, SO23 9NA.</w:t>
      </w:r>
    </w:p>
    <w:bookmarkEnd w:id="6"/>
    <w:p w14:paraId="46F18F16" w14:textId="77777777" w:rsidR="00D36639" w:rsidRPr="005421B1" w:rsidRDefault="00D36639" w:rsidP="00D36639">
      <w:pPr>
        <w:rPr>
          <w:rFonts w:ascii="Garamond" w:hAnsi="Garamond"/>
          <w:b/>
          <w:color w:val="002060"/>
          <w:sz w:val="36"/>
          <w:szCs w:val="36"/>
        </w:rPr>
      </w:pPr>
    </w:p>
    <w:p w14:paraId="3C0B1FE0" w14:textId="77777777" w:rsidR="00D36639" w:rsidRPr="005421B1" w:rsidRDefault="00D36639" w:rsidP="00D36639">
      <w:pPr>
        <w:rPr>
          <w:rFonts w:ascii="Garamond" w:hAnsi="Garamond"/>
          <w:b/>
          <w:color w:val="002060"/>
          <w:sz w:val="36"/>
          <w:szCs w:val="36"/>
        </w:rPr>
      </w:pPr>
    </w:p>
    <w:p w14:paraId="11D2A8E6" w14:textId="77777777" w:rsidR="002D4435" w:rsidRPr="005421B1" w:rsidRDefault="00034FDA" w:rsidP="002D4435">
      <w:pPr>
        <w:rPr>
          <w:rFonts w:ascii="Garamond" w:hAnsi="Garamond"/>
          <w:b/>
          <w:color w:val="002060"/>
          <w:sz w:val="36"/>
          <w:szCs w:val="36"/>
        </w:rPr>
      </w:pPr>
      <w:r w:rsidRPr="005421B1">
        <w:rPr>
          <w:rFonts w:ascii="Garamond" w:hAnsi="Garamond"/>
          <w:b/>
          <w:color w:val="002060"/>
          <w:sz w:val="36"/>
          <w:szCs w:val="36"/>
        </w:rPr>
        <w:br w:type="page"/>
      </w:r>
    </w:p>
    <w:p w14:paraId="575F92D2" w14:textId="6BC0D082" w:rsidR="002D4435" w:rsidRDefault="005134CC" w:rsidP="005421B1">
      <w:pPr>
        <w:jc w:val="center"/>
        <w:rPr>
          <w:rFonts w:ascii="Garamond" w:hAnsi="Garamond"/>
          <w:b/>
          <w:color w:val="002060"/>
          <w:sz w:val="36"/>
          <w:szCs w:val="36"/>
        </w:rPr>
      </w:pPr>
      <w:r w:rsidRPr="005421B1">
        <w:rPr>
          <w:noProof/>
          <w:lang w:eastAsia="en-GB"/>
        </w:rPr>
        <w:drawing>
          <wp:inline distT="0" distB="0" distL="0" distR="0" wp14:anchorId="358AE74E" wp14:editId="2EF4004F">
            <wp:extent cx="1150620" cy="1475740"/>
            <wp:effectExtent l="0" t="0" r="0" b="0"/>
            <wp:docPr id="3" name="Picture 3" descr="\\wincoll.local\sharedfolders\EmployeeShared\Brand assets\Crest\Primary Winchester College crest\Master\Full colour\Light backgrounds\WC_full_crest_colour_light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coll.local\sharedfolders\EmployeeShared\Brand assets\Crest\Primary Winchester College crest\Master\Full colour\Light backgrounds\WC_full_crest_colour_light_backgroun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0620" cy="1475740"/>
                    </a:xfrm>
                    <a:prstGeom prst="rect">
                      <a:avLst/>
                    </a:prstGeom>
                    <a:noFill/>
                    <a:ln>
                      <a:noFill/>
                    </a:ln>
                  </pic:spPr>
                </pic:pic>
              </a:graphicData>
            </a:graphic>
          </wp:inline>
        </w:drawing>
      </w:r>
    </w:p>
    <w:p w14:paraId="62CE56B4" w14:textId="77777777" w:rsidR="005421B1" w:rsidRDefault="005421B1" w:rsidP="002D4435">
      <w:pPr>
        <w:jc w:val="center"/>
        <w:rPr>
          <w:rFonts w:ascii="Garamond" w:hAnsi="Garamond"/>
          <w:b/>
          <w:color w:val="002060"/>
          <w:sz w:val="36"/>
          <w:szCs w:val="36"/>
        </w:rPr>
      </w:pPr>
    </w:p>
    <w:p w14:paraId="4AC470A6" w14:textId="6D676CA3" w:rsidR="00034FDA" w:rsidRPr="005421B1" w:rsidRDefault="00D36639" w:rsidP="002D4435">
      <w:pPr>
        <w:jc w:val="center"/>
        <w:rPr>
          <w:rFonts w:ascii="Garamond" w:hAnsi="Garamond"/>
          <w:b/>
          <w:color w:val="002060"/>
          <w:sz w:val="36"/>
          <w:szCs w:val="36"/>
        </w:rPr>
      </w:pPr>
      <w:r w:rsidRPr="005421B1">
        <w:rPr>
          <w:rFonts w:ascii="Garamond" w:hAnsi="Garamond"/>
          <w:b/>
          <w:color w:val="002060"/>
          <w:sz w:val="36"/>
          <w:szCs w:val="36"/>
        </w:rPr>
        <w:t>P</w:t>
      </w:r>
      <w:r w:rsidR="007178FD" w:rsidRPr="005421B1">
        <w:rPr>
          <w:rFonts w:ascii="Garamond" w:hAnsi="Garamond"/>
          <w:b/>
          <w:color w:val="002060"/>
          <w:sz w:val="36"/>
          <w:szCs w:val="36"/>
        </w:rPr>
        <w:t>ART</w:t>
      </w:r>
      <w:r w:rsidR="00034FDA" w:rsidRPr="005421B1">
        <w:rPr>
          <w:rFonts w:ascii="Garamond" w:hAnsi="Garamond"/>
          <w:b/>
          <w:color w:val="002060"/>
          <w:sz w:val="36"/>
          <w:szCs w:val="36"/>
        </w:rPr>
        <w:t xml:space="preserve"> </w:t>
      </w:r>
      <w:r w:rsidR="00885AEE" w:rsidRPr="005421B1">
        <w:rPr>
          <w:rFonts w:ascii="Garamond" w:hAnsi="Garamond"/>
          <w:b/>
          <w:color w:val="002060"/>
          <w:sz w:val="36"/>
          <w:szCs w:val="36"/>
        </w:rPr>
        <w:t>V</w:t>
      </w:r>
      <w:r w:rsidR="00034FDA" w:rsidRPr="005421B1">
        <w:rPr>
          <w:rFonts w:ascii="Garamond" w:hAnsi="Garamond"/>
          <w:b/>
          <w:color w:val="002060"/>
          <w:sz w:val="36"/>
          <w:szCs w:val="36"/>
        </w:rPr>
        <w:t>: A</w:t>
      </w:r>
      <w:r w:rsidR="007178FD" w:rsidRPr="005421B1">
        <w:rPr>
          <w:rFonts w:ascii="Garamond" w:hAnsi="Garamond"/>
          <w:b/>
          <w:color w:val="002060"/>
          <w:sz w:val="36"/>
          <w:szCs w:val="36"/>
        </w:rPr>
        <w:t>BOUT WINCHESTER COLLEGE</w:t>
      </w:r>
    </w:p>
    <w:p w14:paraId="6D227B60" w14:textId="77777777" w:rsidR="007178FD" w:rsidRPr="005421B1" w:rsidRDefault="007178FD" w:rsidP="007178FD">
      <w:pPr>
        <w:pStyle w:val="ListParagraph"/>
        <w:spacing w:before="0" w:after="0"/>
        <w:ind w:left="0"/>
        <w:jc w:val="center"/>
        <w:rPr>
          <w:rFonts w:ascii="Garamond" w:hAnsi="Garamond"/>
          <w:b/>
          <w:color w:val="002060"/>
          <w:sz w:val="36"/>
          <w:szCs w:val="36"/>
        </w:rPr>
      </w:pPr>
    </w:p>
    <w:p w14:paraId="3CC77993" w14:textId="77777777" w:rsidR="00D41A5B" w:rsidRPr="00B349ED" w:rsidRDefault="00D41A5B" w:rsidP="00D41A5B">
      <w:pPr>
        <w:tabs>
          <w:tab w:val="left" w:pos="1692"/>
        </w:tabs>
        <w:spacing w:line="276" w:lineRule="auto"/>
        <w:rPr>
          <w:rFonts w:ascii="Garamond" w:hAnsi="Garamond"/>
          <w:color w:val="002060"/>
        </w:rPr>
      </w:pPr>
      <w:r w:rsidRPr="00B349ED">
        <w:rPr>
          <w:rFonts w:ascii="Garamond" w:hAnsi="Garamond"/>
          <w:color w:val="002060"/>
        </w:rPr>
        <w:t>Winchester College was a pioneering institution when it was founded in 1382 and continues to be a global leader in education today. Renowned for its intellectual excellence and impressive academic record, Winchester is sought after for its combination of superb teaching, outstanding pastoral care, and an exceptional breadth of sports and other activities.  </w:t>
      </w:r>
    </w:p>
    <w:p w14:paraId="4B8FDA4A" w14:textId="77777777" w:rsidR="00D41A5B" w:rsidRPr="00B349ED" w:rsidRDefault="00D41A5B" w:rsidP="00D41A5B">
      <w:pPr>
        <w:tabs>
          <w:tab w:val="left" w:pos="1692"/>
        </w:tabs>
        <w:spacing w:line="276" w:lineRule="auto"/>
        <w:rPr>
          <w:rFonts w:ascii="Garamond" w:hAnsi="Garamond"/>
          <w:color w:val="002060"/>
        </w:rPr>
      </w:pPr>
      <w:r w:rsidRPr="00B349ED">
        <w:rPr>
          <w:rFonts w:ascii="Garamond" w:hAnsi="Garamond"/>
          <w:color w:val="002060"/>
        </w:rPr>
        <w:t>Winchester currently has 735 pupils from Junior Part (Year 9) to Sixth Book (Years 12 and 13). The majority of these pupils are boarders, with around day pupils (boys and girls) in each year in Sixth Book. The first girl boarders will join in 2026.  </w:t>
      </w:r>
    </w:p>
    <w:p w14:paraId="68B61336" w14:textId="77777777" w:rsidR="00D41A5B" w:rsidRPr="00B349ED" w:rsidRDefault="00D41A5B" w:rsidP="00D41A5B">
      <w:pPr>
        <w:tabs>
          <w:tab w:val="left" w:pos="1692"/>
        </w:tabs>
        <w:spacing w:line="276" w:lineRule="auto"/>
        <w:rPr>
          <w:rFonts w:ascii="Garamond" w:hAnsi="Garamond"/>
          <w:color w:val="002060"/>
        </w:rPr>
      </w:pPr>
      <w:r w:rsidRPr="00B349ED">
        <w:rPr>
          <w:rFonts w:ascii="Garamond" w:hAnsi="Garamond"/>
          <w:color w:val="002060"/>
        </w:rPr>
        <w:t>At all levels Winchester encourages pupils to look beyond the curriculum. We are famous for Div, our unique programme of cultural studies which promotes independence and flexibility of mind and offers an excellent preparation for university study. In these lessons, pupils engage in wide-ranging inquiry across disciplinary lines, from English Literature to Ancient History to the History of Science. </w:t>
      </w:r>
    </w:p>
    <w:p w14:paraId="2C0BDFA7" w14:textId="77777777" w:rsidR="00D41A5B" w:rsidRPr="00B349ED" w:rsidRDefault="00D41A5B" w:rsidP="00D41A5B">
      <w:pPr>
        <w:tabs>
          <w:tab w:val="left" w:pos="1692"/>
        </w:tabs>
        <w:spacing w:line="276" w:lineRule="auto"/>
        <w:rPr>
          <w:rFonts w:ascii="Garamond" w:hAnsi="Garamond"/>
          <w:color w:val="002060"/>
        </w:rPr>
      </w:pPr>
      <w:r w:rsidRPr="00B349ED">
        <w:rPr>
          <w:rFonts w:ascii="Garamond" w:hAnsi="Garamond"/>
          <w:color w:val="002060"/>
        </w:rPr>
        <w:t xml:space="preserve">Pupils in the Sixth Form study linear A-level courses and will ordinarily study three A-level subjects and Div, with the option of Extended Project Qualification (EPQ). Linear A-levels are complemented by the flexibility of both Div and the EPQ where pupils are able to explore their cross-curricular research interests more deeply. </w:t>
      </w:r>
    </w:p>
    <w:p w14:paraId="5E8FC5C2" w14:textId="77777777" w:rsidR="00D41A5B" w:rsidRPr="00B349ED" w:rsidRDefault="00D41A5B" w:rsidP="00D41A5B">
      <w:pPr>
        <w:tabs>
          <w:tab w:val="left" w:pos="1692"/>
        </w:tabs>
        <w:spacing w:line="276" w:lineRule="auto"/>
        <w:rPr>
          <w:rFonts w:ascii="Garamond" w:hAnsi="Garamond"/>
          <w:color w:val="002060"/>
        </w:rPr>
      </w:pPr>
      <w:r w:rsidRPr="00B349ED">
        <w:rPr>
          <w:rFonts w:ascii="Garamond" w:hAnsi="Garamond"/>
          <w:color w:val="002060"/>
        </w:rPr>
        <w:t>Music has been central to life at Winchester ever since its foundation, and the school is unique in having maintained its Choral Foundation to the present day. The Music Department is now one of the leading departments in the country and offers outstanding opportunities to all. </w:t>
      </w:r>
    </w:p>
    <w:p w14:paraId="4CA2973E" w14:textId="77777777" w:rsidR="00D41A5B" w:rsidRPr="00B349ED" w:rsidRDefault="00D41A5B" w:rsidP="00D41A5B">
      <w:pPr>
        <w:tabs>
          <w:tab w:val="left" w:pos="1692"/>
        </w:tabs>
        <w:spacing w:line="276" w:lineRule="auto"/>
        <w:rPr>
          <w:rFonts w:ascii="Garamond" w:hAnsi="Garamond"/>
          <w:color w:val="002060"/>
        </w:rPr>
      </w:pPr>
      <w:r w:rsidRPr="00B349ED">
        <w:rPr>
          <w:rFonts w:ascii="Garamond" w:hAnsi="Garamond"/>
          <w:color w:val="002060"/>
        </w:rPr>
        <w:t>Sport is a major part of Winchester life, supported by the recent opening of a state-of-the-art Sports Centre. There are many fixtures against other schools and excellent facilities allow all pupils to enjoy and participate in a variety of</w:t>
      </w:r>
      <w:r w:rsidRPr="00B349ED">
        <w:rPr>
          <w:rFonts w:ascii="Times New Roman" w:hAnsi="Times New Roman" w:cs="Times New Roman"/>
          <w:color w:val="002060"/>
        </w:rPr>
        <w:t> </w:t>
      </w:r>
      <w:r w:rsidRPr="00B349ED">
        <w:rPr>
          <w:rFonts w:ascii="Garamond" w:hAnsi="Garamond"/>
          <w:color w:val="002060"/>
        </w:rPr>
        <w:t>sports and enable the most talented and driven pupils to train and compete at the highest level.</w:t>
      </w:r>
      <w:r w:rsidRPr="00B349ED">
        <w:rPr>
          <w:rFonts w:ascii="Garamond" w:hAnsi="Garamond" w:cs="Garamond"/>
          <w:color w:val="002060"/>
        </w:rPr>
        <w:t> </w:t>
      </w:r>
      <w:r w:rsidRPr="00B349ED">
        <w:rPr>
          <w:rFonts w:ascii="Garamond" w:hAnsi="Garamond"/>
          <w:color w:val="002060"/>
        </w:rPr>
        <w:t> </w:t>
      </w:r>
    </w:p>
    <w:p w14:paraId="1490F15B" w14:textId="77777777" w:rsidR="00D41A5B" w:rsidRPr="00B349ED" w:rsidRDefault="00D41A5B" w:rsidP="00D41A5B">
      <w:pPr>
        <w:tabs>
          <w:tab w:val="left" w:pos="1692"/>
        </w:tabs>
        <w:spacing w:line="276" w:lineRule="auto"/>
        <w:rPr>
          <w:rFonts w:ascii="Garamond" w:hAnsi="Garamond"/>
          <w:color w:val="002060"/>
        </w:rPr>
      </w:pPr>
      <w:r w:rsidRPr="00B349ED">
        <w:rPr>
          <w:rFonts w:ascii="Garamond" w:hAnsi="Garamond"/>
          <w:color w:val="002060"/>
        </w:rPr>
        <w:t>Much energy is also invested in the Combined Cadet Force, the Duke of Edinburgh Award Scheme, Community Service, and in links with local primary and secondary maintained schools. This commitment provides pupils with many opportunities to work for the benefit of others, inside and outside the classroom, developing the knowledge and skills, and the rights and responsibilities, which will enable them to grow into valuable and productive members of society. </w:t>
      </w:r>
    </w:p>
    <w:p w14:paraId="1787DCA5" w14:textId="77777777" w:rsidR="00D41A5B" w:rsidRPr="00B349ED" w:rsidRDefault="00D41A5B" w:rsidP="00D41A5B">
      <w:pPr>
        <w:tabs>
          <w:tab w:val="left" w:pos="1692"/>
        </w:tabs>
        <w:spacing w:line="276" w:lineRule="auto"/>
        <w:rPr>
          <w:rFonts w:ascii="Garamond" w:hAnsi="Garamond"/>
          <w:color w:val="002060"/>
        </w:rPr>
      </w:pPr>
      <w:r w:rsidRPr="00B349ED">
        <w:rPr>
          <w:rFonts w:ascii="Garamond" w:hAnsi="Garamond"/>
          <w:color w:val="002060"/>
        </w:rPr>
        <w:t>Pupils eat all meals in their boarding houses, talking with their Housemaster/mistress, and interacting with friends, visitors and teachers. We believe that conversational ability, developed both inside and outside the community, equips pupils to talk to anyone, about anything, in practically any situation. This unparalleled combination attracts pupils from across the world, making Winchester a truly international and diverse community which celebrates every pupil’s individuality, passions and potential. </w:t>
      </w:r>
    </w:p>
    <w:p w14:paraId="52285C57" w14:textId="77777777" w:rsidR="00D41A5B" w:rsidRPr="00B349ED" w:rsidRDefault="00D41A5B" w:rsidP="00D41A5B">
      <w:pPr>
        <w:tabs>
          <w:tab w:val="left" w:pos="1692"/>
        </w:tabs>
        <w:spacing w:line="276" w:lineRule="auto"/>
        <w:rPr>
          <w:rFonts w:ascii="Garamond" w:hAnsi="Garamond"/>
          <w:color w:val="002060"/>
        </w:rPr>
      </w:pPr>
      <w:r w:rsidRPr="00B349ED">
        <w:rPr>
          <w:rFonts w:ascii="Garamond" w:hAnsi="Garamond"/>
          <w:color w:val="002060"/>
        </w:rPr>
        <w:t>Winchester College is committed to maintaining the Founder’s original intention of offering an outstanding education to any pupil who would benefit from it, regardless of their financial circumstances, and many of the pupils in the College are being helped financially through the school with substantial bursaries.   </w:t>
      </w:r>
    </w:p>
    <w:p w14:paraId="716B4A7F" w14:textId="77777777" w:rsidR="00D41A5B" w:rsidRPr="00B349ED" w:rsidRDefault="00D41A5B" w:rsidP="00D41A5B">
      <w:pPr>
        <w:tabs>
          <w:tab w:val="left" w:pos="1692"/>
        </w:tabs>
        <w:spacing w:after="0" w:line="276" w:lineRule="auto"/>
        <w:rPr>
          <w:rFonts w:ascii="Garamond" w:hAnsi="Garamond"/>
          <w:color w:val="002060"/>
        </w:rPr>
      </w:pPr>
      <w:r w:rsidRPr="00B349ED">
        <w:rPr>
          <w:rFonts w:ascii="Garamond" w:hAnsi="Garamond"/>
          <w:color w:val="002060"/>
        </w:rPr>
        <w:t xml:space="preserve">Winchester College is committed to providing a respectful and inclusive workplace and a fair and supportive environment for all. We attract staff with a diverse range of backgrounds, experiences and perspectives, and we work hard to recruit from the widest possible pool of talent, believing that this is for the benefit of our pupils and every member of our community.  </w:t>
      </w:r>
    </w:p>
    <w:p w14:paraId="3C15E29F" w14:textId="77777777" w:rsidR="00D41A5B" w:rsidRPr="00B349ED" w:rsidRDefault="00D41A5B" w:rsidP="00D41A5B">
      <w:pPr>
        <w:tabs>
          <w:tab w:val="left" w:pos="1692"/>
        </w:tabs>
        <w:spacing w:after="0" w:line="276" w:lineRule="auto"/>
        <w:rPr>
          <w:rFonts w:ascii="Garamond" w:hAnsi="Garamond"/>
          <w:color w:val="002060"/>
        </w:rPr>
      </w:pPr>
      <w:r w:rsidRPr="00B349ED">
        <w:rPr>
          <w:rFonts w:ascii="Garamond" w:hAnsi="Garamond"/>
          <w:color w:val="002060"/>
        </w:rPr>
        <w:br/>
      </w:r>
      <w:r w:rsidRPr="00B349ED">
        <w:rPr>
          <w:rFonts w:ascii="Garamond" w:hAnsi="Garamond"/>
          <w:b/>
          <w:bCs/>
          <w:color w:val="002060"/>
        </w:rPr>
        <w:t>Sustainability </w:t>
      </w:r>
      <w:r w:rsidRPr="00B349ED">
        <w:rPr>
          <w:rFonts w:ascii="Garamond" w:hAnsi="Garamond"/>
          <w:color w:val="002060"/>
        </w:rPr>
        <w:t xml:space="preserve">:You can learn more about our goal of creating a more sustainable school </w:t>
      </w:r>
      <w:hyperlink r:id="rId21" w:tgtFrame="_blank" w:history="1">
        <w:r w:rsidRPr="00B349ED">
          <w:rPr>
            <w:rStyle w:val="Hyperlink"/>
            <w:rFonts w:ascii="Garamond" w:hAnsi="Garamond"/>
          </w:rPr>
          <w:t>here</w:t>
        </w:r>
      </w:hyperlink>
      <w:r w:rsidRPr="00B349ED">
        <w:rPr>
          <w:rFonts w:ascii="Garamond" w:hAnsi="Garamond"/>
          <w:color w:val="002060"/>
        </w:rPr>
        <w:t>.</w:t>
      </w:r>
    </w:p>
    <w:p w14:paraId="2EA3CA99" w14:textId="77777777" w:rsidR="00D41A5B" w:rsidRDefault="00D41A5B" w:rsidP="00D41A5B"/>
    <w:p w14:paraId="742A7BEB" w14:textId="77777777" w:rsidR="00FB62AC" w:rsidRPr="005421B1" w:rsidRDefault="00FB62AC" w:rsidP="00FB62AC">
      <w:pPr>
        <w:pStyle w:val="NoSpacing"/>
        <w:spacing w:line="276" w:lineRule="auto"/>
        <w:jc w:val="both"/>
        <w:rPr>
          <w:rFonts w:ascii="Garamond" w:eastAsiaTheme="minorHAnsi" w:hAnsi="Garamond"/>
          <w:color w:val="002060"/>
          <w:lang w:val="en-GB"/>
        </w:rPr>
      </w:pPr>
    </w:p>
    <w:p w14:paraId="40DE1BA3" w14:textId="77777777" w:rsidR="00034FDA" w:rsidRPr="005421B1" w:rsidRDefault="00034FDA" w:rsidP="00034FDA">
      <w:pPr>
        <w:spacing w:line="276" w:lineRule="auto"/>
        <w:rPr>
          <w:rFonts w:ascii="Garamond" w:hAnsi="Garamond"/>
          <w:color w:val="002060"/>
        </w:rPr>
      </w:pPr>
    </w:p>
    <w:p w14:paraId="23D70E30" w14:textId="77777777" w:rsidR="00034FDA" w:rsidRPr="005421B1" w:rsidRDefault="00034FDA" w:rsidP="00034FDA">
      <w:pPr>
        <w:spacing w:line="276" w:lineRule="auto"/>
        <w:rPr>
          <w:rFonts w:ascii="Garamond" w:hAnsi="Garamond"/>
          <w:color w:val="002060"/>
        </w:rPr>
      </w:pPr>
      <w:r w:rsidRPr="005421B1">
        <w:rPr>
          <w:rFonts w:ascii="Garamond" w:hAnsi="Garamond"/>
          <w:noProof/>
          <w:color w:val="002060"/>
          <w:lang w:eastAsia="en-GB"/>
        </w:rPr>
        <w:drawing>
          <wp:anchor distT="0" distB="0" distL="114300" distR="114300" simplePos="0" relativeHeight="251658247" behindDoc="1" locked="0" layoutInCell="1" allowOverlap="1" wp14:anchorId="064DB9F2" wp14:editId="6EE33BBF">
            <wp:simplePos x="0" y="0"/>
            <wp:positionH relativeFrom="margin">
              <wp:align>center</wp:align>
            </wp:positionH>
            <wp:positionV relativeFrom="paragraph">
              <wp:posOffset>23495</wp:posOffset>
            </wp:positionV>
            <wp:extent cx="6022975" cy="4015105"/>
            <wp:effectExtent l="0" t="0" r="0" b="4445"/>
            <wp:wrapTight wrapText="bothSides">
              <wp:wrapPolygon edited="0">
                <wp:start x="0" y="0"/>
                <wp:lineTo x="0" y="21521"/>
                <wp:lineTo x="21520" y="21521"/>
                <wp:lineTo x="21520" y="0"/>
                <wp:lineTo x="0" y="0"/>
              </wp:wrapPolygon>
            </wp:wrapTight>
            <wp:docPr id="28" name="Picture 28" descr="https://www.winchestercollege.org/assets/img/resized/blog-carousel/wc-i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winchestercollege.org/assets/img/resized/blog-carousel/wc-iw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2975" cy="401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81657" w14:textId="77777777" w:rsidR="00034FDA" w:rsidRPr="005421B1" w:rsidRDefault="00034FDA" w:rsidP="00034FDA">
      <w:pPr>
        <w:spacing w:line="276" w:lineRule="auto"/>
        <w:rPr>
          <w:rFonts w:ascii="Garamond" w:hAnsi="Garamond"/>
          <w:color w:val="002060"/>
        </w:rPr>
      </w:pPr>
    </w:p>
    <w:p w14:paraId="448DC559" w14:textId="77777777" w:rsidR="00034FDA" w:rsidRPr="005421B1" w:rsidRDefault="00034FDA" w:rsidP="00034FDA">
      <w:pPr>
        <w:spacing w:line="276" w:lineRule="auto"/>
        <w:rPr>
          <w:rFonts w:ascii="Garamond" w:hAnsi="Garamond"/>
          <w:color w:val="002060"/>
        </w:rPr>
      </w:pPr>
    </w:p>
    <w:p w14:paraId="0DD8B496" w14:textId="77777777" w:rsidR="00034FDA" w:rsidRPr="005421B1" w:rsidRDefault="00034FDA" w:rsidP="00034FDA">
      <w:pPr>
        <w:spacing w:line="276" w:lineRule="auto"/>
        <w:rPr>
          <w:rFonts w:ascii="Garamond" w:hAnsi="Garamond"/>
          <w:color w:val="002060"/>
        </w:rPr>
      </w:pPr>
    </w:p>
    <w:p w14:paraId="4D949C62" w14:textId="77777777" w:rsidR="00034FDA" w:rsidRPr="005421B1" w:rsidRDefault="00034FDA" w:rsidP="00034FDA">
      <w:pPr>
        <w:spacing w:line="276" w:lineRule="auto"/>
        <w:rPr>
          <w:rFonts w:ascii="Garamond" w:hAnsi="Garamond"/>
          <w:color w:val="002060"/>
        </w:rPr>
      </w:pPr>
    </w:p>
    <w:p w14:paraId="594036CA" w14:textId="77777777" w:rsidR="00034FDA" w:rsidRPr="005421B1" w:rsidRDefault="00034FDA" w:rsidP="00034FDA">
      <w:pPr>
        <w:spacing w:line="276" w:lineRule="auto"/>
        <w:rPr>
          <w:rFonts w:ascii="Garamond" w:hAnsi="Garamond"/>
          <w:color w:val="002060"/>
        </w:rPr>
      </w:pPr>
    </w:p>
    <w:p w14:paraId="0F82BF66" w14:textId="77777777" w:rsidR="00034FDA" w:rsidRPr="005421B1" w:rsidRDefault="00034FDA" w:rsidP="00034FDA">
      <w:pPr>
        <w:spacing w:line="276" w:lineRule="auto"/>
        <w:rPr>
          <w:rFonts w:ascii="Garamond" w:hAnsi="Garamond"/>
          <w:color w:val="002060"/>
        </w:rPr>
      </w:pPr>
    </w:p>
    <w:p w14:paraId="25F561A1" w14:textId="77777777" w:rsidR="00034FDA" w:rsidRPr="005421B1" w:rsidRDefault="00034FDA" w:rsidP="00034FDA">
      <w:pPr>
        <w:spacing w:line="276" w:lineRule="auto"/>
        <w:rPr>
          <w:rFonts w:ascii="Garamond" w:hAnsi="Garamond"/>
          <w:color w:val="002060"/>
        </w:rPr>
      </w:pPr>
    </w:p>
    <w:p w14:paraId="51AF3275" w14:textId="77777777" w:rsidR="00034FDA" w:rsidRPr="005421B1" w:rsidRDefault="00034FDA" w:rsidP="00034FDA">
      <w:pPr>
        <w:spacing w:line="276" w:lineRule="auto"/>
        <w:jc w:val="center"/>
        <w:rPr>
          <w:rFonts w:ascii="Garamond" w:hAnsi="Garamond"/>
          <w:b/>
          <w:i/>
          <w:color w:val="002060"/>
          <w:sz w:val="36"/>
          <w:szCs w:val="36"/>
        </w:rPr>
      </w:pPr>
    </w:p>
    <w:p w14:paraId="492F8B98" w14:textId="77777777" w:rsidR="00034FDA" w:rsidRPr="005421B1" w:rsidRDefault="00034FDA" w:rsidP="00034FDA">
      <w:pPr>
        <w:spacing w:line="276" w:lineRule="auto"/>
        <w:jc w:val="center"/>
        <w:rPr>
          <w:rFonts w:ascii="Garamond" w:hAnsi="Garamond"/>
          <w:b/>
          <w:i/>
          <w:color w:val="002060"/>
          <w:sz w:val="36"/>
          <w:szCs w:val="36"/>
        </w:rPr>
      </w:pPr>
    </w:p>
    <w:p w14:paraId="400B1EEF" w14:textId="77777777" w:rsidR="00034FDA" w:rsidRPr="005421B1" w:rsidRDefault="00034FDA" w:rsidP="00034FDA">
      <w:pPr>
        <w:spacing w:line="276" w:lineRule="auto"/>
        <w:jc w:val="center"/>
        <w:rPr>
          <w:rFonts w:ascii="Garamond" w:hAnsi="Garamond"/>
          <w:b/>
          <w:i/>
          <w:color w:val="002060"/>
          <w:sz w:val="36"/>
          <w:szCs w:val="36"/>
        </w:rPr>
      </w:pPr>
    </w:p>
    <w:p w14:paraId="05AE9311" w14:textId="77777777" w:rsidR="00034FDA" w:rsidRPr="005421B1" w:rsidRDefault="00034FDA" w:rsidP="00034FDA">
      <w:pPr>
        <w:spacing w:line="276" w:lineRule="auto"/>
        <w:jc w:val="center"/>
        <w:rPr>
          <w:rFonts w:ascii="Garamond" w:hAnsi="Garamond"/>
          <w:b/>
          <w:i/>
          <w:color w:val="002060"/>
          <w:sz w:val="36"/>
          <w:szCs w:val="36"/>
        </w:rPr>
      </w:pPr>
    </w:p>
    <w:p w14:paraId="154C974B" w14:textId="77777777" w:rsidR="00034FDA" w:rsidRPr="005421B1" w:rsidRDefault="00034FDA" w:rsidP="00034FDA">
      <w:pPr>
        <w:spacing w:line="276" w:lineRule="auto"/>
        <w:jc w:val="center"/>
        <w:rPr>
          <w:rFonts w:ascii="Garamond" w:hAnsi="Garamond"/>
          <w:b/>
          <w:i/>
          <w:color w:val="002060"/>
          <w:sz w:val="36"/>
          <w:szCs w:val="36"/>
        </w:rPr>
      </w:pPr>
    </w:p>
    <w:p w14:paraId="3654E0DA" w14:textId="77777777" w:rsidR="00034FDA" w:rsidRPr="005421B1" w:rsidRDefault="00034FDA" w:rsidP="00034FDA">
      <w:pPr>
        <w:spacing w:line="276" w:lineRule="auto"/>
        <w:jc w:val="center"/>
        <w:rPr>
          <w:rFonts w:ascii="Garamond" w:hAnsi="Garamond"/>
          <w:b/>
          <w:i/>
          <w:color w:val="002060"/>
          <w:sz w:val="36"/>
          <w:szCs w:val="36"/>
        </w:rPr>
      </w:pPr>
    </w:p>
    <w:p w14:paraId="7142E568" w14:textId="77777777" w:rsidR="00034FDA" w:rsidRPr="005421B1" w:rsidRDefault="00034FDA" w:rsidP="00034FDA">
      <w:pPr>
        <w:spacing w:line="276" w:lineRule="auto"/>
        <w:jc w:val="center"/>
        <w:rPr>
          <w:rFonts w:ascii="Garamond" w:hAnsi="Garamond"/>
          <w:b/>
          <w:i/>
          <w:color w:val="002060"/>
          <w:sz w:val="36"/>
          <w:szCs w:val="36"/>
        </w:rPr>
      </w:pPr>
      <w:r w:rsidRPr="005421B1">
        <w:rPr>
          <w:rFonts w:ascii="Garamond" w:hAnsi="Garamond"/>
          <w:b/>
          <w:i/>
          <w:color w:val="002060"/>
          <w:sz w:val="36"/>
          <w:szCs w:val="36"/>
        </w:rPr>
        <w:t xml:space="preserve">“Winchester is a place where you can make things happen” </w:t>
      </w:r>
    </w:p>
    <w:p w14:paraId="2E67BB4C" w14:textId="77777777" w:rsidR="00034FDA" w:rsidRPr="005421B1" w:rsidRDefault="00034FDA" w:rsidP="00034FDA">
      <w:pPr>
        <w:spacing w:line="276" w:lineRule="auto"/>
        <w:jc w:val="center"/>
        <w:rPr>
          <w:rFonts w:ascii="Garamond" w:hAnsi="Garamond"/>
          <w:b/>
          <w:i/>
          <w:color w:val="002060"/>
          <w:sz w:val="36"/>
          <w:szCs w:val="36"/>
        </w:rPr>
      </w:pPr>
    </w:p>
    <w:p w14:paraId="5C891778" w14:textId="77777777" w:rsidR="00034FDA" w:rsidRPr="005421B1" w:rsidRDefault="00034FDA" w:rsidP="00034FDA">
      <w:pPr>
        <w:spacing w:line="276" w:lineRule="auto"/>
        <w:jc w:val="center"/>
        <w:rPr>
          <w:rFonts w:ascii="Garamond" w:hAnsi="Garamond"/>
          <w:color w:val="002060"/>
        </w:rPr>
      </w:pPr>
    </w:p>
    <w:p w14:paraId="12562DAA" w14:textId="77777777" w:rsidR="00966681" w:rsidRPr="005421B1" w:rsidRDefault="00966681" w:rsidP="002F0514">
      <w:pPr>
        <w:pStyle w:val="Body"/>
        <w:spacing w:line="276" w:lineRule="auto"/>
        <w:rPr>
          <w:rFonts w:ascii="Garamond" w:hAnsi="Garamond"/>
          <w:color w:val="002060"/>
          <w:sz w:val="22"/>
        </w:rPr>
      </w:pPr>
      <w:r w:rsidRPr="005421B1">
        <w:rPr>
          <w:rFonts w:ascii="Garamond" w:hAnsi="Garamond"/>
          <w:color w:val="002060"/>
          <w:sz w:val="22"/>
        </w:rPr>
        <w:t>.</w:t>
      </w:r>
    </w:p>
    <w:p w14:paraId="0F2288C9" w14:textId="1423B602" w:rsidR="00ED7692" w:rsidRPr="005421B1" w:rsidRDefault="00D1128D" w:rsidP="002F0514">
      <w:pPr>
        <w:pStyle w:val="Body"/>
        <w:spacing w:line="276" w:lineRule="auto"/>
        <w:rPr>
          <w:rFonts w:ascii="Garamond" w:hAnsi="Garamond"/>
          <w:color w:val="002060"/>
          <w:sz w:val="22"/>
        </w:rPr>
      </w:pPr>
      <w:r w:rsidRPr="005421B1">
        <w:rPr>
          <w:noProof/>
        </w:rPr>
        <w:drawing>
          <wp:anchor distT="0" distB="0" distL="114300" distR="114300" simplePos="0" relativeHeight="251658249" behindDoc="0" locked="0" layoutInCell="1" allowOverlap="1" wp14:anchorId="390A2818" wp14:editId="717D0F2E">
            <wp:simplePos x="0" y="0"/>
            <wp:positionH relativeFrom="margin">
              <wp:align>left</wp:align>
            </wp:positionH>
            <wp:positionV relativeFrom="paragraph">
              <wp:posOffset>235585</wp:posOffset>
            </wp:positionV>
            <wp:extent cx="6696710" cy="4466590"/>
            <wp:effectExtent l="0" t="0" r="8890" b="0"/>
            <wp:wrapSquare wrapText="bothSides"/>
            <wp:docPr id="10" name="Picture 10" descr="Two women in spo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women in sports uniform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6710" cy="446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681" w:rsidRPr="005421B1">
        <w:rPr>
          <w:rFonts w:ascii="Garamond" w:hAnsi="Garamond"/>
          <w:color w:val="002060"/>
          <w:sz w:val="22"/>
        </w:rPr>
        <w:t xml:space="preserve"> </w:t>
      </w:r>
    </w:p>
    <w:p w14:paraId="3AE63913" w14:textId="77777777" w:rsidR="00B95B9D" w:rsidRPr="005421B1" w:rsidRDefault="00B95B9D">
      <w:pPr>
        <w:rPr>
          <w:rFonts w:ascii="Garamond" w:hAnsi="Garamond"/>
          <w:color w:val="002060"/>
        </w:rPr>
      </w:pPr>
    </w:p>
    <w:p w14:paraId="2D284E44" w14:textId="77777777" w:rsidR="00B95B9D" w:rsidRPr="005421B1" w:rsidRDefault="00B95B9D" w:rsidP="00716047">
      <w:pPr>
        <w:pStyle w:val="Body"/>
        <w:rPr>
          <w:rFonts w:ascii="Garamond" w:hAnsi="Garamond"/>
          <w:color w:val="002060"/>
          <w:sz w:val="22"/>
        </w:rPr>
      </w:pPr>
    </w:p>
    <w:p w14:paraId="7E4F61AA" w14:textId="77777777" w:rsidR="000B61F4" w:rsidRPr="005421B1" w:rsidRDefault="00525EA6" w:rsidP="00051421">
      <w:pPr>
        <w:pStyle w:val="Body"/>
        <w:rPr>
          <w:rFonts w:ascii="Garamond" w:hAnsi="Garamond"/>
          <w:color w:val="002060"/>
          <w:sz w:val="22"/>
        </w:rPr>
      </w:pPr>
      <w:r w:rsidRPr="005421B1">
        <w:rPr>
          <w:rFonts w:ascii="Garamond" w:hAnsi="Garamond"/>
          <w:noProof/>
          <w:color w:val="002060"/>
          <w:sz w:val="22"/>
          <w:lang w:eastAsia="en-GB"/>
        </w:rPr>
        <mc:AlternateContent>
          <mc:Choice Requires="wps">
            <w:drawing>
              <wp:anchor distT="0" distB="0" distL="114300" distR="114300" simplePos="0" relativeHeight="251658243" behindDoc="1" locked="0" layoutInCell="1" allowOverlap="1" wp14:anchorId="65D652FD" wp14:editId="6A3AA905">
                <wp:simplePos x="0" y="0"/>
                <wp:positionH relativeFrom="margin">
                  <wp:align>center</wp:align>
                </wp:positionH>
                <wp:positionV relativeFrom="page">
                  <wp:posOffset>3238500</wp:posOffset>
                </wp:positionV>
                <wp:extent cx="5924550" cy="1276350"/>
                <wp:effectExtent l="0" t="0" r="0" b="0"/>
                <wp:wrapTight wrapText="bothSides">
                  <wp:wrapPolygon edited="0">
                    <wp:start x="208" y="0"/>
                    <wp:lineTo x="208" y="21278"/>
                    <wp:lineTo x="21392" y="21278"/>
                    <wp:lineTo x="21392" y="0"/>
                    <wp:lineTo x="208" y="0"/>
                  </wp:wrapPolygon>
                </wp:wrapTight>
                <wp:docPr id="22" name="Text Box 22"/>
                <wp:cNvGraphicFramePr/>
                <a:graphic xmlns:a="http://schemas.openxmlformats.org/drawingml/2006/main">
                  <a:graphicData uri="http://schemas.microsoft.com/office/word/2010/wordprocessingShape">
                    <wps:wsp>
                      <wps:cNvSpPr txBox="1"/>
                      <wps:spPr>
                        <a:xfrm>
                          <a:off x="0" y="0"/>
                          <a:ext cx="5924550" cy="1276350"/>
                        </a:xfrm>
                        <a:prstGeom prst="rect">
                          <a:avLst/>
                        </a:prstGeom>
                        <a:noFill/>
                        <a:ln w="6350">
                          <a:noFill/>
                        </a:ln>
                      </wps:spPr>
                      <wps:txbx>
                        <w:txbxContent>
                          <w:p w14:paraId="709A4496" w14:textId="77777777" w:rsidR="00525EA6" w:rsidRPr="005421B1" w:rsidRDefault="00525EA6" w:rsidP="00525EA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 w14:anchorId="65D652FD" id="Text Box 22" o:spid="_x0000_s1030" type="#_x0000_t202" style="position:absolute;margin-left:0;margin-top:255pt;width:466.5pt;height:100.5pt;z-index:-251658237;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" filled="f" stroked="f" strokeweight=".5pt">
                <v:textbox>
                  <w:txbxContent>
                    <w:p w14:paraId="709A4496" w14:textId="77777777" w:rsidR="00525EA6" w:rsidRPr="005421B1" w:rsidRDefault="00525EA6" w:rsidP="00525EA6">
                      <w:pPr>
                        <w:jc w:val="center"/>
                      </w:pPr>
                    </w:p>
                  </w:txbxContent>
                </v:textbox>
                <w10:wrap type="tight" anchorx="margin" anchory="page"/>
              </v:shape>
            </w:pict>
          </mc:Fallback>
        </mc:AlternateContent>
      </w:r>
      <w:r w:rsidRPr="005421B1">
        <w:rPr>
          <w:rFonts w:ascii="Garamond" w:hAnsi="Garamond"/>
          <w:noProof/>
          <w:color w:val="002060"/>
          <w:sz w:val="22"/>
          <w:lang w:eastAsia="en-GB"/>
        </w:rPr>
        <mc:AlternateContent>
          <mc:Choice Requires="wps">
            <w:drawing>
              <wp:anchor distT="0" distB="0" distL="114300" distR="114300" simplePos="0" relativeHeight="251658242" behindDoc="1" locked="1" layoutInCell="1" allowOverlap="1" wp14:anchorId="67732158" wp14:editId="46D328D3">
                <wp:simplePos x="0" y="0"/>
                <wp:positionH relativeFrom="page">
                  <wp:posOffset>0</wp:posOffset>
                </wp:positionH>
                <wp:positionV relativeFrom="page">
                  <wp:posOffset>0</wp:posOffset>
                </wp:positionV>
                <wp:extent cx="7560000" cy="10692000"/>
                <wp:effectExtent l="0" t="0" r="3175" b="0"/>
                <wp:wrapNone/>
                <wp:docPr id="21" name="Rectangle 2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436B5C" w14:textId="77777777" w:rsidR="00514B42" w:rsidRPr="005421B1" w:rsidRDefault="00514B42" w:rsidP="00514B42">
                            <w:pPr>
                              <w:rPr>
                                <w:rFonts w:ascii="Georgia" w:hAnsi="Georgia"/>
                                <w:color w:val="FFFFFF" w:themeColor="background1"/>
                                <w:sz w:val="20"/>
                                <w:szCs w:val="20"/>
                                <w:lang w:eastAsia="en-GB"/>
                              </w:rPr>
                            </w:pPr>
                          </w:p>
                          <w:p w14:paraId="467A74D9" w14:textId="77777777" w:rsidR="00514B42" w:rsidRPr="005421B1" w:rsidRDefault="00514B42" w:rsidP="00514B42">
                            <w:pPr>
                              <w:rPr>
                                <w:rFonts w:ascii="Georgia" w:hAnsi="Georgia"/>
                                <w:color w:val="FFFFFF" w:themeColor="background1"/>
                                <w:sz w:val="20"/>
                                <w:szCs w:val="20"/>
                                <w:lang w:eastAsia="en-GB"/>
                              </w:rPr>
                            </w:pPr>
                          </w:p>
                          <w:p w14:paraId="62E18D29" w14:textId="77777777" w:rsidR="00514B42" w:rsidRPr="005421B1" w:rsidRDefault="00514B42" w:rsidP="00514B42">
                            <w:pPr>
                              <w:rPr>
                                <w:rFonts w:ascii="Georgia" w:hAnsi="Georgia"/>
                                <w:color w:val="FFFFFF" w:themeColor="background1"/>
                                <w:sz w:val="20"/>
                                <w:szCs w:val="20"/>
                                <w:lang w:eastAsia="en-GB"/>
                              </w:rPr>
                            </w:pPr>
                          </w:p>
                          <w:p w14:paraId="01F1400E" w14:textId="77777777" w:rsidR="00514B42" w:rsidRPr="005421B1" w:rsidRDefault="00514B42" w:rsidP="00514B42">
                            <w:pPr>
                              <w:rPr>
                                <w:rFonts w:ascii="Georgia" w:hAnsi="Georgia"/>
                                <w:color w:val="FFFFFF" w:themeColor="background1"/>
                                <w:sz w:val="20"/>
                                <w:szCs w:val="20"/>
                                <w:lang w:eastAsia="en-GB"/>
                              </w:rPr>
                            </w:pPr>
                          </w:p>
                          <w:p w14:paraId="1F330A9E" w14:textId="77777777" w:rsidR="00514B42" w:rsidRPr="005421B1" w:rsidRDefault="00514B42" w:rsidP="00514B42">
                            <w:pPr>
                              <w:rPr>
                                <w:rFonts w:ascii="Georgia" w:hAnsi="Georgia"/>
                                <w:color w:val="FFFFFF" w:themeColor="background1"/>
                                <w:sz w:val="20"/>
                                <w:szCs w:val="20"/>
                                <w:lang w:eastAsia="en-GB"/>
                              </w:rPr>
                            </w:pPr>
                          </w:p>
                          <w:p w14:paraId="042B055A" w14:textId="77777777" w:rsidR="00514B42" w:rsidRPr="005421B1" w:rsidRDefault="00514B42" w:rsidP="00514B42">
                            <w:pPr>
                              <w:rPr>
                                <w:rFonts w:ascii="Georgia" w:hAnsi="Georgia"/>
                                <w:color w:val="FFFFFF" w:themeColor="background1"/>
                                <w:sz w:val="20"/>
                                <w:szCs w:val="20"/>
                                <w:lang w:eastAsia="en-GB"/>
                              </w:rPr>
                            </w:pPr>
                          </w:p>
                          <w:p w14:paraId="01790FC9" w14:textId="77777777" w:rsidR="00514B42" w:rsidRPr="005421B1" w:rsidRDefault="00514B42" w:rsidP="00514B42">
                            <w:pPr>
                              <w:rPr>
                                <w:rFonts w:ascii="Georgia" w:hAnsi="Georgia"/>
                                <w:color w:val="FFFFFF" w:themeColor="background1"/>
                                <w:sz w:val="20"/>
                                <w:szCs w:val="20"/>
                                <w:lang w:eastAsia="en-GB"/>
                              </w:rPr>
                            </w:pPr>
                          </w:p>
                          <w:p w14:paraId="1C5F4D71" w14:textId="77777777" w:rsidR="00514B42" w:rsidRPr="005421B1" w:rsidRDefault="00514B42" w:rsidP="00514B42">
                            <w:pPr>
                              <w:rPr>
                                <w:rFonts w:ascii="Garamond" w:hAnsi="Garamond"/>
                                <w:color w:val="FFFFFF" w:themeColor="background1"/>
                                <w:sz w:val="24"/>
                                <w:szCs w:val="24"/>
                                <w:lang w:eastAsia="en-GB"/>
                              </w:rPr>
                            </w:pPr>
                          </w:p>
                          <w:p w14:paraId="0F2A9D1B" w14:textId="77777777" w:rsidR="00514B42" w:rsidRPr="005421B1" w:rsidRDefault="00514B42" w:rsidP="00514B42">
                            <w:pPr>
                              <w:rPr>
                                <w:rFonts w:ascii="Garamond" w:hAnsi="Garamond"/>
                                <w:color w:val="FFFFFF" w:themeColor="background1"/>
                                <w:sz w:val="24"/>
                                <w:szCs w:val="24"/>
                                <w:lang w:eastAsia="en-GB"/>
                              </w:rPr>
                            </w:pPr>
                          </w:p>
                          <w:p w14:paraId="70D9C47F" w14:textId="77777777" w:rsidR="00514B42" w:rsidRPr="005421B1" w:rsidRDefault="00514B42" w:rsidP="00514B42">
                            <w:pPr>
                              <w:rPr>
                                <w:rFonts w:ascii="Garamond" w:hAnsi="Garamond"/>
                                <w:color w:val="FFFFFF" w:themeColor="background1"/>
                                <w:sz w:val="24"/>
                                <w:szCs w:val="24"/>
                                <w:lang w:eastAsia="en-GB"/>
                              </w:rPr>
                            </w:pPr>
                          </w:p>
                          <w:p w14:paraId="6D5440B8" w14:textId="77777777" w:rsidR="00514B42" w:rsidRPr="005421B1" w:rsidRDefault="00514B42" w:rsidP="00514B42">
                            <w:pPr>
                              <w:rPr>
                                <w:rFonts w:ascii="Garamond" w:hAnsi="Garamond"/>
                                <w:color w:val="FFFFFF" w:themeColor="background1"/>
                                <w:sz w:val="24"/>
                                <w:szCs w:val="24"/>
                                <w:lang w:eastAsia="en-GB"/>
                              </w:rPr>
                            </w:pPr>
                          </w:p>
                          <w:p w14:paraId="5443CFC0" w14:textId="77777777" w:rsidR="00514B42" w:rsidRPr="005421B1" w:rsidRDefault="00514B42" w:rsidP="00514B42">
                            <w:pPr>
                              <w:rPr>
                                <w:rFonts w:ascii="Garamond" w:hAnsi="Garamond"/>
                                <w:color w:val="FFFFFF" w:themeColor="background1"/>
                                <w:sz w:val="24"/>
                                <w:szCs w:val="24"/>
                                <w:lang w:eastAsia="en-GB"/>
                              </w:rPr>
                            </w:pPr>
                          </w:p>
                          <w:p w14:paraId="4885CACC" w14:textId="77777777" w:rsidR="00514B42" w:rsidRPr="005421B1" w:rsidRDefault="00514B42" w:rsidP="00514B42">
                            <w:pPr>
                              <w:rPr>
                                <w:rFonts w:ascii="Garamond" w:hAnsi="Garamond"/>
                                <w:color w:val="FFFFFF" w:themeColor="background1"/>
                                <w:sz w:val="24"/>
                                <w:szCs w:val="24"/>
                                <w:lang w:eastAsia="en-GB"/>
                              </w:rPr>
                            </w:pPr>
                          </w:p>
                          <w:p w14:paraId="4FC1C9FA" w14:textId="77777777" w:rsidR="00514B42" w:rsidRPr="005421B1" w:rsidRDefault="00514B42" w:rsidP="00514B42">
                            <w:pPr>
                              <w:rPr>
                                <w:rFonts w:ascii="Garamond" w:hAnsi="Garamond"/>
                                <w:color w:val="FFFFFF" w:themeColor="background1"/>
                                <w:sz w:val="24"/>
                                <w:szCs w:val="24"/>
                                <w:lang w:eastAsia="en-GB"/>
                              </w:rPr>
                            </w:pPr>
                          </w:p>
                          <w:p w14:paraId="586E5BCD" w14:textId="77777777" w:rsidR="00514B42" w:rsidRPr="005421B1" w:rsidRDefault="00514B42" w:rsidP="00514B42">
                            <w:pPr>
                              <w:rPr>
                                <w:rFonts w:ascii="Garamond" w:hAnsi="Garamond"/>
                                <w:color w:val="FFFFFF" w:themeColor="background1"/>
                                <w:sz w:val="24"/>
                                <w:szCs w:val="24"/>
                                <w:lang w:eastAsia="en-GB"/>
                              </w:rPr>
                            </w:pPr>
                          </w:p>
                          <w:p w14:paraId="1CC4BB77" w14:textId="77777777" w:rsidR="00514B42" w:rsidRPr="005421B1" w:rsidRDefault="00514B42" w:rsidP="00514B42">
                            <w:pPr>
                              <w:rPr>
                                <w:rFonts w:ascii="Garamond" w:hAnsi="Garamond"/>
                                <w:color w:val="FFFFFF" w:themeColor="background1"/>
                                <w:sz w:val="24"/>
                                <w:szCs w:val="24"/>
                                <w:lang w:eastAsia="en-GB"/>
                              </w:rPr>
                            </w:pPr>
                          </w:p>
                          <w:p w14:paraId="42587E9A" w14:textId="77777777" w:rsidR="00514B42" w:rsidRPr="005421B1" w:rsidRDefault="00514B42" w:rsidP="00514B42">
                            <w:pPr>
                              <w:rPr>
                                <w:rFonts w:ascii="Garamond" w:hAnsi="Garamond"/>
                                <w:color w:val="FFFFFF" w:themeColor="background1"/>
                                <w:sz w:val="24"/>
                                <w:szCs w:val="24"/>
                                <w:lang w:eastAsia="en-GB"/>
                              </w:rPr>
                            </w:pPr>
                          </w:p>
                          <w:p w14:paraId="57FDA087" w14:textId="77777777" w:rsidR="00514B42" w:rsidRPr="005421B1" w:rsidRDefault="00514B42" w:rsidP="00514B42">
                            <w:pPr>
                              <w:rPr>
                                <w:rFonts w:ascii="Garamond" w:hAnsi="Garamond"/>
                                <w:color w:val="FFFFFF" w:themeColor="background1"/>
                                <w:sz w:val="24"/>
                                <w:szCs w:val="24"/>
                                <w:lang w:eastAsia="en-GB"/>
                              </w:rPr>
                            </w:pPr>
                          </w:p>
                          <w:p w14:paraId="380438EE" w14:textId="77777777" w:rsidR="00514B42" w:rsidRPr="005421B1" w:rsidRDefault="00514B42" w:rsidP="00514B42">
                            <w:pPr>
                              <w:rPr>
                                <w:rFonts w:ascii="Garamond" w:hAnsi="Garamond"/>
                                <w:color w:val="FFFFFF" w:themeColor="background1"/>
                                <w:sz w:val="24"/>
                                <w:szCs w:val="24"/>
                                <w:lang w:eastAsia="en-GB"/>
                              </w:rPr>
                            </w:pPr>
                          </w:p>
                          <w:p w14:paraId="1508CCCB" w14:textId="77777777" w:rsidR="00514B42" w:rsidRPr="005421B1" w:rsidRDefault="00514B42" w:rsidP="00514B42">
                            <w:pPr>
                              <w:rPr>
                                <w:rFonts w:ascii="Garamond" w:hAnsi="Garamond"/>
                                <w:color w:val="FFFFFF" w:themeColor="background1"/>
                                <w:sz w:val="24"/>
                                <w:szCs w:val="24"/>
                                <w:lang w:eastAsia="en-GB"/>
                              </w:rPr>
                            </w:pPr>
                          </w:p>
                          <w:p w14:paraId="0DA5426B" w14:textId="77777777" w:rsidR="00514B42" w:rsidRPr="005421B1" w:rsidRDefault="00514B42" w:rsidP="00514B42">
                            <w:pPr>
                              <w:rPr>
                                <w:rFonts w:ascii="Garamond" w:hAnsi="Garamond"/>
                                <w:color w:val="FFFFFF" w:themeColor="background1"/>
                                <w:sz w:val="24"/>
                                <w:szCs w:val="24"/>
                                <w:lang w:eastAsia="en-GB"/>
                              </w:rPr>
                            </w:pPr>
                          </w:p>
                          <w:p w14:paraId="17F1BEF7" w14:textId="77777777" w:rsidR="00514B42" w:rsidRPr="005421B1" w:rsidRDefault="00514B42" w:rsidP="00514B42">
                            <w:pPr>
                              <w:rPr>
                                <w:rFonts w:ascii="Garamond" w:hAnsi="Garamond"/>
                                <w:color w:val="FFFFFF" w:themeColor="background1"/>
                                <w:sz w:val="24"/>
                                <w:szCs w:val="24"/>
                                <w:lang w:eastAsia="en-GB"/>
                              </w:rPr>
                            </w:pPr>
                          </w:p>
                          <w:p w14:paraId="3037D722" w14:textId="77777777" w:rsidR="00514B42" w:rsidRPr="005421B1" w:rsidRDefault="00514B42" w:rsidP="00514B42">
                            <w:pPr>
                              <w:rPr>
                                <w:rFonts w:ascii="Garamond" w:hAnsi="Garamond"/>
                                <w:color w:val="FFFFFF" w:themeColor="background1"/>
                                <w:sz w:val="24"/>
                                <w:szCs w:val="24"/>
                                <w:lang w:eastAsia="en-GB"/>
                              </w:rPr>
                            </w:pPr>
                          </w:p>
                          <w:p w14:paraId="6944FF2D" w14:textId="77777777" w:rsidR="00514B42" w:rsidRPr="005421B1" w:rsidRDefault="00514B42" w:rsidP="00514B42">
                            <w:pPr>
                              <w:rPr>
                                <w:rFonts w:ascii="Garamond" w:hAnsi="Garamond"/>
                                <w:color w:val="FFFFFF" w:themeColor="background1"/>
                                <w:sz w:val="24"/>
                                <w:szCs w:val="24"/>
                                <w:lang w:eastAsia="en-GB"/>
                              </w:rPr>
                            </w:pPr>
                          </w:p>
                          <w:p w14:paraId="16FE5AA9" w14:textId="77777777" w:rsidR="00514B42" w:rsidRPr="005421B1" w:rsidRDefault="00514B42" w:rsidP="00514B42">
                            <w:pPr>
                              <w:rPr>
                                <w:rFonts w:ascii="Garamond" w:hAnsi="Garamond"/>
                                <w:color w:val="FFFFFF" w:themeColor="background1"/>
                                <w:sz w:val="24"/>
                                <w:szCs w:val="24"/>
                                <w:lang w:eastAsia="en-GB"/>
                              </w:rPr>
                            </w:pPr>
                          </w:p>
                          <w:p w14:paraId="36E8BBCB" w14:textId="77777777" w:rsidR="00514B42" w:rsidRPr="005421B1" w:rsidRDefault="00514B42" w:rsidP="00054270">
                            <w:pPr>
                              <w:ind w:firstLine="720"/>
                              <w:rPr>
                                <w:rFonts w:ascii="Garamond" w:hAnsi="Garamond"/>
                                <w:color w:val="FFFFFF" w:themeColor="background1"/>
                                <w:sz w:val="24"/>
                                <w:szCs w:val="24"/>
                                <w:lang w:eastAsia="en-GB"/>
                              </w:rPr>
                            </w:pPr>
                            <w:r w:rsidRPr="005421B1">
                              <w:rPr>
                                <w:rFonts w:ascii="Garamond" w:hAnsi="Garamond"/>
                                <w:color w:val="FFFFFF" w:themeColor="background1"/>
                                <w:sz w:val="24"/>
                                <w:szCs w:val="24"/>
                                <w:lang w:eastAsia="en-GB"/>
                              </w:rPr>
                              <w:t xml:space="preserve">Twitter: </w:t>
                            </w:r>
                            <w:hyperlink r:id="rId24" w:history="1">
                              <w:r w:rsidRPr="005421B1">
                                <w:rPr>
                                  <w:rStyle w:val="Hyperlink"/>
                                  <w:rFonts w:ascii="Garamond" w:hAnsi="Garamond"/>
                                  <w:color w:val="FFFFFF" w:themeColor="background1"/>
                                  <w:sz w:val="24"/>
                                  <w:szCs w:val="24"/>
                                  <w:lang w:eastAsia="en-GB"/>
                                </w:rPr>
                                <w:t>@WinColl</w:t>
                              </w:r>
                            </w:hyperlink>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t>Winchester College</w:t>
                            </w:r>
                          </w:p>
                          <w:p w14:paraId="19792FA4" w14:textId="77777777" w:rsidR="00514B42" w:rsidRPr="005421B1" w:rsidRDefault="00514B42" w:rsidP="00054270">
                            <w:pPr>
                              <w:ind w:firstLine="720"/>
                              <w:rPr>
                                <w:rFonts w:ascii="Garamond" w:hAnsi="Garamond"/>
                                <w:color w:val="FFFFFF" w:themeColor="background1"/>
                                <w:sz w:val="24"/>
                                <w:szCs w:val="24"/>
                                <w:lang w:eastAsia="en-GB"/>
                              </w:rPr>
                            </w:pPr>
                            <w:r w:rsidRPr="005421B1">
                              <w:rPr>
                                <w:rFonts w:ascii="Garamond" w:hAnsi="Garamond"/>
                                <w:color w:val="FFFFFF" w:themeColor="background1"/>
                                <w:sz w:val="24"/>
                                <w:szCs w:val="24"/>
                                <w:lang w:eastAsia="en-GB"/>
                              </w:rPr>
                              <w:t xml:space="preserve">Instagram: </w:t>
                            </w:r>
                            <w:hyperlink r:id="rId25" w:history="1">
                              <w:r w:rsidRPr="005421B1">
                                <w:rPr>
                                  <w:rStyle w:val="Hyperlink"/>
                                  <w:rFonts w:ascii="Garamond" w:hAnsi="Garamond"/>
                                  <w:color w:val="FFFFFF" w:themeColor="background1"/>
                                  <w:sz w:val="24"/>
                                  <w:szCs w:val="24"/>
                                  <w:lang w:eastAsia="en-GB"/>
                                </w:rPr>
                                <w:t>@winchestercollege</w:t>
                              </w:r>
                            </w:hyperlink>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t>College Street</w:t>
                            </w:r>
                          </w:p>
                          <w:p w14:paraId="592578B3" w14:textId="77777777" w:rsidR="00514B42" w:rsidRPr="005421B1" w:rsidRDefault="00514B42" w:rsidP="00514B42">
                            <w:pPr>
                              <w:rPr>
                                <w:rFonts w:ascii="Garamond" w:hAnsi="Garamond"/>
                                <w:color w:val="FFFFFF" w:themeColor="background1"/>
                                <w:sz w:val="24"/>
                                <w:szCs w:val="24"/>
                                <w:lang w:eastAsia="en-GB"/>
                              </w:rPr>
                            </w:pP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t>Winchester</w:t>
                            </w:r>
                          </w:p>
                          <w:p w14:paraId="0D9447DE" w14:textId="77777777" w:rsidR="00514B42" w:rsidRPr="005421B1" w:rsidRDefault="00514B42" w:rsidP="00514B42">
                            <w:pPr>
                              <w:rPr>
                                <w:rFonts w:ascii="Garamond" w:hAnsi="Garamond"/>
                                <w:color w:val="FFFFFF" w:themeColor="background1"/>
                                <w:sz w:val="24"/>
                                <w:szCs w:val="24"/>
                                <w:lang w:eastAsia="en-GB"/>
                              </w:rPr>
                            </w:pP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t>SO23 9NA</w:t>
                            </w:r>
                            <w:r w:rsidRPr="005421B1">
                              <w:rPr>
                                <w:rFonts w:ascii="Garamond" w:hAnsi="Garamond"/>
                                <w:color w:val="FFFFFF" w:themeColor="background1"/>
                                <w:sz w:val="24"/>
                                <w:szCs w:val="24"/>
                                <w:lang w:eastAsia="en-GB"/>
                              </w:rPr>
                              <w:tab/>
                            </w:r>
                          </w:p>
                          <w:p w14:paraId="0C95C527" w14:textId="77777777" w:rsidR="00514B42" w:rsidRPr="005421B1" w:rsidRDefault="00514B42" w:rsidP="00514B42">
                            <w:pPr>
                              <w:jc w:val="center"/>
                              <w:rPr>
                                <w:rFonts w:ascii="Garamond" w:hAnsi="Garamond"/>
                                <w:color w:val="FFFFFF" w:themeColor="background1"/>
                                <w:sz w:val="24"/>
                                <w:szCs w:val="24"/>
                                <w:u w:val="single"/>
                                <w:lang w:eastAsia="en-GB"/>
                              </w:rPr>
                            </w:pPr>
                          </w:p>
                          <w:p w14:paraId="68B910CE" w14:textId="77777777" w:rsidR="00514B42" w:rsidRPr="005421B1" w:rsidRDefault="00514B42" w:rsidP="00514B42">
                            <w:pPr>
                              <w:jc w:val="center"/>
                              <w:rPr>
                                <w:rFonts w:ascii="Garamond" w:hAnsi="Garamond"/>
                                <w:color w:val="FFFFFF" w:themeColor="background1"/>
                                <w:sz w:val="24"/>
                                <w:szCs w:val="24"/>
                                <w:u w:val="single"/>
                                <w:lang w:eastAsia="en-GB"/>
                              </w:rPr>
                            </w:pPr>
                          </w:p>
                          <w:p w14:paraId="1EC68C0D" w14:textId="77777777" w:rsidR="00514B42" w:rsidRPr="005421B1" w:rsidRDefault="00514B42" w:rsidP="00514B42">
                            <w:pPr>
                              <w:jc w:val="center"/>
                              <w:rPr>
                                <w:rFonts w:ascii="Garamond" w:hAnsi="Garamond"/>
                                <w:color w:val="FFFFFF" w:themeColor="background1"/>
                                <w:sz w:val="24"/>
                                <w:szCs w:val="24"/>
                                <w:u w:val="single"/>
                                <w:lang w:eastAsia="en-GB"/>
                              </w:rPr>
                            </w:pPr>
                          </w:p>
                          <w:p w14:paraId="41F780B3" w14:textId="77777777" w:rsidR="00514B42" w:rsidRPr="005421B1" w:rsidRDefault="001905FB" w:rsidP="001905FB">
                            <w:pPr>
                              <w:jc w:val="center"/>
                              <w:rPr>
                                <w:rFonts w:ascii="Garamond" w:hAnsi="Garamond"/>
                                <w:color w:val="FFFFFF" w:themeColor="background1"/>
                                <w:sz w:val="24"/>
                                <w:szCs w:val="24"/>
                                <w:lang w:eastAsia="en-GB"/>
                              </w:rPr>
                            </w:pPr>
                            <w:hyperlink r:id="rId26" w:history="1">
                              <w:r w:rsidRPr="005421B1">
                                <w:rPr>
                                  <w:rStyle w:val="Hyperlink"/>
                                  <w:rFonts w:ascii="Garamond" w:hAnsi="Garamond"/>
                                  <w:sz w:val="24"/>
                                  <w:szCs w:val="24"/>
                                  <w:lang w:eastAsia="en-GB"/>
                                </w:rPr>
                                <w:t>www.winchestercollege.org</w:t>
                              </w:r>
                            </w:hyperlink>
                          </w:p>
                          <w:p w14:paraId="4F1132C9" w14:textId="77777777" w:rsidR="00514B42" w:rsidRPr="005421B1" w:rsidRDefault="00514B42" w:rsidP="00514B42">
                            <w:pPr>
                              <w:rPr>
                                <w:rFonts w:ascii="Garamond" w:hAnsi="Garamond"/>
                                <w:color w:val="FFFFFF" w:themeColor="background1"/>
                                <w:sz w:val="24"/>
                                <w:szCs w:val="24"/>
                                <w:lang w:eastAsia="en-GB"/>
                              </w:rPr>
                            </w:pPr>
                          </w:p>
                          <w:p w14:paraId="61D6281A" w14:textId="77777777" w:rsidR="00514B42" w:rsidRPr="005421B1" w:rsidRDefault="00514B42" w:rsidP="00514B42">
                            <w:pPr>
                              <w:rPr>
                                <w:rFonts w:ascii="Georgia" w:hAnsi="Georgia"/>
                                <w:color w:val="808080"/>
                                <w:sz w:val="20"/>
                                <w:szCs w:val="20"/>
                                <w:lang w:eastAsia="en-GB"/>
                              </w:rPr>
                            </w:pPr>
                          </w:p>
                          <w:p w14:paraId="6FCD5A8A" w14:textId="77777777" w:rsidR="00514B42" w:rsidRPr="005421B1" w:rsidRDefault="00514B42" w:rsidP="00514B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7732158" id="Rectangle 21" o:spid="_x0000_s1031" style="position:absolute;margin-left:0;margin-top:0;width:595.3pt;height:841.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" fillcolor="#100a30 [3215]" stroked="f" strokeweight="1pt">
                <v:textbox>
                  <w:txbxContent>
                    <w:p w14:paraId="45436B5C" w14:textId="77777777" w:rsidR="00514B42" w:rsidRPr="005421B1" w:rsidRDefault="00514B42" w:rsidP="00514B42">
                      <w:pPr>
                        <w:rPr>
                          <w:rFonts w:ascii="Georgia" w:hAnsi="Georgia"/>
                          <w:color w:val="FFFFFF" w:themeColor="background1"/>
                          <w:sz w:val="20"/>
                          <w:szCs w:val="20"/>
                          <w:lang w:eastAsia="en-GB"/>
                        </w:rPr>
                      </w:pPr>
                    </w:p>
                    <w:p w14:paraId="467A74D9" w14:textId="77777777" w:rsidR="00514B42" w:rsidRPr="005421B1" w:rsidRDefault="00514B42" w:rsidP="00514B42">
                      <w:pPr>
                        <w:rPr>
                          <w:rFonts w:ascii="Georgia" w:hAnsi="Georgia"/>
                          <w:color w:val="FFFFFF" w:themeColor="background1"/>
                          <w:sz w:val="20"/>
                          <w:szCs w:val="20"/>
                          <w:lang w:eastAsia="en-GB"/>
                        </w:rPr>
                      </w:pPr>
                    </w:p>
                    <w:p w14:paraId="62E18D29" w14:textId="77777777" w:rsidR="00514B42" w:rsidRPr="005421B1" w:rsidRDefault="00514B42" w:rsidP="00514B42">
                      <w:pPr>
                        <w:rPr>
                          <w:rFonts w:ascii="Georgia" w:hAnsi="Georgia"/>
                          <w:color w:val="FFFFFF" w:themeColor="background1"/>
                          <w:sz w:val="20"/>
                          <w:szCs w:val="20"/>
                          <w:lang w:eastAsia="en-GB"/>
                        </w:rPr>
                      </w:pPr>
                    </w:p>
                    <w:p w14:paraId="01F1400E" w14:textId="77777777" w:rsidR="00514B42" w:rsidRPr="005421B1" w:rsidRDefault="00514B42" w:rsidP="00514B42">
                      <w:pPr>
                        <w:rPr>
                          <w:rFonts w:ascii="Georgia" w:hAnsi="Georgia"/>
                          <w:color w:val="FFFFFF" w:themeColor="background1"/>
                          <w:sz w:val="20"/>
                          <w:szCs w:val="20"/>
                          <w:lang w:eastAsia="en-GB"/>
                        </w:rPr>
                      </w:pPr>
                    </w:p>
                    <w:p w14:paraId="1F330A9E" w14:textId="77777777" w:rsidR="00514B42" w:rsidRPr="005421B1" w:rsidRDefault="00514B42" w:rsidP="00514B42">
                      <w:pPr>
                        <w:rPr>
                          <w:rFonts w:ascii="Georgia" w:hAnsi="Georgia"/>
                          <w:color w:val="FFFFFF" w:themeColor="background1"/>
                          <w:sz w:val="20"/>
                          <w:szCs w:val="20"/>
                          <w:lang w:eastAsia="en-GB"/>
                        </w:rPr>
                      </w:pPr>
                    </w:p>
                    <w:p w14:paraId="042B055A" w14:textId="77777777" w:rsidR="00514B42" w:rsidRPr="005421B1" w:rsidRDefault="00514B42" w:rsidP="00514B42">
                      <w:pPr>
                        <w:rPr>
                          <w:rFonts w:ascii="Georgia" w:hAnsi="Georgia"/>
                          <w:color w:val="FFFFFF" w:themeColor="background1"/>
                          <w:sz w:val="20"/>
                          <w:szCs w:val="20"/>
                          <w:lang w:eastAsia="en-GB"/>
                        </w:rPr>
                      </w:pPr>
                    </w:p>
                    <w:p w14:paraId="01790FC9" w14:textId="77777777" w:rsidR="00514B42" w:rsidRPr="005421B1" w:rsidRDefault="00514B42" w:rsidP="00514B42">
                      <w:pPr>
                        <w:rPr>
                          <w:rFonts w:ascii="Georgia" w:hAnsi="Georgia"/>
                          <w:color w:val="FFFFFF" w:themeColor="background1"/>
                          <w:sz w:val="20"/>
                          <w:szCs w:val="20"/>
                          <w:lang w:eastAsia="en-GB"/>
                        </w:rPr>
                      </w:pPr>
                    </w:p>
                    <w:p w14:paraId="1C5F4D71" w14:textId="77777777" w:rsidR="00514B42" w:rsidRPr="005421B1" w:rsidRDefault="00514B42" w:rsidP="00514B42">
                      <w:pPr>
                        <w:rPr>
                          <w:rFonts w:ascii="Garamond" w:hAnsi="Garamond"/>
                          <w:color w:val="FFFFFF" w:themeColor="background1"/>
                          <w:sz w:val="24"/>
                          <w:szCs w:val="24"/>
                          <w:lang w:eastAsia="en-GB"/>
                        </w:rPr>
                      </w:pPr>
                    </w:p>
                    <w:p w14:paraId="0F2A9D1B" w14:textId="77777777" w:rsidR="00514B42" w:rsidRPr="005421B1" w:rsidRDefault="00514B42" w:rsidP="00514B42">
                      <w:pPr>
                        <w:rPr>
                          <w:rFonts w:ascii="Garamond" w:hAnsi="Garamond"/>
                          <w:color w:val="FFFFFF" w:themeColor="background1"/>
                          <w:sz w:val="24"/>
                          <w:szCs w:val="24"/>
                          <w:lang w:eastAsia="en-GB"/>
                        </w:rPr>
                      </w:pPr>
                    </w:p>
                    <w:p w14:paraId="70D9C47F" w14:textId="77777777" w:rsidR="00514B42" w:rsidRPr="005421B1" w:rsidRDefault="00514B42" w:rsidP="00514B42">
                      <w:pPr>
                        <w:rPr>
                          <w:rFonts w:ascii="Garamond" w:hAnsi="Garamond"/>
                          <w:color w:val="FFFFFF" w:themeColor="background1"/>
                          <w:sz w:val="24"/>
                          <w:szCs w:val="24"/>
                          <w:lang w:eastAsia="en-GB"/>
                        </w:rPr>
                      </w:pPr>
                    </w:p>
                    <w:p w14:paraId="6D5440B8" w14:textId="77777777" w:rsidR="00514B42" w:rsidRPr="005421B1" w:rsidRDefault="00514B42" w:rsidP="00514B42">
                      <w:pPr>
                        <w:rPr>
                          <w:rFonts w:ascii="Garamond" w:hAnsi="Garamond"/>
                          <w:color w:val="FFFFFF" w:themeColor="background1"/>
                          <w:sz w:val="24"/>
                          <w:szCs w:val="24"/>
                          <w:lang w:eastAsia="en-GB"/>
                        </w:rPr>
                      </w:pPr>
                    </w:p>
                    <w:p w14:paraId="5443CFC0" w14:textId="77777777" w:rsidR="00514B42" w:rsidRPr="005421B1" w:rsidRDefault="00514B42" w:rsidP="00514B42">
                      <w:pPr>
                        <w:rPr>
                          <w:rFonts w:ascii="Garamond" w:hAnsi="Garamond"/>
                          <w:color w:val="FFFFFF" w:themeColor="background1"/>
                          <w:sz w:val="24"/>
                          <w:szCs w:val="24"/>
                          <w:lang w:eastAsia="en-GB"/>
                        </w:rPr>
                      </w:pPr>
                    </w:p>
                    <w:p w14:paraId="4885CACC" w14:textId="77777777" w:rsidR="00514B42" w:rsidRPr="005421B1" w:rsidRDefault="00514B42" w:rsidP="00514B42">
                      <w:pPr>
                        <w:rPr>
                          <w:rFonts w:ascii="Garamond" w:hAnsi="Garamond"/>
                          <w:color w:val="FFFFFF" w:themeColor="background1"/>
                          <w:sz w:val="24"/>
                          <w:szCs w:val="24"/>
                          <w:lang w:eastAsia="en-GB"/>
                        </w:rPr>
                      </w:pPr>
                    </w:p>
                    <w:p w14:paraId="4FC1C9FA" w14:textId="77777777" w:rsidR="00514B42" w:rsidRPr="005421B1" w:rsidRDefault="00514B42" w:rsidP="00514B42">
                      <w:pPr>
                        <w:rPr>
                          <w:rFonts w:ascii="Garamond" w:hAnsi="Garamond"/>
                          <w:color w:val="FFFFFF" w:themeColor="background1"/>
                          <w:sz w:val="24"/>
                          <w:szCs w:val="24"/>
                          <w:lang w:eastAsia="en-GB"/>
                        </w:rPr>
                      </w:pPr>
                    </w:p>
                    <w:p w14:paraId="586E5BCD" w14:textId="77777777" w:rsidR="00514B42" w:rsidRPr="005421B1" w:rsidRDefault="00514B42" w:rsidP="00514B42">
                      <w:pPr>
                        <w:rPr>
                          <w:rFonts w:ascii="Garamond" w:hAnsi="Garamond"/>
                          <w:color w:val="FFFFFF" w:themeColor="background1"/>
                          <w:sz w:val="24"/>
                          <w:szCs w:val="24"/>
                          <w:lang w:eastAsia="en-GB"/>
                        </w:rPr>
                      </w:pPr>
                    </w:p>
                    <w:p w14:paraId="1CC4BB77" w14:textId="77777777" w:rsidR="00514B42" w:rsidRPr="005421B1" w:rsidRDefault="00514B42" w:rsidP="00514B42">
                      <w:pPr>
                        <w:rPr>
                          <w:rFonts w:ascii="Garamond" w:hAnsi="Garamond"/>
                          <w:color w:val="FFFFFF" w:themeColor="background1"/>
                          <w:sz w:val="24"/>
                          <w:szCs w:val="24"/>
                          <w:lang w:eastAsia="en-GB"/>
                        </w:rPr>
                      </w:pPr>
                    </w:p>
                    <w:p w14:paraId="42587E9A" w14:textId="77777777" w:rsidR="00514B42" w:rsidRPr="005421B1" w:rsidRDefault="00514B42" w:rsidP="00514B42">
                      <w:pPr>
                        <w:rPr>
                          <w:rFonts w:ascii="Garamond" w:hAnsi="Garamond"/>
                          <w:color w:val="FFFFFF" w:themeColor="background1"/>
                          <w:sz w:val="24"/>
                          <w:szCs w:val="24"/>
                          <w:lang w:eastAsia="en-GB"/>
                        </w:rPr>
                      </w:pPr>
                    </w:p>
                    <w:p w14:paraId="57FDA087" w14:textId="77777777" w:rsidR="00514B42" w:rsidRPr="005421B1" w:rsidRDefault="00514B42" w:rsidP="00514B42">
                      <w:pPr>
                        <w:rPr>
                          <w:rFonts w:ascii="Garamond" w:hAnsi="Garamond"/>
                          <w:color w:val="FFFFFF" w:themeColor="background1"/>
                          <w:sz w:val="24"/>
                          <w:szCs w:val="24"/>
                          <w:lang w:eastAsia="en-GB"/>
                        </w:rPr>
                      </w:pPr>
                    </w:p>
                    <w:p w14:paraId="380438EE" w14:textId="77777777" w:rsidR="00514B42" w:rsidRPr="005421B1" w:rsidRDefault="00514B42" w:rsidP="00514B42">
                      <w:pPr>
                        <w:rPr>
                          <w:rFonts w:ascii="Garamond" w:hAnsi="Garamond"/>
                          <w:color w:val="FFFFFF" w:themeColor="background1"/>
                          <w:sz w:val="24"/>
                          <w:szCs w:val="24"/>
                          <w:lang w:eastAsia="en-GB"/>
                        </w:rPr>
                      </w:pPr>
                    </w:p>
                    <w:p w14:paraId="1508CCCB" w14:textId="77777777" w:rsidR="00514B42" w:rsidRPr="005421B1" w:rsidRDefault="00514B42" w:rsidP="00514B42">
                      <w:pPr>
                        <w:rPr>
                          <w:rFonts w:ascii="Garamond" w:hAnsi="Garamond"/>
                          <w:color w:val="FFFFFF" w:themeColor="background1"/>
                          <w:sz w:val="24"/>
                          <w:szCs w:val="24"/>
                          <w:lang w:eastAsia="en-GB"/>
                        </w:rPr>
                      </w:pPr>
                    </w:p>
                    <w:p w14:paraId="0DA5426B" w14:textId="77777777" w:rsidR="00514B42" w:rsidRPr="005421B1" w:rsidRDefault="00514B42" w:rsidP="00514B42">
                      <w:pPr>
                        <w:rPr>
                          <w:rFonts w:ascii="Garamond" w:hAnsi="Garamond"/>
                          <w:color w:val="FFFFFF" w:themeColor="background1"/>
                          <w:sz w:val="24"/>
                          <w:szCs w:val="24"/>
                          <w:lang w:eastAsia="en-GB"/>
                        </w:rPr>
                      </w:pPr>
                    </w:p>
                    <w:p w14:paraId="17F1BEF7" w14:textId="77777777" w:rsidR="00514B42" w:rsidRPr="005421B1" w:rsidRDefault="00514B42" w:rsidP="00514B42">
                      <w:pPr>
                        <w:rPr>
                          <w:rFonts w:ascii="Garamond" w:hAnsi="Garamond"/>
                          <w:color w:val="FFFFFF" w:themeColor="background1"/>
                          <w:sz w:val="24"/>
                          <w:szCs w:val="24"/>
                          <w:lang w:eastAsia="en-GB"/>
                        </w:rPr>
                      </w:pPr>
                    </w:p>
                    <w:p w14:paraId="3037D722" w14:textId="77777777" w:rsidR="00514B42" w:rsidRPr="005421B1" w:rsidRDefault="00514B42" w:rsidP="00514B42">
                      <w:pPr>
                        <w:rPr>
                          <w:rFonts w:ascii="Garamond" w:hAnsi="Garamond"/>
                          <w:color w:val="FFFFFF" w:themeColor="background1"/>
                          <w:sz w:val="24"/>
                          <w:szCs w:val="24"/>
                          <w:lang w:eastAsia="en-GB"/>
                        </w:rPr>
                      </w:pPr>
                    </w:p>
                    <w:p w14:paraId="6944FF2D" w14:textId="77777777" w:rsidR="00514B42" w:rsidRPr="005421B1" w:rsidRDefault="00514B42" w:rsidP="00514B42">
                      <w:pPr>
                        <w:rPr>
                          <w:rFonts w:ascii="Garamond" w:hAnsi="Garamond"/>
                          <w:color w:val="FFFFFF" w:themeColor="background1"/>
                          <w:sz w:val="24"/>
                          <w:szCs w:val="24"/>
                          <w:lang w:eastAsia="en-GB"/>
                        </w:rPr>
                      </w:pPr>
                    </w:p>
                    <w:p w14:paraId="16FE5AA9" w14:textId="77777777" w:rsidR="00514B42" w:rsidRPr="005421B1" w:rsidRDefault="00514B42" w:rsidP="00514B42">
                      <w:pPr>
                        <w:rPr>
                          <w:rFonts w:ascii="Garamond" w:hAnsi="Garamond"/>
                          <w:color w:val="FFFFFF" w:themeColor="background1"/>
                          <w:sz w:val="24"/>
                          <w:szCs w:val="24"/>
                          <w:lang w:eastAsia="en-GB"/>
                        </w:rPr>
                      </w:pPr>
                    </w:p>
                    <w:p w14:paraId="36E8BBCB" w14:textId="77777777" w:rsidR="00514B42" w:rsidRPr="005421B1" w:rsidRDefault="00514B42" w:rsidP="00054270">
                      <w:pPr>
                        <w:ind w:firstLine="720"/>
                        <w:rPr>
                          <w:rFonts w:ascii="Garamond" w:hAnsi="Garamond"/>
                          <w:color w:val="FFFFFF" w:themeColor="background1"/>
                          <w:sz w:val="24"/>
                          <w:szCs w:val="24"/>
                          <w:lang w:eastAsia="en-GB"/>
                        </w:rPr>
                      </w:pPr>
                      <w:r w:rsidRPr="005421B1">
                        <w:rPr>
                          <w:rFonts w:ascii="Garamond" w:hAnsi="Garamond"/>
                          <w:color w:val="FFFFFF" w:themeColor="background1"/>
                          <w:sz w:val="24"/>
                          <w:szCs w:val="24"/>
                          <w:lang w:eastAsia="en-GB"/>
                        </w:rPr>
                        <w:t xml:space="preserve">Twitter: </w:t>
                      </w:r>
                      <w:hyperlink r:id="rId27" w:history="1">
                        <w:r w:rsidRPr="005421B1">
                          <w:rPr>
                            <w:rStyle w:val="Hyperlink"/>
                            <w:rFonts w:ascii="Garamond" w:hAnsi="Garamond"/>
                            <w:color w:val="FFFFFF" w:themeColor="background1"/>
                            <w:sz w:val="24"/>
                            <w:szCs w:val="24"/>
                            <w:lang w:eastAsia="en-GB"/>
                          </w:rPr>
                          <w:t>@WinColl</w:t>
                        </w:r>
                      </w:hyperlink>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t>Winchester College</w:t>
                      </w:r>
                    </w:p>
                    <w:p w14:paraId="19792FA4" w14:textId="77777777" w:rsidR="00514B42" w:rsidRPr="005421B1" w:rsidRDefault="00514B42" w:rsidP="00054270">
                      <w:pPr>
                        <w:ind w:firstLine="720"/>
                        <w:rPr>
                          <w:rFonts w:ascii="Garamond" w:hAnsi="Garamond"/>
                          <w:color w:val="FFFFFF" w:themeColor="background1"/>
                          <w:sz w:val="24"/>
                          <w:szCs w:val="24"/>
                          <w:lang w:eastAsia="en-GB"/>
                        </w:rPr>
                      </w:pPr>
                      <w:r w:rsidRPr="005421B1">
                        <w:rPr>
                          <w:rFonts w:ascii="Garamond" w:hAnsi="Garamond"/>
                          <w:color w:val="FFFFFF" w:themeColor="background1"/>
                          <w:sz w:val="24"/>
                          <w:szCs w:val="24"/>
                          <w:lang w:eastAsia="en-GB"/>
                        </w:rPr>
                        <w:t xml:space="preserve">Instagram: </w:t>
                      </w:r>
                      <w:hyperlink r:id="rId28" w:history="1">
                        <w:r w:rsidRPr="005421B1">
                          <w:rPr>
                            <w:rStyle w:val="Hyperlink"/>
                            <w:rFonts w:ascii="Garamond" w:hAnsi="Garamond"/>
                            <w:color w:val="FFFFFF" w:themeColor="background1"/>
                            <w:sz w:val="24"/>
                            <w:szCs w:val="24"/>
                            <w:lang w:eastAsia="en-GB"/>
                          </w:rPr>
                          <w:t>@winchestercollege</w:t>
                        </w:r>
                      </w:hyperlink>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t>College Street</w:t>
                      </w:r>
                    </w:p>
                    <w:p w14:paraId="592578B3" w14:textId="77777777" w:rsidR="00514B42" w:rsidRPr="005421B1" w:rsidRDefault="00514B42" w:rsidP="00514B42">
                      <w:pPr>
                        <w:rPr>
                          <w:rFonts w:ascii="Garamond" w:hAnsi="Garamond"/>
                          <w:color w:val="FFFFFF" w:themeColor="background1"/>
                          <w:sz w:val="24"/>
                          <w:szCs w:val="24"/>
                          <w:lang w:eastAsia="en-GB"/>
                        </w:rPr>
                      </w:pP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t>Winchester</w:t>
                      </w:r>
                    </w:p>
                    <w:p w14:paraId="0D9447DE" w14:textId="77777777" w:rsidR="00514B42" w:rsidRPr="005421B1" w:rsidRDefault="00514B42" w:rsidP="00514B42">
                      <w:pPr>
                        <w:rPr>
                          <w:rFonts w:ascii="Garamond" w:hAnsi="Garamond"/>
                          <w:color w:val="FFFFFF" w:themeColor="background1"/>
                          <w:sz w:val="24"/>
                          <w:szCs w:val="24"/>
                          <w:lang w:eastAsia="en-GB"/>
                        </w:rPr>
                      </w:pP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r>
                      <w:r w:rsidRPr="005421B1">
                        <w:rPr>
                          <w:rFonts w:ascii="Garamond" w:hAnsi="Garamond"/>
                          <w:color w:val="FFFFFF" w:themeColor="background1"/>
                          <w:sz w:val="24"/>
                          <w:szCs w:val="24"/>
                          <w:lang w:eastAsia="en-GB"/>
                        </w:rPr>
                        <w:tab/>
                        <w:t>SO23 9NA</w:t>
                      </w:r>
                      <w:r w:rsidRPr="005421B1">
                        <w:rPr>
                          <w:rFonts w:ascii="Garamond" w:hAnsi="Garamond"/>
                          <w:color w:val="FFFFFF" w:themeColor="background1"/>
                          <w:sz w:val="24"/>
                          <w:szCs w:val="24"/>
                          <w:lang w:eastAsia="en-GB"/>
                        </w:rPr>
                        <w:tab/>
                      </w:r>
                    </w:p>
                    <w:p w14:paraId="0C95C527" w14:textId="77777777" w:rsidR="00514B42" w:rsidRPr="005421B1" w:rsidRDefault="00514B42" w:rsidP="00514B42">
                      <w:pPr>
                        <w:jc w:val="center"/>
                        <w:rPr>
                          <w:rFonts w:ascii="Garamond" w:hAnsi="Garamond"/>
                          <w:color w:val="FFFFFF" w:themeColor="background1"/>
                          <w:sz w:val="24"/>
                          <w:szCs w:val="24"/>
                          <w:u w:val="single"/>
                          <w:lang w:eastAsia="en-GB"/>
                        </w:rPr>
                      </w:pPr>
                    </w:p>
                    <w:p w14:paraId="68B910CE" w14:textId="77777777" w:rsidR="00514B42" w:rsidRPr="005421B1" w:rsidRDefault="00514B42" w:rsidP="00514B42">
                      <w:pPr>
                        <w:jc w:val="center"/>
                        <w:rPr>
                          <w:rFonts w:ascii="Garamond" w:hAnsi="Garamond"/>
                          <w:color w:val="FFFFFF" w:themeColor="background1"/>
                          <w:sz w:val="24"/>
                          <w:szCs w:val="24"/>
                          <w:u w:val="single"/>
                          <w:lang w:eastAsia="en-GB"/>
                        </w:rPr>
                      </w:pPr>
                    </w:p>
                    <w:p w14:paraId="1EC68C0D" w14:textId="77777777" w:rsidR="00514B42" w:rsidRPr="005421B1" w:rsidRDefault="00514B42" w:rsidP="00514B42">
                      <w:pPr>
                        <w:jc w:val="center"/>
                        <w:rPr>
                          <w:rFonts w:ascii="Garamond" w:hAnsi="Garamond"/>
                          <w:color w:val="FFFFFF" w:themeColor="background1"/>
                          <w:sz w:val="24"/>
                          <w:szCs w:val="24"/>
                          <w:u w:val="single"/>
                          <w:lang w:eastAsia="en-GB"/>
                        </w:rPr>
                      </w:pPr>
                    </w:p>
                    <w:p w14:paraId="41F780B3" w14:textId="77777777" w:rsidR="00514B42" w:rsidRPr="005421B1" w:rsidRDefault="001905FB" w:rsidP="001905FB">
                      <w:pPr>
                        <w:jc w:val="center"/>
                        <w:rPr>
                          <w:rFonts w:ascii="Garamond" w:hAnsi="Garamond"/>
                          <w:color w:val="FFFFFF" w:themeColor="background1"/>
                          <w:sz w:val="24"/>
                          <w:szCs w:val="24"/>
                          <w:lang w:eastAsia="en-GB"/>
                        </w:rPr>
                      </w:pPr>
                      <w:hyperlink r:id="rId29" w:history="1">
                        <w:r w:rsidRPr="005421B1">
                          <w:rPr>
                            <w:rStyle w:val="Hyperlink"/>
                            <w:rFonts w:ascii="Garamond" w:hAnsi="Garamond"/>
                            <w:sz w:val="24"/>
                            <w:szCs w:val="24"/>
                            <w:lang w:eastAsia="en-GB"/>
                          </w:rPr>
                          <w:t>www.winchestercollege.org</w:t>
                        </w:r>
                      </w:hyperlink>
                    </w:p>
                    <w:p w14:paraId="4F1132C9" w14:textId="77777777" w:rsidR="00514B42" w:rsidRPr="005421B1" w:rsidRDefault="00514B42" w:rsidP="00514B42">
                      <w:pPr>
                        <w:rPr>
                          <w:rFonts w:ascii="Garamond" w:hAnsi="Garamond"/>
                          <w:color w:val="FFFFFF" w:themeColor="background1"/>
                          <w:sz w:val="24"/>
                          <w:szCs w:val="24"/>
                          <w:lang w:eastAsia="en-GB"/>
                        </w:rPr>
                      </w:pPr>
                    </w:p>
                    <w:p w14:paraId="61D6281A" w14:textId="77777777" w:rsidR="00514B42" w:rsidRPr="005421B1" w:rsidRDefault="00514B42" w:rsidP="00514B42">
                      <w:pPr>
                        <w:rPr>
                          <w:rFonts w:ascii="Georgia" w:hAnsi="Georgia"/>
                          <w:color w:val="808080"/>
                          <w:sz w:val="20"/>
                          <w:szCs w:val="20"/>
                          <w:lang w:eastAsia="en-GB"/>
                        </w:rPr>
                      </w:pPr>
                    </w:p>
                    <w:p w14:paraId="6FCD5A8A" w14:textId="77777777" w:rsidR="00514B42" w:rsidRPr="005421B1" w:rsidRDefault="00514B42" w:rsidP="00514B42">
                      <w:pPr>
                        <w:jc w:val="center"/>
                      </w:pPr>
                    </w:p>
                  </w:txbxContent>
                </v:textbox>
                <w10:wrap anchorx="page" anchory="page"/>
                <w10:anchorlock/>
              </v:rect>
            </w:pict>
          </mc:Fallback>
        </mc:AlternateContent>
      </w:r>
    </w:p>
    <w:sectPr w:rsidR="000B61F4" w:rsidRPr="005421B1" w:rsidSect="005E0E47">
      <w:headerReference w:type="even" r:id="rId30"/>
      <w:headerReference w:type="default" r:id="rId31"/>
      <w:footerReference w:type="even" r:id="rId32"/>
      <w:footerReference w:type="default" r:id="rId33"/>
      <w:headerReference w:type="first" r:id="rId34"/>
      <w:footerReference w:type="first" r:id="rId35"/>
      <w:pgSz w:w="11906" w:h="16838"/>
      <w:pgMar w:top="680" w:right="680" w:bottom="680"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753E8" w14:textId="77777777" w:rsidR="00FB3357" w:rsidRPr="005421B1" w:rsidRDefault="00FB3357" w:rsidP="00E43292">
      <w:pPr>
        <w:spacing w:after="0" w:line="240" w:lineRule="auto"/>
      </w:pPr>
      <w:r w:rsidRPr="005421B1">
        <w:separator/>
      </w:r>
    </w:p>
  </w:endnote>
  <w:endnote w:type="continuationSeparator" w:id="0">
    <w:p w14:paraId="4E6307E0" w14:textId="77777777" w:rsidR="00FB3357" w:rsidRPr="005421B1" w:rsidRDefault="00FB3357" w:rsidP="00E43292">
      <w:pPr>
        <w:spacing w:after="0" w:line="240" w:lineRule="auto"/>
      </w:pPr>
      <w:r w:rsidRPr="005421B1">
        <w:continuationSeparator/>
      </w:r>
    </w:p>
  </w:endnote>
  <w:endnote w:type="continuationNotice" w:id="1">
    <w:p w14:paraId="42BEEB1F" w14:textId="77777777" w:rsidR="00FB3357" w:rsidRPr="005421B1" w:rsidRDefault="00FB33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luna">
    <w:altName w:val="Calibri"/>
    <w:panose1 w:val="020B0604020202020204"/>
    <w:charset w:val="00"/>
    <w:family w:val="roman"/>
    <w:notTrueType/>
    <w:pitch w:val="default"/>
  </w:font>
  <w:font w:name="CaslonsEgyptian">
    <w:altName w:val="Calibri"/>
    <w:panose1 w:val="020B0604020202020204"/>
    <w:charset w:val="00"/>
    <w:family w:val="modern"/>
    <w:notTrueType/>
    <w:pitch w:val="variable"/>
    <w:sig w:usb0="A00000FF" w:usb1="5000A04A" w:usb2="00000000" w:usb3="00000000" w:csb0="00000093" w:csb1="00000000"/>
  </w:font>
  <w:font w:name="LeBeaune Regular">
    <w:altName w:val="Calibri"/>
    <w:panose1 w:val="020B0604020202020204"/>
    <w:charset w:val="00"/>
    <w:family w:val="modern"/>
    <w:notTrueType/>
    <w:pitch w:val="variable"/>
    <w:sig w:usb0="00000007" w:usb1="00000001" w:usb2="00000000" w:usb3="00000000" w:csb0="00000093" w:csb1="00000000"/>
  </w:font>
  <w:font w:name="Helvetica Neue">
    <w:panose1 w:val="02000503000000020004"/>
    <w:charset w:val="00"/>
    <w:family w:val="auto"/>
    <w:notTrueType/>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5D6CC" w14:textId="77777777" w:rsidR="00EE12BC" w:rsidRPr="005421B1" w:rsidRDefault="00EE12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6D956" w14:textId="77777777" w:rsidR="00EE12BC" w:rsidRPr="005421B1" w:rsidRDefault="00EE12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FEC3D" w14:textId="77777777" w:rsidR="00EE12BC" w:rsidRPr="005421B1" w:rsidRDefault="00EE1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5BD900" w14:textId="77777777" w:rsidR="00FB3357" w:rsidRPr="005421B1" w:rsidRDefault="00FB3357" w:rsidP="00E43292">
      <w:pPr>
        <w:spacing w:after="0" w:line="240" w:lineRule="auto"/>
      </w:pPr>
      <w:r w:rsidRPr="005421B1">
        <w:separator/>
      </w:r>
    </w:p>
  </w:footnote>
  <w:footnote w:type="continuationSeparator" w:id="0">
    <w:p w14:paraId="6E0F6C60" w14:textId="77777777" w:rsidR="00FB3357" w:rsidRPr="005421B1" w:rsidRDefault="00FB3357" w:rsidP="00E43292">
      <w:pPr>
        <w:spacing w:after="0" w:line="240" w:lineRule="auto"/>
      </w:pPr>
      <w:r w:rsidRPr="005421B1">
        <w:continuationSeparator/>
      </w:r>
    </w:p>
  </w:footnote>
  <w:footnote w:type="continuationNotice" w:id="1">
    <w:p w14:paraId="64D49C4A" w14:textId="77777777" w:rsidR="00FB3357" w:rsidRPr="005421B1" w:rsidRDefault="00FB33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6D57B" w14:textId="77777777" w:rsidR="00EE12BC" w:rsidRPr="005421B1" w:rsidRDefault="00EE12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339C3" w14:textId="77777777" w:rsidR="00EE12BC" w:rsidRPr="005421B1" w:rsidRDefault="00EE12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00CAE" w14:textId="77777777" w:rsidR="00EE12BC" w:rsidRPr="005421B1" w:rsidRDefault="00EE12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ascii="Calibri" w:hAnsi="Calibri" w:hint="default"/>
        <w:b w:val="0"/>
        <w:sz w:val="22"/>
      </w:rPr>
    </w:lvl>
    <w:lvl w:ilvl="1">
      <w:start w:val="1"/>
      <w:numFmt w:val="decimal"/>
      <w:pStyle w:val="OfficeLevel2"/>
      <w:lvlText w:val="%1.%2"/>
      <w:lvlJc w:val="left"/>
      <w:pPr>
        <w:tabs>
          <w:tab w:val="num" w:pos="1440"/>
        </w:tabs>
        <w:ind w:left="1440" w:hanging="720"/>
      </w:pPr>
      <w:rPr>
        <w:rFonts w:ascii="Calibri" w:hAnsi="Calibri" w:hint="default"/>
        <w:b w:val="0"/>
        <w:sz w:val="22"/>
      </w:rPr>
    </w:lvl>
    <w:lvl w:ilvl="2">
      <w:start w:val="1"/>
      <w:numFmt w:val="decimal"/>
      <w:pStyle w:val="OfficeLevel3"/>
      <w:lvlText w:val="%1.%2.%3"/>
      <w:lvlJc w:val="left"/>
      <w:pPr>
        <w:tabs>
          <w:tab w:val="num" w:pos="2160"/>
        </w:tabs>
        <w:ind w:left="2160" w:hanging="720"/>
      </w:pPr>
      <w:rPr>
        <w:rFonts w:ascii="Calibri" w:hAnsi="Calibri" w:hint="default"/>
        <w:b w:val="0"/>
        <w:sz w:val="22"/>
      </w:rPr>
    </w:lvl>
    <w:lvl w:ilvl="3">
      <w:start w:val="1"/>
      <w:numFmt w:val="lowerLetter"/>
      <w:pStyle w:val="OfficeLevel4"/>
      <w:lvlText w:val="(%4)"/>
      <w:lvlJc w:val="left"/>
      <w:pPr>
        <w:tabs>
          <w:tab w:val="num" w:pos="2880"/>
        </w:tabs>
        <w:ind w:left="2880" w:hanging="720"/>
      </w:pPr>
      <w:rPr>
        <w:rFonts w:ascii="Calibri" w:hAnsi="Calibri" w:hint="default"/>
        <w:b w:val="0"/>
        <w:sz w:val="22"/>
      </w:rPr>
    </w:lvl>
    <w:lvl w:ilvl="4">
      <w:start w:val="1"/>
      <w:numFmt w:val="lowerRoman"/>
      <w:pStyle w:val="OfficeLevel5"/>
      <w:lvlText w:val="(%5)"/>
      <w:lvlJc w:val="left"/>
      <w:pPr>
        <w:tabs>
          <w:tab w:val="num" w:pos="3600"/>
        </w:tabs>
        <w:ind w:left="3600" w:hanging="720"/>
      </w:pPr>
      <w:rPr>
        <w:rFonts w:ascii="Calibri" w:hAnsi="Calibri" w:hint="default"/>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260584F"/>
    <w:multiLevelType w:val="multilevel"/>
    <w:tmpl w:val="3BCE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D66EE0"/>
    <w:multiLevelType w:val="multilevel"/>
    <w:tmpl w:val="A72CCA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BA6D18"/>
    <w:multiLevelType w:val="multilevel"/>
    <w:tmpl w:val="E7E4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6D1B9B"/>
    <w:multiLevelType w:val="multilevel"/>
    <w:tmpl w:val="62A2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8D601E"/>
    <w:multiLevelType w:val="multilevel"/>
    <w:tmpl w:val="67F6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AA785C"/>
    <w:multiLevelType w:val="hybridMultilevel"/>
    <w:tmpl w:val="88BC2E6C"/>
    <w:lvl w:ilvl="0" w:tplc="390C0FCA">
      <w:start w:val="1"/>
      <w:numFmt w:val="bullet"/>
      <w:pStyle w:val="Bullets"/>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62C9C"/>
    <w:multiLevelType w:val="multilevel"/>
    <w:tmpl w:val="25F6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6E5802"/>
    <w:multiLevelType w:val="multilevel"/>
    <w:tmpl w:val="1BF6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124E84"/>
    <w:multiLevelType w:val="multilevel"/>
    <w:tmpl w:val="D174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930922"/>
    <w:multiLevelType w:val="multilevel"/>
    <w:tmpl w:val="19D0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4C7DD0"/>
    <w:multiLevelType w:val="multilevel"/>
    <w:tmpl w:val="E8B8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5479F4"/>
    <w:multiLevelType w:val="multilevel"/>
    <w:tmpl w:val="D0D2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AD6731"/>
    <w:multiLevelType w:val="multilevel"/>
    <w:tmpl w:val="2E52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BE61DC"/>
    <w:multiLevelType w:val="multilevel"/>
    <w:tmpl w:val="0AE6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C3775B"/>
    <w:multiLevelType w:val="multilevel"/>
    <w:tmpl w:val="3EA6C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7466C1"/>
    <w:multiLevelType w:val="multilevel"/>
    <w:tmpl w:val="8C3E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2F675D"/>
    <w:multiLevelType w:val="multilevel"/>
    <w:tmpl w:val="3620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B4678C"/>
    <w:multiLevelType w:val="multilevel"/>
    <w:tmpl w:val="4F54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D12BFC"/>
    <w:multiLevelType w:val="hybridMultilevel"/>
    <w:tmpl w:val="49FA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612F30"/>
    <w:multiLevelType w:val="multilevel"/>
    <w:tmpl w:val="EF7866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997D26"/>
    <w:multiLevelType w:val="multilevel"/>
    <w:tmpl w:val="CD5C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B1222C"/>
    <w:multiLevelType w:val="multilevel"/>
    <w:tmpl w:val="6A52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622B01"/>
    <w:multiLevelType w:val="multilevel"/>
    <w:tmpl w:val="F0BC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4800D1D"/>
    <w:multiLevelType w:val="multilevel"/>
    <w:tmpl w:val="72D4B6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9C069C"/>
    <w:multiLevelType w:val="multilevel"/>
    <w:tmpl w:val="92F2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6C33DBA"/>
    <w:multiLevelType w:val="multilevel"/>
    <w:tmpl w:val="7212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93A41CB"/>
    <w:multiLevelType w:val="multilevel"/>
    <w:tmpl w:val="9D1C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B77FBF"/>
    <w:multiLevelType w:val="multilevel"/>
    <w:tmpl w:val="1E02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C3A562E"/>
    <w:multiLevelType w:val="multilevel"/>
    <w:tmpl w:val="F86A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C7A0072"/>
    <w:multiLevelType w:val="multilevel"/>
    <w:tmpl w:val="726E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D512EEB"/>
    <w:multiLevelType w:val="multilevel"/>
    <w:tmpl w:val="7150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0A90136"/>
    <w:multiLevelType w:val="multilevel"/>
    <w:tmpl w:val="58CA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13D31AE"/>
    <w:multiLevelType w:val="multilevel"/>
    <w:tmpl w:val="1A9C3C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89661F"/>
    <w:multiLevelType w:val="multilevel"/>
    <w:tmpl w:val="F5AA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2A24154"/>
    <w:multiLevelType w:val="multilevel"/>
    <w:tmpl w:val="DFBA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2DE1913"/>
    <w:multiLevelType w:val="multilevel"/>
    <w:tmpl w:val="57D887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3451389"/>
    <w:multiLevelType w:val="multilevel"/>
    <w:tmpl w:val="51BE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4A01CC8"/>
    <w:multiLevelType w:val="multilevel"/>
    <w:tmpl w:val="B54A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4D6218E"/>
    <w:multiLevelType w:val="multilevel"/>
    <w:tmpl w:val="100A9C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724ACB"/>
    <w:multiLevelType w:val="multilevel"/>
    <w:tmpl w:val="2DC0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8210E71"/>
    <w:multiLevelType w:val="multilevel"/>
    <w:tmpl w:val="50B8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82A67E0"/>
    <w:multiLevelType w:val="multilevel"/>
    <w:tmpl w:val="9DA2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84D2F90"/>
    <w:multiLevelType w:val="multilevel"/>
    <w:tmpl w:val="BB40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8A30732"/>
    <w:multiLevelType w:val="multilevel"/>
    <w:tmpl w:val="6882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AF7661F"/>
    <w:multiLevelType w:val="multilevel"/>
    <w:tmpl w:val="F050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BE338DB"/>
    <w:multiLevelType w:val="multilevel"/>
    <w:tmpl w:val="C3508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BE8696A"/>
    <w:multiLevelType w:val="multilevel"/>
    <w:tmpl w:val="87CC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1E53D00"/>
    <w:multiLevelType w:val="multilevel"/>
    <w:tmpl w:val="D9DC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4AC3C43"/>
    <w:multiLevelType w:val="multilevel"/>
    <w:tmpl w:val="49942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5202DF2"/>
    <w:multiLevelType w:val="multilevel"/>
    <w:tmpl w:val="B298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62248D7"/>
    <w:multiLevelType w:val="multilevel"/>
    <w:tmpl w:val="68FCFB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7233EE7"/>
    <w:multiLevelType w:val="multilevel"/>
    <w:tmpl w:val="B0E027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786200F"/>
    <w:multiLevelType w:val="multilevel"/>
    <w:tmpl w:val="1240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C790924"/>
    <w:multiLevelType w:val="multilevel"/>
    <w:tmpl w:val="CF883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4AF7D89"/>
    <w:multiLevelType w:val="multilevel"/>
    <w:tmpl w:val="9A60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7F34EA6"/>
    <w:multiLevelType w:val="multilevel"/>
    <w:tmpl w:val="DBBC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8573A64"/>
    <w:multiLevelType w:val="multilevel"/>
    <w:tmpl w:val="979E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971152D"/>
    <w:multiLevelType w:val="multilevel"/>
    <w:tmpl w:val="0AFC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D5725BA"/>
    <w:multiLevelType w:val="multilevel"/>
    <w:tmpl w:val="11B84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D5F4F8D"/>
    <w:multiLevelType w:val="multilevel"/>
    <w:tmpl w:val="1DE6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D9605AC"/>
    <w:multiLevelType w:val="multilevel"/>
    <w:tmpl w:val="9912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FD00C7B"/>
    <w:multiLevelType w:val="multilevel"/>
    <w:tmpl w:val="1CAA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0E15284"/>
    <w:multiLevelType w:val="multilevel"/>
    <w:tmpl w:val="AA74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10246A8"/>
    <w:multiLevelType w:val="multilevel"/>
    <w:tmpl w:val="AE28A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1FE2687"/>
    <w:multiLevelType w:val="multilevel"/>
    <w:tmpl w:val="8C5A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2510023"/>
    <w:multiLevelType w:val="multilevel"/>
    <w:tmpl w:val="C6D8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3742B04"/>
    <w:multiLevelType w:val="multilevel"/>
    <w:tmpl w:val="E4A8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4961F65"/>
    <w:multiLevelType w:val="multilevel"/>
    <w:tmpl w:val="2656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5C20870"/>
    <w:multiLevelType w:val="multilevel"/>
    <w:tmpl w:val="E36E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5C33A23"/>
    <w:multiLevelType w:val="multilevel"/>
    <w:tmpl w:val="461C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5DC03A4"/>
    <w:multiLevelType w:val="multilevel"/>
    <w:tmpl w:val="A3D4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606471E"/>
    <w:multiLevelType w:val="multilevel"/>
    <w:tmpl w:val="205E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4349F1"/>
    <w:multiLevelType w:val="multilevel"/>
    <w:tmpl w:val="DA2EB7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AA62F15"/>
    <w:multiLevelType w:val="multilevel"/>
    <w:tmpl w:val="F63E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C5D7653"/>
    <w:multiLevelType w:val="multilevel"/>
    <w:tmpl w:val="334E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09A1FE5"/>
    <w:multiLevelType w:val="multilevel"/>
    <w:tmpl w:val="7E66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2D409BB"/>
    <w:multiLevelType w:val="multilevel"/>
    <w:tmpl w:val="FAB8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2E51491"/>
    <w:multiLevelType w:val="multilevel"/>
    <w:tmpl w:val="5614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2F5717D"/>
    <w:multiLevelType w:val="multilevel"/>
    <w:tmpl w:val="457E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4483463"/>
    <w:multiLevelType w:val="multilevel"/>
    <w:tmpl w:val="14428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6E9271A"/>
    <w:multiLevelType w:val="multilevel"/>
    <w:tmpl w:val="75EE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8232C6D"/>
    <w:multiLevelType w:val="multilevel"/>
    <w:tmpl w:val="40A0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8546FF3"/>
    <w:multiLevelType w:val="multilevel"/>
    <w:tmpl w:val="F88E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98C3BEA"/>
    <w:multiLevelType w:val="multilevel"/>
    <w:tmpl w:val="9D48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DCD0883"/>
    <w:multiLevelType w:val="multilevel"/>
    <w:tmpl w:val="971C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5441571">
    <w:abstractNumId w:val="6"/>
  </w:num>
  <w:num w:numId="2" w16cid:durableId="694695967">
    <w:abstractNumId w:val="19"/>
  </w:num>
  <w:num w:numId="3" w16cid:durableId="606081590">
    <w:abstractNumId w:val="0"/>
  </w:num>
  <w:num w:numId="4" w16cid:durableId="43800965">
    <w:abstractNumId w:val="85"/>
  </w:num>
  <w:num w:numId="5" w16cid:durableId="961885898">
    <w:abstractNumId w:val="77"/>
  </w:num>
  <w:num w:numId="6" w16cid:durableId="1888762011">
    <w:abstractNumId w:val="29"/>
  </w:num>
  <w:num w:numId="7" w16cid:durableId="1851488434">
    <w:abstractNumId w:val="38"/>
  </w:num>
  <w:num w:numId="8" w16cid:durableId="823087702">
    <w:abstractNumId w:val="7"/>
  </w:num>
  <w:num w:numId="9" w16cid:durableId="1871604949">
    <w:abstractNumId w:val="25"/>
  </w:num>
  <w:num w:numId="10" w16cid:durableId="1284995144">
    <w:abstractNumId w:val="49"/>
  </w:num>
  <w:num w:numId="11" w16cid:durableId="418214215">
    <w:abstractNumId w:val="27"/>
  </w:num>
  <w:num w:numId="12" w16cid:durableId="787621348">
    <w:abstractNumId w:val="26"/>
  </w:num>
  <w:num w:numId="13" w16cid:durableId="235551547">
    <w:abstractNumId w:val="79"/>
  </w:num>
  <w:num w:numId="14" w16cid:durableId="2097359855">
    <w:abstractNumId w:val="52"/>
  </w:num>
  <w:num w:numId="15" w16cid:durableId="621111226">
    <w:abstractNumId w:val="64"/>
  </w:num>
  <w:num w:numId="16" w16cid:durableId="16002936">
    <w:abstractNumId w:val="3"/>
  </w:num>
  <w:num w:numId="17" w16cid:durableId="910114952">
    <w:abstractNumId w:val="8"/>
  </w:num>
  <w:num w:numId="18" w16cid:durableId="521942775">
    <w:abstractNumId w:val="11"/>
  </w:num>
  <w:num w:numId="19" w16cid:durableId="601647195">
    <w:abstractNumId w:val="59"/>
  </w:num>
  <w:num w:numId="20" w16cid:durableId="2098015766">
    <w:abstractNumId w:val="68"/>
  </w:num>
  <w:num w:numId="21" w16cid:durableId="651565700">
    <w:abstractNumId w:val="53"/>
  </w:num>
  <w:num w:numId="22" w16cid:durableId="934049275">
    <w:abstractNumId w:val="71"/>
  </w:num>
  <w:num w:numId="23" w16cid:durableId="1912736198">
    <w:abstractNumId w:val="75"/>
  </w:num>
  <w:num w:numId="24" w16cid:durableId="1228104965">
    <w:abstractNumId w:val="1"/>
  </w:num>
  <w:num w:numId="25" w16cid:durableId="2135516031">
    <w:abstractNumId w:val="39"/>
  </w:num>
  <w:num w:numId="26" w16cid:durableId="1793205693">
    <w:abstractNumId w:val="23"/>
  </w:num>
  <w:num w:numId="27" w16cid:durableId="2131781821">
    <w:abstractNumId w:val="28"/>
  </w:num>
  <w:num w:numId="28" w16cid:durableId="898053463">
    <w:abstractNumId w:val="84"/>
  </w:num>
  <w:num w:numId="29" w16cid:durableId="2058386862">
    <w:abstractNumId w:val="73"/>
  </w:num>
  <w:num w:numId="30" w16cid:durableId="2073849875">
    <w:abstractNumId w:val="31"/>
  </w:num>
  <w:num w:numId="31" w16cid:durableId="1512792327">
    <w:abstractNumId w:val="82"/>
  </w:num>
  <w:num w:numId="32" w16cid:durableId="962342551">
    <w:abstractNumId w:val="50"/>
  </w:num>
  <w:num w:numId="33" w16cid:durableId="1404449916">
    <w:abstractNumId w:val="51"/>
  </w:num>
  <w:num w:numId="34" w16cid:durableId="624852713">
    <w:abstractNumId w:val="62"/>
  </w:num>
  <w:num w:numId="35" w16cid:durableId="1778283623">
    <w:abstractNumId w:val="80"/>
  </w:num>
  <w:num w:numId="36" w16cid:durableId="1607613797">
    <w:abstractNumId w:val="20"/>
  </w:num>
  <w:num w:numId="37" w16cid:durableId="1351641648">
    <w:abstractNumId w:val="74"/>
  </w:num>
  <w:num w:numId="38" w16cid:durableId="1795909202">
    <w:abstractNumId w:val="78"/>
  </w:num>
  <w:num w:numId="39" w16cid:durableId="1752434433">
    <w:abstractNumId w:val="72"/>
  </w:num>
  <w:num w:numId="40" w16cid:durableId="177890379">
    <w:abstractNumId w:val="5"/>
  </w:num>
  <w:num w:numId="41" w16cid:durableId="429397681">
    <w:abstractNumId w:val="41"/>
  </w:num>
  <w:num w:numId="42" w16cid:durableId="1674071791">
    <w:abstractNumId w:val="56"/>
  </w:num>
  <w:num w:numId="43" w16cid:durableId="476798434">
    <w:abstractNumId w:val="33"/>
  </w:num>
  <w:num w:numId="44" w16cid:durableId="1471748560">
    <w:abstractNumId w:val="22"/>
  </w:num>
  <w:num w:numId="45" w16cid:durableId="1598513140">
    <w:abstractNumId w:val="61"/>
  </w:num>
  <w:num w:numId="46" w16cid:durableId="180164812">
    <w:abstractNumId w:val="58"/>
  </w:num>
  <w:num w:numId="47" w16cid:durableId="2030135813">
    <w:abstractNumId w:val="54"/>
  </w:num>
  <w:num w:numId="48" w16cid:durableId="1437407837">
    <w:abstractNumId w:val="83"/>
  </w:num>
  <w:num w:numId="49" w16cid:durableId="2069110317">
    <w:abstractNumId w:val="34"/>
  </w:num>
  <w:num w:numId="50" w16cid:durableId="1966083085">
    <w:abstractNumId w:val="36"/>
  </w:num>
  <w:num w:numId="51" w16cid:durableId="1140343560">
    <w:abstractNumId w:val="32"/>
  </w:num>
  <w:num w:numId="52" w16cid:durableId="1426533071">
    <w:abstractNumId w:val="4"/>
  </w:num>
  <w:num w:numId="53" w16cid:durableId="145051587">
    <w:abstractNumId w:val="42"/>
  </w:num>
  <w:num w:numId="54" w16cid:durableId="291834228">
    <w:abstractNumId w:val="2"/>
  </w:num>
  <w:num w:numId="55" w16cid:durableId="1904829332">
    <w:abstractNumId w:val="24"/>
  </w:num>
  <w:num w:numId="56" w16cid:durableId="2129081008">
    <w:abstractNumId w:val="66"/>
  </w:num>
  <w:num w:numId="57" w16cid:durableId="836845088">
    <w:abstractNumId w:val="12"/>
  </w:num>
  <w:num w:numId="58" w16cid:durableId="663631345">
    <w:abstractNumId w:val="57"/>
  </w:num>
  <w:num w:numId="59" w16cid:durableId="914515270">
    <w:abstractNumId w:val="45"/>
  </w:num>
  <w:num w:numId="60" w16cid:durableId="230578931">
    <w:abstractNumId w:val="37"/>
  </w:num>
  <w:num w:numId="61" w16cid:durableId="1727335135">
    <w:abstractNumId w:val="81"/>
  </w:num>
  <w:num w:numId="62" w16cid:durableId="1101685196">
    <w:abstractNumId w:val="60"/>
  </w:num>
  <w:num w:numId="63" w16cid:durableId="1427000668">
    <w:abstractNumId w:val="63"/>
  </w:num>
  <w:num w:numId="64" w16cid:durableId="1171994008">
    <w:abstractNumId w:val="35"/>
  </w:num>
  <w:num w:numId="65" w16cid:durableId="315109244">
    <w:abstractNumId w:val="14"/>
  </w:num>
  <w:num w:numId="66" w16cid:durableId="838542359">
    <w:abstractNumId w:val="9"/>
  </w:num>
  <w:num w:numId="67" w16cid:durableId="1516655505">
    <w:abstractNumId w:val="40"/>
  </w:num>
  <w:num w:numId="68" w16cid:durableId="1387027677">
    <w:abstractNumId w:val="55"/>
  </w:num>
  <w:num w:numId="69" w16cid:durableId="1279681173">
    <w:abstractNumId w:val="13"/>
  </w:num>
  <w:num w:numId="70" w16cid:durableId="1801993109">
    <w:abstractNumId w:val="15"/>
  </w:num>
  <w:num w:numId="71" w16cid:durableId="1563060510">
    <w:abstractNumId w:val="21"/>
  </w:num>
  <w:num w:numId="72" w16cid:durableId="1792432444">
    <w:abstractNumId w:val="76"/>
  </w:num>
  <w:num w:numId="73" w16cid:durableId="1040473453">
    <w:abstractNumId w:val="48"/>
  </w:num>
  <w:num w:numId="74" w16cid:durableId="6518935">
    <w:abstractNumId w:val="18"/>
  </w:num>
  <w:num w:numId="75" w16cid:durableId="1165975712">
    <w:abstractNumId w:val="30"/>
  </w:num>
  <w:num w:numId="76" w16cid:durableId="1284843067">
    <w:abstractNumId w:val="10"/>
  </w:num>
  <w:num w:numId="77" w16cid:durableId="648556724">
    <w:abstractNumId w:val="44"/>
  </w:num>
  <w:num w:numId="78" w16cid:durableId="1210923968">
    <w:abstractNumId w:val="67"/>
  </w:num>
  <w:num w:numId="79" w16cid:durableId="424496529">
    <w:abstractNumId w:val="46"/>
  </w:num>
  <w:num w:numId="80" w16cid:durableId="687297666">
    <w:abstractNumId w:val="47"/>
  </w:num>
  <w:num w:numId="81" w16cid:durableId="795947714">
    <w:abstractNumId w:val="16"/>
  </w:num>
  <w:num w:numId="82" w16cid:durableId="1096826871">
    <w:abstractNumId w:val="70"/>
  </w:num>
  <w:num w:numId="83" w16cid:durableId="1749378458">
    <w:abstractNumId w:val="43"/>
  </w:num>
  <w:num w:numId="84" w16cid:durableId="1046367611">
    <w:abstractNumId w:val="17"/>
  </w:num>
  <w:num w:numId="85" w16cid:durableId="2020111587">
    <w:abstractNumId w:val="65"/>
  </w:num>
  <w:num w:numId="86" w16cid:durableId="1745952822">
    <w:abstractNumId w:val="6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854B5FB-CCC2-47B8-A69D-98D367D5FE44}"/>
    <w:docVar w:name="dgnword-eventsink" w:val="2335863744064"/>
  </w:docVars>
  <w:rsids>
    <w:rsidRoot w:val="006F75DB"/>
    <w:rsid w:val="0000138B"/>
    <w:rsid w:val="00010B01"/>
    <w:rsid w:val="000120E9"/>
    <w:rsid w:val="00021BB0"/>
    <w:rsid w:val="000247AA"/>
    <w:rsid w:val="00025C3B"/>
    <w:rsid w:val="00026711"/>
    <w:rsid w:val="00032D1E"/>
    <w:rsid w:val="00034FDA"/>
    <w:rsid w:val="00044AD5"/>
    <w:rsid w:val="00051421"/>
    <w:rsid w:val="00054270"/>
    <w:rsid w:val="0006315E"/>
    <w:rsid w:val="000713F6"/>
    <w:rsid w:val="000801D5"/>
    <w:rsid w:val="00080713"/>
    <w:rsid w:val="00082BE2"/>
    <w:rsid w:val="00082C86"/>
    <w:rsid w:val="00085B4D"/>
    <w:rsid w:val="00085FB4"/>
    <w:rsid w:val="00093167"/>
    <w:rsid w:val="00093DC1"/>
    <w:rsid w:val="00096788"/>
    <w:rsid w:val="000A5EB6"/>
    <w:rsid w:val="000B61F4"/>
    <w:rsid w:val="000B63EA"/>
    <w:rsid w:val="000C397C"/>
    <w:rsid w:val="000C6095"/>
    <w:rsid w:val="000D3846"/>
    <w:rsid w:val="000E0950"/>
    <w:rsid w:val="000E2B98"/>
    <w:rsid w:val="000E6770"/>
    <w:rsid w:val="000F0159"/>
    <w:rsid w:val="000F60D2"/>
    <w:rsid w:val="001045A0"/>
    <w:rsid w:val="0012004D"/>
    <w:rsid w:val="00121097"/>
    <w:rsid w:val="00137766"/>
    <w:rsid w:val="00142370"/>
    <w:rsid w:val="00151E22"/>
    <w:rsid w:val="00162A31"/>
    <w:rsid w:val="0018214A"/>
    <w:rsid w:val="00183B6C"/>
    <w:rsid w:val="001879C1"/>
    <w:rsid w:val="001905FB"/>
    <w:rsid w:val="0019284D"/>
    <w:rsid w:val="001A0CEA"/>
    <w:rsid w:val="001A170D"/>
    <w:rsid w:val="001B0CFD"/>
    <w:rsid w:val="001B0D89"/>
    <w:rsid w:val="001C4BB9"/>
    <w:rsid w:val="001C506E"/>
    <w:rsid w:val="001D3E9F"/>
    <w:rsid w:val="001D6362"/>
    <w:rsid w:val="001E36D6"/>
    <w:rsid w:val="001F2DA4"/>
    <w:rsid w:val="001F3EF3"/>
    <w:rsid w:val="001F628D"/>
    <w:rsid w:val="001F6DD9"/>
    <w:rsid w:val="00207132"/>
    <w:rsid w:val="00213A64"/>
    <w:rsid w:val="00214F95"/>
    <w:rsid w:val="00215FAE"/>
    <w:rsid w:val="002176EE"/>
    <w:rsid w:val="002217C6"/>
    <w:rsid w:val="00221BF8"/>
    <w:rsid w:val="00223C3F"/>
    <w:rsid w:val="00236A75"/>
    <w:rsid w:val="00257100"/>
    <w:rsid w:val="00267572"/>
    <w:rsid w:val="00285A23"/>
    <w:rsid w:val="0028740C"/>
    <w:rsid w:val="002921B4"/>
    <w:rsid w:val="002953D8"/>
    <w:rsid w:val="002A0100"/>
    <w:rsid w:val="002A69CA"/>
    <w:rsid w:val="002B3E0B"/>
    <w:rsid w:val="002C02CB"/>
    <w:rsid w:val="002C2062"/>
    <w:rsid w:val="002D050C"/>
    <w:rsid w:val="002D0594"/>
    <w:rsid w:val="002D32F5"/>
    <w:rsid w:val="002D4435"/>
    <w:rsid w:val="002E2364"/>
    <w:rsid w:val="002F0514"/>
    <w:rsid w:val="002F10FB"/>
    <w:rsid w:val="002F4C5A"/>
    <w:rsid w:val="002F4E5D"/>
    <w:rsid w:val="002F5EC7"/>
    <w:rsid w:val="003035CE"/>
    <w:rsid w:val="00310DB1"/>
    <w:rsid w:val="00326E86"/>
    <w:rsid w:val="00335E4F"/>
    <w:rsid w:val="00337646"/>
    <w:rsid w:val="0034098D"/>
    <w:rsid w:val="003452D5"/>
    <w:rsid w:val="003529C4"/>
    <w:rsid w:val="0035454E"/>
    <w:rsid w:val="00355D8D"/>
    <w:rsid w:val="00360561"/>
    <w:rsid w:val="003679A9"/>
    <w:rsid w:val="003703AA"/>
    <w:rsid w:val="003853C6"/>
    <w:rsid w:val="0039272C"/>
    <w:rsid w:val="00395A22"/>
    <w:rsid w:val="00397B03"/>
    <w:rsid w:val="003A0840"/>
    <w:rsid w:val="003B268E"/>
    <w:rsid w:val="003B3AF0"/>
    <w:rsid w:val="003B4EAA"/>
    <w:rsid w:val="003C4B16"/>
    <w:rsid w:val="003D4741"/>
    <w:rsid w:val="003D5D49"/>
    <w:rsid w:val="003D7E30"/>
    <w:rsid w:val="003E24A4"/>
    <w:rsid w:val="003E3410"/>
    <w:rsid w:val="003E39E3"/>
    <w:rsid w:val="003E4C05"/>
    <w:rsid w:val="003E7493"/>
    <w:rsid w:val="003F0FF5"/>
    <w:rsid w:val="003F22C0"/>
    <w:rsid w:val="0040299A"/>
    <w:rsid w:val="00406BE3"/>
    <w:rsid w:val="0042113D"/>
    <w:rsid w:val="00450714"/>
    <w:rsid w:val="00450EDE"/>
    <w:rsid w:val="00454728"/>
    <w:rsid w:val="00455149"/>
    <w:rsid w:val="00456FBD"/>
    <w:rsid w:val="004828C2"/>
    <w:rsid w:val="004928BE"/>
    <w:rsid w:val="004A0F56"/>
    <w:rsid w:val="004B32B9"/>
    <w:rsid w:val="004B42C3"/>
    <w:rsid w:val="004B57A8"/>
    <w:rsid w:val="004B5AF5"/>
    <w:rsid w:val="004C415D"/>
    <w:rsid w:val="004D71BE"/>
    <w:rsid w:val="004F1F44"/>
    <w:rsid w:val="004F4E8B"/>
    <w:rsid w:val="004F6E04"/>
    <w:rsid w:val="005006AF"/>
    <w:rsid w:val="005027AE"/>
    <w:rsid w:val="00503812"/>
    <w:rsid w:val="005134CC"/>
    <w:rsid w:val="00514B42"/>
    <w:rsid w:val="00525EA6"/>
    <w:rsid w:val="00527121"/>
    <w:rsid w:val="00531A5E"/>
    <w:rsid w:val="00541217"/>
    <w:rsid w:val="005421B1"/>
    <w:rsid w:val="00543886"/>
    <w:rsid w:val="00553F37"/>
    <w:rsid w:val="0056768D"/>
    <w:rsid w:val="00574916"/>
    <w:rsid w:val="00584375"/>
    <w:rsid w:val="005950A5"/>
    <w:rsid w:val="00595D5A"/>
    <w:rsid w:val="005A1048"/>
    <w:rsid w:val="005A1774"/>
    <w:rsid w:val="005A1BA0"/>
    <w:rsid w:val="005A5418"/>
    <w:rsid w:val="005A77B6"/>
    <w:rsid w:val="005B405B"/>
    <w:rsid w:val="005B470A"/>
    <w:rsid w:val="005B4E64"/>
    <w:rsid w:val="005C0999"/>
    <w:rsid w:val="005D6309"/>
    <w:rsid w:val="005E0E47"/>
    <w:rsid w:val="005E1F28"/>
    <w:rsid w:val="005E23C2"/>
    <w:rsid w:val="00602A49"/>
    <w:rsid w:val="00610959"/>
    <w:rsid w:val="00610CE5"/>
    <w:rsid w:val="0061164A"/>
    <w:rsid w:val="006205FF"/>
    <w:rsid w:val="00623B4E"/>
    <w:rsid w:val="006405F1"/>
    <w:rsid w:val="00641DC9"/>
    <w:rsid w:val="006575CC"/>
    <w:rsid w:val="00662558"/>
    <w:rsid w:val="0066569B"/>
    <w:rsid w:val="00677201"/>
    <w:rsid w:val="006911C0"/>
    <w:rsid w:val="006B11FF"/>
    <w:rsid w:val="006B1CA4"/>
    <w:rsid w:val="006B2A35"/>
    <w:rsid w:val="006B69EE"/>
    <w:rsid w:val="006B7045"/>
    <w:rsid w:val="006C4DAE"/>
    <w:rsid w:val="006D5C4E"/>
    <w:rsid w:val="006E5ADE"/>
    <w:rsid w:val="006F1630"/>
    <w:rsid w:val="006F25F0"/>
    <w:rsid w:val="006F42E8"/>
    <w:rsid w:val="006F68A3"/>
    <w:rsid w:val="006F75DB"/>
    <w:rsid w:val="00701666"/>
    <w:rsid w:val="00704DF9"/>
    <w:rsid w:val="00711D36"/>
    <w:rsid w:val="00716047"/>
    <w:rsid w:val="007178FD"/>
    <w:rsid w:val="00721E82"/>
    <w:rsid w:val="007230B7"/>
    <w:rsid w:val="00724846"/>
    <w:rsid w:val="007268C1"/>
    <w:rsid w:val="0072755B"/>
    <w:rsid w:val="00731823"/>
    <w:rsid w:val="00731DB2"/>
    <w:rsid w:val="007364C5"/>
    <w:rsid w:val="007531B0"/>
    <w:rsid w:val="00760F63"/>
    <w:rsid w:val="00761111"/>
    <w:rsid w:val="00762712"/>
    <w:rsid w:val="00772AD3"/>
    <w:rsid w:val="00774374"/>
    <w:rsid w:val="007768F3"/>
    <w:rsid w:val="007872FB"/>
    <w:rsid w:val="00787F55"/>
    <w:rsid w:val="007913C1"/>
    <w:rsid w:val="00796503"/>
    <w:rsid w:val="007A2132"/>
    <w:rsid w:val="007A7EDC"/>
    <w:rsid w:val="007B1B60"/>
    <w:rsid w:val="007B2A5A"/>
    <w:rsid w:val="007C0156"/>
    <w:rsid w:val="007C1532"/>
    <w:rsid w:val="007C1D26"/>
    <w:rsid w:val="007F2EE9"/>
    <w:rsid w:val="007F5447"/>
    <w:rsid w:val="008148E1"/>
    <w:rsid w:val="0082252F"/>
    <w:rsid w:val="008236A2"/>
    <w:rsid w:val="00824A15"/>
    <w:rsid w:val="0082783C"/>
    <w:rsid w:val="00832D95"/>
    <w:rsid w:val="00837C40"/>
    <w:rsid w:val="0084065B"/>
    <w:rsid w:val="008427A3"/>
    <w:rsid w:val="00844902"/>
    <w:rsid w:val="00844EBC"/>
    <w:rsid w:val="00845234"/>
    <w:rsid w:val="00847D74"/>
    <w:rsid w:val="008508CF"/>
    <w:rsid w:val="0085780A"/>
    <w:rsid w:val="008610BA"/>
    <w:rsid w:val="0086487E"/>
    <w:rsid w:val="008663C8"/>
    <w:rsid w:val="00870181"/>
    <w:rsid w:val="00873535"/>
    <w:rsid w:val="00876F95"/>
    <w:rsid w:val="00880C4E"/>
    <w:rsid w:val="00882B8B"/>
    <w:rsid w:val="0088411F"/>
    <w:rsid w:val="00884AE4"/>
    <w:rsid w:val="00885AEE"/>
    <w:rsid w:val="00891161"/>
    <w:rsid w:val="00892202"/>
    <w:rsid w:val="0089294A"/>
    <w:rsid w:val="00894427"/>
    <w:rsid w:val="008963FB"/>
    <w:rsid w:val="008A77B0"/>
    <w:rsid w:val="008B0674"/>
    <w:rsid w:val="008C14EA"/>
    <w:rsid w:val="008C1589"/>
    <w:rsid w:val="008C52E6"/>
    <w:rsid w:val="008D63B8"/>
    <w:rsid w:val="008D64D2"/>
    <w:rsid w:val="008E1D53"/>
    <w:rsid w:val="008E5AC2"/>
    <w:rsid w:val="008E6CDA"/>
    <w:rsid w:val="008F150D"/>
    <w:rsid w:val="00900788"/>
    <w:rsid w:val="009113D6"/>
    <w:rsid w:val="00911421"/>
    <w:rsid w:val="00914C69"/>
    <w:rsid w:val="00917233"/>
    <w:rsid w:val="00921863"/>
    <w:rsid w:val="00925C11"/>
    <w:rsid w:val="00926D51"/>
    <w:rsid w:val="00933820"/>
    <w:rsid w:val="00953CCA"/>
    <w:rsid w:val="009546CA"/>
    <w:rsid w:val="009659D2"/>
    <w:rsid w:val="00966681"/>
    <w:rsid w:val="009745E0"/>
    <w:rsid w:val="00974F06"/>
    <w:rsid w:val="009757D4"/>
    <w:rsid w:val="00976434"/>
    <w:rsid w:val="00982B1B"/>
    <w:rsid w:val="00990DC7"/>
    <w:rsid w:val="009A0BB8"/>
    <w:rsid w:val="009A3750"/>
    <w:rsid w:val="009A4537"/>
    <w:rsid w:val="009A4B82"/>
    <w:rsid w:val="009A6505"/>
    <w:rsid w:val="009A78B1"/>
    <w:rsid w:val="009B1F21"/>
    <w:rsid w:val="009B661B"/>
    <w:rsid w:val="009B7B6A"/>
    <w:rsid w:val="009D2B6D"/>
    <w:rsid w:val="009E6A02"/>
    <w:rsid w:val="009E7E1E"/>
    <w:rsid w:val="00A004C5"/>
    <w:rsid w:val="00A1221E"/>
    <w:rsid w:val="00A2047E"/>
    <w:rsid w:val="00A223FD"/>
    <w:rsid w:val="00A22ED0"/>
    <w:rsid w:val="00A23A1A"/>
    <w:rsid w:val="00A372B1"/>
    <w:rsid w:val="00A44460"/>
    <w:rsid w:val="00A5156C"/>
    <w:rsid w:val="00A51B67"/>
    <w:rsid w:val="00A7200D"/>
    <w:rsid w:val="00A756C0"/>
    <w:rsid w:val="00A83A4A"/>
    <w:rsid w:val="00A96133"/>
    <w:rsid w:val="00AA18AF"/>
    <w:rsid w:val="00AA5BD3"/>
    <w:rsid w:val="00AB1ECC"/>
    <w:rsid w:val="00AB1F9B"/>
    <w:rsid w:val="00AB44AC"/>
    <w:rsid w:val="00AB6B84"/>
    <w:rsid w:val="00AF0AAF"/>
    <w:rsid w:val="00B05527"/>
    <w:rsid w:val="00B21C8C"/>
    <w:rsid w:val="00B54C20"/>
    <w:rsid w:val="00B56E7B"/>
    <w:rsid w:val="00B61EDD"/>
    <w:rsid w:val="00B640F5"/>
    <w:rsid w:val="00B64CD0"/>
    <w:rsid w:val="00B679B8"/>
    <w:rsid w:val="00B67AC8"/>
    <w:rsid w:val="00B7404F"/>
    <w:rsid w:val="00B765E2"/>
    <w:rsid w:val="00B95B9D"/>
    <w:rsid w:val="00B97AE0"/>
    <w:rsid w:val="00BA3D0C"/>
    <w:rsid w:val="00BB30F1"/>
    <w:rsid w:val="00BB75CB"/>
    <w:rsid w:val="00BC5BC9"/>
    <w:rsid w:val="00BC6E34"/>
    <w:rsid w:val="00BC7AE5"/>
    <w:rsid w:val="00BD2034"/>
    <w:rsid w:val="00BE06A4"/>
    <w:rsid w:val="00BE3F53"/>
    <w:rsid w:val="00BE59AC"/>
    <w:rsid w:val="00BE6820"/>
    <w:rsid w:val="00BE7366"/>
    <w:rsid w:val="00BF0B18"/>
    <w:rsid w:val="00C0078E"/>
    <w:rsid w:val="00C122E9"/>
    <w:rsid w:val="00C17F41"/>
    <w:rsid w:val="00C20A43"/>
    <w:rsid w:val="00C21F98"/>
    <w:rsid w:val="00C24266"/>
    <w:rsid w:val="00C24527"/>
    <w:rsid w:val="00C33349"/>
    <w:rsid w:val="00C33F29"/>
    <w:rsid w:val="00C3493F"/>
    <w:rsid w:val="00C35BAC"/>
    <w:rsid w:val="00C407DD"/>
    <w:rsid w:val="00C426EE"/>
    <w:rsid w:val="00C44329"/>
    <w:rsid w:val="00C472CA"/>
    <w:rsid w:val="00C50B01"/>
    <w:rsid w:val="00C6514E"/>
    <w:rsid w:val="00C671F2"/>
    <w:rsid w:val="00C72723"/>
    <w:rsid w:val="00C7372E"/>
    <w:rsid w:val="00C765BD"/>
    <w:rsid w:val="00C81346"/>
    <w:rsid w:val="00C81999"/>
    <w:rsid w:val="00C857CF"/>
    <w:rsid w:val="00C95281"/>
    <w:rsid w:val="00CA0B1C"/>
    <w:rsid w:val="00CC0B92"/>
    <w:rsid w:val="00CC207C"/>
    <w:rsid w:val="00CD0DCD"/>
    <w:rsid w:val="00CD2DA1"/>
    <w:rsid w:val="00CD62E3"/>
    <w:rsid w:val="00CF4C9C"/>
    <w:rsid w:val="00CF77D0"/>
    <w:rsid w:val="00D1128D"/>
    <w:rsid w:val="00D23B16"/>
    <w:rsid w:val="00D311D3"/>
    <w:rsid w:val="00D335E2"/>
    <w:rsid w:val="00D36639"/>
    <w:rsid w:val="00D40027"/>
    <w:rsid w:val="00D41A5B"/>
    <w:rsid w:val="00D51A4A"/>
    <w:rsid w:val="00D52AE2"/>
    <w:rsid w:val="00D5624F"/>
    <w:rsid w:val="00D70061"/>
    <w:rsid w:val="00D738F6"/>
    <w:rsid w:val="00D9223D"/>
    <w:rsid w:val="00DE0A93"/>
    <w:rsid w:val="00DE1CBB"/>
    <w:rsid w:val="00E04DB6"/>
    <w:rsid w:val="00E11692"/>
    <w:rsid w:val="00E21041"/>
    <w:rsid w:val="00E40307"/>
    <w:rsid w:val="00E42EC4"/>
    <w:rsid w:val="00E43292"/>
    <w:rsid w:val="00E50FF6"/>
    <w:rsid w:val="00E5134C"/>
    <w:rsid w:val="00E549FB"/>
    <w:rsid w:val="00E649CA"/>
    <w:rsid w:val="00E70496"/>
    <w:rsid w:val="00E72EEE"/>
    <w:rsid w:val="00E747C5"/>
    <w:rsid w:val="00E823CE"/>
    <w:rsid w:val="00E84265"/>
    <w:rsid w:val="00E847CF"/>
    <w:rsid w:val="00E86182"/>
    <w:rsid w:val="00E8739D"/>
    <w:rsid w:val="00E87A2B"/>
    <w:rsid w:val="00EA1259"/>
    <w:rsid w:val="00EA278F"/>
    <w:rsid w:val="00EB4ABB"/>
    <w:rsid w:val="00EC1D1D"/>
    <w:rsid w:val="00EC282A"/>
    <w:rsid w:val="00EC5374"/>
    <w:rsid w:val="00EC7520"/>
    <w:rsid w:val="00ED09A7"/>
    <w:rsid w:val="00ED25F1"/>
    <w:rsid w:val="00ED42BC"/>
    <w:rsid w:val="00ED7692"/>
    <w:rsid w:val="00EE12BC"/>
    <w:rsid w:val="00EE1CEA"/>
    <w:rsid w:val="00EE4272"/>
    <w:rsid w:val="00EF3FDE"/>
    <w:rsid w:val="00F0348F"/>
    <w:rsid w:val="00F04276"/>
    <w:rsid w:val="00F07374"/>
    <w:rsid w:val="00F121CC"/>
    <w:rsid w:val="00F1589B"/>
    <w:rsid w:val="00F1689E"/>
    <w:rsid w:val="00F23775"/>
    <w:rsid w:val="00F341F2"/>
    <w:rsid w:val="00F35772"/>
    <w:rsid w:val="00F40C7C"/>
    <w:rsid w:val="00F5479F"/>
    <w:rsid w:val="00F64283"/>
    <w:rsid w:val="00F667AC"/>
    <w:rsid w:val="00F74B01"/>
    <w:rsid w:val="00F7602D"/>
    <w:rsid w:val="00F7715D"/>
    <w:rsid w:val="00F778CF"/>
    <w:rsid w:val="00F77F03"/>
    <w:rsid w:val="00F93961"/>
    <w:rsid w:val="00F97688"/>
    <w:rsid w:val="00FA5904"/>
    <w:rsid w:val="00FB3357"/>
    <w:rsid w:val="00FB62AC"/>
    <w:rsid w:val="00FB776E"/>
    <w:rsid w:val="00FC2973"/>
    <w:rsid w:val="00FC2ACF"/>
    <w:rsid w:val="00FD0431"/>
    <w:rsid w:val="00FD5547"/>
    <w:rsid w:val="00FD5CCC"/>
    <w:rsid w:val="00FD614B"/>
    <w:rsid w:val="00FE0C3C"/>
    <w:rsid w:val="00FE0D7B"/>
    <w:rsid w:val="00FF0E1D"/>
    <w:rsid w:val="186B4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9E160"/>
  <w15:chartTrackingRefBased/>
  <w15:docId w15:val="{F230AEC6-B2EB-40F5-96B9-8F6AFB983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F68A3"/>
  </w:style>
  <w:style w:type="paragraph" w:styleId="Heading1">
    <w:name w:val="heading 1"/>
    <w:basedOn w:val="Normal"/>
    <w:next w:val="Normal"/>
    <w:link w:val="Heading1Char"/>
    <w:uiPriority w:val="1"/>
    <w:qFormat/>
    <w:rsid w:val="007872FB"/>
    <w:pPr>
      <w:keepNext/>
      <w:keepLines/>
      <w:spacing w:before="1000" w:after="600"/>
      <w:outlineLvl w:val="0"/>
    </w:pPr>
    <w:rPr>
      <w:rFonts w:asciiTheme="majorHAnsi" w:eastAsiaTheme="majorEastAsia" w:hAnsiTheme="majorHAnsi" w:cstheme="majorBidi"/>
      <w:caps/>
      <w:color w:val="000000" w:themeColor="text1"/>
      <w:spacing w:val="60"/>
      <w:szCs w:val="32"/>
    </w:rPr>
  </w:style>
  <w:style w:type="paragraph" w:styleId="Heading2">
    <w:name w:val="heading 2"/>
    <w:basedOn w:val="Normal"/>
    <w:next w:val="Normal"/>
    <w:link w:val="Heading2Char"/>
    <w:uiPriority w:val="1"/>
    <w:unhideWhenUsed/>
    <w:qFormat/>
    <w:rsid w:val="00610959"/>
    <w:pPr>
      <w:keepNext/>
      <w:keepLines/>
      <w:spacing w:before="600" w:after="200"/>
      <w:outlineLvl w:val="1"/>
    </w:pPr>
    <w:rPr>
      <w:rFonts w:asciiTheme="majorHAnsi" w:eastAsiaTheme="majorEastAsia" w:hAnsiTheme="majorHAnsi" w:cstheme="majorBidi"/>
      <w:caps/>
      <w:color w:val="6A6D71"/>
      <w:spacing w:val="50"/>
      <w:sz w:val="18"/>
      <w:szCs w:val="26"/>
    </w:rPr>
  </w:style>
  <w:style w:type="paragraph" w:styleId="Heading3">
    <w:name w:val="heading 3"/>
    <w:basedOn w:val="Normal"/>
    <w:next w:val="Normal"/>
    <w:link w:val="Heading3Char"/>
    <w:uiPriority w:val="9"/>
    <w:unhideWhenUsed/>
    <w:rsid w:val="00FF0E1D"/>
    <w:pPr>
      <w:keepNext/>
      <w:keepLines/>
      <w:spacing w:before="40" w:after="0"/>
      <w:outlineLvl w:val="2"/>
    </w:pPr>
    <w:rPr>
      <w:rFonts w:asciiTheme="majorHAnsi" w:eastAsiaTheme="majorEastAsia" w:hAnsiTheme="majorHAnsi" w:cstheme="majorBidi"/>
      <w:color w:val="473627"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68A3"/>
    <w:rPr>
      <w:rFonts w:asciiTheme="majorHAnsi" w:eastAsiaTheme="majorEastAsia" w:hAnsiTheme="majorHAnsi" w:cstheme="majorBidi"/>
      <w:caps/>
      <w:color w:val="000000" w:themeColor="text1"/>
      <w:spacing w:val="60"/>
      <w:szCs w:val="32"/>
    </w:rPr>
  </w:style>
  <w:style w:type="paragraph" w:customStyle="1" w:styleId="Body">
    <w:name w:val="Body"/>
    <w:basedOn w:val="Normal"/>
    <w:link w:val="BodyChar"/>
    <w:qFormat/>
    <w:rsid w:val="00721E82"/>
    <w:pPr>
      <w:spacing w:after="220"/>
      <w:ind w:right="340"/>
    </w:pPr>
    <w:rPr>
      <w:color w:val="939599"/>
      <w:sz w:val="20"/>
    </w:rPr>
  </w:style>
  <w:style w:type="character" w:customStyle="1" w:styleId="Heading2Char">
    <w:name w:val="Heading 2 Char"/>
    <w:basedOn w:val="DefaultParagraphFont"/>
    <w:link w:val="Heading2"/>
    <w:uiPriority w:val="1"/>
    <w:rsid w:val="006F68A3"/>
    <w:rPr>
      <w:rFonts w:asciiTheme="majorHAnsi" w:eastAsiaTheme="majorEastAsia" w:hAnsiTheme="majorHAnsi" w:cstheme="majorBidi"/>
      <w:caps/>
      <w:color w:val="6A6D71"/>
      <w:spacing w:val="50"/>
      <w:sz w:val="18"/>
      <w:szCs w:val="26"/>
    </w:rPr>
  </w:style>
  <w:style w:type="character" w:customStyle="1" w:styleId="BodyChar">
    <w:name w:val="Body Char"/>
    <w:basedOn w:val="DefaultParagraphFont"/>
    <w:link w:val="Body"/>
    <w:rsid w:val="00721E82"/>
    <w:rPr>
      <w:color w:val="939599"/>
      <w:sz w:val="20"/>
    </w:rPr>
  </w:style>
  <w:style w:type="paragraph" w:styleId="NoSpacing">
    <w:name w:val="No Spacing"/>
    <w:link w:val="NoSpacingChar"/>
    <w:uiPriority w:val="1"/>
    <w:qFormat/>
    <w:rsid w:val="00F40C7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0C7C"/>
    <w:rPr>
      <w:rFonts w:eastAsiaTheme="minorEastAsia"/>
      <w:lang w:val="en-US"/>
    </w:rPr>
  </w:style>
  <w:style w:type="paragraph" w:styleId="Title">
    <w:name w:val="Title"/>
    <w:basedOn w:val="Normal"/>
    <w:next w:val="Normal"/>
    <w:link w:val="TitleChar"/>
    <w:uiPriority w:val="10"/>
    <w:qFormat/>
    <w:rsid w:val="002176EE"/>
    <w:pPr>
      <w:spacing w:after="0" w:line="240" w:lineRule="auto"/>
      <w:contextualSpacing/>
      <w:jc w:val="center"/>
    </w:pPr>
    <w:rPr>
      <w:rFonts w:ascii="LeBeaune Regular" w:eastAsiaTheme="majorEastAsia" w:hAnsi="LeBeaune Regular" w:cstheme="majorBidi"/>
      <w:caps/>
      <w:color w:val="FFFFFF" w:themeColor="background1"/>
      <w:spacing w:val="20"/>
      <w:kern w:val="28"/>
      <w:sz w:val="82"/>
      <w:szCs w:val="56"/>
    </w:rPr>
  </w:style>
  <w:style w:type="character" w:customStyle="1" w:styleId="TitleChar">
    <w:name w:val="Title Char"/>
    <w:basedOn w:val="DefaultParagraphFont"/>
    <w:link w:val="Title"/>
    <w:uiPriority w:val="10"/>
    <w:rsid w:val="002176EE"/>
    <w:rPr>
      <w:rFonts w:ascii="LeBeaune Regular" w:eastAsiaTheme="majorEastAsia" w:hAnsi="LeBeaune Regular" w:cstheme="majorBidi"/>
      <w:caps/>
      <w:color w:val="FFFFFF" w:themeColor="background1"/>
      <w:spacing w:val="20"/>
      <w:kern w:val="28"/>
      <w:sz w:val="82"/>
      <w:szCs w:val="56"/>
    </w:rPr>
  </w:style>
  <w:style w:type="paragraph" w:styleId="Subtitle">
    <w:name w:val="Subtitle"/>
    <w:basedOn w:val="Normal"/>
    <w:next w:val="Normal"/>
    <w:link w:val="SubtitleChar"/>
    <w:uiPriority w:val="11"/>
    <w:qFormat/>
    <w:rsid w:val="00C20A43"/>
    <w:pPr>
      <w:numPr>
        <w:ilvl w:val="1"/>
      </w:numPr>
      <w:spacing w:after="0" w:line="240" w:lineRule="auto"/>
      <w:jc w:val="center"/>
    </w:pPr>
    <w:rPr>
      <w:rFonts w:asciiTheme="majorHAnsi" w:eastAsiaTheme="minorEastAsia" w:hAnsiTheme="majorHAnsi"/>
      <w:caps/>
      <w:color w:val="FFFFFF" w:themeColor="background1"/>
      <w:spacing w:val="50"/>
      <w:sz w:val="17"/>
    </w:rPr>
  </w:style>
  <w:style w:type="character" w:customStyle="1" w:styleId="SubtitleChar">
    <w:name w:val="Subtitle Char"/>
    <w:basedOn w:val="DefaultParagraphFont"/>
    <w:link w:val="Subtitle"/>
    <w:uiPriority w:val="11"/>
    <w:rsid w:val="00C20A43"/>
    <w:rPr>
      <w:rFonts w:asciiTheme="majorHAnsi" w:eastAsiaTheme="minorEastAsia" w:hAnsiTheme="majorHAnsi"/>
      <w:caps/>
      <w:color w:val="FFFFFF" w:themeColor="background1"/>
      <w:spacing w:val="50"/>
      <w:sz w:val="17"/>
    </w:rPr>
  </w:style>
  <w:style w:type="character" w:styleId="Hyperlink">
    <w:name w:val="Hyperlink"/>
    <w:basedOn w:val="DefaultParagraphFont"/>
    <w:uiPriority w:val="99"/>
    <w:unhideWhenUsed/>
    <w:rsid w:val="002217C6"/>
    <w:rPr>
      <w:color w:val="8F6D4F" w:themeColor="hyperlink"/>
      <w:u w:val="none"/>
    </w:rPr>
  </w:style>
  <w:style w:type="character" w:customStyle="1" w:styleId="UnresolvedMention1">
    <w:name w:val="Unresolved Mention1"/>
    <w:basedOn w:val="DefaultParagraphFont"/>
    <w:uiPriority w:val="99"/>
    <w:semiHidden/>
    <w:unhideWhenUsed/>
    <w:rsid w:val="00C81346"/>
    <w:rPr>
      <w:color w:val="605E5C"/>
      <w:shd w:val="clear" w:color="auto" w:fill="E1DFDD"/>
    </w:rPr>
  </w:style>
  <w:style w:type="character" w:styleId="FollowedHyperlink">
    <w:name w:val="FollowedHyperlink"/>
    <w:basedOn w:val="DefaultParagraphFont"/>
    <w:uiPriority w:val="99"/>
    <w:semiHidden/>
    <w:unhideWhenUsed/>
    <w:rsid w:val="002217C6"/>
    <w:rPr>
      <w:color w:val="8F6D4F" w:themeColor="accent1"/>
      <w:u w:val="none"/>
    </w:rPr>
  </w:style>
  <w:style w:type="paragraph" w:customStyle="1" w:styleId="CTA">
    <w:name w:val="CTA"/>
    <w:basedOn w:val="Body"/>
    <w:link w:val="CTAChar"/>
    <w:uiPriority w:val="2"/>
    <w:qFormat/>
    <w:rsid w:val="00870181"/>
    <w:pPr>
      <w:spacing w:before="720" w:after="1200"/>
    </w:pPr>
    <w:rPr>
      <w:rFonts w:asciiTheme="majorHAnsi" w:hAnsiTheme="majorHAnsi"/>
      <w:color w:val="8F6D4F" w:themeColor="accent1"/>
      <w:spacing w:val="50"/>
      <w:sz w:val="18"/>
      <w:szCs w:val="18"/>
    </w:rPr>
  </w:style>
  <w:style w:type="character" w:customStyle="1" w:styleId="CTAChar">
    <w:name w:val="CTA Char"/>
    <w:basedOn w:val="BodyChar"/>
    <w:link w:val="CTA"/>
    <w:uiPriority w:val="2"/>
    <w:rsid w:val="006F68A3"/>
    <w:rPr>
      <w:rFonts w:asciiTheme="majorHAnsi" w:hAnsiTheme="majorHAnsi"/>
      <w:color w:val="8F6D4F" w:themeColor="accent1"/>
      <w:spacing w:val="50"/>
      <w:sz w:val="18"/>
      <w:szCs w:val="18"/>
    </w:rPr>
  </w:style>
  <w:style w:type="paragraph" w:styleId="Header">
    <w:name w:val="header"/>
    <w:basedOn w:val="Normal"/>
    <w:link w:val="HeaderChar"/>
    <w:uiPriority w:val="99"/>
    <w:unhideWhenUsed/>
    <w:rsid w:val="00E43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292"/>
  </w:style>
  <w:style w:type="paragraph" w:styleId="Footer">
    <w:name w:val="footer"/>
    <w:basedOn w:val="Normal"/>
    <w:link w:val="FooterChar"/>
    <w:uiPriority w:val="99"/>
    <w:unhideWhenUsed/>
    <w:rsid w:val="00E43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292"/>
  </w:style>
  <w:style w:type="paragraph" w:customStyle="1" w:styleId="Bullets">
    <w:name w:val="Bullets"/>
    <w:basedOn w:val="Body"/>
    <w:link w:val="BulletsChar"/>
    <w:qFormat/>
    <w:rsid w:val="00721E82"/>
    <w:pPr>
      <w:numPr>
        <w:numId w:val="1"/>
      </w:numPr>
      <w:spacing w:after="40"/>
      <w:ind w:left="227" w:right="1134" w:hanging="227"/>
    </w:pPr>
  </w:style>
  <w:style w:type="character" w:customStyle="1" w:styleId="BulletsChar">
    <w:name w:val="Bullets Char"/>
    <w:basedOn w:val="BodyChar"/>
    <w:link w:val="Bullets"/>
    <w:rsid w:val="00721E82"/>
    <w:rPr>
      <w:color w:val="939599"/>
      <w:sz w:val="20"/>
    </w:rPr>
  </w:style>
  <w:style w:type="paragraph" w:customStyle="1" w:styleId="w-full">
    <w:name w:val="w-full"/>
    <w:basedOn w:val="Normal"/>
    <w:rsid w:val="000A5E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C2062"/>
    <w:pPr>
      <w:spacing w:before="100" w:beforeAutospacing="1" w:after="100" w:afterAutospacing="1" w:line="360" w:lineRule="auto"/>
    </w:pPr>
    <w:rPr>
      <w:rFonts w:ascii="Helvetica Neue" w:eastAsia="Times New Roman" w:hAnsi="Helvetica Neue" w:cs="Times New Roman"/>
      <w:sz w:val="18"/>
      <w:szCs w:val="24"/>
      <w:lang w:eastAsia="en-GB"/>
    </w:rPr>
  </w:style>
  <w:style w:type="paragraph" w:styleId="ListParagraph">
    <w:name w:val="List Paragraph"/>
    <w:basedOn w:val="Normal"/>
    <w:uiPriority w:val="34"/>
    <w:qFormat/>
    <w:rsid w:val="006B69EE"/>
    <w:pPr>
      <w:spacing w:before="80" w:after="200" w:line="276" w:lineRule="auto"/>
      <w:ind w:left="720"/>
    </w:pPr>
    <w:rPr>
      <w:rFonts w:ascii="Calibri" w:eastAsia="Calibri" w:hAnsi="Calibri" w:cs="Times New Roman"/>
    </w:rPr>
  </w:style>
  <w:style w:type="paragraph" w:customStyle="1" w:styleId="Indent1">
    <w:name w:val="Indent 1"/>
    <w:basedOn w:val="Normal"/>
    <w:uiPriority w:val="99"/>
    <w:rsid w:val="002C2062"/>
    <w:pPr>
      <w:tabs>
        <w:tab w:val="left" w:pos="964"/>
      </w:tabs>
      <w:spacing w:after="284" w:line="240" w:lineRule="auto"/>
      <w:ind w:hanging="964"/>
    </w:pPr>
    <w:rPr>
      <w:rFonts w:ascii="Times New Roman" w:eastAsia="Times New Roman" w:hAnsi="Times New Roman" w:cs="Times New Roman"/>
      <w:szCs w:val="24"/>
    </w:rPr>
  </w:style>
  <w:style w:type="character" w:styleId="Strong">
    <w:name w:val="Strong"/>
    <w:basedOn w:val="DefaultParagraphFont"/>
    <w:uiPriority w:val="22"/>
    <w:qFormat/>
    <w:rsid w:val="002C2062"/>
    <w:rPr>
      <w:b/>
      <w:bCs/>
    </w:rPr>
  </w:style>
  <w:style w:type="paragraph" w:styleId="BodyText">
    <w:name w:val="Body Text"/>
    <w:basedOn w:val="Normal"/>
    <w:link w:val="BodyTextChar"/>
    <w:uiPriority w:val="99"/>
    <w:unhideWhenUsed/>
    <w:rsid w:val="002C2062"/>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2C2062"/>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F0E1D"/>
    <w:rPr>
      <w:rFonts w:asciiTheme="majorHAnsi" w:eastAsiaTheme="majorEastAsia" w:hAnsiTheme="majorHAnsi" w:cstheme="majorBidi"/>
      <w:color w:val="473627" w:themeColor="accent1" w:themeShade="7F"/>
      <w:sz w:val="24"/>
      <w:szCs w:val="24"/>
    </w:rPr>
  </w:style>
  <w:style w:type="paragraph" w:customStyle="1" w:styleId="paragraph">
    <w:name w:val="paragraph"/>
    <w:basedOn w:val="Normal"/>
    <w:rsid w:val="00FF0E1D"/>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FF0E1D"/>
  </w:style>
  <w:style w:type="character" w:customStyle="1" w:styleId="eop">
    <w:name w:val="eop"/>
    <w:basedOn w:val="DefaultParagraphFont"/>
    <w:rsid w:val="00FF0E1D"/>
  </w:style>
  <w:style w:type="character" w:styleId="CommentReference">
    <w:name w:val="annotation reference"/>
    <w:uiPriority w:val="99"/>
    <w:rsid w:val="00F667AC"/>
    <w:rPr>
      <w:sz w:val="16"/>
      <w:szCs w:val="16"/>
    </w:rPr>
  </w:style>
  <w:style w:type="paragraph" w:styleId="CommentText">
    <w:name w:val="annotation text"/>
    <w:basedOn w:val="Normal"/>
    <w:link w:val="CommentTextChar"/>
    <w:uiPriority w:val="99"/>
    <w:rsid w:val="00F667AC"/>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F667AC"/>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F66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7A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84375"/>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84375"/>
    <w:rPr>
      <w:rFonts w:ascii="Times New Roman" w:eastAsia="Times New Roman" w:hAnsi="Times New Roman" w:cs="Times New Roman"/>
      <w:b/>
      <w:bCs/>
      <w:sz w:val="20"/>
      <w:szCs w:val="20"/>
      <w:lang w:eastAsia="en-GB"/>
    </w:rPr>
  </w:style>
  <w:style w:type="character" w:customStyle="1" w:styleId="UnresolvedMention2">
    <w:name w:val="Unresolved Mention2"/>
    <w:basedOn w:val="DefaultParagraphFont"/>
    <w:uiPriority w:val="99"/>
    <w:semiHidden/>
    <w:unhideWhenUsed/>
    <w:rsid w:val="004F6E04"/>
    <w:rPr>
      <w:color w:val="605E5C"/>
      <w:shd w:val="clear" w:color="auto" w:fill="E1DFDD"/>
    </w:rPr>
  </w:style>
  <w:style w:type="paragraph" w:customStyle="1" w:styleId="Mainheading">
    <w:name w:val="Main heading"/>
    <w:basedOn w:val="Normal"/>
    <w:qFormat/>
    <w:rsid w:val="00B640F5"/>
    <w:pPr>
      <w:spacing w:after="60" w:line="288" w:lineRule="auto"/>
    </w:pPr>
    <w:rPr>
      <w:rFonts w:ascii="Century Schoolbook" w:eastAsia="Times New Roman" w:hAnsi="Century Schoolbook" w:cs="Times New Roman"/>
      <w:spacing w:val="-8"/>
      <w:sz w:val="32"/>
      <w:szCs w:val="32"/>
      <w:lang w:eastAsia="en-GB"/>
    </w:rPr>
  </w:style>
  <w:style w:type="character" w:customStyle="1" w:styleId="UnresolvedMention3">
    <w:name w:val="Unresolved Mention3"/>
    <w:basedOn w:val="DefaultParagraphFont"/>
    <w:uiPriority w:val="99"/>
    <w:semiHidden/>
    <w:unhideWhenUsed/>
    <w:rsid w:val="00BE6820"/>
    <w:rPr>
      <w:color w:val="605E5C"/>
      <w:shd w:val="clear" w:color="auto" w:fill="E1DFDD"/>
    </w:rPr>
  </w:style>
  <w:style w:type="character" w:styleId="UnresolvedMention">
    <w:name w:val="Unresolved Mention"/>
    <w:basedOn w:val="DefaultParagraphFont"/>
    <w:uiPriority w:val="99"/>
    <w:semiHidden/>
    <w:unhideWhenUsed/>
    <w:rsid w:val="007C1D26"/>
    <w:rPr>
      <w:color w:val="605E5C"/>
      <w:shd w:val="clear" w:color="auto" w:fill="E1DFDD"/>
    </w:rPr>
  </w:style>
  <w:style w:type="character" w:customStyle="1" w:styleId="normaltextrun">
    <w:name w:val="normaltextrun"/>
    <w:basedOn w:val="DefaultParagraphFont"/>
    <w:rsid w:val="009546CA"/>
  </w:style>
  <w:style w:type="paragraph" w:customStyle="1" w:styleId="OfficeLevel1">
    <w:name w:val="Office Level 1"/>
    <w:basedOn w:val="Normal"/>
    <w:link w:val="OfficeLevel1Char"/>
    <w:rsid w:val="00BC6E34"/>
    <w:pPr>
      <w:numPr>
        <w:numId w:val="3"/>
      </w:numPr>
      <w:spacing w:after="200" w:line="240" w:lineRule="auto"/>
    </w:pPr>
    <w:rPr>
      <w:rFonts w:ascii="Calibri" w:eastAsia="Times New Roman" w:hAnsi="Calibri" w:cs="Times New Roman"/>
      <w:szCs w:val="20"/>
    </w:rPr>
  </w:style>
  <w:style w:type="paragraph" w:customStyle="1" w:styleId="OfficeLevel2">
    <w:name w:val="Office Level 2"/>
    <w:basedOn w:val="OfficeLevel1"/>
    <w:rsid w:val="00BC6E34"/>
    <w:pPr>
      <w:numPr>
        <w:ilvl w:val="1"/>
      </w:numPr>
      <w:tabs>
        <w:tab w:val="clear" w:pos="1440"/>
        <w:tab w:val="num" w:pos="360"/>
      </w:tabs>
      <w:ind w:hanging="360"/>
    </w:pPr>
  </w:style>
  <w:style w:type="paragraph" w:customStyle="1" w:styleId="OfficeLevel3">
    <w:name w:val="Office Level 3"/>
    <w:basedOn w:val="OfficeLevel2"/>
    <w:rsid w:val="00BC6E34"/>
    <w:pPr>
      <w:numPr>
        <w:ilvl w:val="2"/>
      </w:numPr>
      <w:tabs>
        <w:tab w:val="clear" w:pos="2160"/>
        <w:tab w:val="num" w:pos="360"/>
      </w:tabs>
      <w:ind w:hanging="360"/>
    </w:pPr>
  </w:style>
  <w:style w:type="paragraph" w:customStyle="1" w:styleId="OfficeLevel4">
    <w:name w:val="Office Level 4"/>
    <w:basedOn w:val="OfficeLevel3"/>
    <w:rsid w:val="00BC6E34"/>
    <w:pPr>
      <w:numPr>
        <w:ilvl w:val="3"/>
      </w:numPr>
      <w:tabs>
        <w:tab w:val="clear" w:pos="2880"/>
        <w:tab w:val="num" w:pos="360"/>
      </w:tabs>
      <w:ind w:hanging="360"/>
    </w:pPr>
  </w:style>
  <w:style w:type="paragraph" w:customStyle="1" w:styleId="OfficeLevel5">
    <w:name w:val="Office Level 5"/>
    <w:basedOn w:val="OfficeLevel4"/>
    <w:rsid w:val="00BC6E34"/>
    <w:pPr>
      <w:numPr>
        <w:ilvl w:val="4"/>
      </w:numPr>
      <w:tabs>
        <w:tab w:val="clear" w:pos="3600"/>
        <w:tab w:val="num" w:pos="360"/>
      </w:tabs>
      <w:ind w:hanging="360"/>
    </w:pPr>
  </w:style>
  <w:style w:type="character" w:customStyle="1" w:styleId="OfficeLevel1Char">
    <w:name w:val="Office Level 1 Char"/>
    <w:link w:val="OfficeLevel1"/>
    <w:locked/>
    <w:rsid w:val="00BC6E34"/>
    <w:rPr>
      <w:rFonts w:ascii="Calibri" w:eastAsia="Times New Roman" w:hAnsi="Calibri" w:cs="Times New Roman"/>
      <w:szCs w:val="20"/>
    </w:rPr>
  </w:style>
  <w:style w:type="character" w:styleId="Mention">
    <w:name w:val="Mention"/>
    <w:basedOn w:val="DefaultParagraphFont"/>
    <w:uiPriority w:val="99"/>
    <w:unhideWhenUsed/>
    <w:rsid w:val="00F1589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473624">
      <w:bodyDiv w:val="1"/>
      <w:marLeft w:val="0"/>
      <w:marRight w:val="0"/>
      <w:marTop w:val="0"/>
      <w:marBottom w:val="0"/>
      <w:divBdr>
        <w:top w:val="none" w:sz="0" w:space="0" w:color="auto"/>
        <w:left w:val="none" w:sz="0" w:space="0" w:color="auto"/>
        <w:bottom w:val="none" w:sz="0" w:space="0" w:color="auto"/>
        <w:right w:val="none" w:sz="0" w:space="0" w:color="auto"/>
      </w:divBdr>
    </w:div>
    <w:div w:id="254898652">
      <w:bodyDiv w:val="1"/>
      <w:marLeft w:val="0"/>
      <w:marRight w:val="0"/>
      <w:marTop w:val="0"/>
      <w:marBottom w:val="0"/>
      <w:divBdr>
        <w:top w:val="none" w:sz="0" w:space="0" w:color="auto"/>
        <w:left w:val="none" w:sz="0" w:space="0" w:color="auto"/>
        <w:bottom w:val="none" w:sz="0" w:space="0" w:color="auto"/>
        <w:right w:val="none" w:sz="0" w:space="0" w:color="auto"/>
      </w:divBdr>
    </w:div>
    <w:div w:id="280067904">
      <w:bodyDiv w:val="1"/>
      <w:marLeft w:val="0"/>
      <w:marRight w:val="0"/>
      <w:marTop w:val="0"/>
      <w:marBottom w:val="0"/>
      <w:divBdr>
        <w:top w:val="none" w:sz="0" w:space="0" w:color="auto"/>
        <w:left w:val="none" w:sz="0" w:space="0" w:color="auto"/>
        <w:bottom w:val="none" w:sz="0" w:space="0" w:color="auto"/>
        <w:right w:val="none" w:sz="0" w:space="0" w:color="auto"/>
      </w:divBdr>
    </w:div>
    <w:div w:id="295600030">
      <w:bodyDiv w:val="1"/>
      <w:marLeft w:val="0"/>
      <w:marRight w:val="0"/>
      <w:marTop w:val="0"/>
      <w:marBottom w:val="0"/>
      <w:divBdr>
        <w:top w:val="none" w:sz="0" w:space="0" w:color="auto"/>
        <w:left w:val="none" w:sz="0" w:space="0" w:color="auto"/>
        <w:bottom w:val="none" w:sz="0" w:space="0" w:color="auto"/>
        <w:right w:val="none" w:sz="0" w:space="0" w:color="auto"/>
      </w:divBdr>
      <w:divsChild>
        <w:div w:id="247471051">
          <w:marLeft w:val="0"/>
          <w:marRight w:val="0"/>
          <w:marTop w:val="0"/>
          <w:marBottom w:val="0"/>
          <w:divBdr>
            <w:top w:val="none" w:sz="0" w:space="0" w:color="auto"/>
            <w:left w:val="none" w:sz="0" w:space="0" w:color="auto"/>
            <w:bottom w:val="none" w:sz="0" w:space="0" w:color="auto"/>
            <w:right w:val="none" w:sz="0" w:space="0" w:color="auto"/>
          </w:divBdr>
        </w:div>
        <w:div w:id="1426999488">
          <w:marLeft w:val="0"/>
          <w:marRight w:val="0"/>
          <w:marTop w:val="0"/>
          <w:marBottom w:val="0"/>
          <w:divBdr>
            <w:top w:val="none" w:sz="0" w:space="0" w:color="auto"/>
            <w:left w:val="none" w:sz="0" w:space="0" w:color="auto"/>
            <w:bottom w:val="none" w:sz="0" w:space="0" w:color="auto"/>
            <w:right w:val="none" w:sz="0" w:space="0" w:color="auto"/>
          </w:divBdr>
        </w:div>
      </w:divsChild>
    </w:div>
    <w:div w:id="300577232">
      <w:bodyDiv w:val="1"/>
      <w:marLeft w:val="0"/>
      <w:marRight w:val="0"/>
      <w:marTop w:val="0"/>
      <w:marBottom w:val="0"/>
      <w:divBdr>
        <w:top w:val="none" w:sz="0" w:space="0" w:color="auto"/>
        <w:left w:val="none" w:sz="0" w:space="0" w:color="auto"/>
        <w:bottom w:val="none" w:sz="0" w:space="0" w:color="auto"/>
        <w:right w:val="none" w:sz="0" w:space="0" w:color="auto"/>
      </w:divBdr>
    </w:div>
    <w:div w:id="316033157">
      <w:bodyDiv w:val="1"/>
      <w:marLeft w:val="0"/>
      <w:marRight w:val="0"/>
      <w:marTop w:val="0"/>
      <w:marBottom w:val="0"/>
      <w:divBdr>
        <w:top w:val="none" w:sz="0" w:space="0" w:color="auto"/>
        <w:left w:val="none" w:sz="0" w:space="0" w:color="auto"/>
        <w:bottom w:val="none" w:sz="0" w:space="0" w:color="auto"/>
        <w:right w:val="none" w:sz="0" w:space="0" w:color="auto"/>
      </w:divBdr>
      <w:divsChild>
        <w:div w:id="1367949274">
          <w:marLeft w:val="0"/>
          <w:marRight w:val="0"/>
          <w:marTop w:val="0"/>
          <w:marBottom w:val="0"/>
          <w:divBdr>
            <w:top w:val="none" w:sz="0" w:space="0" w:color="auto"/>
            <w:left w:val="none" w:sz="0" w:space="0" w:color="auto"/>
            <w:bottom w:val="none" w:sz="0" w:space="0" w:color="auto"/>
            <w:right w:val="none" w:sz="0" w:space="0" w:color="auto"/>
          </w:divBdr>
          <w:divsChild>
            <w:div w:id="83958328">
              <w:marLeft w:val="0"/>
              <w:marRight w:val="0"/>
              <w:marTop w:val="0"/>
              <w:marBottom w:val="0"/>
              <w:divBdr>
                <w:top w:val="none" w:sz="0" w:space="0" w:color="auto"/>
                <w:left w:val="none" w:sz="0" w:space="0" w:color="auto"/>
                <w:bottom w:val="none" w:sz="0" w:space="0" w:color="auto"/>
                <w:right w:val="none" w:sz="0" w:space="0" w:color="auto"/>
              </w:divBdr>
            </w:div>
            <w:div w:id="534659860">
              <w:marLeft w:val="0"/>
              <w:marRight w:val="0"/>
              <w:marTop w:val="0"/>
              <w:marBottom w:val="0"/>
              <w:divBdr>
                <w:top w:val="none" w:sz="0" w:space="0" w:color="auto"/>
                <w:left w:val="none" w:sz="0" w:space="0" w:color="auto"/>
                <w:bottom w:val="none" w:sz="0" w:space="0" w:color="auto"/>
                <w:right w:val="none" w:sz="0" w:space="0" w:color="auto"/>
              </w:divBdr>
            </w:div>
            <w:div w:id="2117823934">
              <w:marLeft w:val="0"/>
              <w:marRight w:val="0"/>
              <w:marTop w:val="0"/>
              <w:marBottom w:val="0"/>
              <w:divBdr>
                <w:top w:val="none" w:sz="0" w:space="0" w:color="auto"/>
                <w:left w:val="none" w:sz="0" w:space="0" w:color="auto"/>
                <w:bottom w:val="none" w:sz="0" w:space="0" w:color="auto"/>
                <w:right w:val="none" w:sz="0" w:space="0" w:color="auto"/>
              </w:divBdr>
            </w:div>
            <w:div w:id="1358308335">
              <w:marLeft w:val="0"/>
              <w:marRight w:val="0"/>
              <w:marTop w:val="0"/>
              <w:marBottom w:val="0"/>
              <w:divBdr>
                <w:top w:val="none" w:sz="0" w:space="0" w:color="auto"/>
                <w:left w:val="none" w:sz="0" w:space="0" w:color="auto"/>
                <w:bottom w:val="none" w:sz="0" w:space="0" w:color="auto"/>
                <w:right w:val="none" w:sz="0" w:space="0" w:color="auto"/>
              </w:divBdr>
            </w:div>
            <w:div w:id="1666203739">
              <w:marLeft w:val="0"/>
              <w:marRight w:val="0"/>
              <w:marTop w:val="0"/>
              <w:marBottom w:val="0"/>
              <w:divBdr>
                <w:top w:val="none" w:sz="0" w:space="0" w:color="auto"/>
                <w:left w:val="none" w:sz="0" w:space="0" w:color="auto"/>
                <w:bottom w:val="none" w:sz="0" w:space="0" w:color="auto"/>
                <w:right w:val="none" w:sz="0" w:space="0" w:color="auto"/>
              </w:divBdr>
            </w:div>
            <w:div w:id="1073695664">
              <w:marLeft w:val="0"/>
              <w:marRight w:val="0"/>
              <w:marTop w:val="0"/>
              <w:marBottom w:val="0"/>
              <w:divBdr>
                <w:top w:val="none" w:sz="0" w:space="0" w:color="auto"/>
                <w:left w:val="none" w:sz="0" w:space="0" w:color="auto"/>
                <w:bottom w:val="none" w:sz="0" w:space="0" w:color="auto"/>
                <w:right w:val="none" w:sz="0" w:space="0" w:color="auto"/>
              </w:divBdr>
            </w:div>
            <w:div w:id="705522958">
              <w:marLeft w:val="0"/>
              <w:marRight w:val="0"/>
              <w:marTop w:val="0"/>
              <w:marBottom w:val="0"/>
              <w:divBdr>
                <w:top w:val="none" w:sz="0" w:space="0" w:color="auto"/>
                <w:left w:val="none" w:sz="0" w:space="0" w:color="auto"/>
                <w:bottom w:val="none" w:sz="0" w:space="0" w:color="auto"/>
                <w:right w:val="none" w:sz="0" w:space="0" w:color="auto"/>
              </w:divBdr>
            </w:div>
            <w:div w:id="1450972599">
              <w:marLeft w:val="0"/>
              <w:marRight w:val="0"/>
              <w:marTop w:val="0"/>
              <w:marBottom w:val="0"/>
              <w:divBdr>
                <w:top w:val="none" w:sz="0" w:space="0" w:color="auto"/>
                <w:left w:val="none" w:sz="0" w:space="0" w:color="auto"/>
                <w:bottom w:val="none" w:sz="0" w:space="0" w:color="auto"/>
                <w:right w:val="none" w:sz="0" w:space="0" w:color="auto"/>
              </w:divBdr>
            </w:div>
            <w:div w:id="1082533488">
              <w:marLeft w:val="0"/>
              <w:marRight w:val="0"/>
              <w:marTop w:val="0"/>
              <w:marBottom w:val="0"/>
              <w:divBdr>
                <w:top w:val="none" w:sz="0" w:space="0" w:color="auto"/>
                <w:left w:val="none" w:sz="0" w:space="0" w:color="auto"/>
                <w:bottom w:val="none" w:sz="0" w:space="0" w:color="auto"/>
                <w:right w:val="none" w:sz="0" w:space="0" w:color="auto"/>
              </w:divBdr>
            </w:div>
            <w:div w:id="226187589">
              <w:marLeft w:val="0"/>
              <w:marRight w:val="0"/>
              <w:marTop w:val="0"/>
              <w:marBottom w:val="0"/>
              <w:divBdr>
                <w:top w:val="none" w:sz="0" w:space="0" w:color="auto"/>
                <w:left w:val="none" w:sz="0" w:space="0" w:color="auto"/>
                <w:bottom w:val="none" w:sz="0" w:space="0" w:color="auto"/>
                <w:right w:val="none" w:sz="0" w:space="0" w:color="auto"/>
              </w:divBdr>
            </w:div>
          </w:divsChild>
        </w:div>
        <w:div w:id="895553614">
          <w:marLeft w:val="0"/>
          <w:marRight w:val="0"/>
          <w:marTop w:val="0"/>
          <w:marBottom w:val="0"/>
          <w:divBdr>
            <w:top w:val="none" w:sz="0" w:space="0" w:color="auto"/>
            <w:left w:val="none" w:sz="0" w:space="0" w:color="auto"/>
            <w:bottom w:val="none" w:sz="0" w:space="0" w:color="auto"/>
            <w:right w:val="none" w:sz="0" w:space="0" w:color="auto"/>
          </w:divBdr>
          <w:divsChild>
            <w:div w:id="1928267409">
              <w:marLeft w:val="0"/>
              <w:marRight w:val="0"/>
              <w:marTop w:val="0"/>
              <w:marBottom w:val="0"/>
              <w:divBdr>
                <w:top w:val="none" w:sz="0" w:space="0" w:color="auto"/>
                <w:left w:val="none" w:sz="0" w:space="0" w:color="auto"/>
                <w:bottom w:val="none" w:sz="0" w:space="0" w:color="auto"/>
                <w:right w:val="none" w:sz="0" w:space="0" w:color="auto"/>
              </w:divBdr>
            </w:div>
            <w:div w:id="579484978">
              <w:marLeft w:val="0"/>
              <w:marRight w:val="0"/>
              <w:marTop w:val="0"/>
              <w:marBottom w:val="0"/>
              <w:divBdr>
                <w:top w:val="none" w:sz="0" w:space="0" w:color="auto"/>
                <w:left w:val="none" w:sz="0" w:space="0" w:color="auto"/>
                <w:bottom w:val="none" w:sz="0" w:space="0" w:color="auto"/>
                <w:right w:val="none" w:sz="0" w:space="0" w:color="auto"/>
              </w:divBdr>
            </w:div>
            <w:div w:id="1700009803">
              <w:marLeft w:val="0"/>
              <w:marRight w:val="0"/>
              <w:marTop w:val="0"/>
              <w:marBottom w:val="0"/>
              <w:divBdr>
                <w:top w:val="none" w:sz="0" w:space="0" w:color="auto"/>
                <w:left w:val="none" w:sz="0" w:space="0" w:color="auto"/>
                <w:bottom w:val="none" w:sz="0" w:space="0" w:color="auto"/>
                <w:right w:val="none" w:sz="0" w:space="0" w:color="auto"/>
              </w:divBdr>
            </w:div>
            <w:div w:id="290593842">
              <w:marLeft w:val="0"/>
              <w:marRight w:val="0"/>
              <w:marTop w:val="0"/>
              <w:marBottom w:val="0"/>
              <w:divBdr>
                <w:top w:val="none" w:sz="0" w:space="0" w:color="auto"/>
                <w:left w:val="none" w:sz="0" w:space="0" w:color="auto"/>
                <w:bottom w:val="none" w:sz="0" w:space="0" w:color="auto"/>
                <w:right w:val="none" w:sz="0" w:space="0" w:color="auto"/>
              </w:divBdr>
            </w:div>
            <w:div w:id="486433235">
              <w:marLeft w:val="0"/>
              <w:marRight w:val="0"/>
              <w:marTop w:val="0"/>
              <w:marBottom w:val="0"/>
              <w:divBdr>
                <w:top w:val="none" w:sz="0" w:space="0" w:color="auto"/>
                <w:left w:val="none" w:sz="0" w:space="0" w:color="auto"/>
                <w:bottom w:val="none" w:sz="0" w:space="0" w:color="auto"/>
                <w:right w:val="none" w:sz="0" w:space="0" w:color="auto"/>
              </w:divBdr>
            </w:div>
            <w:div w:id="1575045073">
              <w:marLeft w:val="0"/>
              <w:marRight w:val="0"/>
              <w:marTop w:val="0"/>
              <w:marBottom w:val="0"/>
              <w:divBdr>
                <w:top w:val="none" w:sz="0" w:space="0" w:color="auto"/>
                <w:left w:val="none" w:sz="0" w:space="0" w:color="auto"/>
                <w:bottom w:val="none" w:sz="0" w:space="0" w:color="auto"/>
                <w:right w:val="none" w:sz="0" w:space="0" w:color="auto"/>
              </w:divBdr>
            </w:div>
            <w:div w:id="470169483">
              <w:marLeft w:val="0"/>
              <w:marRight w:val="0"/>
              <w:marTop w:val="0"/>
              <w:marBottom w:val="0"/>
              <w:divBdr>
                <w:top w:val="none" w:sz="0" w:space="0" w:color="auto"/>
                <w:left w:val="none" w:sz="0" w:space="0" w:color="auto"/>
                <w:bottom w:val="none" w:sz="0" w:space="0" w:color="auto"/>
                <w:right w:val="none" w:sz="0" w:space="0" w:color="auto"/>
              </w:divBdr>
            </w:div>
            <w:div w:id="1990161915">
              <w:marLeft w:val="0"/>
              <w:marRight w:val="0"/>
              <w:marTop w:val="0"/>
              <w:marBottom w:val="0"/>
              <w:divBdr>
                <w:top w:val="none" w:sz="0" w:space="0" w:color="auto"/>
                <w:left w:val="none" w:sz="0" w:space="0" w:color="auto"/>
                <w:bottom w:val="none" w:sz="0" w:space="0" w:color="auto"/>
                <w:right w:val="none" w:sz="0" w:space="0" w:color="auto"/>
              </w:divBdr>
            </w:div>
            <w:div w:id="2040933104">
              <w:marLeft w:val="0"/>
              <w:marRight w:val="0"/>
              <w:marTop w:val="0"/>
              <w:marBottom w:val="0"/>
              <w:divBdr>
                <w:top w:val="none" w:sz="0" w:space="0" w:color="auto"/>
                <w:left w:val="none" w:sz="0" w:space="0" w:color="auto"/>
                <w:bottom w:val="none" w:sz="0" w:space="0" w:color="auto"/>
                <w:right w:val="none" w:sz="0" w:space="0" w:color="auto"/>
              </w:divBdr>
            </w:div>
            <w:div w:id="1442259447">
              <w:marLeft w:val="0"/>
              <w:marRight w:val="0"/>
              <w:marTop w:val="0"/>
              <w:marBottom w:val="0"/>
              <w:divBdr>
                <w:top w:val="none" w:sz="0" w:space="0" w:color="auto"/>
                <w:left w:val="none" w:sz="0" w:space="0" w:color="auto"/>
                <w:bottom w:val="none" w:sz="0" w:space="0" w:color="auto"/>
                <w:right w:val="none" w:sz="0" w:space="0" w:color="auto"/>
              </w:divBdr>
            </w:div>
            <w:div w:id="19936713">
              <w:marLeft w:val="0"/>
              <w:marRight w:val="0"/>
              <w:marTop w:val="0"/>
              <w:marBottom w:val="0"/>
              <w:divBdr>
                <w:top w:val="none" w:sz="0" w:space="0" w:color="auto"/>
                <w:left w:val="none" w:sz="0" w:space="0" w:color="auto"/>
                <w:bottom w:val="none" w:sz="0" w:space="0" w:color="auto"/>
                <w:right w:val="none" w:sz="0" w:space="0" w:color="auto"/>
              </w:divBdr>
            </w:div>
            <w:div w:id="452408802">
              <w:marLeft w:val="0"/>
              <w:marRight w:val="0"/>
              <w:marTop w:val="0"/>
              <w:marBottom w:val="0"/>
              <w:divBdr>
                <w:top w:val="none" w:sz="0" w:space="0" w:color="auto"/>
                <w:left w:val="none" w:sz="0" w:space="0" w:color="auto"/>
                <w:bottom w:val="none" w:sz="0" w:space="0" w:color="auto"/>
                <w:right w:val="none" w:sz="0" w:space="0" w:color="auto"/>
              </w:divBdr>
            </w:div>
            <w:div w:id="505286604">
              <w:marLeft w:val="0"/>
              <w:marRight w:val="0"/>
              <w:marTop w:val="0"/>
              <w:marBottom w:val="0"/>
              <w:divBdr>
                <w:top w:val="none" w:sz="0" w:space="0" w:color="auto"/>
                <w:left w:val="none" w:sz="0" w:space="0" w:color="auto"/>
                <w:bottom w:val="none" w:sz="0" w:space="0" w:color="auto"/>
                <w:right w:val="none" w:sz="0" w:space="0" w:color="auto"/>
              </w:divBdr>
            </w:div>
            <w:div w:id="967979998">
              <w:marLeft w:val="0"/>
              <w:marRight w:val="0"/>
              <w:marTop w:val="0"/>
              <w:marBottom w:val="0"/>
              <w:divBdr>
                <w:top w:val="none" w:sz="0" w:space="0" w:color="auto"/>
                <w:left w:val="none" w:sz="0" w:space="0" w:color="auto"/>
                <w:bottom w:val="none" w:sz="0" w:space="0" w:color="auto"/>
                <w:right w:val="none" w:sz="0" w:space="0" w:color="auto"/>
              </w:divBdr>
            </w:div>
            <w:div w:id="1899390786">
              <w:marLeft w:val="0"/>
              <w:marRight w:val="0"/>
              <w:marTop w:val="0"/>
              <w:marBottom w:val="0"/>
              <w:divBdr>
                <w:top w:val="none" w:sz="0" w:space="0" w:color="auto"/>
                <w:left w:val="none" w:sz="0" w:space="0" w:color="auto"/>
                <w:bottom w:val="none" w:sz="0" w:space="0" w:color="auto"/>
                <w:right w:val="none" w:sz="0" w:space="0" w:color="auto"/>
              </w:divBdr>
            </w:div>
            <w:div w:id="19409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49123">
      <w:bodyDiv w:val="1"/>
      <w:marLeft w:val="0"/>
      <w:marRight w:val="0"/>
      <w:marTop w:val="0"/>
      <w:marBottom w:val="0"/>
      <w:divBdr>
        <w:top w:val="none" w:sz="0" w:space="0" w:color="auto"/>
        <w:left w:val="none" w:sz="0" w:space="0" w:color="auto"/>
        <w:bottom w:val="none" w:sz="0" w:space="0" w:color="auto"/>
        <w:right w:val="none" w:sz="0" w:space="0" w:color="auto"/>
      </w:divBdr>
      <w:divsChild>
        <w:div w:id="900672227">
          <w:marLeft w:val="0"/>
          <w:marRight w:val="0"/>
          <w:marTop w:val="0"/>
          <w:marBottom w:val="0"/>
          <w:divBdr>
            <w:top w:val="none" w:sz="0" w:space="0" w:color="auto"/>
            <w:left w:val="none" w:sz="0" w:space="0" w:color="auto"/>
            <w:bottom w:val="none" w:sz="0" w:space="0" w:color="auto"/>
            <w:right w:val="none" w:sz="0" w:space="0" w:color="auto"/>
          </w:divBdr>
        </w:div>
        <w:div w:id="1052802939">
          <w:marLeft w:val="0"/>
          <w:marRight w:val="0"/>
          <w:marTop w:val="0"/>
          <w:marBottom w:val="0"/>
          <w:divBdr>
            <w:top w:val="none" w:sz="0" w:space="0" w:color="auto"/>
            <w:left w:val="none" w:sz="0" w:space="0" w:color="auto"/>
            <w:bottom w:val="none" w:sz="0" w:space="0" w:color="auto"/>
            <w:right w:val="none" w:sz="0" w:space="0" w:color="auto"/>
          </w:divBdr>
        </w:div>
        <w:div w:id="2124882728">
          <w:marLeft w:val="0"/>
          <w:marRight w:val="0"/>
          <w:marTop w:val="0"/>
          <w:marBottom w:val="0"/>
          <w:divBdr>
            <w:top w:val="none" w:sz="0" w:space="0" w:color="auto"/>
            <w:left w:val="none" w:sz="0" w:space="0" w:color="auto"/>
            <w:bottom w:val="none" w:sz="0" w:space="0" w:color="auto"/>
            <w:right w:val="none" w:sz="0" w:space="0" w:color="auto"/>
          </w:divBdr>
        </w:div>
        <w:div w:id="1530487299">
          <w:marLeft w:val="0"/>
          <w:marRight w:val="0"/>
          <w:marTop w:val="0"/>
          <w:marBottom w:val="0"/>
          <w:divBdr>
            <w:top w:val="none" w:sz="0" w:space="0" w:color="auto"/>
            <w:left w:val="none" w:sz="0" w:space="0" w:color="auto"/>
            <w:bottom w:val="none" w:sz="0" w:space="0" w:color="auto"/>
            <w:right w:val="none" w:sz="0" w:space="0" w:color="auto"/>
          </w:divBdr>
        </w:div>
        <w:div w:id="1955095570">
          <w:marLeft w:val="0"/>
          <w:marRight w:val="0"/>
          <w:marTop w:val="0"/>
          <w:marBottom w:val="0"/>
          <w:divBdr>
            <w:top w:val="none" w:sz="0" w:space="0" w:color="auto"/>
            <w:left w:val="none" w:sz="0" w:space="0" w:color="auto"/>
            <w:bottom w:val="none" w:sz="0" w:space="0" w:color="auto"/>
            <w:right w:val="none" w:sz="0" w:space="0" w:color="auto"/>
          </w:divBdr>
        </w:div>
        <w:div w:id="755244771">
          <w:marLeft w:val="0"/>
          <w:marRight w:val="0"/>
          <w:marTop w:val="0"/>
          <w:marBottom w:val="0"/>
          <w:divBdr>
            <w:top w:val="none" w:sz="0" w:space="0" w:color="auto"/>
            <w:left w:val="none" w:sz="0" w:space="0" w:color="auto"/>
            <w:bottom w:val="none" w:sz="0" w:space="0" w:color="auto"/>
            <w:right w:val="none" w:sz="0" w:space="0" w:color="auto"/>
          </w:divBdr>
        </w:div>
        <w:div w:id="1919248451">
          <w:marLeft w:val="0"/>
          <w:marRight w:val="0"/>
          <w:marTop w:val="0"/>
          <w:marBottom w:val="0"/>
          <w:divBdr>
            <w:top w:val="none" w:sz="0" w:space="0" w:color="auto"/>
            <w:left w:val="none" w:sz="0" w:space="0" w:color="auto"/>
            <w:bottom w:val="none" w:sz="0" w:space="0" w:color="auto"/>
            <w:right w:val="none" w:sz="0" w:space="0" w:color="auto"/>
          </w:divBdr>
        </w:div>
        <w:div w:id="2092117019">
          <w:marLeft w:val="0"/>
          <w:marRight w:val="0"/>
          <w:marTop w:val="0"/>
          <w:marBottom w:val="0"/>
          <w:divBdr>
            <w:top w:val="none" w:sz="0" w:space="0" w:color="auto"/>
            <w:left w:val="none" w:sz="0" w:space="0" w:color="auto"/>
            <w:bottom w:val="none" w:sz="0" w:space="0" w:color="auto"/>
            <w:right w:val="none" w:sz="0" w:space="0" w:color="auto"/>
          </w:divBdr>
        </w:div>
        <w:div w:id="1417895971">
          <w:marLeft w:val="0"/>
          <w:marRight w:val="0"/>
          <w:marTop w:val="0"/>
          <w:marBottom w:val="0"/>
          <w:divBdr>
            <w:top w:val="none" w:sz="0" w:space="0" w:color="auto"/>
            <w:left w:val="none" w:sz="0" w:space="0" w:color="auto"/>
            <w:bottom w:val="none" w:sz="0" w:space="0" w:color="auto"/>
            <w:right w:val="none" w:sz="0" w:space="0" w:color="auto"/>
          </w:divBdr>
        </w:div>
        <w:div w:id="1203133483">
          <w:marLeft w:val="0"/>
          <w:marRight w:val="0"/>
          <w:marTop w:val="0"/>
          <w:marBottom w:val="0"/>
          <w:divBdr>
            <w:top w:val="none" w:sz="0" w:space="0" w:color="auto"/>
            <w:left w:val="none" w:sz="0" w:space="0" w:color="auto"/>
            <w:bottom w:val="none" w:sz="0" w:space="0" w:color="auto"/>
            <w:right w:val="none" w:sz="0" w:space="0" w:color="auto"/>
          </w:divBdr>
        </w:div>
        <w:div w:id="914625766">
          <w:marLeft w:val="0"/>
          <w:marRight w:val="0"/>
          <w:marTop w:val="0"/>
          <w:marBottom w:val="0"/>
          <w:divBdr>
            <w:top w:val="none" w:sz="0" w:space="0" w:color="auto"/>
            <w:left w:val="none" w:sz="0" w:space="0" w:color="auto"/>
            <w:bottom w:val="none" w:sz="0" w:space="0" w:color="auto"/>
            <w:right w:val="none" w:sz="0" w:space="0" w:color="auto"/>
          </w:divBdr>
        </w:div>
        <w:div w:id="1566378911">
          <w:marLeft w:val="0"/>
          <w:marRight w:val="0"/>
          <w:marTop w:val="0"/>
          <w:marBottom w:val="0"/>
          <w:divBdr>
            <w:top w:val="none" w:sz="0" w:space="0" w:color="auto"/>
            <w:left w:val="none" w:sz="0" w:space="0" w:color="auto"/>
            <w:bottom w:val="none" w:sz="0" w:space="0" w:color="auto"/>
            <w:right w:val="none" w:sz="0" w:space="0" w:color="auto"/>
          </w:divBdr>
        </w:div>
        <w:div w:id="397017621">
          <w:marLeft w:val="0"/>
          <w:marRight w:val="0"/>
          <w:marTop w:val="0"/>
          <w:marBottom w:val="0"/>
          <w:divBdr>
            <w:top w:val="none" w:sz="0" w:space="0" w:color="auto"/>
            <w:left w:val="none" w:sz="0" w:space="0" w:color="auto"/>
            <w:bottom w:val="none" w:sz="0" w:space="0" w:color="auto"/>
            <w:right w:val="none" w:sz="0" w:space="0" w:color="auto"/>
          </w:divBdr>
        </w:div>
        <w:div w:id="1421755561">
          <w:marLeft w:val="0"/>
          <w:marRight w:val="0"/>
          <w:marTop w:val="0"/>
          <w:marBottom w:val="0"/>
          <w:divBdr>
            <w:top w:val="none" w:sz="0" w:space="0" w:color="auto"/>
            <w:left w:val="none" w:sz="0" w:space="0" w:color="auto"/>
            <w:bottom w:val="none" w:sz="0" w:space="0" w:color="auto"/>
            <w:right w:val="none" w:sz="0" w:space="0" w:color="auto"/>
          </w:divBdr>
        </w:div>
        <w:div w:id="605045414">
          <w:marLeft w:val="0"/>
          <w:marRight w:val="0"/>
          <w:marTop w:val="0"/>
          <w:marBottom w:val="0"/>
          <w:divBdr>
            <w:top w:val="none" w:sz="0" w:space="0" w:color="auto"/>
            <w:left w:val="none" w:sz="0" w:space="0" w:color="auto"/>
            <w:bottom w:val="none" w:sz="0" w:space="0" w:color="auto"/>
            <w:right w:val="none" w:sz="0" w:space="0" w:color="auto"/>
          </w:divBdr>
        </w:div>
        <w:div w:id="894586265">
          <w:marLeft w:val="0"/>
          <w:marRight w:val="0"/>
          <w:marTop w:val="0"/>
          <w:marBottom w:val="0"/>
          <w:divBdr>
            <w:top w:val="none" w:sz="0" w:space="0" w:color="auto"/>
            <w:left w:val="none" w:sz="0" w:space="0" w:color="auto"/>
            <w:bottom w:val="none" w:sz="0" w:space="0" w:color="auto"/>
            <w:right w:val="none" w:sz="0" w:space="0" w:color="auto"/>
          </w:divBdr>
        </w:div>
        <w:div w:id="1618097155">
          <w:marLeft w:val="0"/>
          <w:marRight w:val="0"/>
          <w:marTop w:val="0"/>
          <w:marBottom w:val="0"/>
          <w:divBdr>
            <w:top w:val="none" w:sz="0" w:space="0" w:color="auto"/>
            <w:left w:val="none" w:sz="0" w:space="0" w:color="auto"/>
            <w:bottom w:val="none" w:sz="0" w:space="0" w:color="auto"/>
            <w:right w:val="none" w:sz="0" w:space="0" w:color="auto"/>
          </w:divBdr>
        </w:div>
        <w:div w:id="1197695540">
          <w:marLeft w:val="0"/>
          <w:marRight w:val="0"/>
          <w:marTop w:val="0"/>
          <w:marBottom w:val="0"/>
          <w:divBdr>
            <w:top w:val="none" w:sz="0" w:space="0" w:color="auto"/>
            <w:left w:val="none" w:sz="0" w:space="0" w:color="auto"/>
            <w:bottom w:val="none" w:sz="0" w:space="0" w:color="auto"/>
            <w:right w:val="none" w:sz="0" w:space="0" w:color="auto"/>
          </w:divBdr>
        </w:div>
        <w:div w:id="1771049496">
          <w:marLeft w:val="0"/>
          <w:marRight w:val="0"/>
          <w:marTop w:val="0"/>
          <w:marBottom w:val="0"/>
          <w:divBdr>
            <w:top w:val="none" w:sz="0" w:space="0" w:color="auto"/>
            <w:left w:val="none" w:sz="0" w:space="0" w:color="auto"/>
            <w:bottom w:val="none" w:sz="0" w:space="0" w:color="auto"/>
            <w:right w:val="none" w:sz="0" w:space="0" w:color="auto"/>
          </w:divBdr>
        </w:div>
        <w:div w:id="1385790950">
          <w:marLeft w:val="0"/>
          <w:marRight w:val="0"/>
          <w:marTop w:val="0"/>
          <w:marBottom w:val="0"/>
          <w:divBdr>
            <w:top w:val="none" w:sz="0" w:space="0" w:color="auto"/>
            <w:left w:val="none" w:sz="0" w:space="0" w:color="auto"/>
            <w:bottom w:val="none" w:sz="0" w:space="0" w:color="auto"/>
            <w:right w:val="none" w:sz="0" w:space="0" w:color="auto"/>
          </w:divBdr>
        </w:div>
        <w:div w:id="401682004">
          <w:marLeft w:val="0"/>
          <w:marRight w:val="0"/>
          <w:marTop w:val="0"/>
          <w:marBottom w:val="0"/>
          <w:divBdr>
            <w:top w:val="none" w:sz="0" w:space="0" w:color="auto"/>
            <w:left w:val="none" w:sz="0" w:space="0" w:color="auto"/>
            <w:bottom w:val="none" w:sz="0" w:space="0" w:color="auto"/>
            <w:right w:val="none" w:sz="0" w:space="0" w:color="auto"/>
          </w:divBdr>
        </w:div>
        <w:div w:id="903838562">
          <w:marLeft w:val="0"/>
          <w:marRight w:val="0"/>
          <w:marTop w:val="0"/>
          <w:marBottom w:val="0"/>
          <w:divBdr>
            <w:top w:val="none" w:sz="0" w:space="0" w:color="auto"/>
            <w:left w:val="none" w:sz="0" w:space="0" w:color="auto"/>
            <w:bottom w:val="none" w:sz="0" w:space="0" w:color="auto"/>
            <w:right w:val="none" w:sz="0" w:space="0" w:color="auto"/>
          </w:divBdr>
        </w:div>
        <w:div w:id="1338919379">
          <w:marLeft w:val="0"/>
          <w:marRight w:val="0"/>
          <w:marTop w:val="0"/>
          <w:marBottom w:val="0"/>
          <w:divBdr>
            <w:top w:val="none" w:sz="0" w:space="0" w:color="auto"/>
            <w:left w:val="none" w:sz="0" w:space="0" w:color="auto"/>
            <w:bottom w:val="none" w:sz="0" w:space="0" w:color="auto"/>
            <w:right w:val="none" w:sz="0" w:space="0" w:color="auto"/>
          </w:divBdr>
        </w:div>
        <w:div w:id="740443398">
          <w:marLeft w:val="0"/>
          <w:marRight w:val="0"/>
          <w:marTop w:val="0"/>
          <w:marBottom w:val="0"/>
          <w:divBdr>
            <w:top w:val="none" w:sz="0" w:space="0" w:color="auto"/>
            <w:left w:val="none" w:sz="0" w:space="0" w:color="auto"/>
            <w:bottom w:val="none" w:sz="0" w:space="0" w:color="auto"/>
            <w:right w:val="none" w:sz="0" w:space="0" w:color="auto"/>
          </w:divBdr>
        </w:div>
      </w:divsChild>
    </w:div>
    <w:div w:id="402724590">
      <w:bodyDiv w:val="1"/>
      <w:marLeft w:val="0"/>
      <w:marRight w:val="0"/>
      <w:marTop w:val="0"/>
      <w:marBottom w:val="0"/>
      <w:divBdr>
        <w:top w:val="none" w:sz="0" w:space="0" w:color="auto"/>
        <w:left w:val="none" w:sz="0" w:space="0" w:color="auto"/>
        <w:bottom w:val="none" w:sz="0" w:space="0" w:color="auto"/>
        <w:right w:val="none" w:sz="0" w:space="0" w:color="auto"/>
      </w:divBdr>
      <w:divsChild>
        <w:div w:id="1159030383">
          <w:marLeft w:val="0"/>
          <w:marRight w:val="0"/>
          <w:marTop w:val="0"/>
          <w:marBottom w:val="0"/>
          <w:divBdr>
            <w:top w:val="none" w:sz="0" w:space="0" w:color="auto"/>
            <w:left w:val="none" w:sz="0" w:space="0" w:color="auto"/>
            <w:bottom w:val="none" w:sz="0" w:space="0" w:color="auto"/>
            <w:right w:val="none" w:sz="0" w:space="0" w:color="auto"/>
          </w:divBdr>
        </w:div>
        <w:div w:id="1412391883">
          <w:marLeft w:val="0"/>
          <w:marRight w:val="0"/>
          <w:marTop w:val="0"/>
          <w:marBottom w:val="0"/>
          <w:divBdr>
            <w:top w:val="none" w:sz="0" w:space="0" w:color="auto"/>
            <w:left w:val="none" w:sz="0" w:space="0" w:color="auto"/>
            <w:bottom w:val="none" w:sz="0" w:space="0" w:color="auto"/>
            <w:right w:val="none" w:sz="0" w:space="0" w:color="auto"/>
          </w:divBdr>
        </w:div>
        <w:div w:id="1503082804">
          <w:marLeft w:val="0"/>
          <w:marRight w:val="0"/>
          <w:marTop w:val="0"/>
          <w:marBottom w:val="0"/>
          <w:divBdr>
            <w:top w:val="none" w:sz="0" w:space="0" w:color="auto"/>
            <w:left w:val="none" w:sz="0" w:space="0" w:color="auto"/>
            <w:bottom w:val="none" w:sz="0" w:space="0" w:color="auto"/>
            <w:right w:val="none" w:sz="0" w:space="0" w:color="auto"/>
          </w:divBdr>
        </w:div>
        <w:div w:id="1472213835">
          <w:marLeft w:val="0"/>
          <w:marRight w:val="0"/>
          <w:marTop w:val="0"/>
          <w:marBottom w:val="0"/>
          <w:divBdr>
            <w:top w:val="none" w:sz="0" w:space="0" w:color="auto"/>
            <w:left w:val="none" w:sz="0" w:space="0" w:color="auto"/>
            <w:bottom w:val="none" w:sz="0" w:space="0" w:color="auto"/>
            <w:right w:val="none" w:sz="0" w:space="0" w:color="auto"/>
          </w:divBdr>
        </w:div>
        <w:div w:id="1621644340">
          <w:marLeft w:val="0"/>
          <w:marRight w:val="0"/>
          <w:marTop w:val="0"/>
          <w:marBottom w:val="0"/>
          <w:divBdr>
            <w:top w:val="none" w:sz="0" w:space="0" w:color="auto"/>
            <w:left w:val="none" w:sz="0" w:space="0" w:color="auto"/>
            <w:bottom w:val="none" w:sz="0" w:space="0" w:color="auto"/>
            <w:right w:val="none" w:sz="0" w:space="0" w:color="auto"/>
          </w:divBdr>
        </w:div>
        <w:div w:id="341905050">
          <w:marLeft w:val="0"/>
          <w:marRight w:val="0"/>
          <w:marTop w:val="0"/>
          <w:marBottom w:val="0"/>
          <w:divBdr>
            <w:top w:val="none" w:sz="0" w:space="0" w:color="auto"/>
            <w:left w:val="none" w:sz="0" w:space="0" w:color="auto"/>
            <w:bottom w:val="none" w:sz="0" w:space="0" w:color="auto"/>
            <w:right w:val="none" w:sz="0" w:space="0" w:color="auto"/>
          </w:divBdr>
        </w:div>
        <w:div w:id="71395497">
          <w:marLeft w:val="0"/>
          <w:marRight w:val="0"/>
          <w:marTop w:val="0"/>
          <w:marBottom w:val="0"/>
          <w:divBdr>
            <w:top w:val="none" w:sz="0" w:space="0" w:color="auto"/>
            <w:left w:val="none" w:sz="0" w:space="0" w:color="auto"/>
            <w:bottom w:val="none" w:sz="0" w:space="0" w:color="auto"/>
            <w:right w:val="none" w:sz="0" w:space="0" w:color="auto"/>
          </w:divBdr>
        </w:div>
        <w:div w:id="246430573">
          <w:marLeft w:val="0"/>
          <w:marRight w:val="0"/>
          <w:marTop w:val="0"/>
          <w:marBottom w:val="0"/>
          <w:divBdr>
            <w:top w:val="none" w:sz="0" w:space="0" w:color="auto"/>
            <w:left w:val="none" w:sz="0" w:space="0" w:color="auto"/>
            <w:bottom w:val="none" w:sz="0" w:space="0" w:color="auto"/>
            <w:right w:val="none" w:sz="0" w:space="0" w:color="auto"/>
          </w:divBdr>
        </w:div>
        <w:div w:id="628706607">
          <w:marLeft w:val="0"/>
          <w:marRight w:val="0"/>
          <w:marTop w:val="0"/>
          <w:marBottom w:val="0"/>
          <w:divBdr>
            <w:top w:val="none" w:sz="0" w:space="0" w:color="auto"/>
            <w:left w:val="none" w:sz="0" w:space="0" w:color="auto"/>
            <w:bottom w:val="none" w:sz="0" w:space="0" w:color="auto"/>
            <w:right w:val="none" w:sz="0" w:space="0" w:color="auto"/>
          </w:divBdr>
        </w:div>
        <w:div w:id="1253514624">
          <w:marLeft w:val="0"/>
          <w:marRight w:val="0"/>
          <w:marTop w:val="0"/>
          <w:marBottom w:val="0"/>
          <w:divBdr>
            <w:top w:val="none" w:sz="0" w:space="0" w:color="auto"/>
            <w:left w:val="none" w:sz="0" w:space="0" w:color="auto"/>
            <w:bottom w:val="none" w:sz="0" w:space="0" w:color="auto"/>
            <w:right w:val="none" w:sz="0" w:space="0" w:color="auto"/>
          </w:divBdr>
        </w:div>
        <w:div w:id="71854536">
          <w:marLeft w:val="0"/>
          <w:marRight w:val="0"/>
          <w:marTop w:val="0"/>
          <w:marBottom w:val="0"/>
          <w:divBdr>
            <w:top w:val="none" w:sz="0" w:space="0" w:color="auto"/>
            <w:left w:val="none" w:sz="0" w:space="0" w:color="auto"/>
            <w:bottom w:val="none" w:sz="0" w:space="0" w:color="auto"/>
            <w:right w:val="none" w:sz="0" w:space="0" w:color="auto"/>
          </w:divBdr>
        </w:div>
        <w:div w:id="1423186250">
          <w:marLeft w:val="0"/>
          <w:marRight w:val="0"/>
          <w:marTop w:val="0"/>
          <w:marBottom w:val="0"/>
          <w:divBdr>
            <w:top w:val="none" w:sz="0" w:space="0" w:color="auto"/>
            <w:left w:val="none" w:sz="0" w:space="0" w:color="auto"/>
            <w:bottom w:val="none" w:sz="0" w:space="0" w:color="auto"/>
            <w:right w:val="none" w:sz="0" w:space="0" w:color="auto"/>
          </w:divBdr>
        </w:div>
        <w:div w:id="107284754">
          <w:marLeft w:val="0"/>
          <w:marRight w:val="0"/>
          <w:marTop w:val="0"/>
          <w:marBottom w:val="0"/>
          <w:divBdr>
            <w:top w:val="none" w:sz="0" w:space="0" w:color="auto"/>
            <w:left w:val="none" w:sz="0" w:space="0" w:color="auto"/>
            <w:bottom w:val="none" w:sz="0" w:space="0" w:color="auto"/>
            <w:right w:val="none" w:sz="0" w:space="0" w:color="auto"/>
          </w:divBdr>
        </w:div>
        <w:div w:id="1462267662">
          <w:marLeft w:val="0"/>
          <w:marRight w:val="0"/>
          <w:marTop w:val="0"/>
          <w:marBottom w:val="0"/>
          <w:divBdr>
            <w:top w:val="none" w:sz="0" w:space="0" w:color="auto"/>
            <w:left w:val="none" w:sz="0" w:space="0" w:color="auto"/>
            <w:bottom w:val="none" w:sz="0" w:space="0" w:color="auto"/>
            <w:right w:val="none" w:sz="0" w:space="0" w:color="auto"/>
          </w:divBdr>
        </w:div>
        <w:div w:id="157548878">
          <w:marLeft w:val="0"/>
          <w:marRight w:val="0"/>
          <w:marTop w:val="0"/>
          <w:marBottom w:val="0"/>
          <w:divBdr>
            <w:top w:val="none" w:sz="0" w:space="0" w:color="auto"/>
            <w:left w:val="none" w:sz="0" w:space="0" w:color="auto"/>
            <w:bottom w:val="none" w:sz="0" w:space="0" w:color="auto"/>
            <w:right w:val="none" w:sz="0" w:space="0" w:color="auto"/>
          </w:divBdr>
        </w:div>
        <w:div w:id="1196697390">
          <w:marLeft w:val="0"/>
          <w:marRight w:val="0"/>
          <w:marTop w:val="0"/>
          <w:marBottom w:val="0"/>
          <w:divBdr>
            <w:top w:val="none" w:sz="0" w:space="0" w:color="auto"/>
            <w:left w:val="none" w:sz="0" w:space="0" w:color="auto"/>
            <w:bottom w:val="none" w:sz="0" w:space="0" w:color="auto"/>
            <w:right w:val="none" w:sz="0" w:space="0" w:color="auto"/>
          </w:divBdr>
        </w:div>
        <w:div w:id="498740359">
          <w:marLeft w:val="0"/>
          <w:marRight w:val="0"/>
          <w:marTop w:val="0"/>
          <w:marBottom w:val="0"/>
          <w:divBdr>
            <w:top w:val="none" w:sz="0" w:space="0" w:color="auto"/>
            <w:left w:val="none" w:sz="0" w:space="0" w:color="auto"/>
            <w:bottom w:val="none" w:sz="0" w:space="0" w:color="auto"/>
            <w:right w:val="none" w:sz="0" w:space="0" w:color="auto"/>
          </w:divBdr>
        </w:div>
        <w:div w:id="1175538163">
          <w:marLeft w:val="0"/>
          <w:marRight w:val="0"/>
          <w:marTop w:val="0"/>
          <w:marBottom w:val="0"/>
          <w:divBdr>
            <w:top w:val="none" w:sz="0" w:space="0" w:color="auto"/>
            <w:left w:val="none" w:sz="0" w:space="0" w:color="auto"/>
            <w:bottom w:val="none" w:sz="0" w:space="0" w:color="auto"/>
            <w:right w:val="none" w:sz="0" w:space="0" w:color="auto"/>
          </w:divBdr>
        </w:div>
        <w:div w:id="1452361374">
          <w:marLeft w:val="0"/>
          <w:marRight w:val="0"/>
          <w:marTop w:val="0"/>
          <w:marBottom w:val="0"/>
          <w:divBdr>
            <w:top w:val="none" w:sz="0" w:space="0" w:color="auto"/>
            <w:left w:val="none" w:sz="0" w:space="0" w:color="auto"/>
            <w:bottom w:val="none" w:sz="0" w:space="0" w:color="auto"/>
            <w:right w:val="none" w:sz="0" w:space="0" w:color="auto"/>
          </w:divBdr>
        </w:div>
        <w:div w:id="517622668">
          <w:marLeft w:val="0"/>
          <w:marRight w:val="0"/>
          <w:marTop w:val="0"/>
          <w:marBottom w:val="0"/>
          <w:divBdr>
            <w:top w:val="none" w:sz="0" w:space="0" w:color="auto"/>
            <w:left w:val="none" w:sz="0" w:space="0" w:color="auto"/>
            <w:bottom w:val="none" w:sz="0" w:space="0" w:color="auto"/>
            <w:right w:val="none" w:sz="0" w:space="0" w:color="auto"/>
          </w:divBdr>
        </w:div>
        <w:div w:id="1719546879">
          <w:marLeft w:val="0"/>
          <w:marRight w:val="0"/>
          <w:marTop w:val="0"/>
          <w:marBottom w:val="0"/>
          <w:divBdr>
            <w:top w:val="none" w:sz="0" w:space="0" w:color="auto"/>
            <w:left w:val="none" w:sz="0" w:space="0" w:color="auto"/>
            <w:bottom w:val="none" w:sz="0" w:space="0" w:color="auto"/>
            <w:right w:val="none" w:sz="0" w:space="0" w:color="auto"/>
          </w:divBdr>
        </w:div>
        <w:div w:id="1333601700">
          <w:marLeft w:val="0"/>
          <w:marRight w:val="0"/>
          <w:marTop w:val="0"/>
          <w:marBottom w:val="0"/>
          <w:divBdr>
            <w:top w:val="none" w:sz="0" w:space="0" w:color="auto"/>
            <w:left w:val="none" w:sz="0" w:space="0" w:color="auto"/>
            <w:bottom w:val="none" w:sz="0" w:space="0" w:color="auto"/>
            <w:right w:val="none" w:sz="0" w:space="0" w:color="auto"/>
          </w:divBdr>
        </w:div>
        <w:div w:id="251011801">
          <w:marLeft w:val="0"/>
          <w:marRight w:val="0"/>
          <w:marTop w:val="0"/>
          <w:marBottom w:val="0"/>
          <w:divBdr>
            <w:top w:val="none" w:sz="0" w:space="0" w:color="auto"/>
            <w:left w:val="none" w:sz="0" w:space="0" w:color="auto"/>
            <w:bottom w:val="none" w:sz="0" w:space="0" w:color="auto"/>
            <w:right w:val="none" w:sz="0" w:space="0" w:color="auto"/>
          </w:divBdr>
        </w:div>
        <w:div w:id="1054894191">
          <w:marLeft w:val="0"/>
          <w:marRight w:val="0"/>
          <w:marTop w:val="0"/>
          <w:marBottom w:val="0"/>
          <w:divBdr>
            <w:top w:val="none" w:sz="0" w:space="0" w:color="auto"/>
            <w:left w:val="none" w:sz="0" w:space="0" w:color="auto"/>
            <w:bottom w:val="none" w:sz="0" w:space="0" w:color="auto"/>
            <w:right w:val="none" w:sz="0" w:space="0" w:color="auto"/>
          </w:divBdr>
        </w:div>
        <w:div w:id="446702410">
          <w:marLeft w:val="0"/>
          <w:marRight w:val="0"/>
          <w:marTop w:val="0"/>
          <w:marBottom w:val="0"/>
          <w:divBdr>
            <w:top w:val="none" w:sz="0" w:space="0" w:color="auto"/>
            <w:left w:val="none" w:sz="0" w:space="0" w:color="auto"/>
            <w:bottom w:val="none" w:sz="0" w:space="0" w:color="auto"/>
            <w:right w:val="none" w:sz="0" w:space="0" w:color="auto"/>
          </w:divBdr>
        </w:div>
        <w:div w:id="424154673">
          <w:marLeft w:val="0"/>
          <w:marRight w:val="0"/>
          <w:marTop w:val="0"/>
          <w:marBottom w:val="0"/>
          <w:divBdr>
            <w:top w:val="none" w:sz="0" w:space="0" w:color="auto"/>
            <w:left w:val="none" w:sz="0" w:space="0" w:color="auto"/>
            <w:bottom w:val="none" w:sz="0" w:space="0" w:color="auto"/>
            <w:right w:val="none" w:sz="0" w:space="0" w:color="auto"/>
          </w:divBdr>
        </w:div>
        <w:div w:id="675038879">
          <w:marLeft w:val="0"/>
          <w:marRight w:val="0"/>
          <w:marTop w:val="0"/>
          <w:marBottom w:val="0"/>
          <w:divBdr>
            <w:top w:val="none" w:sz="0" w:space="0" w:color="auto"/>
            <w:left w:val="none" w:sz="0" w:space="0" w:color="auto"/>
            <w:bottom w:val="none" w:sz="0" w:space="0" w:color="auto"/>
            <w:right w:val="none" w:sz="0" w:space="0" w:color="auto"/>
          </w:divBdr>
        </w:div>
        <w:div w:id="1528985125">
          <w:marLeft w:val="0"/>
          <w:marRight w:val="0"/>
          <w:marTop w:val="0"/>
          <w:marBottom w:val="0"/>
          <w:divBdr>
            <w:top w:val="none" w:sz="0" w:space="0" w:color="auto"/>
            <w:left w:val="none" w:sz="0" w:space="0" w:color="auto"/>
            <w:bottom w:val="none" w:sz="0" w:space="0" w:color="auto"/>
            <w:right w:val="none" w:sz="0" w:space="0" w:color="auto"/>
          </w:divBdr>
        </w:div>
        <w:div w:id="388771571">
          <w:marLeft w:val="0"/>
          <w:marRight w:val="0"/>
          <w:marTop w:val="0"/>
          <w:marBottom w:val="0"/>
          <w:divBdr>
            <w:top w:val="none" w:sz="0" w:space="0" w:color="auto"/>
            <w:left w:val="none" w:sz="0" w:space="0" w:color="auto"/>
            <w:bottom w:val="none" w:sz="0" w:space="0" w:color="auto"/>
            <w:right w:val="none" w:sz="0" w:space="0" w:color="auto"/>
          </w:divBdr>
        </w:div>
        <w:div w:id="1782414230">
          <w:marLeft w:val="0"/>
          <w:marRight w:val="0"/>
          <w:marTop w:val="0"/>
          <w:marBottom w:val="0"/>
          <w:divBdr>
            <w:top w:val="none" w:sz="0" w:space="0" w:color="auto"/>
            <w:left w:val="none" w:sz="0" w:space="0" w:color="auto"/>
            <w:bottom w:val="none" w:sz="0" w:space="0" w:color="auto"/>
            <w:right w:val="none" w:sz="0" w:space="0" w:color="auto"/>
          </w:divBdr>
        </w:div>
        <w:div w:id="1546864970">
          <w:marLeft w:val="0"/>
          <w:marRight w:val="0"/>
          <w:marTop w:val="0"/>
          <w:marBottom w:val="0"/>
          <w:divBdr>
            <w:top w:val="none" w:sz="0" w:space="0" w:color="auto"/>
            <w:left w:val="none" w:sz="0" w:space="0" w:color="auto"/>
            <w:bottom w:val="none" w:sz="0" w:space="0" w:color="auto"/>
            <w:right w:val="none" w:sz="0" w:space="0" w:color="auto"/>
          </w:divBdr>
        </w:div>
        <w:div w:id="806238397">
          <w:marLeft w:val="0"/>
          <w:marRight w:val="0"/>
          <w:marTop w:val="0"/>
          <w:marBottom w:val="0"/>
          <w:divBdr>
            <w:top w:val="none" w:sz="0" w:space="0" w:color="auto"/>
            <w:left w:val="none" w:sz="0" w:space="0" w:color="auto"/>
            <w:bottom w:val="none" w:sz="0" w:space="0" w:color="auto"/>
            <w:right w:val="none" w:sz="0" w:space="0" w:color="auto"/>
          </w:divBdr>
        </w:div>
        <w:div w:id="1539127641">
          <w:marLeft w:val="0"/>
          <w:marRight w:val="0"/>
          <w:marTop w:val="0"/>
          <w:marBottom w:val="0"/>
          <w:divBdr>
            <w:top w:val="none" w:sz="0" w:space="0" w:color="auto"/>
            <w:left w:val="none" w:sz="0" w:space="0" w:color="auto"/>
            <w:bottom w:val="none" w:sz="0" w:space="0" w:color="auto"/>
            <w:right w:val="none" w:sz="0" w:space="0" w:color="auto"/>
          </w:divBdr>
        </w:div>
        <w:div w:id="481043566">
          <w:marLeft w:val="0"/>
          <w:marRight w:val="0"/>
          <w:marTop w:val="0"/>
          <w:marBottom w:val="0"/>
          <w:divBdr>
            <w:top w:val="none" w:sz="0" w:space="0" w:color="auto"/>
            <w:left w:val="none" w:sz="0" w:space="0" w:color="auto"/>
            <w:bottom w:val="none" w:sz="0" w:space="0" w:color="auto"/>
            <w:right w:val="none" w:sz="0" w:space="0" w:color="auto"/>
          </w:divBdr>
        </w:div>
        <w:div w:id="1705253141">
          <w:marLeft w:val="0"/>
          <w:marRight w:val="0"/>
          <w:marTop w:val="0"/>
          <w:marBottom w:val="0"/>
          <w:divBdr>
            <w:top w:val="none" w:sz="0" w:space="0" w:color="auto"/>
            <w:left w:val="none" w:sz="0" w:space="0" w:color="auto"/>
            <w:bottom w:val="none" w:sz="0" w:space="0" w:color="auto"/>
            <w:right w:val="none" w:sz="0" w:space="0" w:color="auto"/>
          </w:divBdr>
        </w:div>
        <w:div w:id="546719747">
          <w:marLeft w:val="0"/>
          <w:marRight w:val="0"/>
          <w:marTop w:val="0"/>
          <w:marBottom w:val="0"/>
          <w:divBdr>
            <w:top w:val="none" w:sz="0" w:space="0" w:color="auto"/>
            <w:left w:val="none" w:sz="0" w:space="0" w:color="auto"/>
            <w:bottom w:val="none" w:sz="0" w:space="0" w:color="auto"/>
            <w:right w:val="none" w:sz="0" w:space="0" w:color="auto"/>
          </w:divBdr>
        </w:div>
        <w:div w:id="1131092584">
          <w:marLeft w:val="0"/>
          <w:marRight w:val="0"/>
          <w:marTop w:val="0"/>
          <w:marBottom w:val="0"/>
          <w:divBdr>
            <w:top w:val="none" w:sz="0" w:space="0" w:color="auto"/>
            <w:left w:val="none" w:sz="0" w:space="0" w:color="auto"/>
            <w:bottom w:val="none" w:sz="0" w:space="0" w:color="auto"/>
            <w:right w:val="none" w:sz="0" w:space="0" w:color="auto"/>
          </w:divBdr>
        </w:div>
        <w:div w:id="2120099111">
          <w:marLeft w:val="0"/>
          <w:marRight w:val="0"/>
          <w:marTop w:val="0"/>
          <w:marBottom w:val="0"/>
          <w:divBdr>
            <w:top w:val="none" w:sz="0" w:space="0" w:color="auto"/>
            <w:left w:val="none" w:sz="0" w:space="0" w:color="auto"/>
            <w:bottom w:val="none" w:sz="0" w:space="0" w:color="auto"/>
            <w:right w:val="none" w:sz="0" w:space="0" w:color="auto"/>
          </w:divBdr>
        </w:div>
        <w:div w:id="344867985">
          <w:marLeft w:val="0"/>
          <w:marRight w:val="0"/>
          <w:marTop w:val="0"/>
          <w:marBottom w:val="0"/>
          <w:divBdr>
            <w:top w:val="none" w:sz="0" w:space="0" w:color="auto"/>
            <w:left w:val="none" w:sz="0" w:space="0" w:color="auto"/>
            <w:bottom w:val="none" w:sz="0" w:space="0" w:color="auto"/>
            <w:right w:val="none" w:sz="0" w:space="0" w:color="auto"/>
          </w:divBdr>
        </w:div>
      </w:divsChild>
    </w:div>
    <w:div w:id="476729952">
      <w:bodyDiv w:val="1"/>
      <w:marLeft w:val="0"/>
      <w:marRight w:val="0"/>
      <w:marTop w:val="0"/>
      <w:marBottom w:val="0"/>
      <w:divBdr>
        <w:top w:val="none" w:sz="0" w:space="0" w:color="auto"/>
        <w:left w:val="none" w:sz="0" w:space="0" w:color="auto"/>
        <w:bottom w:val="none" w:sz="0" w:space="0" w:color="auto"/>
        <w:right w:val="none" w:sz="0" w:space="0" w:color="auto"/>
      </w:divBdr>
      <w:divsChild>
        <w:div w:id="789323703">
          <w:marLeft w:val="0"/>
          <w:marRight w:val="0"/>
          <w:marTop w:val="0"/>
          <w:marBottom w:val="0"/>
          <w:divBdr>
            <w:top w:val="none" w:sz="0" w:space="0" w:color="auto"/>
            <w:left w:val="none" w:sz="0" w:space="0" w:color="auto"/>
            <w:bottom w:val="none" w:sz="0" w:space="0" w:color="auto"/>
            <w:right w:val="none" w:sz="0" w:space="0" w:color="auto"/>
          </w:divBdr>
        </w:div>
        <w:div w:id="537745538">
          <w:marLeft w:val="0"/>
          <w:marRight w:val="0"/>
          <w:marTop w:val="0"/>
          <w:marBottom w:val="0"/>
          <w:divBdr>
            <w:top w:val="none" w:sz="0" w:space="0" w:color="auto"/>
            <w:left w:val="none" w:sz="0" w:space="0" w:color="auto"/>
            <w:bottom w:val="none" w:sz="0" w:space="0" w:color="auto"/>
            <w:right w:val="none" w:sz="0" w:space="0" w:color="auto"/>
          </w:divBdr>
        </w:div>
        <w:div w:id="104081917">
          <w:marLeft w:val="0"/>
          <w:marRight w:val="0"/>
          <w:marTop w:val="0"/>
          <w:marBottom w:val="0"/>
          <w:divBdr>
            <w:top w:val="none" w:sz="0" w:space="0" w:color="auto"/>
            <w:left w:val="none" w:sz="0" w:space="0" w:color="auto"/>
            <w:bottom w:val="none" w:sz="0" w:space="0" w:color="auto"/>
            <w:right w:val="none" w:sz="0" w:space="0" w:color="auto"/>
          </w:divBdr>
        </w:div>
        <w:div w:id="1145270747">
          <w:marLeft w:val="0"/>
          <w:marRight w:val="0"/>
          <w:marTop w:val="0"/>
          <w:marBottom w:val="0"/>
          <w:divBdr>
            <w:top w:val="none" w:sz="0" w:space="0" w:color="auto"/>
            <w:left w:val="none" w:sz="0" w:space="0" w:color="auto"/>
            <w:bottom w:val="none" w:sz="0" w:space="0" w:color="auto"/>
            <w:right w:val="none" w:sz="0" w:space="0" w:color="auto"/>
          </w:divBdr>
        </w:div>
        <w:div w:id="554854347">
          <w:marLeft w:val="0"/>
          <w:marRight w:val="0"/>
          <w:marTop w:val="0"/>
          <w:marBottom w:val="0"/>
          <w:divBdr>
            <w:top w:val="none" w:sz="0" w:space="0" w:color="auto"/>
            <w:left w:val="none" w:sz="0" w:space="0" w:color="auto"/>
            <w:bottom w:val="none" w:sz="0" w:space="0" w:color="auto"/>
            <w:right w:val="none" w:sz="0" w:space="0" w:color="auto"/>
          </w:divBdr>
        </w:div>
        <w:div w:id="1056247382">
          <w:marLeft w:val="0"/>
          <w:marRight w:val="0"/>
          <w:marTop w:val="0"/>
          <w:marBottom w:val="0"/>
          <w:divBdr>
            <w:top w:val="none" w:sz="0" w:space="0" w:color="auto"/>
            <w:left w:val="none" w:sz="0" w:space="0" w:color="auto"/>
            <w:bottom w:val="none" w:sz="0" w:space="0" w:color="auto"/>
            <w:right w:val="none" w:sz="0" w:space="0" w:color="auto"/>
          </w:divBdr>
        </w:div>
        <w:div w:id="1130246931">
          <w:marLeft w:val="0"/>
          <w:marRight w:val="0"/>
          <w:marTop w:val="0"/>
          <w:marBottom w:val="0"/>
          <w:divBdr>
            <w:top w:val="none" w:sz="0" w:space="0" w:color="auto"/>
            <w:left w:val="none" w:sz="0" w:space="0" w:color="auto"/>
            <w:bottom w:val="none" w:sz="0" w:space="0" w:color="auto"/>
            <w:right w:val="none" w:sz="0" w:space="0" w:color="auto"/>
          </w:divBdr>
        </w:div>
        <w:div w:id="238104222">
          <w:marLeft w:val="0"/>
          <w:marRight w:val="0"/>
          <w:marTop w:val="0"/>
          <w:marBottom w:val="0"/>
          <w:divBdr>
            <w:top w:val="none" w:sz="0" w:space="0" w:color="auto"/>
            <w:left w:val="none" w:sz="0" w:space="0" w:color="auto"/>
            <w:bottom w:val="none" w:sz="0" w:space="0" w:color="auto"/>
            <w:right w:val="none" w:sz="0" w:space="0" w:color="auto"/>
          </w:divBdr>
        </w:div>
        <w:div w:id="32578945">
          <w:marLeft w:val="0"/>
          <w:marRight w:val="0"/>
          <w:marTop w:val="0"/>
          <w:marBottom w:val="0"/>
          <w:divBdr>
            <w:top w:val="none" w:sz="0" w:space="0" w:color="auto"/>
            <w:left w:val="none" w:sz="0" w:space="0" w:color="auto"/>
            <w:bottom w:val="none" w:sz="0" w:space="0" w:color="auto"/>
            <w:right w:val="none" w:sz="0" w:space="0" w:color="auto"/>
          </w:divBdr>
        </w:div>
        <w:div w:id="937256007">
          <w:marLeft w:val="0"/>
          <w:marRight w:val="0"/>
          <w:marTop w:val="0"/>
          <w:marBottom w:val="0"/>
          <w:divBdr>
            <w:top w:val="none" w:sz="0" w:space="0" w:color="auto"/>
            <w:left w:val="none" w:sz="0" w:space="0" w:color="auto"/>
            <w:bottom w:val="none" w:sz="0" w:space="0" w:color="auto"/>
            <w:right w:val="none" w:sz="0" w:space="0" w:color="auto"/>
          </w:divBdr>
        </w:div>
        <w:div w:id="1940796074">
          <w:marLeft w:val="0"/>
          <w:marRight w:val="0"/>
          <w:marTop w:val="0"/>
          <w:marBottom w:val="0"/>
          <w:divBdr>
            <w:top w:val="none" w:sz="0" w:space="0" w:color="auto"/>
            <w:left w:val="none" w:sz="0" w:space="0" w:color="auto"/>
            <w:bottom w:val="none" w:sz="0" w:space="0" w:color="auto"/>
            <w:right w:val="none" w:sz="0" w:space="0" w:color="auto"/>
          </w:divBdr>
        </w:div>
        <w:div w:id="529224127">
          <w:marLeft w:val="0"/>
          <w:marRight w:val="0"/>
          <w:marTop w:val="0"/>
          <w:marBottom w:val="0"/>
          <w:divBdr>
            <w:top w:val="none" w:sz="0" w:space="0" w:color="auto"/>
            <w:left w:val="none" w:sz="0" w:space="0" w:color="auto"/>
            <w:bottom w:val="none" w:sz="0" w:space="0" w:color="auto"/>
            <w:right w:val="none" w:sz="0" w:space="0" w:color="auto"/>
          </w:divBdr>
        </w:div>
        <w:div w:id="1870298167">
          <w:marLeft w:val="0"/>
          <w:marRight w:val="0"/>
          <w:marTop w:val="0"/>
          <w:marBottom w:val="0"/>
          <w:divBdr>
            <w:top w:val="none" w:sz="0" w:space="0" w:color="auto"/>
            <w:left w:val="none" w:sz="0" w:space="0" w:color="auto"/>
            <w:bottom w:val="none" w:sz="0" w:space="0" w:color="auto"/>
            <w:right w:val="none" w:sz="0" w:space="0" w:color="auto"/>
          </w:divBdr>
        </w:div>
        <w:div w:id="952517110">
          <w:marLeft w:val="0"/>
          <w:marRight w:val="0"/>
          <w:marTop w:val="0"/>
          <w:marBottom w:val="0"/>
          <w:divBdr>
            <w:top w:val="none" w:sz="0" w:space="0" w:color="auto"/>
            <w:left w:val="none" w:sz="0" w:space="0" w:color="auto"/>
            <w:bottom w:val="none" w:sz="0" w:space="0" w:color="auto"/>
            <w:right w:val="none" w:sz="0" w:space="0" w:color="auto"/>
          </w:divBdr>
        </w:div>
        <w:div w:id="1779527267">
          <w:marLeft w:val="0"/>
          <w:marRight w:val="0"/>
          <w:marTop w:val="0"/>
          <w:marBottom w:val="0"/>
          <w:divBdr>
            <w:top w:val="none" w:sz="0" w:space="0" w:color="auto"/>
            <w:left w:val="none" w:sz="0" w:space="0" w:color="auto"/>
            <w:bottom w:val="none" w:sz="0" w:space="0" w:color="auto"/>
            <w:right w:val="none" w:sz="0" w:space="0" w:color="auto"/>
          </w:divBdr>
        </w:div>
        <w:div w:id="920674442">
          <w:marLeft w:val="0"/>
          <w:marRight w:val="0"/>
          <w:marTop w:val="0"/>
          <w:marBottom w:val="0"/>
          <w:divBdr>
            <w:top w:val="none" w:sz="0" w:space="0" w:color="auto"/>
            <w:left w:val="none" w:sz="0" w:space="0" w:color="auto"/>
            <w:bottom w:val="none" w:sz="0" w:space="0" w:color="auto"/>
            <w:right w:val="none" w:sz="0" w:space="0" w:color="auto"/>
          </w:divBdr>
        </w:div>
        <w:div w:id="978342897">
          <w:marLeft w:val="0"/>
          <w:marRight w:val="0"/>
          <w:marTop w:val="0"/>
          <w:marBottom w:val="0"/>
          <w:divBdr>
            <w:top w:val="none" w:sz="0" w:space="0" w:color="auto"/>
            <w:left w:val="none" w:sz="0" w:space="0" w:color="auto"/>
            <w:bottom w:val="none" w:sz="0" w:space="0" w:color="auto"/>
            <w:right w:val="none" w:sz="0" w:space="0" w:color="auto"/>
          </w:divBdr>
        </w:div>
        <w:div w:id="1816755958">
          <w:marLeft w:val="0"/>
          <w:marRight w:val="0"/>
          <w:marTop w:val="0"/>
          <w:marBottom w:val="0"/>
          <w:divBdr>
            <w:top w:val="none" w:sz="0" w:space="0" w:color="auto"/>
            <w:left w:val="none" w:sz="0" w:space="0" w:color="auto"/>
            <w:bottom w:val="none" w:sz="0" w:space="0" w:color="auto"/>
            <w:right w:val="none" w:sz="0" w:space="0" w:color="auto"/>
          </w:divBdr>
        </w:div>
        <w:div w:id="776222061">
          <w:marLeft w:val="0"/>
          <w:marRight w:val="0"/>
          <w:marTop w:val="0"/>
          <w:marBottom w:val="0"/>
          <w:divBdr>
            <w:top w:val="none" w:sz="0" w:space="0" w:color="auto"/>
            <w:left w:val="none" w:sz="0" w:space="0" w:color="auto"/>
            <w:bottom w:val="none" w:sz="0" w:space="0" w:color="auto"/>
            <w:right w:val="none" w:sz="0" w:space="0" w:color="auto"/>
          </w:divBdr>
        </w:div>
        <w:div w:id="2098358603">
          <w:marLeft w:val="0"/>
          <w:marRight w:val="0"/>
          <w:marTop w:val="0"/>
          <w:marBottom w:val="0"/>
          <w:divBdr>
            <w:top w:val="none" w:sz="0" w:space="0" w:color="auto"/>
            <w:left w:val="none" w:sz="0" w:space="0" w:color="auto"/>
            <w:bottom w:val="none" w:sz="0" w:space="0" w:color="auto"/>
            <w:right w:val="none" w:sz="0" w:space="0" w:color="auto"/>
          </w:divBdr>
        </w:div>
        <w:div w:id="740564913">
          <w:marLeft w:val="0"/>
          <w:marRight w:val="0"/>
          <w:marTop w:val="0"/>
          <w:marBottom w:val="0"/>
          <w:divBdr>
            <w:top w:val="none" w:sz="0" w:space="0" w:color="auto"/>
            <w:left w:val="none" w:sz="0" w:space="0" w:color="auto"/>
            <w:bottom w:val="none" w:sz="0" w:space="0" w:color="auto"/>
            <w:right w:val="none" w:sz="0" w:space="0" w:color="auto"/>
          </w:divBdr>
        </w:div>
        <w:div w:id="381369893">
          <w:marLeft w:val="0"/>
          <w:marRight w:val="0"/>
          <w:marTop w:val="0"/>
          <w:marBottom w:val="0"/>
          <w:divBdr>
            <w:top w:val="none" w:sz="0" w:space="0" w:color="auto"/>
            <w:left w:val="none" w:sz="0" w:space="0" w:color="auto"/>
            <w:bottom w:val="none" w:sz="0" w:space="0" w:color="auto"/>
            <w:right w:val="none" w:sz="0" w:space="0" w:color="auto"/>
          </w:divBdr>
        </w:div>
        <w:div w:id="1285848498">
          <w:marLeft w:val="0"/>
          <w:marRight w:val="0"/>
          <w:marTop w:val="0"/>
          <w:marBottom w:val="0"/>
          <w:divBdr>
            <w:top w:val="none" w:sz="0" w:space="0" w:color="auto"/>
            <w:left w:val="none" w:sz="0" w:space="0" w:color="auto"/>
            <w:bottom w:val="none" w:sz="0" w:space="0" w:color="auto"/>
            <w:right w:val="none" w:sz="0" w:space="0" w:color="auto"/>
          </w:divBdr>
        </w:div>
        <w:div w:id="1571117093">
          <w:marLeft w:val="0"/>
          <w:marRight w:val="0"/>
          <w:marTop w:val="0"/>
          <w:marBottom w:val="0"/>
          <w:divBdr>
            <w:top w:val="none" w:sz="0" w:space="0" w:color="auto"/>
            <w:left w:val="none" w:sz="0" w:space="0" w:color="auto"/>
            <w:bottom w:val="none" w:sz="0" w:space="0" w:color="auto"/>
            <w:right w:val="none" w:sz="0" w:space="0" w:color="auto"/>
          </w:divBdr>
        </w:div>
      </w:divsChild>
    </w:div>
    <w:div w:id="534585047">
      <w:bodyDiv w:val="1"/>
      <w:marLeft w:val="0"/>
      <w:marRight w:val="0"/>
      <w:marTop w:val="0"/>
      <w:marBottom w:val="0"/>
      <w:divBdr>
        <w:top w:val="none" w:sz="0" w:space="0" w:color="auto"/>
        <w:left w:val="none" w:sz="0" w:space="0" w:color="auto"/>
        <w:bottom w:val="none" w:sz="0" w:space="0" w:color="auto"/>
        <w:right w:val="none" w:sz="0" w:space="0" w:color="auto"/>
      </w:divBdr>
    </w:div>
    <w:div w:id="701321757">
      <w:bodyDiv w:val="1"/>
      <w:marLeft w:val="0"/>
      <w:marRight w:val="0"/>
      <w:marTop w:val="0"/>
      <w:marBottom w:val="0"/>
      <w:divBdr>
        <w:top w:val="none" w:sz="0" w:space="0" w:color="auto"/>
        <w:left w:val="none" w:sz="0" w:space="0" w:color="auto"/>
        <w:bottom w:val="none" w:sz="0" w:space="0" w:color="auto"/>
        <w:right w:val="none" w:sz="0" w:space="0" w:color="auto"/>
      </w:divBdr>
    </w:div>
    <w:div w:id="776406330">
      <w:bodyDiv w:val="1"/>
      <w:marLeft w:val="0"/>
      <w:marRight w:val="0"/>
      <w:marTop w:val="0"/>
      <w:marBottom w:val="0"/>
      <w:divBdr>
        <w:top w:val="none" w:sz="0" w:space="0" w:color="auto"/>
        <w:left w:val="none" w:sz="0" w:space="0" w:color="auto"/>
        <w:bottom w:val="none" w:sz="0" w:space="0" w:color="auto"/>
        <w:right w:val="none" w:sz="0" w:space="0" w:color="auto"/>
      </w:divBdr>
      <w:divsChild>
        <w:div w:id="21247011">
          <w:marLeft w:val="0"/>
          <w:marRight w:val="0"/>
          <w:marTop w:val="0"/>
          <w:marBottom w:val="0"/>
          <w:divBdr>
            <w:top w:val="none" w:sz="0" w:space="0" w:color="auto"/>
            <w:left w:val="none" w:sz="0" w:space="0" w:color="auto"/>
            <w:bottom w:val="none" w:sz="0" w:space="0" w:color="auto"/>
            <w:right w:val="none" w:sz="0" w:space="0" w:color="auto"/>
          </w:divBdr>
        </w:div>
        <w:div w:id="1173762666">
          <w:marLeft w:val="0"/>
          <w:marRight w:val="0"/>
          <w:marTop w:val="0"/>
          <w:marBottom w:val="0"/>
          <w:divBdr>
            <w:top w:val="none" w:sz="0" w:space="0" w:color="auto"/>
            <w:left w:val="none" w:sz="0" w:space="0" w:color="auto"/>
            <w:bottom w:val="none" w:sz="0" w:space="0" w:color="auto"/>
            <w:right w:val="none" w:sz="0" w:space="0" w:color="auto"/>
          </w:divBdr>
        </w:div>
      </w:divsChild>
    </w:div>
    <w:div w:id="787161848">
      <w:bodyDiv w:val="1"/>
      <w:marLeft w:val="0"/>
      <w:marRight w:val="0"/>
      <w:marTop w:val="0"/>
      <w:marBottom w:val="0"/>
      <w:divBdr>
        <w:top w:val="none" w:sz="0" w:space="0" w:color="auto"/>
        <w:left w:val="none" w:sz="0" w:space="0" w:color="auto"/>
        <w:bottom w:val="none" w:sz="0" w:space="0" w:color="auto"/>
        <w:right w:val="none" w:sz="0" w:space="0" w:color="auto"/>
      </w:divBdr>
    </w:div>
    <w:div w:id="790974164">
      <w:bodyDiv w:val="1"/>
      <w:marLeft w:val="0"/>
      <w:marRight w:val="0"/>
      <w:marTop w:val="0"/>
      <w:marBottom w:val="0"/>
      <w:divBdr>
        <w:top w:val="none" w:sz="0" w:space="0" w:color="auto"/>
        <w:left w:val="none" w:sz="0" w:space="0" w:color="auto"/>
        <w:bottom w:val="none" w:sz="0" w:space="0" w:color="auto"/>
        <w:right w:val="none" w:sz="0" w:space="0" w:color="auto"/>
      </w:divBdr>
      <w:divsChild>
        <w:div w:id="1890336149">
          <w:marLeft w:val="0"/>
          <w:marRight w:val="0"/>
          <w:marTop w:val="0"/>
          <w:marBottom w:val="0"/>
          <w:divBdr>
            <w:top w:val="none" w:sz="0" w:space="0" w:color="auto"/>
            <w:left w:val="none" w:sz="0" w:space="0" w:color="auto"/>
            <w:bottom w:val="none" w:sz="0" w:space="0" w:color="auto"/>
            <w:right w:val="none" w:sz="0" w:space="0" w:color="auto"/>
          </w:divBdr>
        </w:div>
        <w:div w:id="415252405">
          <w:marLeft w:val="0"/>
          <w:marRight w:val="0"/>
          <w:marTop w:val="0"/>
          <w:marBottom w:val="0"/>
          <w:divBdr>
            <w:top w:val="none" w:sz="0" w:space="0" w:color="auto"/>
            <w:left w:val="none" w:sz="0" w:space="0" w:color="auto"/>
            <w:bottom w:val="none" w:sz="0" w:space="0" w:color="auto"/>
            <w:right w:val="none" w:sz="0" w:space="0" w:color="auto"/>
          </w:divBdr>
        </w:div>
        <w:div w:id="528223506">
          <w:marLeft w:val="0"/>
          <w:marRight w:val="0"/>
          <w:marTop w:val="0"/>
          <w:marBottom w:val="0"/>
          <w:divBdr>
            <w:top w:val="none" w:sz="0" w:space="0" w:color="auto"/>
            <w:left w:val="none" w:sz="0" w:space="0" w:color="auto"/>
            <w:bottom w:val="none" w:sz="0" w:space="0" w:color="auto"/>
            <w:right w:val="none" w:sz="0" w:space="0" w:color="auto"/>
          </w:divBdr>
        </w:div>
        <w:div w:id="1915167661">
          <w:marLeft w:val="0"/>
          <w:marRight w:val="0"/>
          <w:marTop w:val="0"/>
          <w:marBottom w:val="0"/>
          <w:divBdr>
            <w:top w:val="none" w:sz="0" w:space="0" w:color="auto"/>
            <w:left w:val="none" w:sz="0" w:space="0" w:color="auto"/>
            <w:bottom w:val="none" w:sz="0" w:space="0" w:color="auto"/>
            <w:right w:val="none" w:sz="0" w:space="0" w:color="auto"/>
          </w:divBdr>
        </w:div>
        <w:div w:id="1340500239">
          <w:marLeft w:val="0"/>
          <w:marRight w:val="0"/>
          <w:marTop w:val="0"/>
          <w:marBottom w:val="0"/>
          <w:divBdr>
            <w:top w:val="none" w:sz="0" w:space="0" w:color="auto"/>
            <w:left w:val="none" w:sz="0" w:space="0" w:color="auto"/>
            <w:bottom w:val="none" w:sz="0" w:space="0" w:color="auto"/>
            <w:right w:val="none" w:sz="0" w:space="0" w:color="auto"/>
          </w:divBdr>
        </w:div>
        <w:div w:id="1050693075">
          <w:marLeft w:val="0"/>
          <w:marRight w:val="0"/>
          <w:marTop w:val="0"/>
          <w:marBottom w:val="0"/>
          <w:divBdr>
            <w:top w:val="none" w:sz="0" w:space="0" w:color="auto"/>
            <w:left w:val="none" w:sz="0" w:space="0" w:color="auto"/>
            <w:bottom w:val="none" w:sz="0" w:space="0" w:color="auto"/>
            <w:right w:val="none" w:sz="0" w:space="0" w:color="auto"/>
          </w:divBdr>
        </w:div>
        <w:div w:id="191848306">
          <w:marLeft w:val="0"/>
          <w:marRight w:val="0"/>
          <w:marTop w:val="0"/>
          <w:marBottom w:val="0"/>
          <w:divBdr>
            <w:top w:val="none" w:sz="0" w:space="0" w:color="auto"/>
            <w:left w:val="none" w:sz="0" w:space="0" w:color="auto"/>
            <w:bottom w:val="none" w:sz="0" w:space="0" w:color="auto"/>
            <w:right w:val="none" w:sz="0" w:space="0" w:color="auto"/>
          </w:divBdr>
        </w:div>
        <w:div w:id="759762382">
          <w:marLeft w:val="0"/>
          <w:marRight w:val="0"/>
          <w:marTop w:val="0"/>
          <w:marBottom w:val="0"/>
          <w:divBdr>
            <w:top w:val="none" w:sz="0" w:space="0" w:color="auto"/>
            <w:left w:val="none" w:sz="0" w:space="0" w:color="auto"/>
            <w:bottom w:val="none" w:sz="0" w:space="0" w:color="auto"/>
            <w:right w:val="none" w:sz="0" w:space="0" w:color="auto"/>
          </w:divBdr>
        </w:div>
        <w:div w:id="859396265">
          <w:marLeft w:val="0"/>
          <w:marRight w:val="0"/>
          <w:marTop w:val="0"/>
          <w:marBottom w:val="0"/>
          <w:divBdr>
            <w:top w:val="none" w:sz="0" w:space="0" w:color="auto"/>
            <w:left w:val="none" w:sz="0" w:space="0" w:color="auto"/>
            <w:bottom w:val="none" w:sz="0" w:space="0" w:color="auto"/>
            <w:right w:val="none" w:sz="0" w:space="0" w:color="auto"/>
          </w:divBdr>
        </w:div>
        <w:div w:id="521743924">
          <w:marLeft w:val="0"/>
          <w:marRight w:val="0"/>
          <w:marTop w:val="0"/>
          <w:marBottom w:val="0"/>
          <w:divBdr>
            <w:top w:val="none" w:sz="0" w:space="0" w:color="auto"/>
            <w:left w:val="none" w:sz="0" w:space="0" w:color="auto"/>
            <w:bottom w:val="none" w:sz="0" w:space="0" w:color="auto"/>
            <w:right w:val="none" w:sz="0" w:space="0" w:color="auto"/>
          </w:divBdr>
        </w:div>
        <w:div w:id="971910361">
          <w:marLeft w:val="0"/>
          <w:marRight w:val="0"/>
          <w:marTop w:val="0"/>
          <w:marBottom w:val="0"/>
          <w:divBdr>
            <w:top w:val="none" w:sz="0" w:space="0" w:color="auto"/>
            <w:left w:val="none" w:sz="0" w:space="0" w:color="auto"/>
            <w:bottom w:val="none" w:sz="0" w:space="0" w:color="auto"/>
            <w:right w:val="none" w:sz="0" w:space="0" w:color="auto"/>
          </w:divBdr>
        </w:div>
        <w:div w:id="447547282">
          <w:marLeft w:val="0"/>
          <w:marRight w:val="0"/>
          <w:marTop w:val="0"/>
          <w:marBottom w:val="0"/>
          <w:divBdr>
            <w:top w:val="none" w:sz="0" w:space="0" w:color="auto"/>
            <w:left w:val="none" w:sz="0" w:space="0" w:color="auto"/>
            <w:bottom w:val="none" w:sz="0" w:space="0" w:color="auto"/>
            <w:right w:val="none" w:sz="0" w:space="0" w:color="auto"/>
          </w:divBdr>
        </w:div>
        <w:div w:id="1741781506">
          <w:marLeft w:val="0"/>
          <w:marRight w:val="0"/>
          <w:marTop w:val="0"/>
          <w:marBottom w:val="0"/>
          <w:divBdr>
            <w:top w:val="none" w:sz="0" w:space="0" w:color="auto"/>
            <w:left w:val="none" w:sz="0" w:space="0" w:color="auto"/>
            <w:bottom w:val="none" w:sz="0" w:space="0" w:color="auto"/>
            <w:right w:val="none" w:sz="0" w:space="0" w:color="auto"/>
          </w:divBdr>
        </w:div>
        <w:div w:id="1875069032">
          <w:marLeft w:val="0"/>
          <w:marRight w:val="0"/>
          <w:marTop w:val="0"/>
          <w:marBottom w:val="0"/>
          <w:divBdr>
            <w:top w:val="none" w:sz="0" w:space="0" w:color="auto"/>
            <w:left w:val="none" w:sz="0" w:space="0" w:color="auto"/>
            <w:bottom w:val="none" w:sz="0" w:space="0" w:color="auto"/>
            <w:right w:val="none" w:sz="0" w:space="0" w:color="auto"/>
          </w:divBdr>
        </w:div>
        <w:div w:id="1522275750">
          <w:marLeft w:val="0"/>
          <w:marRight w:val="0"/>
          <w:marTop w:val="0"/>
          <w:marBottom w:val="0"/>
          <w:divBdr>
            <w:top w:val="none" w:sz="0" w:space="0" w:color="auto"/>
            <w:left w:val="none" w:sz="0" w:space="0" w:color="auto"/>
            <w:bottom w:val="none" w:sz="0" w:space="0" w:color="auto"/>
            <w:right w:val="none" w:sz="0" w:space="0" w:color="auto"/>
          </w:divBdr>
        </w:div>
        <w:div w:id="882445201">
          <w:marLeft w:val="0"/>
          <w:marRight w:val="0"/>
          <w:marTop w:val="0"/>
          <w:marBottom w:val="0"/>
          <w:divBdr>
            <w:top w:val="none" w:sz="0" w:space="0" w:color="auto"/>
            <w:left w:val="none" w:sz="0" w:space="0" w:color="auto"/>
            <w:bottom w:val="none" w:sz="0" w:space="0" w:color="auto"/>
            <w:right w:val="none" w:sz="0" w:space="0" w:color="auto"/>
          </w:divBdr>
        </w:div>
        <w:div w:id="1439057420">
          <w:marLeft w:val="0"/>
          <w:marRight w:val="0"/>
          <w:marTop w:val="0"/>
          <w:marBottom w:val="0"/>
          <w:divBdr>
            <w:top w:val="none" w:sz="0" w:space="0" w:color="auto"/>
            <w:left w:val="none" w:sz="0" w:space="0" w:color="auto"/>
            <w:bottom w:val="none" w:sz="0" w:space="0" w:color="auto"/>
            <w:right w:val="none" w:sz="0" w:space="0" w:color="auto"/>
          </w:divBdr>
        </w:div>
        <w:div w:id="536888574">
          <w:marLeft w:val="0"/>
          <w:marRight w:val="0"/>
          <w:marTop w:val="0"/>
          <w:marBottom w:val="0"/>
          <w:divBdr>
            <w:top w:val="none" w:sz="0" w:space="0" w:color="auto"/>
            <w:left w:val="none" w:sz="0" w:space="0" w:color="auto"/>
            <w:bottom w:val="none" w:sz="0" w:space="0" w:color="auto"/>
            <w:right w:val="none" w:sz="0" w:space="0" w:color="auto"/>
          </w:divBdr>
        </w:div>
        <w:div w:id="584845202">
          <w:marLeft w:val="0"/>
          <w:marRight w:val="0"/>
          <w:marTop w:val="0"/>
          <w:marBottom w:val="0"/>
          <w:divBdr>
            <w:top w:val="none" w:sz="0" w:space="0" w:color="auto"/>
            <w:left w:val="none" w:sz="0" w:space="0" w:color="auto"/>
            <w:bottom w:val="none" w:sz="0" w:space="0" w:color="auto"/>
            <w:right w:val="none" w:sz="0" w:space="0" w:color="auto"/>
          </w:divBdr>
        </w:div>
        <w:div w:id="964770040">
          <w:marLeft w:val="0"/>
          <w:marRight w:val="0"/>
          <w:marTop w:val="0"/>
          <w:marBottom w:val="0"/>
          <w:divBdr>
            <w:top w:val="none" w:sz="0" w:space="0" w:color="auto"/>
            <w:left w:val="none" w:sz="0" w:space="0" w:color="auto"/>
            <w:bottom w:val="none" w:sz="0" w:space="0" w:color="auto"/>
            <w:right w:val="none" w:sz="0" w:space="0" w:color="auto"/>
          </w:divBdr>
        </w:div>
        <w:div w:id="1979912862">
          <w:marLeft w:val="0"/>
          <w:marRight w:val="0"/>
          <w:marTop w:val="0"/>
          <w:marBottom w:val="0"/>
          <w:divBdr>
            <w:top w:val="none" w:sz="0" w:space="0" w:color="auto"/>
            <w:left w:val="none" w:sz="0" w:space="0" w:color="auto"/>
            <w:bottom w:val="none" w:sz="0" w:space="0" w:color="auto"/>
            <w:right w:val="none" w:sz="0" w:space="0" w:color="auto"/>
          </w:divBdr>
        </w:div>
        <w:div w:id="89854626">
          <w:marLeft w:val="0"/>
          <w:marRight w:val="0"/>
          <w:marTop w:val="0"/>
          <w:marBottom w:val="0"/>
          <w:divBdr>
            <w:top w:val="none" w:sz="0" w:space="0" w:color="auto"/>
            <w:left w:val="none" w:sz="0" w:space="0" w:color="auto"/>
            <w:bottom w:val="none" w:sz="0" w:space="0" w:color="auto"/>
            <w:right w:val="none" w:sz="0" w:space="0" w:color="auto"/>
          </w:divBdr>
        </w:div>
        <w:div w:id="1718893448">
          <w:marLeft w:val="0"/>
          <w:marRight w:val="0"/>
          <w:marTop w:val="0"/>
          <w:marBottom w:val="0"/>
          <w:divBdr>
            <w:top w:val="none" w:sz="0" w:space="0" w:color="auto"/>
            <w:left w:val="none" w:sz="0" w:space="0" w:color="auto"/>
            <w:bottom w:val="none" w:sz="0" w:space="0" w:color="auto"/>
            <w:right w:val="none" w:sz="0" w:space="0" w:color="auto"/>
          </w:divBdr>
        </w:div>
        <w:div w:id="979964752">
          <w:marLeft w:val="0"/>
          <w:marRight w:val="0"/>
          <w:marTop w:val="0"/>
          <w:marBottom w:val="0"/>
          <w:divBdr>
            <w:top w:val="none" w:sz="0" w:space="0" w:color="auto"/>
            <w:left w:val="none" w:sz="0" w:space="0" w:color="auto"/>
            <w:bottom w:val="none" w:sz="0" w:space="0" w:color="auto"/>
            <w:right w:val="none" w:sz="0" w:space="0" w:color="auto"/>
          </w:divBdr>
        </w:div>
        <w:div w:id="1653026093">
          <w:marLeft w:val="0"/>
          <w:marRight w:val="0"/>
          <w:marTop w:val="0"/>
          <w:marBottom w:val="0"/>
          <w:divBdr>
            <w:top w:val="none" w:sz="0" w:space="0" w:color="auto"/>
            <w:left w:val="none" w:sz="0" w:space="0" w:color="auto"/>
            <w:bottom w:val="none" w:sz="0" w:space="0" w:color="auto"/>
            <w:right w:val="none" w:sz="0" w:space="0" w:color="auto"/>
          </w:divBdr>
        </w:div>
        <w:div w:id="1505320256">
          <w:marLeft w:val="0"/>
          <w:marRight w:val="0"/>
          <w:marTop w:val="0"/>
          <w:marBottom w:val="0"/>
          <w:divBdr>
            <w:top w:val="none" w:sz="0" w:space="0" w:color="auto"/>
            <w:left w:val="none" w:sz="0" w:space="0" w:color="auto"/>
            <w:bottom w:val="none" w:sz="0" w:space="0" w:color="auto"/>
            <w:right w:val="none" w:sz="0" w:space="0" w:color="auto"/>
          </w:divBdr>
        </w:div>
        <w:div w:id="760297685">
          <w:marLeft w:val="0"/>
          <w:marRight w:val="0"/>
          <w:marTop w:val="0"/>
          <w:marBottom w:val="0"/>
          <w:divBdr>
            <w:top w:val="none" w:sz="0" w:space="0" w:color="auto"/>
            <w:left w:val="none" w:sz="0" w:space="0" w:color="auto"/>
            <w:bottom w:val="none" w:sz="0" w:space="0" w:color="auto"/>
            <w:right w:val="none" w:sz="0" w:space="0" w:color="auto"/>
          </w:divBdr>
        </w:div>
        <w:div w:id="595749772">
          <w:marLeft w:val="0"/>
          <w:marRight w:val="0"/>
          <w:marTop w:val="0"/>
          <w:marBottom w:val="0"/>
          <w:divBdr>
            <w:top w:val="none" w:sz="0" w:space="0" w:color="auto"/>
            <w:left w:val="none" w:sz="0" w:space="0" w:color="auto"/>
            <w:bottom w:val="none" w:sz="0" w:space="0" w:color="auto"/>
            <w:right w:val="none" w:sz="0" w:space="0" w:color="auto"/>
          </w:divBdr>
        </w:div>
        <w:div w:id="830099434">
          <w:marLeft w:val="0"/>
          <w:marRight w:val="0"/>
          <w:marTop w:val="0"/>
          <w:marBottom w:val="0"/>
          <w:divBdr>
            <w:top w:val="none" w:sz="0" w:space="0" w:color="auto"/>
            <w:left w:val="none" w:sz="0" w:space="0" w:color="auto"/>
            <w:bottom w:val="none" w:sz="0" w:space="0" w:color="auto"/>
            <w:right w:val="none" w:sz="0" w:space="0" w:color="auto"/>
          </w:divBdr>
        </w:div>
        <w:div w:id="1933969241">
          <w:marLeft w:val="0"/>
          <w:marRight w:val="0"/>
          <w:marTop w:val="0"/>
          <w:marBottom w:val="0"/>
          <w:divBdr>
            <w:top w:val="none" w:sz="0" w:space="0" w:color="auto"/>
            <w:left w:val="none" w:sz="0" w:space="0" w:color="auto"/>
            <w:bottom w:val="none" w:sz="0" w:space="0" w:color="auto"/>
            <w:right w:val="none" w:sz="0" w:space="0" w:color="auto"/>
          </w:divBdr>
        </w:div>
        <w:div w:id="1830631766">
          <w:marLeft w:val="0"/>
          <w:marRight w:val="0"/>
          <w:marTop w:val="0"/>
          <w:marBottom w:val="0"/>
          <w:divBdr>
            <w:top w:val="none" w:sz="0" w:space="0" w:color="auto"/>
            <w:left w:val="none" w:sz="0" w:space="0" w:color="auto"/>
            <w:bottom w:val="none" w:sz="0" w:space="0" w:color="auto"/>
            <w:right w:val="none" w:sz="0" w:space="0" w:color="auto"/>
          </w:divBdr>
        </w:div>
        <w:div w:id="1974293057">
          <w:marLeft w:val="0"/>
          <w:marRight w:val="0"/>
          <w:marTop w:val="0"/>
          <w:marBottom w:val="0"/>
          <w:divBdr>
            <w:top w:val="none" w:sz="0" w:space="0" w:color="auto"/>
            <w:left w:val="none" w:sz="0" w:space="0" w:color="auto"/>
            <w:bottom w:val="none" w:sz="0" w:space="0" w:color="auto"/>
            <w:right w:val="none" w:sz="0" w:space="0" w:color="auto"/>
          </w:divBdr>
        </w:div>
        <w:div w:id="1491023368">
          <w:marLeft w:val="0"/>
          <w:marRight w:val="0"/>
          <w:marTop w:val="0"/>
          <w:marBottom w:val="0"/>
          <w:divBdr>
            <w:top w:val="none" w:sz="0" w:space="0" w:color="auto"/>
            <w:left w:val="none" w:sz="0" w:space="0" w:color="auto"/>
            <w:bottom w:val="none" w:sz="0" w:space="0" w:color="auto"/>
            <w:right w:val="none" w:sz="0" w:space="0" w:color="auto"/>
          </w:divBdr>
        </w:div>
        <w:div w:id="539785948">
          <w:marLeft w:val="0"/>
          <w:marRight w:val="0"/>
          <w:marTop w:val="0"/>
          <w:marBottom w:val="0"/>
          <w:divBdr>
            <w:top w:val="none" w:sz="0" w:space="0" w:color="auto"/>
            <w:left w:val="none" w:sz="0" w:space="0" w:color="auto"/>
            <w:bottom w:val="none" w:sz="0" w:space="0" w:color="auto"/>
            <w:right w:val="none" w:sz="0" w:space="0" w:color="auto"/>
          </w:divBdr>
        </w:div>
        <w:div w:id="1729454497">
          <w:marLeft w:val="0"/>
          <w:marRight w:val="0"/>
          <w:marTop w:val="0"/>
          <w:marBottom w:val="0"/>
          <w:divBdr>
            <w:top w:val="none" w:sz="0" w:space="0" w:color="auto"/>
            <w:left w:val="none" w:sz="0" w:space="0" w:color="auto"/>
            <w:bottom w:val="none" w:sz="0" w:space="0" w:color="auto"/>
            <w:right w:val="none" w:sz="0" w:space="0" w:color="auto"/>
          </w:divBdr>
        </w:div>
        <w:div w:id="546143660">
          <w:marLeft w:val="0"/>
          <w:marRight w:val="0"/>
          <w:marTop w:val="0"/>
          <w:marBottom w:val="0"/>
          <w:divBdr>
            <w:top w:val="none" w:sz="0" w:space="0" w:color="auto"/>
            <w:left w:val="none" w:sz="0" w:space="0" w:color="auto"/>
            <w:bottom w:val="none" w:sz="0" w:space="0" w:color="auto"/>
            <w:right w:val="none" w:sz="0" w:space="0" w:color="auto"/>
          </w:divBdr>
        </w:div>
        <w:div w:id="1795757901">
          <w:marLeft w:val="0"/>
          <w:marRight w:val="0"/>
          <w:marTop w:val="0"/>
          <w:marBottom w:val="0"/>
          <w:divBdr>
            <w:top w:val="none" w:sz="0" w:space="0" w:color="auto"/>
            <w:left w:val="none" w:sz="0" w:space="0" w:color="auto"/>
            <w:bottom w:val="none" w:sz="0" w:space="0" w:color="auto"/>
            <w:right w:val="none" w:sz="0" w:space="0" w:color="auto"/>
          </w:divBdr>
        </w:div>
        <w:div w:id="2063140808">
          <w:marLeft w:val="0"/>
          <w:marRight w:val="0"/>
          <w:marTop w:val="0"/>
          <w:marBottom w:val="0"/>
          <w:divBdr>
            <w:top w:val="none" w:sz="0" w:space="0" w:color="auto"/>
            <w:left w:val="none" w:sz="0" w:space="0" w:color="auto"/>
            <w:bottom w:val="none" w:sz="0" w:space="0" w:color="auto"/>
            <w:right w:val="none" w:sz="0" w:space="0" w:color="auto"/>
          </w:divBdr>
        </w:div>
        <w:div w:id="591625760">
          <w:marLeft w:val="0"/>
          <w:marRight w:val="0"/>
          <w:marTop w:val="0"/>
          <w:marBottom w:val="0"/>
          <w:divBdr>
            <w:top w:val="none" w:sz="0" w:space="0" w:color="auto"/>
            <w:left w:val="none" w:sz="0" w:space="0" w:color="auto"/>
            <w:bottom w:val="none" w:sz="0" w:space="0" w:color="auto"/>
            <w:right w:val="none" w:sz="0" w:space="0" w:color="auto"/>
          </w:divBdr>
        </w:div>
      </w:divsChild>
    </w:div>
    <w:div w:id="906571030">
      <w:bodyDiv w:val="1"/>
      <w:marLeft w:val="0"/>
      <w:marRight w:val="0"/>
      <w:marTop w:val="0"/>
      <w:marBottom w:val="0"/>
      <w:divBdr>
        <w:top w:val="none" w:sz="0" w:space="0" w:color="auto"/>
        <w:left w:val="none" w:sz="0" w:space="0" w:color="auto"/>
        <w:bottom w:val="none" w:sz="0" w:space="0" w:color="auto"/>
        <w:right w:val="none" w:sz="0" w:space="0" w:color="auto"/>
      </w:divBdr>
      <w:divsChild>
        <w:div w:id="817847094">
          <w:marLeft w:val="0"/>
          <w:marRight w:val="0"/>
          <w:marTop w:val="0"/>
          <w:marBottom w:val="0"/>
          <w:divBdr>
            <w:top w:val="none" w:sz="0" w:space="0" w:color="auto"/>
            <w:left w:val="none" w:sz="0" w:space="0" w:color="auto"/>
            <w:bottom w:val="none" w:sz="0" w:space="0" w:color="auto"/>
            <w:right w:val="none" w:sz="0" w:space="0" w:color="auto"/>
          </w:divBdr>
          <w:divsChild>
            <w:div w:id="874997762">
              <w:marLeft w:val="0"/>
              <w:marRight w:val="0"/>
              <w:marTop w:val="0"/>
              <w:marBottom w:val="0"/>
              <w:divBdr>
                <w:top w:val="none" w:sz="0" w:space="0" w:color="auto"/>
                <w:left w:val="none" w:sz="0" w:space="0" w:color="auto"/>
                <w:bottom w:val="none" w:sz="0" w:space="0" w:color="auto"/>
                <w:right w:val="none" w:sz="0" w:space="0" w:color="auto"/>
              </w:divBdr>
            </w:div>
            <w:div w:id="424696145">
              <w:marLeft w:val="0"/>
              <w:marRight w:val="0"/>
              <w:marTop w:val="0"/>
              <w:marBottom w:val="0"/>
              <w:divBdr>
                <w:top w:val="none" w:sz="0" w:space="0" w:color="auto"/>
                <w:left w:val="none" w:sz="0" w:space="0" w:color="auto"/>
                <w:bottom w:val="none" w:sz="0" w:space="0" w:color="auto"/>
                <w:right w:val="none" w:sz="0" w:space="0" w:color="auto"/>
              </w:divBdr>
            </w:div>
            <w:div w:id="147938945">
              <w:marLeft w:val="0"/>
              <w:marRight w:val="0"/>
              <w:marTop w:val="0"/>
              <w:marBottom w:val="0"/>
              <w:divBdr>
                <w:top w:val="none" w:sz="0" w:space="0" w:color="auto"/>
                <w:left w:val="none" w:sz="0" w:space="0" w:color="auto"/>
                <w:bottom w:val="none" w:sz="0" w:space="0" w:color="auto"/>
                <w:right w:val="none" w:sz="0" w:space="0" w:color="auto"/>
              </w:divBdr>
            </w:div>
            <w:div w:id="1736974518">
              <w:marLeft w:val="0"/>
              <w:marRight w:val="0"/>
              <w:marTop w:val="0"/>
              <w:marBottom w:val="0"/>
              <w:divBdr>
                <w:top w:val="none" w:sz="0" w:space="0" w:color="auto"/>
                <w:left w:val="none" w:sz="0" w:space="0" w:color="auto"/>
                <w:bottom w:val="none" w:sz="0" w:space="0" w:color="auto"/>
                <w:right w:val="none" w:sz="0" w:space="0" w:color="auto"/>
              </w:divBdr>
            </w:div>
            <w:div w:id="314917970">
              <w:marLeft w:val="0"/>
              <w:marRight w:val="0"/>
              <w:marTop w:val="0"/>
              <w:marBottom w:val="0"/>
              <w:divBdr>
                <w:top w:val="none" w:sz="0" w:space="0" w:color="auto"/>
                <w:left w:val="none" w:sz="0" w:space="0" w:color="auto"/>
                <w:bottom w:val="none" w:sz="0" w:space="0" w:color="auto"/>
                <w:right w:val="none" w:sz="0" w:space="0" w:color="auto"/>
              </w:divBdr>
            </w:div>
            <w:div w:id="2044086004">
              <w:marLeft w:val="0"/>
              <w:marRight w:val="0"/>
              <w:marTop w:val="0"/>
              <w:marBottom w:val="0"/>
              <w:divBdr>
                <w:top w:val="none" w:sz="0" w:space="0" w:color="auto"/>
                <w:left w:val="none" w:sz="0" w:space="0" w:color="auto"/>
                <w:bottom w:val="none" w:sz="0" w:space="0" w:color="auto"/>
                <w:right w:val="none" w:sz="0" w:space="0" w:color="auto"/>
              </w:divBdr>
            </w:div>
            <w:div w:id="228150339">
              <w:marLeft w:val="0"/>
              <w:marRight w:val="0"/>
              <w:marTop w:val="0"/>
              <w:marBottom w:val="0"/>
              <w:divBdr>
                <w:top w:val="none" w:sz="0" w:space="0" w:color="auto"/>
                <w:left w:val="none" w:sz="0" w:space="0" w:color="auto"/>
                <w:bottom w:val="none" w:sz="0" w:space="0" w:color="auto"/>
                <w:right w:val="none" w:sz="0" w:space="0" w:color="auto"/>
              </w:divBdr>
            </w:div>
            <w:div w:id="597055865">
              <w:marLeft w:val="0"/>
              <w:marRight w:val="0"/>
              <w:marTop w:val="0"/>
              <w:marBottom w:val="0"/>
              <w:divBdr>
                <w:top w:val="none" w:sz="0" w:space="0" w:color="auto"/>
                <w:left w:val="none" w:sz="0" w:space="0" w:color="auto"/>
                <w:bottom w:val="none" w:sz="0" w:space="0" w:color="auto"/>
                <w:right w:val="none" w:sz="0" w:space="0" w:color="auto"/>
              </w:divBdr>
            </w:div>
            <w:div w:id="402794429">
              <w:marLeft w:val="0"/>
              <w:marRight w:val="0"/>
              <w:marTop w:val="0"/>
              <w:marBottom w:val="0"/>
              <w:divBdr>
                <w:top w:val="none" w:sz="0" w:space="0" w:color="auto"/>
                <w:left w:val="none" w:sz="0" w:space="0" w:color="auto"/>
                <w:bottom w:val="none" w:sz="0" w:space="0" w:color="auto"/>
                <w:right w:val="none" w:sz="0" w:space="0" w:color="auto"/>
              </w:divBdr>
            </w:div>
            <w:div w:id="1654682216">
              <w:marLeft w:val="0"/>
              <w:marRight w:val="0"/>
              <w:marTop w:val="0"/>
              <w:marBottom w:val="0"/>
              <w:divBdr>
                <w:top w:val="none" w:sz="0" w:space="0" w:color="auto"/>
                <w:left w:val="none" w:sz="0" w:space="0" w:color="auto"/>
                <w:bottom w:val="none" w:sz="0" w:space="0" w:color="auto"/>
                <w:right w:val="none" w:sz="0" w:space="0" w:color="auto"/>
              </w:divBdr>
            </w:div>
          </w:divsChild>
        </w:div>
        <w:div w:id="2035378111">
          <w:marLeft w:val="0"/>
          <w:marRight w:val="0"/>
          <w:marTop w:val="0"/>
          <w:marBottom w:val="0"/>
          <w:divBdr>
            <w:top w:val="none" w:sz="0" w:space="0" w:color="auto"/>
            <w:left w:val="none" w:sz="0" w:space="0" w:color="auto"/>
            <w:bottom w:val="none" w:sz="0" w:space="0" w:color="auto"/>
            <w:right w:val="none" w:sz="0" w:space="0" w:color="auto"/>
          </w:divBdr>
          <w:divsChild>
            <w:div w:id="884944527">
              <w:marLeft w:val="0"/>
              <w:marRight w:val="0"/>
              <w:marTop w:val="0"/>
              <w:marBottom w:val="0"/>
              <w:divBdr>
                <w:top w:val="none" w:sz="0" w:space="0" w:color="auto"/>
                <w:left w:val="none" w:sz="0" w:space="0" w:color="auto"/>
                <w:bottom w:val="none" w:sz="0" w:space="0" w:color="auto"/>
                <w:right w:val="none" w:sz="0" w:space="0" w:color="auto"/>
              </w:divBdr>
            </w:div>
            <w:div w:id="1479496212">
              <w:marLeft w:val="0"/>
              <w:marRight w:val="0"/>
              <w:marTop w:val="0"/>
              <w:marBottom w:val="0"/>
              <w:divBdr>
                <w:top w:val="none" w:sz="0" w:space="0" w:color="auto"/>
                <w:left w:val="none" w:sz="0" w:space="0" w:color="auto"/>
                <w:bottom w:val="none" w:sz="0" w:space="0" w:color="auto"/>
                <w:right w:val="none" w:sz="0" w:space="0" w:color="auto"/>
              </w:divBdr>
            </w:div>
            <w:div w:id="2060351439">
              <w:marLeft w:val="0"/>
              <w:marRight w:val="0"/>
              <w:marTop w:val="0"/>
              <w:marBottom w:val="0"/>
              <w:divBdr>
                <w:top w:val="none" w:sz="0" w:space="0" w:color="auto"/>
                <w:left w:val="none" w:sz="0" w:space="0" w:color="auto"/>
                <w:bottom w:val="none" w:sz="0" w:space="0" w:color="auto"/>
                <w:right w:val="none" w:sz="0" w:space="0" w:color="auto"/>
              </w:divBdr>
            </w:div>
            <w:div w:id="1369180324">
              <w:marLeft w:val="0"/>
              <w:marRight w:val="0"/>
              <w:marTop w:val="0"/>
              <w:marBottom w:val="0"/>
              <w:divBdr>
                <w:top w:val="none" w:sz="0" w:space="0" w:color="auto"/>
                <w:left w:val="none" w:sz="0" w:space="0" w:color="auto"/>
                <w:bottom w:val="none" w:sz="0" w:space="0" w:color="auto"/>
                <w:right w:val="none" w:sz="0" w:space="0" w:color="auto"/>
              </w:divBdr>
            </w:div>
            <w:div w:id="185216063">
              <w:marLeft w:val="0"/>
              <w:marRight w:val="0"/>
              <w:marTop w:val="0"/>
              <w:marBottom w:val="0"/>
              <w:divBdr>
                <w:top w:val="none" w:sz="0" w:space="0" w:color="auto"/>
                <w:left w:val="none" w:sz="0" w:space="0" w:color="auto"/>
                <w:bottom w:val="none" w:sz="0" w:space="0" w:color="auto"/>
                <w:right w:val="none" w:sz="0" w:space="0" w:color="auto"/>
              </w:divBdr>
            </w:div>
            <w:div w:id="1974558212">
              <w:marLeft w:val="0"/>
              <w:marRight w:val="0"/>
              <w:marTop w:val="0"/>
              <w:marBottom w:val="0"/>
              <w:divBdr>
                <w:top w:val="none" w:sz="0" w:space="0" w:color="auto"/>
                <w:left w:val="none" w:sz="0" w:space="0" w:color="auto"/>
                <w:bottom w:val="none" w:sz="0" w:space="0" w:color="auto"/>
                <w:right w:val="none" w:sz="0" w:space="0" w:color="auto"/>
              </w:divBdr>
            </w:div>
            <w:div w:id="1982611671">
              <w:marLeft w:val="0"/>
              <w:marRight w:val="0"/>
              <w:marTop w:val="0"/>
              <w:marBottom w:val="0"/>
              <w:divBdr>
                <w:top w:val="none" w:sz="0" w:space="0" w:color="auto"/>
                <w:left w:val="none" w:sz="0" w:space="0" w:color="auto"/>
                <w:bottom w:val="none" w:sz="0" w:space="0" w:color="auto"/>
                <w:right w:val="none" w:sz="0" w:space="0" w:color="auto"/>
              </w:divBdr>
            </w:div>
            <w:div w:id="996147720">
              <w:marLeft w:val="0"/>
              <w:marRight w:val="0"/>
              <w:marTop w:val="0"/>
              <w:marBottom w:val="0"/>
              <w:divBdr>
                <w:top w:val="none" w:sz="0" w:space="0" w:color="auto"/>
                <w:left w:val="none" w:sz="0" w:space="0" w:color="auto"/>
                <w:bottom w:val="none" w:sz="0" w:space="0" w:color="auto"/>
                <w:right w:val="none" w:sz="0" w:space="0" w:color="auto"/>
              </w:divBdr>
            </w:div>
            <w:div w:id="313922613">
              <w:marLeft w:val="0"/>
              <w:marRight w:val="0"/>
              <w:marTop w:val="0"/>
              <w:marBottom w:val="0"/>
              <w:divBdr>
                <w:top w:val="none" w:sz="0" w:space="0" w:color="auto"/>
                <w:left w:val="none" w:sz="0" w:space="0" w:color="auto"/>
                <w:bottom w:val="none" w:sz="0" w:space="0" w:color="auto"/>
                <w:right w:val="none" w:sz="0" w:space="0" w:color="auto"/>
              </w:divBdr>
            </w:div>
            <w:div w:id="1616280620">
              <w:marLeft w:val="0"/>
              <w:marRight w:val="0"/>
              <w:marTop w:val="0"/>
              <w:marBottom w:val="0"/>
              <w:divBdr>
                <w:top w:val="none" w:sz="0" w:space="0" w:color="auto"/>
                <w:left w:val="none" w:sz="0" w:space="0" w:color="auto"/>
                <w:bottom w:val="none" w:sz="0" w:space="0" w:color="auto"/>
                <w:right w:val="none" w:sz="0" w:space="0" w:color="auto"/>
              </w:divBdr>
            </w:div>
            <w:div w:id="1434521123">
              <w:marLeft w:val="0"/>
              <w:marRight w:val="0"/>
              <w:marTop w:val="0"/>
              <w:marBottom w:val="0"/>
              <w:divBdr>
                <w:top w:val="none" w:sz="0" w:space="0" w:color="auto"/>
                <w:left w:val="none" w:sz="0" w:space="0" w:color="auto"/>
                <w:bottom w:val="none" w:sz="0" w:space="0" w:color="auto"/>
                <w:right w:val="none" w:sz="0" w:space="0" w:color="auto"/>
              </w:divBdr>
            </w:div>
            <w:div w:id="721828770">
              <w:marLeft w:val="0"/>
              <w:marRight w:val="0"/>
              <w:marTop w:val="0"/>
              <w:marBottom w:val="0"/>
              <w:divBdr>
                <w:top w:val="none" w:sz="0" w:space="0" w:color="auto"/>
                <w:left w:val="none" w:sz="0" w:space="0" w:color="auto"/>
                <w:bottom w:val="none" w:sz="0" w:space="0" w:color="auto"/>
                <w:right w:val="none" w:sz="0" w:space="0" w:color="auto"/>
              </w:divBdr>
            </w:div>
            <w:div w:id="1615289288">
              <w:marLeft w:val="0"/>
              <w:marRight w:val="0"/>
              <w:marTop w:val="0"/>
              <w:marBottom w:val="0"/>
              <w:divBdr>
                <w:top w:val="none" w:sz="0" w:space="0" w:color="auto"/>
                <w:left w:val="none" w:sz="0" w:space="0" w:color="auto"/>
                <w:bottom w:val="none" w:sz="0" w:space="0" w:color="auto"/>
                <w:right w:val="none" w:sz="0" w:space="0" w:color="auto"/>
              </w:divBdr>
            </w:div>
            <w:div w:id="1701853400">
              <w:marLeft w:val="0"/>
              <w:marRight w:val="0"/>
              <w:marTop w:val="0"/>
              <w:marBottom w:val="0"/>
              <w:divBdr>
                <w:top w:val="none" w:sz="0" w:space="0" w:color="auto"/>
                <w:left w:val="none" w:sz="0" w:space="0" w:color="auto"/>
                <w:bottom w:val="none" w:sz="0" w:space="0" w:color="auto"/>
                <w:right w:val="none" w:sz="0" w:space="0" w:color="auto"/>
              </w:divBdr>
            </w:div>
            <w:div w:id="70658535">
              <w:marLeft w:val="0"/>
              <w:marRight w:val="0"/>
              <w:marTop w:val="0"/>
              <w:marBottom w:val="0"/>
              <w:divBdr>
                <w:top w:val="none" w:sz="0" w:space="0" w:color="auto"/>
                <w:left w:val="none" w:sz="0" w:space="0" w:color="auto"/>
                <w:bottom w:val="none" w:sz="0" w:space="0" w:color="auto"/>
                <w:right w:val="none" w:sz="0" w:space="0" w:color="auto"/>
              </w:divBdr>
            </w:div>
            <w:div w:id="15971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77374">
      <w:bodyDiv w:val="1"/>
      <w:marLeft w:val="0"/>
      <w:marRight w:val="0"/>
      <w:marTop w:val="0"/>
      <w:marBottom w:val="0"/>
      <w:divBdr>
        <w:top w:val="none" w:sz="0" w:space="0" w:color="auto"/>
        <w:left w:val="none" w:sz="0" w:space="0" w:color="auto"/>
        <w:bottom w:val="none" w:sz="0" w:space="0" w:color="auto"/>
        <w:right w:val="none" w:sz="0" w:space="0" w:color="auto"/>
      </w:divBdr>
      <w:divsChild>
        <w:div w:id="1290476319">
          <w:marLeft w:val="0"/>
          <w:marRight w:val="0"/>
          <w:marTop w:val="0"/>
          <w:marBottom w:val="0"/>
          <w:divBdr>
            <w:top w:val="none" w:sz="0" w:space="0" w:color="auto"/>
            <w:left w:val="none" w:sz="0" w:space="0" w:color="auto"/>
            <w:bottom w:val="none" w:sz="0" w:space="0" w:color="auto"/>
            <w:right w:val="none" w:sz="0" w:space="0" w:color="auto"/>
          </w:divBdr>
        </w:div>
        <w:div w:id="268003537">
          <w:marLeft w:val="0"/>
          <w:marRight w:val="0"/>
          <w:marTop w:val="0"/>
          <w:marBottom w:val="0"/>
          <w:divBdr>
            <w:top w:val="none" w:sz="0" w:space="0" w:color="auto"/>
            <w:left w:val="none" w:sz="0" w:space="0" w:color="auto"/>
            <w:bottom w:val="none" w:sz="0" w:space="0" w:color="auto"/>
            <w:right w:val="none" w:sz="0" w:space="0" w:color="auto"/>
          </w:divBdr>
        </w:div>
        <w:div w:id="1101684109">
          <w:marLeft w:val="0"/>
          <w:marRight w:val="0"/>
          <w:marTop w:val="0"/>
          <w:marBottom w:val="0"/>
          <w:divBdr>
            <w:top w:val="none" w:sz="0" w:space="0" w:color="auto"/>
            <w:left w:val="none" w:sz="0" w:space="0" w:color="auto"/>
            <w:bottom w:val="none" w:sz="0" w:space="0" w:color="auto"/>
            <w:right w:val="none" w:sz="0" w:space="0" w:color="auto"/>
          </w:divBdr>
        </w:div>
        <w:div w:id="241062170">
          <w:marLeft w:val="0"/>
          <w:marRight w:val="0"/>
          <w:marTop w:val="0"/>
          <w:marBottom w:val="0"/>
          <w:divBdr>
            <w:top w:val="none" w:sz="0" w:space="0" w:color="auto"/>
            <w:left w:val="none" w:sz="0" w:space="0" w:color="auto"/>
            <w:bottom w:val="none" w:sz="0" w:space="0" w:color="auto"/>
            <w:right w:val="none" w:sz="0" w:space="0" w:color="auto"/>
          </w:divBdr>
        </w:div>
        <w:div w:id="167408594">
          <w:marLeft w:val="0"/>
          <w:marRight w:val="0"/>
          <w:marTop w:val="0"/>
          <w:marBottom w:val="0"/>
          <w:divBdr>
            <w:top w:val="none" w:sz="0" w:space="0" w:color="auto"/>
            <w:left w:val="none" w:sz="0" w:space="0" w:color="auto"/>
            <w:bottom w:val="none" w:sz="0" w:space="0" w:color="auto"/>
            <w:right w:val="none" w:sz="0" w:space="0" w:color="auto"/>
          </w:divBdr>
        </w:div>
        <w:div w:id="868374755">
          <w:marLeft w:val="0"/>
          <w:marRight w:val="0"/>
          <w:marTop w:val="0"/>
          <w:marBottom w:val="0"/>
          <w:divBdr>
            <w:top w:val="none" w:sz="0" w:space="0" w:color="auto"/>
            <w:left w:val="none" w:sz="0" w:space="0" w:color="auto"/>
            <w:bottom w:val="none" w:sz="0" w:space="0" w:color="auto"/>
            <w:right w:val="none" w:sz="0" w:space="0" w:color="auto"/>
          </w:divBdr>
        </w:div>
        <w:div w:id="1591347535">
          <w:marLeft w:val="0"/>
          <w:marRight w:val="0"/>
          <w:marTop w:val="0"/>
          <w:marBottom w:val="0"/>
          <w:divBdr>
            <w:top w:val="none" w:sz="0" w:space="0" w:color="auto"/>
            <w:left w:val="none" w:sz="0" w:space="0" w:color="auto"/>
            <w:bottom w:val="none" w:sz="0" w:space="0" w:color="auto"/>
            <w:right w:val="none" w:sz="0" w:space="0" w:color="auto"/>
          </w:divBdr>
        </w:div>
        <w:div w:id="259872117">
          <w:marLeft w:val="0"/>
          <w:marRight w:val="0"/>
          <w:marTop w:val="0"/>
          <w:marBottom w:val="0"/>
          <w:divBdr>
            <w:top w:val="none" w:sz="0" w:space="0" w:color="auto"/>
            <w:left w:val="none" w:sz="0" w:space="0" w:color="auto"/>
            <w:bottom w:val="none" w:sz="0" w:space="0" w:color="auto"/>
            <w:right w:val="none" w:sz="0" w:space="0" w:color="auto"/>
          </w:divBdr>
        </w:div>
        <w:div w:id="1964337978">
          <w:marLeft w:val="0"/>
          <w:marRight w:val="0"/>
          <w:marTop w:val="0"/>
          <w:marBottom w:val="0"/>
          <w:divBdr>
            <w:top w:val="none" w:sz="0" w:space="0" w:color="auto"/>
            <w:left w:val="none" w:sz="0" w:space="0" w:color="auto"/>
            <w:bottom w:val="none" w:sz="0" w:space="0" w:color="auto"/>
            <w:right w:val="none" w:sz="0" w:space="0" w:color="auto"/>
          </w:divBdr>
        </w:div>
        <w:div w:id="1852836953">
          <w:marLeft w:val="0"/>
          <w:marRight w:val="0"/>
          <w:marTop w:val="0"/>
          <w:marBottom w:val="0"/>
          <w:divBdr>
            <w:top w:val="none" w:sz="0" w:space="0" w:color="auto"/>
            <w:left w:val="none" w:sz="0" w:space="0" w:color="auto"/>
            <w:bottom w:val="none" w:sz="0" w:space="0" w:color="auto"/>
            <w:right w:val="none" w:sz="0" w:space="0" w:color="auto"/>
          </w:divBdr>
        </w:div>
        <w:div w:id="970011569">
          <w:marLeft w:val="0"/>
          <w:marRight w:val="0"/>
          <w:marTop w:val="0"/>
          <w:marBottom w:val="0"/>
          <w:divBdr>
            <w:top w:val="none" w:sz="0" w:space="0" w:color="auto"/>
            <w:left w:val="none" w:sz="0" w:space="0" w:color="auto"/>
            <w:bottom w:val="none" w:sz="0" w:space="0" w:color="auto"/>
            <w:right w:val="none" w:sz="0" w:space="0" w:color="auto"/>
          </w:divBdr>
        </w:div>
        <w:div w:id="2104033641">
          <w:marLeft w:val="0"/>
          <w:marRight w:val="0"/>
          <w:marTop w:val="0"/>
          <w:marBottom w:val="0"/>
          <w:divBdr>
            <w:top w:val="none" w:sz="0" w:space="0" w:color="auto"/>
            <w:left w:val="none" w:sz="0" w:space="0" w:color="auto"/>
            <w:bottom w:val="none" w:sz="0" w:space="0" w:color="auto"/>
            <w:right w:val="none" w:sz="0" w:space="0" w:color="auto"/>
          </w:divBdr>
        </w:div>
        <w:div w:id="1689327967">
          <w:marLeft w:val="0"/>
          <w:marRight w:val="0"/>
          <w:marTop w:val="0"/>
          <w:marBottom w:val="0"/>
          <w:divBdr>
            <w:top w:val="none" w:sz="0" w:space="0" w:color="auto"/>
            <w:left w:val="none" w:sz="0" w:space="0" w:color="auto"/>
            <w:bottom w:val="none" w:sz="0" w:space="0" w:color="auto"/>
            <w:right w:val="none" w:sz="0" w:space="0" w:color="auto"/>
          </w:divBdr>
        </w:div>
        <w:div w:id="1672833717">
          <w:marLeft w:val="0"/>
          <w:marRight w:val="0"/>
          <w:marTop w:val="0"/>
          <w:marBottom w:val="0"/>
          <w:divBdr>
            <w:top w:val="none" w:sz="0" w:space="0" w:color="auto"/>
            <w:left w:val="none" w:sz="0" w:space="0" w:color="auto"/>
            <w:bottom w:val="none" w:sz="0" w:space="0" w:color="auto"/>
            <w:right w:val="none" w:sz="0" w:space="0" w:color="auto"/>
          </w:divBdr>
        </w:div>
      </w:divsChild>
    </w:div>
    <w:div w:id="1033964781">
      <w:bodyDiv w:val="1"/>
      <w:marLeft w:val="0"/>
      <w:marRight w:val="0"/>
      <w:marTop w:val="0"/>
      <w:marBottom w:val="0"/>
      <w:divBdr>
        <w:top w:val="none" w:sz="0" w:space="0" w:color="auto"/>
        <w:left w:val="none" w:sz="0" w:space="0" w:color="auto"/>
        <w:bottom w:val="none" w:sz="0" w:space="0" w:color="auto"/>
        <w:right w:val="none" w:sz="0" w:space="0" w:color="auto"/>
      </w:divBdr>
      <w:divsChild>
        <w:div w:id="2032874966">
          <w:marLeft w:val="0"/>
          <w:marRight w:val="0"/>
          <w:marTop w:val="0"/>
          <w:marBottom w:val="0"/>
          <w:divBdr>
            <w:top w:val="none" w:sz="0" w:space="0" w:color="auto"/>
            <w:left w:val="none" w:sz="0" w:space="0" w:color="auto"/>
            <w:bottom w:val="none" w:sz="0" w:space="0" w:color="auto"/>
            <w:right w:val="none" w:sz="0" w:space="0" w:color="auto"/>
          </w:divBdr>
        </w:div>
        <w:div w:id="1958676729">
          <w:marLeft w:val="0"/>
          <w:marRight w:val="0"/>
          <w:marTop w:val="0"/>
          <w:marBottom w:val="0"/>
          <w:divBdr>
            <w:top w:val="none" w:sz="0" w:space="0" w:color="auto"/>
            <w:left w:val="none" w:sz="0" w:space="0" w:color="auto"/>
            <w:bottom w:val="none" w:sz="0" w:space="0" w:color="auto"/>
            <w:right w:val="none" w:sz="0" w:space="0" w:color="auto"/>
          </w:divBdr>
        </w:div>
        <w:div w:id="800272696">
          <w:marLeft w:val="0"/>
          <w:marRight w:val="0"/>
          <w:marTop w:val="0"/>
          <w:marBottom w:val="0"/>
          <w:divBdr>
            <w:top w:val="none" w:sz="0" w:space="0" w:color="auto"/>
            <w:left w:val="none" w:sz="0" w:space="0" w:color="auto"/>
            <w:bottom w:val="none" w:sz="0" w:space="0" w:color="auto"/>
            <w:right w:val="none" w:sz="0" w:space="0" w:color="auto"/>
          </w:divBdr>
        </w:div>
        <w:div w:id="952904122">
          <w:marLeft w:val="0"/>
          <w:marRight w:val="0"/>
          <w:marTop w:val="0"/>
          <w:marBottom w:val="0"/>
          <w:divBdr>
            <w:top w:val="none" w:sz="0" w:space="0" w:color="auto"/>
            <w:left w:val="none" w:sz="0" w:space="0" w:color="auto"/>
            <w:bottom w:val="none" w:sz="0" w:space="0" w:color="auto"/>
            <w:right w:val="none" w:sz="0" w:space="0" w:color="auto"/>
          </w:divBdr>
        </w:div>
        <w:div w:id="124785138">
          <w:marLeft w:val="0"/>
          <w:marRight w:val="0"/>
          <w:marTop w:val="0"/>
          <w:marBottom w:val="0"/>
          <w:divBdr>
            <w:top w:val="none" w:sz="0" w:space="0" w:color="auto"/>
            <w:left w:val="none" w:sz="0" w:space="0" w:color="auto"/>
            <w:bottom w:val="none" w:sz="0" w:space="0" w:color="auto"/>
            <w:right w:val="none" w:sz="0" w:space="0" w:color="auto"/>
          </w:divBdr>
        </w:div>
        <w:div w:id="951667167">
          <w:marLeft w:val="0"/>
          <w:marRight w:val="0"/>
          <w:marTop w:val="0"/>
          <w:marBottom w:val="0"/>
          <w:divBdr>
            <w:top w:val="none" w:sz="0" w:space="0" w:color="auto"/>
            <w:left w:val="none" w:sz="0" w:space="0" w:color="auto"/>
            <w:bottom w:val="none" w:sz="0" w:space="0" w:color="auto"/>
            <w:right w:val="none" w:sz="0" w:space="0" w:color="auto"/>
          </w:divBdr>
        </w:div>
        <w:div w:id="1643146435">
          <w:marLeft w:val="0"/>
          <w:marRight w:val="0"/>
          <w:marTop w:val="0"/>
          <w:marBottom w:val="0"/>
          <w:divBdr>
            <w:top w:val="none" w:sz="0" w:space="0" w:color="auto"/>
            <w:left w:val="none" w:sz="0" w:space="0" w:color="auto"/>
            <w:bottom w:val="none" w:sz="0" w:space="0" w:color="auto"/>
            <w:right w:val="none" w:sz="0" w:space="0" w:color="auto"/>
          </w:divBdr>
        </w:div>
        <w:div w:id="1357122566">
          <w:marLeft w:val="0"/>
          <w:marRight w:val="0"/>
          <w:marTop w:val="0"/>
          <w:marBottom w:val="0"/>
          <w:divBdr>
            <w:top w:val="none" w:sz="0" w:space="0" w:color="auto"/>
            <w:left w:val="none" w:sz="0" w:space="0" w:color="auto"/>
            <w:bottom w:val="none" w:sz="0" w:space="0" w:color="auto"/>
            <w:right w:val="none" w:sz="0" w:space="0" w:color="auto"/>
          </w:divBdr>
        </w:div>
        <w:div w:id="816072254">
          <w:marLeft w:val="0"/>
          <w:marRight w:val="0"/>
          <w:marTop w:val="0"/>
          <w:marBottom w:val="0"/>
          <w:divBdr>
            <w:top w:val="none" w:sz="0" w:space="0" w:color="auto"/>
            <w:left w:val="none" w:sz="0" w:space="0" w:color="auto"/>
            <w:bottom w:val="none" w:sz="0" w:space="0" w:color="auto"/>
            <w:right w:val="none" w:sz="0" w:space="0" w:color="auto"/>
          </w:divBdr>
        </w:div>
        <w:div w:id="881476538">
          <w:marLeft w:val="0"/>
          <w:marRight w:val="0"/>
          <w:marTop w:val="0"/>
          <w:marBottom w:val="0"/>
          <w:divBdr>
            <w:top w:val="none" w:sz="0" w:space="0" w:color="auto"/>
            <w:left w:val="none" w:sz="0" w:space="0" w:color="auto"/>
            <w:bottom w:val="none" w:sz="0" w:space="0" w:color="auto"/>
            <w:right w:val="none" w:sz="0" w:space="0" w:color="auto"/>
          </w:divBdr>
        </w:div>
        <w:div w:id="1646157249">
          <w:marLeft w:val="0"/>
          <w:marRight w:val="0"/>
          <w:marTop w:val="0"/>
          <w:marBottom w:val="0"/>
          <w:divBdr>
            <w:top w:val="none" w:sz="0" w:space="0" w:color="auto"/>
            <w:left w:val="none" w:sz="0" w:space="0" w:color="auto"/>
            <w:bottom w:val="none" w:sz="0" w:space="0" w:color="auto"/>
            <w:right w:val="none" w:sz="0" w:space="0" w:color="auto"/>
          </w:divBdr>
        </w:div>
        <w:div w:id="2124568361">
          <w:marLeft w:val="0"/>
          <w:marRight w:val="0"/>
          <w:marTop w:val="0"/>
          <w:marBottom w:val="0"/>
          <w:divBdr>
            <w:top w:val="none" w:sz="0" w:space="0" w:color="auto"/>
            <w:left w:val="none" w:sz="0" w:space="0" w:color="auto"/>
            <w:bottom w:val="none" w:sz="0" w:space="0" w:color="auto"/>
            <w:right w:val="none" w:sz="0" w:space="0" w:color="auto"/>
          </w:divBdr>
        </w:div>
        <w:div w:id="422263225">
          <w:marLeft w:val="0"/>
          <w:marRight w:val="0"/>
          <w:marTop w:val="0"/>
          <w:marBottom w:val="0"/>
          <w:divBdr>
            <w:top w:val="none" w:sz="0" w:space="0" w:color="auto"/>
            <w:left w:val="none" w:sz="0" w:space="0" w:color="auto"/>
            <w:bottom w:val="none" w:sz="0" w:space="0" w:color="auto"/>
            <w:right w:val="none" w:sz="0" w:space="0" w:color="auto"/>
          </w:divBdr>
        </w:div>
        <w:div w:id="1293708794">
          <w:marLeft w:val="0"/>
          <w:marRight w:val="0"/>
          <w:marTop w:val="0"/>
          <w:marBottom w:val="0"/>
          <w:divBdr>
            <w:top w:val="none" w:sz="0" w:space="0" w:color="auto"/>
            <w:left w:val="none" w:sz="0" w:space="0" w:color="auto"/>
            <w:bottom w:val="none" w:sz="0" w:space="0" w:color="auto"/>
            <w:right w:val="none" w:sz="0" w:space="0" w:color="auto"/>
          </w:divBdr>
        </w:div>
        <w:div w:id="1121798541">
          <w:marLeft w:val="0"/>
          <w:marRight w:val="0"/>
          <w:marTop w:val="0"/>
          <w:marBottom w:val="0"/>
          <w:divBdr>
            <w:top w:val="none" w:sz="0" w:space="0" w:color="auto"/>
            <w:left w:val="none" w:sz="0" w:space="0" w:color="auto"/>
            <w:bottom w:val="none" w:sz="0" w:space="0" w:color="auto"/>
            <w:right w:val="none" w:sz="0" w:space="0" w:color="auto"/>
          </w:divBdr>
        </w:div>
        <w:div w:id="959725480">
          <w:marLeft w:val="0"/>
          <w:marRight w:val="0"/>
          <w:marTop w:val="0"/>
          <w:marBottom w:val="0"/>
          <w:divBdr>
            <w:top w:val="none" w:sz="0" w:space="0" w:color="auto"/>
            <w:left w:val="none" w:sz="0" w:space="0" w:color="auto"/>
            <w:bottom w:val="none" w:sz="0" w:space="0" w:color="auto"/>
            <w:right w:val="none" w:sz="0" w:space="0" w:color="auto"/>
          </w:divBdr>
        </w:div>
        <w:div w:id="921138855">
          <w:marLeft w:val="0"/>
          <w:marRight w:val="0"/>
          <w:marTop w:val="0"/>
          <w:marBottom w:val="0"/>
          <w:divBdr>
            <w:top w:val="none" w:sz="0" w:space="0" w:color="auto"/>
            <w:left w:val="none" w:sz="0" w:space="0" w:color="auto"/>
            <w:bottom w:val="none" w:sz="0" w:space="0" w:color="auto"/>
            <w:right w:val="none" w:sz="0" w:space="0" w:color="auto"/>
          </w:divBdr>
        </w:div>
        <w:div w:id="69471290">
          <w:marLeft w:val="0"/>
          <w:marRight w:val="0"/>
          <w:marTop w:val="0"/>
          <w:marBottom w:val="0"/>
          <w:divBdr>
            <w:top w:val="none" w:sz="0" w:space="0" w:color="auto"/>
            <w:left w:val="none" w:sz="0" w:space="0" w:color="auto"/>
            <w:bottom w:val="none" w:sz="0" w:space="0" w:color="auto"/>
            <w:right w:val="none" w:sz="0" w:space="0" w:color="auto"/>
          </w:divBdr>
        </w:div>
        <w:div w:id="1429157138">
          <w:marLeft w:val="0"/>
          <w:marRight w:val="0"/>
          <w:marTop w:val="0"/>
          <w:marBottom w:val="0"/>
          <w:divBdr>
            <w:top w:val="none" w:sz="0" w:space="0" w:color="auto"/>
            <w:left w:val="none" w:sz="0" w:space="0" w:color="auto"/>
            <w:bottom w:val="none" w:sz="0" w:space="0" w:color="auto"/>
            <w:right w:val="none" w:sz="0" w:space="0" w:color="auto"/>
          </w:divBdr>
        </w:div>
        <w:div w:id="22756376">
          <w:marLeft w:val="0"/>
          <w:marRight w:val="0"/>
          <w:marTop w:val="0"/>
          <w:marBottom w:val="0"/>
          <w:divBdr>
            <w:top w:val="none" w:sz="0" w:space="0" w:color="auto"/>
            <w:left w:val="none" w:sz="0" w:space="0" w:color="auto"/>
            <w:bottom w:val="none" w:sz="0" w:space="0" w:color="auto"/>
            <w:right w:val="none" w:sz="0" w:space="0" w:color="auto"/>
          </w:divBdr>
        </w:div>
        <w:div w:id="57946532">
          <w:marLeft w:val="0"/>
          <w:marRight w:val="0"/>
          <w:marTop w:val="0"/>
          <w:marBottom w:val="0"/>
          <w:divBdr>
            <w:top w:val="none" w:sz="0" w:space="0" w:color="auto"/>
            <w:left w:val="none" w:sz="0" w:space="0" w:color="auto"/>
            <w:bottom w:val="none" w:sz="0" w:space="0" w:color="auto"/>
            <w:right w:val="none" w:sz="0" w:space="0" w:color="auto"/>
          </w:divBdr>
        </w:div>
        <w:div w:id="1335187645">
          <w:marLeft w:val="0"/>
          <w:marRight w:val="0"/>
          <w:marTop w:val="0"/>
          <w:marBottom w:val="0"/>
          <w:divBdr>
            <w:top w:val="none" w:sz="0" w:space="0" w:color="auto"/>
            <w:left w:val="none" w:sz="0" w:space="0" w:color="auto"/>
            <w:bottom w:val="none" w:sz="0" w:space="0" w:color="auto"/>
            <w:right w:val="none" w:sz="0" w:space="0" w:color="auto"/>
          </w:divBdr>
        </w:div>
        <w:div w:id="1550653506">
          <w:marLeft w:val="0"/>
          <w:marRight w:val="0"/>
          <w:marTop w:val="0"/>
          <w:marBottom w:val="0"/>
          <w:divBdr>
            <w:top w:val="none" w:sz="0" w:space="0" w:color="auto"/>
            <w:left w:val="none" w:sz="0" w:space="0" w:color="auto"/>
            <w:bottom w:val="none" w:sz="0" w:space="0" w:color="auto"/>
            <w:right w:val="none" w:sz="0" w:space="0" w:color="auto"/>
          </w:divBdr>
        </w:div>
        <w:div w:id="1393649671">
          <w:marLeft w:val="0"/>
          <w:marRight w:val="0"/>
          <w:marTop w:val="0"/>
          <w:marBottom w:val="0"/>
          <w:divBdr>
            <w:top w:val="none" w:sz="0" w:space="0" w:color="auto"/>
            <w:left w:val="none" w:sz="0" w:space="0" w:color="auto"/>
            <w:bottom w:val="none" w:sz="0" w:space="0" w:color="auto"/>
            <w:right w:val="none" w:sz="0" w:space="0" w:color="auto"/>
          </w:divBdr>
        </w:div>
        <w:div w:id="578831143">
          <w:marLeft w:val="0"/>
          <w:marRight w:val="0"/>
          <w:marTop w:val="0"/>
          <w:marBottom w:val="0"/>
          <w:divBdr>
            <w:top w:val="none" w:sz="0" w:space="0" w:color="auto"/>
            <w:left w:val="none" w:sz="0" w:space="0" w:color="auto"/>
            <w:bottom w:val="none" w:sz="0" w:space="0" w:color="auto"/>
            <w:right w:val="none" w:sz="0" w:space="0" w:color="auto"/>
          </w:divBdr>
        </w:div>
        <w:div w:id="82336045">
          <w:marLeft w:val="0"/>
          <w:marRight w:val="0"/>
          <w:marTop w:val="0"/>
          <w:marBottom w:val="0"/>
          <w:divBdr>
            <w:top w:val="none" w:sz="0" w:space="0" w:color="auto"/>
            <w:left w:val="none" w:sz="0" w:space="0" w:color="auto"/>
            <w:bottom w:val="none" w:sz="0" w:space="0" w:color="auto"/>
            <w:right w:val="none" w:sz="0" w:space="0" w:color="auto"/>
          </w:divBdr>
        </w:div>
        <w:div w:id="1009255296">
          <w:marLeft w:val="0"/>
          <w:marRight w:val="0"/>
          <w:marTop w:val="0"/>
          <w:marBottom w:val="0"/>
          <w:divBdr>
            <w:top w:val="none" w:sz="0" w:space="0" w:color="auto"/>
            <w:left w:val="none" w:sz="0" w:space="0" w:color="auto"/>
            <w:bottom w:val="none" w:sz="0" w:space="0" w:color="auto"/>
            <w:right w:val="none" w:sz="0" w:space="0" w:color="auto"/>
          </w:divBdr>
        </w:div>
        <w:div w:id="1229615743">
          <w:marLeft w:val="0"/>
          <w:marRight w:val="0"/>
          <w:marTop w:val="0"/>
          <w:marBottom w:val="0"/>
          <w:divBdr>
            <w:top w:val="none" w:sz="0" w:space="0" w:color="auto"/>
            <w:left w:val="none" w:sz="0" w:space="0" w:color="auto"/>
            <w:bottom w:val="none" w:sz="0" w:space="0" w:color="auto"/>
            <w:right w:val="none" w:sz="0" w:space="0" w:color="auto"/>
          </w:divBdr>
        </w:div>
        <w:div w:id="497885192">
          <w:marLeft w:val="0"/>
          <w:marRight w:val="0"/>
          <w:marTop w:val="0"/>
          <w:marBottom w:val="0"/>
          <w:divBdr>
            <w:top w:val="none" w:sz="0" w:space="0" w:color="auto"/>
            <w:left w:val="none" w:sz="0" w:space="0" w:color="auto"/>
            <w:bottom w:val="none" w:sz="0" w:space="0" w:color="auto"/>
            <w:right w:val="none" w:sz="0" w:space="0" w:color="auto"/>
          </w:divBdr>
        </w:div>
        <w:div w:id="23948549">
          <w:marLeft w:val="0"/>
          <w:marRight w:val="0"/>
          <w:marTop w:val="0"/>
          <w:marBottom w:val="0"/>
          <w:divBdr>
            <w:top w:val="none" w:sz="0" w:space="0" w:color="auto"/>
            <w:left w:val="none" w:sz="0" w:space="0" w:color="auto"/>
            <w:bottom w:val="none" w:sz="0" w:space="0" w:color="auto"/>
            <w:right w:val="none" w:sz="0" w:space="0" w:color="auto"/>
          </w:divBdr>
        </w:div>
        <w:div w:id="1609701969">
          <w:marLeft w:val="0"/>
          <w:marRight w:val="0"/>
          <w:marTop w:val="0"/>
          <w:marBottom w:val="0"/>
          <w:divBdr>
            <w:top w:val="none" w:sz="0" w:space="0" w:color="auto"/>
            <w:left w:val="none" w:sz="0" w:space="0" w:color="auto"/>
            <w:bottom w:val="none" w:sz="0" w:space="0" w:color="auto"/>
            <w:right w:val="none" w:sz="0" w:space="0" w:color="auto"/>
          </w:divBdr>
        </w:div>
        <w:div w:id="891236139">
          <w:marLeft w:val="0"/>
          <w:marRight w:val="0"/>
          <w:marTop w:val="0"/>
          <w:marBottom w:val="0"/>
          <w:divBdr>
            <w:top w:val="none" w:sz="0" w:space="0" w:color="auto"/>
            <w:left w:val="none" w:sz="0" w:space="0" w:color="auto"/>
            <w:bottom w:val="none" w:sz="0" w:space="0" w:color="auto"/>
            <w:right w:val="none" w:sz="0" w:space="0" w:color="auto"/>
          </w:divBdr>
        </w:div>
        <w:div w:id="457341219">
          <w:marLeft w:val="0"/>
          <w:marRight w:val="0"/>
          <w:marTop w:val="0"/>
          <w:marBottom w:val="0"/>
          <w:divBdr>
            <w:top w:val="none" w:sz="0" w:space="0" w:color="auto"/>
            <w:left w:val="none" w:sz="0" w:space="0" w:color="auto"/>
            <w:bottom w:val="none" w:sz="0" w:space="0" w:color="auto"/>
            <w:right w:val="none" w:sz="0" w:space="0" w:color="auto"/>
          </w:divBdr>
        </w:div>
        <w:div w:id="1895653295">
          <w:marLeft w:val="0"/>
          <w:marRight w:val="0"/>
          <w:marTop w:val="0"/>
          <w:marBottom w:val="0"/>
          <w:divBdr>
            <w:top w:val="none" w:sz="0" w:space="0" w:color="auto"/>
            <w:left w:val="none" w:sz="0" w:space="0" w:color="auto"/>
            <w:bottom w:val="none" w:sz="0" w:space="0" w:color="auto"/>
            <w:right w:val="none" w:sz="0" w:space="0" w:color="auto"/>
          </w:divBdr>
        </w:div>
        <w:div w:id="41173813">
          <w:marLeft w:val="0"/>
          <w:marRight w:val="0"/>
          <w:marTop w:val="0"/>
          <w:marBottom w:val="0"/>
          <w:divBdr>
            <w:top w:val="none" w:sz="0" w:space="0" w:color="auto"/>
            <w:left w:val="none" w:sz="0" w:space="0" w:color="auto"/>
            <w:bottom w:val="none" w:sz="0" w:space="0" w:color="auto"/>
            <w:right w:val="none" w:sz="0" w:space="0" w:color="auto"/>
          </w:divBdr>
        </w:div>
        <w:div w:id="641467495">
          <w:marLeft w:val="0"/>
          <w:marRight w:val="0"/>
          <w:marTop w:val="0"/>
          <w:marBottom w:val="0"/>
          <w:divBdr>
            <w:top w:val="none" w:sz="0" w:space="0" w:color="auto"/>
            <w:left w:val="none" w:sz="0" w:space="0" w:color="auto"/>
            <w:bottom w:val="none" w:sz="0" w:space="0" w:color="auto"/>
            <w:right w:val="none" w:sz="0" w:space="0" w:color="auto"/>
          </w:divBdr>
        </w:div>
        <w:div w:id="1785689787">
          <w:marLeft w:val="0"/>
          <w:marRight w:val="0"/>
          <w:marTop w:val="0"/>
          <w:marBottom w:val="0"/>
          <w:divBdr>
            <w:top w:val="none" w:sz="0" w:space="0" w:color="auto"/>
            <w:left w:val="none" w:sz="0" w:space="0" w:color="auto"/>
            <w:bottom w:val="none" w:sz="0" w:space="0" w:color="auto"/>
            <w:right w:val="none" w:sz="0" w:space="0" w:color="auto"/>
          </w:divBdr>
        </w:div>
        <w:div w:id="1727409907">
          <w:marLeft w:val="0"/>
          <w:marRight w:val="0"/>
          <w:marTop w:val="0"/>
          <w:marBottom w:val="0"/>
          <w:divBdr>
            <w:top w:val="none" w:sz="0" w:space="0" w:color="auto"/>
            <w:left w:val="none" w:sz="0" w:space="0" w:color="auto"/>
            <w:bottom w:val="none" w:sz="0" w:space="0" w:color="auto"/>
            <w:right w:val="none" w:sz="0" w:space="0" w:color="auto"/>
          </w:divBdr>
        </w:div>
        <w:div w:id="979845740">
          <w:marLeft w:val="0"/>
          <w:marRight w:val="0"/>
          <w:marTop w:val="0"/>
          <w:marBottom w:val="0"/>
          <w:divBdr>
            <w:top w:val="none" w:sz="0" w:space="0" w:color="auto"/>
            <w:left w:val="none" w:sz="0" w:space="0" w:color="auto"/>
            <w:bottom w:val="none" w:sz="0" w:space="0" w:color="auto"/>
            <w:right w:val="none" w:sz="0" w:space="0" w:color="auto"/>
          </w:divBdr>
        </w:div>
        <w:div w:id="1932154125">
          <w:marLeft w:val="0"/>
          <w:marRight w:val="0"/>
          <w:marTop w:val="0"/>
          <w:marBottom w:val="0"/>
          <w:divBdr>
            <w:top w:val="none" w:sz="0" w:space="0" w:color="auto"/>
            <w:left w:val="none" w:sz="0" w:space="0" w:color="auto"/>
            <w:bottom w:val="none" w:sz="0" w:space="0" w:color="auto"/>
            <w:right w:val="none" w:sz="0" w:space="0" w:color="auto"/>
          </w:divBdr>
        </w:div>
        <w:div w:id="1997342144">
          <w:marLeft w:val="0"/>
          <w:marRight w:val="0"/>
          <w:marTop w:val="0"/>
          <w:marBottom w:val="0"/>
          <w:divBdr>
            <w:top w:val="none" w:sz="0" w:space="0" w:color="auto"/>
            <w:left w:val="none" w:sz="0" w:space="0" w:color="auto"/>
            <w:bottom w:val="none" w:sz="0" w:space="0" w:color="auto"/>
            <w:right w:val="none" w:sz="0" w:space="0" w:color="auto"/>
          </w:divBdr>
        </w:div>
        <w:div w:id="2063748931">
          <w:marLeft w:val="0"/>
          <w:marRight w:val="0"/>
          <w:marTop w:val="0"/>
          <w:marBottom w:val="0"/>
          <w:divBdr>
            <w:top w:val="none" w:sz="0" w:space="0" w:color="auto"/>
            <w:left w:val="none" w:sz="0" w:space="0" w:color="auto"/>
            <w:bottom w:val="none" w:sz="0" w:space="0" w:color="auto"/>
            <w:right w:val="none" w:sz="0" w:space="0" w:color="auto"/>
          </w:divBdr>
        </w:div>
        <w:div w:id="1778721281">
          <w:marLeft w:val="0"/>
          <w:marRight w:val="0"/>
          <w:marTop w:val="0"/>
          <w:marBottom w:val="0"/>
          <w:divBdr>
            <w:top w:val="none" w:sz="0" w:space="0" w:color="auto"/>
            <w:left w:val="none" w:sz="0" w:space="0" w:color="auto"/>
            <w:bottom w:val="none" w:sz="0" w:space="0" w:color="auto"/>
            <w:right w:val="none" w:sz="0" w:space="0" w:color="auto"/>
          </w:divBdr>
        </w:div>
        <w:div w:id="1812601353">
          <w:marLeft w:val="0"/>
          <w:marRight w:val="0"/>
          <w:marTop w:val="0"/>
          <w:marBottom w:val="0"/>
          <w:divBdr>
            <w:top w:val="none" w:sz="0" w:space="0" w:color="auto"/>
            <w:left w:val="none" w:sz="0" w:space="0" w:color="auto"/>
            <w:bottom w:val="none" w:sz="0" w:space="0" w:color="auto"/>
            <w:right w:val="none" w:sz="0" w:space="0" w:color="auto"/>
          </w:divBdr>
        </w:div>
        <w:div w:id="1585645721">
          <w:marLeft w:val="0"/>
          <w:marRight w:val="0"/>
          <w:marTop w:val="0"/>
          <w:marBottom w:val="0"/>
          <w:divBdr>
            <w:top w:val="none" w:sz="0" w:space="0" w:color="auto"/>
            <w:left w:val="none" w:sz="0" w:space="0" w:color="auto"/>
            <w:bottom w:val="none" w:sz="0" w:space="0" w:color="auto"/>
            <w:right w:val="none" w:sz="0" w:space="0" w:color="auto"/>
          </w:divBdr>
        </w:div>
        <w:div w:id="302121542">
          <w:marLeft w:val="0"/>
          <w:marRight w:val="0"/>
          <w:marTop w:val="0"/>
          <w:marBottom w:val="0"/>
          <w:divBdr>
            <w:top w:val="none" w:sz="0" w:space="0" w:color="auto"/>
            <w:left w:val="none" w:sz="0" w:space="0" w:color="auto"/>
            <w:bottom w:val="none" w:sz="0" w:space="0" w:color="auto"/>
            <w:right w:val="none" w:sz="0" w:space="0" w:color="auto"/>
          </w:divBdr>
        </w:div>
        <w:div w:id="19862926">
          <w:marLeft w:val="0"/>
          <w:marRight w:val="0"/>
          <w:marTop w:val="0"/>
          <w:marBottom w:val="0"/>
          <w:divBdr>
            <w:top w:val="none" w:sz="0" w:space="0" w:color="auto"/>
            <w:left w:val="none" w:sz="0" w:space="0" w:color="auto"/>
            <w:bottom w:val="none" w:sz="0" w:space="0" w:color="auto"/>
            <w:right w:val="none" w:sz="0" w:space="0" w:color="auto"/>
          </w:divBdr>
        </w:div>
        <w:div w:id="722942698">
          <w:marLeft w:val="0"/>
          <w:marRight w:val="0"/>
          <w:marTop w:val="0"/>
          <w:marBottom w:val="0"/>
          <w:divBdr>
            <w:top w:val="none" w:sz="0" w:space="0" w:color="auto"/>
            <w:left w:val="none" w:sz="0" w:space="0" w:color="auto"/>
            <w:bottom w:val="none" w:sz="0" w:space="0" w:color="auto"/>
            <w:right w:val="none" w:sz="0" w:space="0" w:color="auto"/>
          </w:divBdr>
        </w:div>
        <w:div w:id="1364599117">
          <w:marLeft w:val="0"/>
          <w:marRight w:val="0"/>
          <w:marTop w:val="0"/>
          <w:marBottom w:val="0"/>
          <w:divBdr>
            <w:top w:val="none" w:sz="0" w:space="0" w:color="auto"/>
            <w:left w:val="none" w:sz="0" w:space="0" w:color="auto"/>
            <w:bottom w:val="none" w:sz="0" w:space="0" w:color="auto"/>
            <w:right w:val="none" w:sz="0" w:space="0" w:color="auto"/>
          </w:divBdr>
        </w:div>
        <w:div w:id="514534354">
          <w:marLeft w:val="0"/>
          <w:marRight w:val="0"/>
          <w:marTop w:val="0"/>
          <w:marBottom w:val="0"/>
          <w:divBdr>
            <w:top w:val="none" w:sz="0" w:space="0" w:color="auto"/>
            <w:left w:val="none" w:sz="0" w:space="0" w:color="auto"/>
            <w:bottom w:val="none" w:sz="0" w:space="0" w:color="auto"/>
            <w:right w:val="none" w:sz="0" w:space="0" w:color="auto"/>
          </w:divBdr>
        </w:div>
        <w:div w:id="2065832124">
          <w:marLeft w:val="0"/>
          <w:marRight w:val="0"/>
          <w:marTop w:val="0"/>
          <w:marBottom w:val="0"/>
          <w:divBdr>
            <w:top w:val="none" w:sz="0" w:space="0" w:color="auto"/>
            <w:left w:val="none" w:sz="0" w:space="0" w:color="auto"/>
            <w:bottom w:val="none" w:sz="0" w:space="0" w:color="auto"/>
            <w:right w:val="none" w:sz="0" w:space="0" w:color="auto"/>
          </w:divBdr>
        </w:div>
        <w:div w:id="2036884638">
          <w:marLeft w:val="0"/>
          <w:marRight w:val="0"/>
          <w:marTop w:val="0"/>
          <w:marBottom w:val="0"/>
          <w:divBdr>
            <w:top w:val="none" w:sz="0" w:space="0" w:color="auto"/>
            <w:left w:val="none" w:sz="0" w:space="0" w:color="auto"/>
            <w:bottom w:val="none" w:sz="0" w:space="0" w:color="auto"/>
            <w:right w:val="none" w:sz="0" w:space="0" w:color="auto"/>
          </w:divBdr>
        </w:div>
        <w:div w:id="1431774077">
          <w:marLeft w:val="0"/>
          <w:marRight w:val="0"/>
          <w:marTop w:val="0"/>
          <w:marBottom w:val="0"/>
          <w:divBdr>
            <w:top w:val="none" w:sz="0" w:space="0" w:color="auto"/>
            <w:left w:val="none" w:sz="0" w:space="0" w:color="auto"/>
            <w:bottom w:val="none" w:sz="0" w:space="0" w:color="auto"/>
            <w:right w:val="none" w:sz="0" w:space="0" w:color="auto"/>
          </w:divBdr>
        </w:div>
        <w:div w:id="2054303442">
          <w:marLeft w:val="0"/>
          <w:marRight w:val="0"/>
          <w:marTop w:val="0"/>
          <w:marBottom w:val="0"/>
          <w:divBdr>
            <w:top w:val="none" w:sz="0" w:space="0" w:color="auto"/>
            <w:left w:val="none" w:sz="0" w:space="0" w:color="auto"/>
            <w:bottom w:val="none" w:sz="0" w:space="0" w:color="auto"/>
            <w:right w:val="none" w:sz="0" w:space="0" w:color="auto"/>
          </w:divBdr>
        </w:div>
        <w:div w:id="961225442">
          <w:marLeft w:val="0"/>
          <w:marRight w:val="0"/>
          <w:marTop w:val="0"/>
          <w:marBottom w:val="0"/>
          <w:divBdr>
            <w:top w:val="none" w:sz="0" w:space="0" w:color="auto"/>
            <w:left w:val="none" w:sz="0" w:space="0" w:color="auto"/>
            <w:bottom w:val="none" w:sz="0" w:space="0" w:color="auto"/>
            <w:right w:val="none" w:sz="0" w:space="0" w:color="auto"/>
          </w:divBdr>
        </w:div>
        <w:div w:id="1314025169">
          <w:marLeft w:val="0"/>
          <w:marRight w:val="0"/>
          <w:marTop w:val="0"/>
          <w:marBottom w:val="0"/>
          <w:divBdr>
            <w:top w:val="none" w:sz="0" w:space="0" w:color="auto"/>
            <w:left w:val="none" w:sz="0" w:space="0" w:color="auto"/>
            <w:bottom w:val="none" w:sz="0" w:space="0" w:color="auto"/>
            <w:right w:val="none" w:sz="0" w:space="0" w:color="auto"/>
          </w:divBdr>
        </w:div>
        <w:div w:id="1418819306">
          <w:marLeft w:val="0"/>
          <w:marRight w:val="0"/>
          <w:marTop w:val="0"/>
          <w:marBottom w:val="0"/>
          <w:divBdr>
            <w:top w:val="none" w:sz="0" w:space="0" w:color="auto"/>
            <w:left w:val="none" w:sz="0" w:space="0" w:color="auto"/>
            <w:bottom w:val="none" w:sz="0" w:space="0" w:color="auto"/>
            <w:right w:val="none" w:sz="0" w:space="0" w:color="auto"/>
          </w:divBdr>
        </w:div>
        <w:div w:id="550189101">
          <w:marLeft w:val="0"/>
          <w:marRight w:val="0"/>
          <w:marTop w:val="0"/>
          <w:marBottom w:val="0"/>
          <w:divBdr>
            <w:top w:val="none" w:sz="0" w:space="0" w:color="auto"/>
            <w:left w:val="none" w:sz="0" w:space="0" w:color="auto"/>
            <w:bottom w:val="none" w:sz="0" w:space="0" w:color="auto"/>
            <w:right w:val="none" w:sz="0" w:space="0" w:color="auto"/>
          </w:divBdr>
        </w:div>
        <w:div w:id="63646687">
          <w:marLeft w:val="0"/>
          <w:marRight w:val="0"/>
          <w:marTop w:val="0"/>
          <w:marBottom w:val="0"/>
          <w:divBdr>
            <w:top w:val="none" w:sz="0" w:space="0" w:color="auto"/>
            <w:left w:val="none" w:sz="0" w:space="0" w:color="auto"/>
            <w:bottom w:val="none" w:sz="0" w:space="0" w:color="auto"/>
            <w:right w:val="none" w:sz="0" w:space="0" w:color="auto"/>
          </w:divBdr>
        </w:div>
        <w:div w:id="595551638">
          <w:marLeft w:val="0"/>
          <w:marRight w:val="0"/>
          <w:marTop w:val="0"/>
          <w:marBottom w:val="0"/>
          <w:divBdr>
            <w:top w:val="none" w:sz="0" w:space="0" w:color="auto"/>
            <w:left w:val="none" w:sz="0" w:space="0" w:color="auto"/>
            <w:bottom w:val="none" w:sz="0" w:space="0" w:color="auto"/>
            <w:right w:val="none" w:sz="0" w:space="0" w:color="auto"/>
          </w:divBdr>
        </w:div>
        <w:div w:id="1333947310">
          <w:marLeft w:val="0"/>
          <w:marRight w:val="0"/>
          <w:marTop w:val="0"/>
          <w:marBottom w:val="0"/>
          <w:divBdr>
            <w:top w:val="none" w:sz="0" w:space="0" w:color="auto"/>
            <w:left w:val="none" w:sz="0" w:space="0" w:color="auto"/>
            <w:bottom w:val="none" w:sz="0" w:space="0" w:color="auto"/>
            <w:right w:val="none" w:sz="0" w:space="0" w:color="auto"/>
          </w:divBdr>
        </w:div>
        <w:div w:id="545795514">
          <w:marLeft w:val="0"/>
          <w:marRight w:val="0"/>
          <w:marTop w:val="0"/>
          <w:marBottom w:val="0"/>
          <w:divBdr>
            <w:top w:val="none" w:sz="0" w:space="0" w:color="auto"/>
            <w:left w:val="none" w:sz="0" w:space="0" w:color="auto"/>
            <w:bottom w:val="none" w:sz="0" w:space="0" w:color="auto"/>
            <w:right w:val="none" w:sz="0" w:space="0" w:color="auto"/>
          </w:divBdr>
        </w:div>
        <w:div w:id="535847284">
          <w:marLeft w:val="0"/>
          <w:marRight w:val="0"/>
          <w:marTop w:val="0"/>
          <w:marBottom w:val="0"/>
          <w:divBdr>
            <w:top w:val="none" w:sz="0" w:space="0" w:color="auto"/>
            <w:left w:val="none" w:sz="0" w:space="0" w:color="auto"/>
            <w:bottom w:val="none" w:sz="0" w:space="0" w:color="auto"/>
            <w:right w:val="none" w:sz="0" w:space="0" w:color="auto"/>
          </w:divBdr>
        </w:div>
        <w:div w:id="2012558064">
          <w:marLeft w:val="0"/>
          <w:marRight w:val="0"/>
          <w:marTop w:val="0"/>
          <w:marBottom w:val="0"/>
          <w:divBdr>
            <w:top w:val="none" w:sz="0" w:space="0" w:color="auto"/>
            <w:left w:val="none" w:sz="0" w:space="0" w:color="auto"/>
            <w:bottom w:val="none" w:sz="0" w:space="0" w:color="auto"/>
            <w:right w:val="none" w:sz="0" w:space="0" w:color="auto"/>
          </w:divBdr>
        </w:div>
        <w:div w:id="1582517733">
          <w:marLeft w:val="0"/>
          <w:marRight w:val="0"/>
          <w:marTop w:val="0"/>
          <w:marBottom w:val="0"/>
          <w:divBdr>
            <w:top w:val="none" w:sz="0" w:space="0" w:color="auto"/>
            <w:left w:val="none" w:sz="0" w:space="0" w:color="auto"/>
            <w:bottom w:val="none" w:sz="0" w:space="0" w:color="auto"/>
            <w:right w:val="none" w:sz="0" w:space="0" w:color="auto"/>
          </w:divBdr>
        </w:div>
        <w:div w:id="1059984674">
          <w:marLeft w:val="0"/>
          <w:marRight w:val="0"/>
          <w:marTop w:val="0"/>
          <w:marBottom w:val="0"/>
          <w:divBdr>
            <w:top w:val="none" w:sz="0" w:space="0" w:color="auto"/>
            <w:left w:val="none" w:sz="0" w:space="0" w:color="auto"/>
            <w:bottom w:val="none" w:sz="0" w:space="0" w:color="auto"/>
            <w:right w:val="none" w:sz="0" w:space="0" w:color="auto"/>
          </w:divBdr>
        </w:div>
      </w:divsChild>
    </w:div>
    <w:div w:id="1054887233">
      <w:bodyDiv w:val="1"/>
      <w:marLeft w:val="0"/>
      <w:marRight w:val="0"/>
      <w:marTop w:val="0"/>
      <w:marBottom w:val="0"/>
      <w:divBdr>
        <w:top w:val="none" w:sz="0" w:space="0" w:color="auto"/>
        <w:left w:val="none" w:sz="0" w:space="0" w:color="auto"/>
        <w:bottom w:val="none" w:sz="0" w:space="0" w:color="auto"/>
        <w:right w:val="none" w:sz="0" w:space="0" w:color="auto"/>
      </w:divBdr>
      <w:divsChild>
        <w:div w:id="2024670857">
          <w:marLeft w:val="0"/>
          <w:marRight w:val="0"/>
          <w:marTop w:val="0"/>
          <w:marBottom w:val="0"/>
          <w:divBdr>
            <w:top w:val="none" w:sz="0" w:space="0" w:color="auto"/>
            <w:left w:val="none" w:sz="0" w:space="0" w:color="auto"/>
            <w:bottom w:val="none" w:sz="0" w:space="0" w:color="auto"/>
            <w:right w:val="none" w:sz="0" w:space="0" w:color="auto"/>
          </w:divBdr>
        </w:div>
        <w:div w:id="2069112114">
          <w:marLeft w:val="0"/>
          <w:marRight w:val="0"/>
          <w:marTop w:val="0"/>
          <w:marBottom w:val="0"/>
          <w:divBdr>
            <w:top w:val="none" w:sz="0" w:space="0" w:color="auto"/>
            <w:left w:val="none" w:sz="0" w:space="0" w:color="auto"/>
            <w:bottom w:val="none" w:sz="0" w:space="0" w:color="auto"/>
            <w:right w:val="none" w:sz="0" w:space="0" w:color="auto"/>
          </w:divBdr>
        </w:div>
        <w:div w:id="35934309">
          <w:marLeft w:val="0"/>
          <w:marRight w:val="0"/>
          <w:marTop w:val="0"/>
          <w:marBottom w:val="0"/>
          <w:divBdr>
            <w:top w:val="none" w:sz="0" w:space="0" w:color="auto"/>
            <w:left w:val="none" w:sz="0" w:space="0" w:color="auto"/>
            <w:bottom w:val="none" w:sz="0" w:space="0" w:color="auto"/>
            <w:right w:val="none" w:sz="0" w:space="0" w:color="auto"/>
          </w:divBdr>
        </w:div>
        <w:div w:id="2060547211">
          <w:marLeft w:val="0"/>
          <w:marRight w:val="0"/>
          <w:marTop w:val="0"/>
          <w:marBottom w:val="0"/>
          <w:divBdr>
            <w:top w:val="none" w:sz="0" w:space="0" w:color="auto"/>
            <w:left w:val="none" w:sz="0" w:space="0" w:color="auto"/>
            <w:bottom w:val="none" w:sz="0" w:space="0" w:color="auto"/>
            <w:right w:val="none" w:sz="0" w:space="0" w:color="auto"/>
          </w:divBdr>
        </w:div>
        <w:div w:id="1876045133">
          <w:marLeft w:val="0"/>
          <w:marRight w:val="0"/>
          <w:marTop w:val="0"/>
          <w:marBottom w:val="0"/>
          <w:divBdr>
            <w:top w:val="none" w:sz="0" w:space="0" w:color="auto"/>
            <w:left w:val="none" w:sz="0" w:space="0" w:color="auto"/>
            <w:bottom w:val="none" w:sz="0" w:space="0" w:color="auto"/>
            <w:right w:val="none" w:sz="0" w:space="0" w:color="auto"/>
          </w:divBdr>
        </w:div>
        <w:div w:id="1897231305">
          <w:marLeft w:val="0"/>
          <w:marRight w:val="0"/>
          <w:marTop w:val="0"/>
          <w:marBottom w:val="0"/>
          <w:divBdr>
            <w:top w:val="none" w:sz="0" w:space="0" w:color="auto"/>
            <w:left w:val="none" w:sz="0" w:space="0" w:color="auto"/>
            <w:bottom w:val="none" w:sz="0" w:space="0" w:color="auto"/>
            <w:right w:val="none" w:sz="0" w:space="0" w:color="auto"/>
          </w:divBdr>
        </w:div>
        <w:div w:id="1851990529">
          <w:marLeft w:val="0"/>
          <w:marRight w:val="0"/>
          <w:marTop w:val="0"/>
          <w:marBottom w:val="0"/>
          <w:divBdr>
            <w:top w:val="none" w:sz="0" w:space="0" w:color="auto"/>
            <w:left w:val="none" w:sz="0" w:space="0" w:color="auto"/>
            <w:bottom w:val="none" w:sz="0" w:space="0" w:color="auto"/>
            <w:right w:val="none" w:sz="0" w:space="0" w:color="auto"/>
          </w:divBdr>
        </w:div>
        <w:div w:id="1404983207">
          <w:marLeft w:val="0"/>
          <w:marRight w:val="0"/>
          <w:marTop w:val="0"/>
          <w:marBottom w:val="0"/>
          <w:divBdr>
            <w:top w:val="none" w:sz="0" w:space="0" w:color="auto"/>
            <w:left w:val="none" w:sz="0" w:space="0" w:color="auto"/>
            <w:bottom w:val="none" w:sz="0" w:space="0" w:color="auto"/>
            <w:right w:val="none" w:sz="0" w:space="0" w:color="auto"/>
          </w:divBdr>
        </w:div>
        <w:div w:id="456947778">
          <w:marLeft w:val="0"/>
          <w:marRight w:val="0"/>
          <w:marTop w:val="0"/>
          <w:marBottom w:val="0"/>
          <w:divBdr>
            <w:top w:val="none" w:sz="0" w:space="0" w:color="auto"/>
            <w:left w:val="none" w:sz="0" w:space="0" w:color="auto"/>
            <w:bottom w:val="none" w:sz="0" w:space="0" w:color="auto"/>
            <w:right w:val="none" w:sz="0" w:space="0" w:color="auto"/>
          </w:divBdr>
        </w:div>
        <w:div w:id="289672791">
          <w:marLeft w:val="0"/>
          <w:marRight w:val="0"/>
          <w:marTop w:val="0"/>
          <w:marBottom w:val="0"/>
          <w:divBdr>
            <w:top w:val="none" w:sz="0" w:space="0" w:color="auto"/>
            <w:left w:val="none" w:sz="0" w:space="0" w:color="auto"/>
            <w:bottom w:val="none" w:sz="0" w:space="0" w:color="auto"/>
            <w:right w:val="none" w:sz="0" w:space="0" w:color="auto"/>
          </w:divBdr>
        </w:div>
        <w:div w:id="55520104">
          <w:marLeft w:val="0"/>
          <w:marRight w:val="0"/>
          <w:marTop w:val="0"/>
          <w:marBottom w:val="0"/>
          <w:divBdr>
            <w:top w:val="none" w:sz="0" w:space="0" w:color="auto"/>
            <w:left w:val="none" w:sz="0" w:space="0" w:color="auto"/>
            <w:bottom w:val="none" w:sz="0" w:space="0" w:color="auto"/>
            <w:right w:val="none" w:sz="0" w:space="0" w:color="auto"/>
          </w:divBdr>
        </w:div>
        <w:div w:id="1257448122">
          <w:marLeft w:val="0"/>
          <w:marRight w:val="0"/>
          <w:marTop w:val="0"/>
          <w:marBottom w:val="0"/>
          <w:divBdr>
            <w:top w:val="none" w:sz="0" w:space="0" w:color="auto"/>
            <w:left w:val="none" w:sz="0" w:space="0" w:color="auto"/>
            <w:bottom w:val="none" w:sz="0" w:space="0" w:color="auto"/>
            <w:right w:val="none" w:sz="0" w:space="0" w:color="auto"/>
          </w:divBdr>
        </w:div>
        <w:div w:id="1240940939">
          <w:marLeft w:val="0"/>
          <w:marRight w:val="0"/>
          <w:marTop w:val="0"/>
          <w:marBottom w:val="0"/>
          <w:divBdr>
            <w:top w:val="none" w:sz="0" w:space="0" w:color="auto"/>
            <w:left w:val="none" w:sz="0" w:space="0" w:color="auto"/>
            <w:bottom w:val="none" w:sz="0" w:space="0" w:color="auto"/>
            <w:right w:val="none" w:sz="0" w:space="0" w:color="auto"/>
          </w:divBdr>
        </w:div>
        <w:div w:id="923533511">
          <w:marLeft w:val="0"/>
          <w:marRight w:val="0"/>
          <w:marTop w:val="0"/>
          <w:marBottom w:val="0"/>
          <w:divBdr>
            <w:top w:val="none" w:sz="0" w:space="0" w:color="auto"/>
            <w:left w:val="none" w:sz="0" w:space="0" w:color="auto"/>
            <w:bottom w:val="none" w:sz="0" w:space="0" w:color="auto"/>
            <w:right w:val="none" w:sz="0" w:space="0" w:color="auto"/>
          </w:divBdr>
        </w:div>
        <w:div w:id="295259293">
          <w:marLeft w:val="0"/>
          <w:marRight w:val="0"/>
          <w:marTop w:val="0"/>
          <w:marBottom w:val="0"/>
          <w:divBdr>
            <w:top w:val="none" w:sz="0" w:space="0" w:color="auto"/>
            <w:left w:val="none" w:sz="0" w:space="0" w:color="auto"/>
            <w:bottom w:val="none" w:sz="0" w:space="0" w:color="auto"/>
            <w:right w:val="none" w:sz="0" w:space="0" w:color="auto"/>
          </w:divBdr>
        </w:div>
        <w:div w:id="33772241">
          <w:marLeft w:val="0"/>
          <w:marRight w:val="0"/>
          <w:marTop w:val="0"/>
          <w:marBottom w:val="0"/>
          <w:divBdr>
            <w:top w:val="none" w:sz="0" w:space="0" w:color="auto"/>
            <w:left w:val="none" w:sz="0" w:space="0" w:color="auto"/>
            <w:bottom w:val="none" w:sz="0" w:space="0" w:color="auto"/>
            <w:right w:val="none" w:sz="0" w:space="0" w:color="auto"/>
          </w:divBdr>
        </w:div>
        <w:div w:id="248933779">
          <w:marLeft w:val="0"/>
          <w:marRight w:val="0"/>
          <w:marTop w:val="0"/>
          <w:marBottom w:val="0"/>
          <w:divBdr>
            <w:top w:val="none" w:sz="0" w:space="0" w:color="auto"/>
            <w:left w:val="none" w:sz="0" w:space="0" w:color="auto"/>
            <w:bottom w:val="none" w:sz="0" w:space="0" w:color="auto"/>
            <w:right w:val="none" w:sz="0" w:space="0" w:color="auto"/>
          </w:divBdr>
        </w:div>
        <w:div w:id="641040087">
          <w:marLeft w:val="0"/>
          <w:marRight w:val="0"/>
          <w:marTop w:val="0"/>
          <w:marBottom w:val="0"/>
          <w:divBdr>
            <w:top w:val="none" w:sz="0" w:space="0" w:color="auto"/>
            <w:left w:val="none" w:sz="0" w:space="0" w:color="auto"/>
            <w:bottom w:val="none" w:sz="0" w:space="0" w:color="auto"/>
            <w:right w:val="none" w:sz="0" w:space="0" w:color="auto"/>
          </w:divBdr>
        </w:div>
        <w:div w:id="1804930209">
          <w:marLeft w:val="0"/>
          <w:marRight w:val="0"/>
          <w:marTop w:val="0"/>
          <w:marBottom w:val="0"/>
          <w:divBdr>
            <w:top w:val="none" w:sz="0" w:space="0" w:color="auto"/>
            <w:left w:val="none" w:sz="0" w:space="0" w:color="auto"/>
            <w:bottom w:val="none" w:sz="0" w:space="0" w:color="auto"/>
            <w:right w:val="none" w:sz="0" w:space="0" w:color="auto"/>
          </w:divBdr>
        </w:div>
        <w:div w:id="1428500839">
          <w:marLeft w:val="0"/>
          <w:marRight w:val="0"/>
          <w:marTop w:val="0"/>
          <w:marBottom w:val="0"/>
          <w:divBdr>
            <w:top w:val="none" w:sz="0" w:space="0" w:color="auto"/>
            <w:left w:val="none" w:sz="0" w:space="0" w:color="auto"/>
            <w:bottom w:val="none" w:sz="0" w:space="0" w:color="auto"/>
            <w:right w:val="none" w:sz="0" w:space="0" w:color="auto"/>
          </w:divBdr>
        </w:div>
        <w:div w:id="621694848">
          <w:marLeft w:val="0"/>
          <w:marRight w:val="0"/>
          <w:marTop w:val="0"/>
          <w:marBottom w:val="0"/>
          <w:divBdr>
            <w:top w:val="none" w:sz="0" w:space="0" w:color="auto"/>
            <w:left w:val="none" w:sz="0" w:space="0" w:color="auto"/>
            <w:bottom w:val="none" w:sz="0" w:space="0" w:color="auto"/>
            <w:right w:val="none" w:sz="0" w:space="0" w:color="auto"/>
          </w:divBdr>
        </w:div>
        <w:div w:id="2058896132">
          <w:marLeft w:val="0"/>
          <w:marRight w:val="0"/>
          <w:marTop w:val="0"/>
          <w:marBottom w:val="0"/>
          <w:divBdr>
            <w:top w:val="none" w:sz="0" w:space="0" w:color="auto"/>
            <w:left w:val="none" w:sz="0" w:space="0" w:color="auto"/>
            <w:bottom w:val="none" w:sz="0" w:space="0" w:color="auto"/>
            <w:right w:val="none" w:sz="0" w:space="0" w:color="auto"/>
          </w:divBdr>
        </w:div>
        <w:div w:id="1863547673">
          <w:marLeft w:val="0"/>
          <w:marRight w:val="0"/>
          <w:marTop w:val="0"/>
          <w:marBottom w:val="0"/>
          <w:divBdr>
            <w:top w:val="none" w:sz="0" w:space="0" w:color="auto"/>
            <w:left w:val="none" w:sz="0" w:space="0" w:color="auto"/>
            <w:bottom w:val="none" w:sz="0" w:space="0" w:color="auto"/>
            <w:right w:val="none" w:sz="0" w:space="0" w:color="auto"/>
          </w:divBdr>
        </w:div>
        <w:div w:id="2061853865">
          <w:marLeft w:val="0"/>
          <w:marRight w:val="0"/>
          <w:marTop w:val="0"/>
          <w:marBottom w:val="0"/>
          <w:divBdr>
            <w:top w:val="none" w:sz="0" w:space="0" w:color="auto"/>
            <w:left w:val="none" w:sz="0" w:space="0" w:color="auto"/>
            <w:bottom w:val="none" w:sz="0" w:space="0" w:color="auto"/>
            <w:right w:val="none" w:sz="0" w:space="0" w:color="auto"/>
          </w:divBdr>
        </w:div>
      </w:divsChild>
    </w:div>
    <w:div w:id="1100562081">
      <w:bodyDiv w:val="1"/>
      <w:marLeft w:val="0"/>
      <w:marRight w:val="0"/>
      <w:marTop w:val="0"/>
      <w:marBottom w:val="0"/>
      <w:divBdr>
        <w:top w:val="none" w:sz="0" w:space="0" w:color="auto"/>
        <w:left w:val="none" w:sz="0" w:space="0" w:color="auto"/>
        <w:bottom w:val="none" w:sz="0" w:space="0" w:color="auto"/>
        <w:right w:val="none" w:sz="0" w:space="0" w:color="auto"/>
      </w:divBdr>
    </w:div>
    <w:div w:id="1173955244">
      <w:bodyDiv w:val="1"/>
      <w:marLeft w:val="0"/>
      <w:marRight w:val="0"/>
      <w:marTop w:val="0"/>
      <w:marBottom w:val="0"/>
      <w:divBdr>
        <w:top w:val="none" w:sz="0" w:space="0" w:color="auto"/>
        <w:left w:val="none" w:sz="0" w:space="0" w:color="auto"/>
        <w:bottom w:val="none" w:sz="0" w:space="0" w:color="auto"/>
        <w:right w:val="none" w:sz="0" w:space="0" w:color="auto"/>
      </w:divBdr>
      <w:divsChild>
        <w:div w:id="935289564">
          <w:marLeft w:val="0"/>
          <w:marRight w:val="0"/>
          <w:marTop w:val="0"/>
          <w:marBottom w:val="0"/>
          <w:divBdr>
            <w:top w:val="none" w:sz="0" w:space="0" w:color="auto"/>
            <w:left w:val="none" w:sz="0" w:space="0" w:color="auto"/>
            <w:bottom w:val="none" w:sz="0" w:space="0" w:color="auto"/>
            <w:right w:val="none" w:sz="0" w:space="0" w:color="auto"/>
          </w:divBdr>
        </w:div>
        <w:div w:id="683821767">
          <w:marLeft w:val="0"/>
          <w:marRight w:val="0"/>
          <w:marTop w:val="0"/>
          <w:marBottom w:val="0"/>
          <w:divBdr>
            <w:top w:val="none" w:sz="0" w:space="0" w:color="auto"/>
            <w:left w:val="none" w:sz="0" w:space="0" w:color="auto"/>
            <w:bottom w:val="none" w:sz="0" w:space="0" w:color="auto"/>
            <w:right w:val="none" w:sz="0" w:space="0" w:color="auto"/>
          </w:divBdr>
        </w:div>
      </w:divsChild>
    </w:div>
    <w:div w:id="1207836625">
      <w:bodyDiv w:val="1"/>
      <w:marLeft w:val="0"/>
      <w:marRight w:val="0"/>
      <w:marTop w:val="0"/>
      <w:marBottom w:val="0"/>
      <w:divBdr>
        <w:top w:val="none" w:sz="0" w:space="0" w:color="auto"/>
        <w:left w:val="none" w:sz="0" w:space="0" w:color="auto"/>
        <w:bottom w:val="none" w:sz="0" w:space="0" w:color="auto"/>
        <w:right w:val="none" w:sz="0" w:space="0" w:color="auto"/>
      </w:divBdr>
    </w:div>
    <w:div w:id="1284651080">
      <w:bodyDiv w:val="1"/>
      <w:marLeft w:val="0"/>
      <w:marRight w:val="0"/>
      <w:marTop w:val="0"/>
      <w:marBottom w:val="0"/>
      <w:divBdr>
        <w:top w:val="none" w:sz="0" w:space="0" w:color="auto"/>
        <w:left w:val="none" w:sz="0" w:space="0" w:color="auto"/>
        <w:bottom w:val="none" w:sz="0" w:space="0" w:color="auto"/>
        <w:right w:val="none" w:sz="0" w:space="0" w:color="auto"/>
      </w:divBdr>
    </w:div>
    <w:div w:id="1524857834">
      <w:bodyDiv w:val="1"/>
      <w:marLeft w:val="0"/>
      <w:marRight w:val="0"/>
      <w:marTop w:val="0"/>
      <w:marBottom w:val="0"/>
      <w:divBdr>
        <w:top w:val="none" w:sz="0" w:space="0" w:color="auto"/>
        <w:left w:val="none" w:sz="0" w:space="0" w:color="auto"/>
        <w:bottom w:val="none" w:sz="0" w:space="0" w:color="auto"/>
        <w:right w:val="none" w:sz="0" w:space="0" w:color="auto"/>
      </w:divBdr>
      <w:divsChild>
        <w:div w:id="131755472">
          <w:marLeft w:val="0"/>
          <w:marRight w:val="0"/>
          <w:marTop w:val="0"/>
          <w:marBottom w:val="0"/>
          <w:divBdr>
            <w:top w:val="none" w:sz="0" w:space="0" w:color="auto"/>
            <w:left w:val="none" w:sz="0" w:space="0" w:color="auto"/>
            <w:bottom w:val="none" w:sz="0" w:space="0" w:color="auto"/>
            <w:right w:val="none" w:sz="0" w:space="0" w:color="auto"/>
          </w:divBdr>
        </w:div>
        <w:div w:id="1805351635">
          <w:marLeft w:val="0"/>
          <w:marRight w:val="0"/>
          <w:marTop w:val="0"/>
          <w:marBottom w:val="0"/>
          <w:divBdr>
            <w:top w:val="none" w:sz="0" w:space="0" w:color="auto"/>
            <w:left w:val="none" w:sz="0" w:space="0" w:color="auto"/>
            <w:bottom w:val="none" w:sz="0" w:space="0" w:color="auto"/>
            <w:right w:val="none" w:sz="0" w:space="0" w:color="auto"/>
          </w:divBdr>
        </w:div>
        <w:div w:id="909655871">
          <w:marLeft w:val="0"/>
          <w:marRight w:val="0"/>
          <w:marTop w:val="0"/>
          <w:marBottom w:val="0"/>
          <w:divBdr>
            <w:top w:val="none" w:sz="0" w:space="0" w:color="auto"/>
            <w:left w:val="none" w:sz="0" w:space="0" w:color="auto"/>
            <w:bottom w:val="none" w:sz="0" w:space="0" w:color="auto"/>
            <w:right w:val="none" w:sz="0" w:space="0" w:color="auto"/>
          </w:divBdr>
        </w:div>
        <w:div w:id="1291283270">
          <w:marLeft w:val="0"/>
          <w:marRight w:val="0"/>
          <w:marTop w:val="0"/>
          <w:marBottom w:val="0"/>
          <w:divBdr>
            <w:top w:val="none" w:sz="0" w:space="0" w:color="auto"/>
            <w:left w:val="none" w:sz="0" w:space="0" w:color="auto"/>
            <w:bottom w:val="none" w:sz="0" w:space="0" w:color="auto"/>
            <w:right w:val="none" w:sz="0" w:space="0" w:color="auto"/>
          </w:divBdr>
        </w:div>
        <w:div w:id="285545390">
          <w:marLeft w:val="0"/>
          <w:marRight w:val="0"/>
          <w:marTop w:val="0"/>
          <w:marBottom w:val="0"/>
          <w:divBdr>
            <w:top w:val="none" w:sz="0" w:space="0" w:color="auto"/>
            <w:left w:val="none" w:sz="0" w:space="0" w:color="auto"/>
            <w:bottom w:val="none" w:sz="0" w:space="0" w:color="auto"/>
            <w:right w:val="none" w:sz="0" w:space="0" w:color="auto"/>
          </w:divBdr>
        </w:div>
        <w:div w:id="1379550889">
          <w:marLeft w:val="0"/>
          <w:marRight w:val="0"/>
          <w:marTop w:val="0"/>
          <w:marBottom w:val="0"/>
          <w:divBdr>
            <w:top w:val="none" w:sz="0" w:space="0" w:color="auto"/>
            <w:left w:val="none" w:sz="0" w:space="0" w:color="auto"/>
            <w:bottom w:val="none" w:sz="0" w:space="0" w:color="auto"/>
            <w:right w:val="none" w:sz="0" w:space="0" w:color="auto"/>
          </w:divBdr>
        </w:div>
        <w:div w:id="1580945675">
          <w:marLeft w:val="0"/>
          <w:marRight w:val="0"/>
          <w:marTop w:val="0"/>
          <w:marBottom w:val="0"/>
          <w:divBdr>
            <w:top w:val="none" w:sz="0" w:space="0" w:color="auto"/>
            <w:left w:val="none" w:sz="0" w:space="0" w:color="auto"/>
            <w:bottom w:val="none" w:sz="0" w:space="0" w:color="auto"/>
            <w:right w:val="none" w:sz="0" w:space="0" w:color="auto"/>
          </w:divBdr>
        </w:div>
        <w:div w:id="2021227696">
          <w:marLeft w:val="0"/>
          <w:marRight w:val="0"/>
          <w:marTop w:val="0"/>
          <w:marBottom w:val="0"/>
          <w:divBdr>
            <w:top w:val="none" w:sz="0" w:space="0" w:color="auto"/>
            <w:left w:val="none" w:sz="0" w:space="0" w:color="auto"/>
            <w:bottom w:val="none" w:sz="0" w:space="0" w:color="auto"/>
            <w:right w:val="none" w:sz="0" w:space="0" w:color="auto"/>
          </w:divBdr>
        </w:div>
        <w:div w:id="527527925">
          <w:marLeft w:val="0"/>
          <w:marRight w:val="0"/>
          <w:marTop w:val="0"/>
          <w:marBottom w:val="0"/>
          <w:divBdr>
            <w:top w:val="none" w:sz="0" w:space="0" w:color="auto"/>
            <w:left w:val="none" w:sz="0" w:space="0" w:color="auto"/>
            <w:bottom w:val="none" w:sz="0" w:space="0" w:color="auto"/>
            <w:right w:val="none" w:sz="0" w:space="0" w:color="auto"/>
          </w:divBdr>
        </w:div>
        <w:div w:id="54476072">
          <w:marLeft w:val="0"/>
          <w:marRight w:val="0"/>
          <w:marTop w:val="0"/>
          <w:marBottom w:val="0"/>
          <w:divBdr>
            <w:top w:val="none" w:sz="0" w:space="0" w:color="auto"/>
            <w:left w:val="none" w:sz="0" w:space="0" w:color="auto"/>
            <w:bottom w:val="none" w:sz="0" w:space="0" w:color="auto"/>
            <w:right w:val="none" w:sz="0" w:space="0" w:color="auto"/>
          </w:divBdr>
        </w:div>
        <w:div w:id="965965196">
          <w:marLeft w:val="0"/>
          <w:marRight w:val="0"/>
          <w:marTop w:val="0"/>
          <w:marBottom w:val="0"/>
          <w:divBdr>
            <w:top w:val="none" w:sz="0" w:space="0" w:color="auto"/>
            <w:left w:val="none" w:sz="0" w:space="0" w:color="auto"/>
            <w:bottom w:val="none" w:sz="0" w:space="0" w:color="auto"/>
            <w:right w:val="none" w:sz="0" w:space="0" w:color="auto"/>
          </w:divBdr>
        </w:div>
        <w:div w:id="1128162299">
          <w:marLeft w:val="0"/>
          <w:marRight w:val="0"/>
          <w:marTop w:val="0"/>
          <w:marBottom w:val="0"/>
          <w:divBdr>
            <w:top w:val="none" w:sz="0" w:space="0" w:color="auto"/>
            <w:left w:val="none" w:sz="0" w:space="0" w:color="auto"/>
            <w:bottom w:val="none" w:sz="0" w:space="0" w:color="auto"/>
            <w:right w:val="none" w:sz="0" w:space="0" w:color="auto"/>
          </w:divBdr>
        </w:div>
        <w:div w:id="1145898240">
          <w:marLeft w:val="0"/>
          <w:marRight w:val="0"/>
          <w:marTop w:val="0"/>
          <w:marBottom w:val="0"/>
          <w:divBdr>
            <w:top w:val="none" w:sz="0" w:space="0" w:color="auto"/>
            <w:left w:val="none" w:sz="0" w:space="0" w:color="auto"/>
            <w:bottom w:val="none" w:sz="0" w:space="0" w:color="auto"/>
            <w:right w:val="none" w:sz="0" w:space="0" w:color="auto"/>
          </w:divBdr>
        </w:div>
        <w:div w:id="792863507">
          <w:marLeft w:val="0"/>
          <w:marRight w:val="0"/>
          <w:marTop w:val="0"/>
          <w:marBottom w:val="0"/>
          <w:divBdr>
            <w:top w:val="none" w:sz="0" w:space="0" w:color="auto"/>
            <w:left w:val="none" w:sz="0" w:space="0" w:color="auto"/>
            <w:bottom w:val="none" w:sz="0" w:space="0" w:color="auto"/>
            <w:right w:val="none" w:sz="0" w:space="0" w:color="auto"/>
          </w:divBdr>
        </w:div>
        <w:div w:id="179247628">
          <w:marLeft w:val="0"/>
          <w:marRight w:val="0"/>
          <w:marTop w:val="0"/>
          <w:marBottom w:val="0"/>
          <w:divBdr>
            <w:top w:val="none" w:sz="0" w:space="0" w:color="auto"/>
            <w:left w:val="none" w:sz="0" w:space="0" w:color="auto"/>
            <w:bottom w:val="none" w:sz="0" w:space="0" w:color="auto"/>
            <w:right w:val="none" w:sz="0" w:space="0" w:color="auto"/>
          </w:divBdr>
        </w:div>
        <w:div w:id="713507318">
          <w:marLeft w:val="0"/>
          <w:marRight w:val="0"/>
          <w:marTop w:val="0"/>
          <w:marBottom w:val="0"/>
          <w:divBdr>
            <w:top w:val="none" w:sz="0" w:space="0" w:color="auto"/>
            <w:left w:val="none" w:sz="0" w:space="0" w:color="auto"/>
            <w:bottom w:val="none" w:sz="0" w:space="0" w:color="auto"/>
            <w:right w:val="none" w:sz="0" w:space="0" w:color="auto"/>
          </w:divBdr>
        </w:div>
        <w:div w:id="1009327995">
          <w:marLeft w:val="0"/>
          <w:marRight w:val="0"/>
          <w:marTop w:val="0"/>
          <w:marBottom w:val="0"/>
          <w:divBdr>
            <w:top w:val="none" w:sz="0" w:space="0" w:color="auto"/>
            <w:left w:val="none" w:sz="0" w:space="0" w:color="auto"/>
            <w:bottom w:val="none" w:sz="0" w:space="0" w:color="auto"/>
            <w:right w:val="none" w:sz="0" w:space="0" w:color="auto"/>
          </w:divBdr>
        </w:div>
        <w:div w:id="757168567">
          <w:marLeft w:val="0"/>
          <w:marRight w:val="0"/>
          <w:marTop w:val="0"/>
          <w:marBottom w:val="0"/>
          <w:divBdr>
            <w:top w:val="none" w:sz="0" w:space="0" w:color="auto"/>
            <w:left w:val="none" w:sz="0" w:space="0" w:color="auto"/>
            <w:bottom w:val="none" w:sz="0" w:space="0" w:color="auto"/>
            <w:right w:val="none" w:sz="0" w:space="0" w:color="auto"/>
          </w:divBdr>
        </w:div>
        <w:div w:id="84570984">
          <w:marLeft w:val="0"/>
          <w:marRight w:val="0"/>
          <w:marTop w:val="0"/>
          <w:marBottom w:val="0"/>
          <w:divBdr>
            <w:top w:val="none" w:sz="0" w:space="0" w:color="auto"/>
            <w:left w:val="none" w:sz="0" w:space="0" w:color="auto"/>
            <w:bottom w:val="none" w:sz="0" w:space="0" w:color="auto"/>
            <w:right w:val="none" w:sz="0" w:space="0" w:color="auto"/>
          </w:divBdr>
        </w:div>
        <w:div w:id="1833906558">
          <w:marLeft w:val="0"/>
          <w:marRight w:val="0"/>
          <w:marTop w:val="0"/>
          <w:marBottom w:val="0"/>
          <w:divBdr>
            <w:top w:val="none" w:sz="0" w:space="0" w:color="auto"/>
            <w:left w:val="none" w:sz="0" w:space="0" w:color="auto"/>
            <w:bottom w:val="none" w:sz="0" w:space="0" w:color="auto"/>
            <w:right w:val="none" w:sz="0" w:space="0" w:color="auto"/>
          </w:divBdr>
        </w:div>
        <w:div w:id="490366593">
          <w:marLeft w:val="0"/>
          <w:marRight w:val="0"/>
          <w:marTop w:val="0"/>
          <w:marBottom w:val="0"/>
          <w:divBdr>
            <w:top w:val="none" w:sz="0" w:space="0" w:color="auto"/>
            <w:left w:val="none" w:sz="0" w:space="0" w:color="auto"/>
            <w:bottom w:val="none" w:sz="0" w:space="0" w:color="auto"/>
            <w:right w:val="none" w:sz="0" w:space="0" w:color="auto"/>
          </w:divBdr>
        </w:div>
        <w:div w:id="905650375">
          <w:marLeft w:val="0"/>
          <w:marRight w:val="0"/>
          <w:marTop w:val="0"/>
          <w:marBottom w:val="0"/>
          <w:divBdr>
            <w:top w:val="none" w:sz="0" w:space="0" w:color="auto"/>
            <w:left w:val="none" w:sz="0" w:space="0" w:color="auto"/>
            <w:bottom w:val="none" w:sz="0" w:space="0" w:color="auto"/>
            <w:right w:val="none" w:sz="0" w:space="0" w:color="auto"/>
          </w:divBdr>
        </w:div>
        <w:div w:id="884105157">
          <w:marLeft w:val="0"/>
          <w:marRight w:val="0"/>
          <w:marTop w:val="0"/>
          <w:marBottom w:val="0"/>
          <w:divBdr>
            <w:top w:val="none" w:sz="0" w:space="0" w:color="auto"/>
            <w:left w:val="none" w:sz="0" w:space="0" w:color="auto"/>
            <w:bottom w:val="none" w:sz="0" w:space="0" w:color="auto"/>
            <w:right w:val="none" w:sz="0" w:space="0" w:color="auto"/>
          </w:divBdr>
        </w:div>
        <w:div w:id="1997830562">
          <w:marLeft w:val="0"/>
          <w:marRight w:val="0"/>
          <w:marTop w:val="0"/>
          <w:marBottom w:val="0"/>
          <w:divBdr>
            <w:top w:val="none" w:sz="0" w:space="0" w:color="auto"/>
            <w:left w:val="none" w:sz="0" w:space="0" w:color="auto"/>
            <w:bottom w:val="none" w:sz="0" w:space="0" w:color="auto"/>
            <w:right w:val="none" w:sz="0" w:space="0" w:color="auto"/>
          </w:divBdr>
        </w:div>
      </w:divsChild>
    </w:div>
    <w:div w:id="1683780836">
      <w:bodyDiv w:val="1"/>
      <w:marLeft w:val="0"/>
      <w:marRight w:val="0"/>
      <w:marTop w:val="0"/>
      <w:marBottom w:val="0"/>
      <w:divBdr>
        <w:top w:val="none" w:sz="0" w:space="0" w:color="auto"/>
        <w:left w:val="none" w:sz="0" w:space="0" w:color="auto"/>
        <w:bottom w:val="none" w:sz="0" w:space="0" w:color="auto"/>
        <w:right w:val="none" w:sz="0" w:space="0" w:color="auto"/>
      </w:divBdr>
    </w:div>
    <w:div w:id="1696614473">
      <w:bodyDiv w:val="1"/>
      <w:marLeft w:val="0"/>
      <w:marRight w:val="0"/>
      <w:marTop w:val="0"/>
      <w:marBottom w:val="0"/>
      <w:divBdr>
        <w:top w:val="none" w:sz="0" w:space="0" w:color="auto"/>
        <w:left w:val="none" w:sz="0" w:space="0" w:color="auto"/>
        <w:bottom w:val="none" w:sz="0" w:space="0" w:color="auto"/>
        <w:right w:val="none" w:sz="0" w:space="0" w:color="auto"/>
      </w:divBdr>
    </w:div>
    <w:div w:id="1705708580">
      <w:bodyDiv w:val="1"/>
      <w:marLeft w:val="0"/>
      <w:marRight w:val="0"/>
      <w:marTop w:val="0"/>
      <w:marBottom w:val="0"/>
      <w:divBdr>
        <w:top w:val="none" w:sz="0" w:space="0" w:color="auto"/>
        <w:left w:val="none" w:sz="0" w:space="0" w:color="auto"/>
        <w:bottom w:val="none" w:sz="0" w:space="0" w:color="auto"/>
        <w:right w:val="none" w:sz="0" w:space="0" w:color="auto"/>
      </w:divBdr>
    </w:div>
    <w:div w:id="1721248025">
      <w:bodyDiv w:val="1"/>
      <w:marLeft w:val="0"/>
      <w:marRight w:val="0"/>
      <w:marTop w:val="0"/>
      <w:marBottom w:val="0"/>
      <w:divBdr>
        <w:top w:val="none" w:sz="0" w:space="0" w:color="auto"/>
        <w:left w:val="none" w:sz="0" w:space="0" w:color="auto"/>
        <w:bottom w:val="none" w:sz="0" w:space="0" w:color="auto"/>
        <w:right w:val="none" w:sz="0" w:space="0" w:color="auto"/>
      </w:divBdr>
      <w:divsChild>
        <w:div w:id="1492019282">
          <w:marLeft w:val="0"/>
          <w:marRight w:val="0"/>
          <w:marTop w:val="0"/>
          <w:marBottom w:val="0"/>
          <w:divBdr>
            <w:top w:val="none" w:sz="0" w:space="0" w:color="auto"/>
            <w:left w:val="none" w:sz="0" w:space="0" w:color="auto"/>
            <w:bottom w:val="none" w:sz="0" w:space="0" w:color="auto"/>
            <w:right w:val="none" w:sz="0" w:space="0" w:color="auto"/>
          </w:divBdr>
        </w:div>
        <w:div w:id="1263683212">
          <w:marLeft w:val="0"/>
          <w:marRight w:val="0"/>
          <w:marTop w:val="0"/>
          <w:marBottom w:val="0"/>
          <w:divBdr>
            <w:top w:val="none" w:sz="0" w:space="0" w:color="auto"/>
            <w:left w:val="none" w:sz="0" w:space="0" w:color="auto"/>
            <w:bottom w:val="none" w:sz="0" w:space="0" w:color="auto"/>
            <w:right w:val="none" w:sz="0" w:space="0" w:color="auto"/>
          </w:divBdr>
        </w:div>
        <w:div w:id="589627483">
          <w:marLeft w:val="0"/>
          <w:marRight w:val="0"/>
          <w:marTop w:val="0"/>
          <w:marBottom w:val="0"/>
          <w:divBdr>
            <w:top w:val="none" w:sz="0" w:space="0" w:color="auto"/>
            <w:left w:val="none" w:sz="0" w:space="0" w:color="auto"/>
            <w:bottom w:val="none" w:sz="0" w:space="0" w:color="auto"/>
            <w:right w:val="none" w:sz="0" w:space="0" w:color="auto"/>
          </w:divBdr>
        </w:div>
        <w:div w:id="1898739806">
          <w:marLeft w:val="0"/>
          <w:marRight w:val="0"/>
          <w:marTop w:val="0"/>
          <w:marBottom w:val="0"/>
          <w:divBdr>
            <w:top w:val="none" w:sz="0" w:space="0" w:color="auto"/>
            <w:left w:val="none" w:sz="0" w:space="0" w:color="auto"/>
            <w:bottom w:val="none" w:sz="0" w:space="0" w:color="auto"/>
            <w:right w:val="none" w:sz="0" w:space="0" w:color="auto"/>
          </w:divBdr>
        </w:div>
        <w:div w:id="1510944717">
          <w:marLeft w:val="0"/>
          <w:marRight w:val="0"/>
          <w:marTop w:val="0"/>
          <w:marBottom w:val="0"/>
          <w:divBdr>
            <w:top w:val="none" w:sz="0" w:space="0" w:color="auto"/>
            <w:left w:val="none" w:sz="0" w:space="0" w:color="auto"/>
            <w:bottom w:val="none" w:sz="0" w:space="0" w:color="auto"/>
            <w:right w:val="none" w:sz="0" w:space="0" w:color="auto"/>
          </w:divBdr>
        </w:div>
        <w:div w:id="213662742">
          <w:marLeft w:val="0"/>
          <w:marRight w:val="0"/>
          <w:marTop w:val="0"/>
          <w:marBottom w:val="0"/>
          <w:divBdr>
            <w:top w:val="none" w:sz="0" w:space="0" w:color="auto"/>
            <w:left w:val="none" w:sz="0" w:space="0" w:color="auto"/>
            <w:bottom w:val="none" w:sz="0" w:space="0" w:color="auto"/>
            <w:right w:val="none" w:sz="0" w:space="0" w:color="auto"/>
          </w:divBdr>
        </w:div>
        <w:div w:id="1363896500">
          <w:marLeft w:val="0"/>
          <w:marRight w:val="0"/>
          <w:marTop w:val="0"/>
          <w:marBottom w:val="0"/>
          <w:divBdr>
            <w:top w:val="none" w:sz="0" w:space="0" w:color="auto"/>
            <w:left w:val="none" w:sz="0" w:space="0" w:color="auto"/>
            <w:bottom w:val="none" w:sz="0" w:space="0" w:color="auto"/>
            <w:right w:val="none" w:sz="0" w:space="0" w:color="auto"/>
          </w:divBdr>
        </w:div>
        <w:div w:id="382297274">
          <w:marLeft w:val="0"/>
          <w:marRight w:val="0"/>
          <w:marTop w:val="0"/>
          <w:marBottom w:val="0"/>
          <w:divBdr>
            <w:top w:val="none" w:sz="0" w:space="0" w:color="auto"/>
            <w:left w:val="none" w:sz="0" w:space="0" w:color="auto"/>
            <w:bottom w:val="none" w:sz="0" w:space="0" w:color="auto"/>
            <w:right w:val="none" w:sz="0" w:space="0" w:color="auto"/>
          </w:divBdr>
        </w:div>
        <w:div w:id="1229263642">
          <w:marLeft w:val="0"/>
          <w:marRight w:val="0"/>
          <w:marTop w:val="0"/>
          <w:marBottom w:val="0"/>
          <w:divBdr>
            <w:top w:val="none" w:sz="0" w:space="0" w:color="auto"/>
            <w:left w:val="none" w:sz="0" w:space="0" w:color="auto"/>
            <w:bottom w:val="none" w:sz="0" w:space="0" w:color="auto"/>
            <w:right w:val="none" w:sz="0" w:space="0" w:color="auto"/>
          </w:divBdr>
        </w:div>
        <w:div w:id="1602296320">
          <w:marLeft w:val="0"/>
          <w:marRight w:val="0"/>
          <w:marTop w:val="0"/>
          <w:marBottom w:val="0"/>
          <w:divBdr>
            <w:top w:val="none" w:sz="0" w:space="0" w:color="auto"/>
            <w:left w:val="none" w:sz="0" w:space="0" w:color="auto"/>
            <w:bottom w:val="none" w:sz="0" w:space="0" w:color="auto"/>
            <w:right w:val="none" w:sz="0" w:space="0" w:color="auto"/>
          </w:divBdr>
        </w:div>
        <w:div w:id="271940890">
          <w:marLeft w:val="0"/>
          <w:marRight w:val="0"/>
          <w:marTop w:val="0"/>
          <w:marBottom w:val="0"/>
          <w:divBdr>
            <w:top w:val="none" w:sz="0" w:space="0" w:color="auto"/>
            <w:left w:val="none" w:sz="0" w:space="0" w:color="auto"/>
            <w:bottom w:val="none" w:sz="0" w:space="0" w:color="auto"/>
            <w:right w:val="none" w:sz="0" w:space="0" w:color="auto"/>
          </w:divBdr>
        </w:div>
        <w:div w:id="320042489">
          <w:marLeft w:val="0"/>
          <w:marRight w:val="0"/>
          <w:marTop w:val="0"/>
          <w:marBottom w:val="0"/>
          <w:divBdr>
            <w:top w:val="none" w:sz="0" w:space="0" w:color="auto"/>
            <w:left w:val="none" w:sz="0" w:space="0" w:color="auto"/>
            <w:bottom w:val="none" w:sz="0" w:space="0" w:color="auto"/>
            <w:right w:val="none" w:sz="0" w:space="0" w:color="auto"/>
          </w:divBdr>
        </w:div>
        <w:div w:id="498887226">
          <w:marLeft w:val="0"/>
          <w:marRight w:val="0"/>
          <w:marTop w:val="0"/>
          <w:marBottom w:val="0"/>
          <w:divBdr>
            <w:top w:val="none" w:sz="0" w:space="0" w:color="auto"/>
            <w:left w:val="none" w:sz="0" w:space="0" w:color="auto"/>
            <w:bottom w:val="none" w:sz="0" w:space="0" w:color="auto"/>
            <w:right w:val="none" w:sz="0" w:space="0" w:color="auto"/>
          </w:divBdr>
        </w:div>
        <w:div w:id="314996843">
          <w:marLeft w:val="0"/>
          <w:marRight w:val="0"/>
          <w:marTop w:val="0"/>
          <w:marBottom w:val="0"/>
          <w:divBdr>
            <w:top w:val="none" w:sz="0" w:space="0" w:color="auto"/>
            <w:left w:val="none" w:sz="0" w:space="0" w:color="auto"/>
            <w:bottom w:val="none" w:sz="0" w:space="0" w:color="auto"/>
            <w:right w:val="none" w:sz="0" w:space="0" w:color="auto"/>
          </w:divBdr>
        </w:div>
        <w:div w:id="1116872789">
          <w:marLeft w:val="0"/>
          <w:marRight w:val="0"/>
          <w:marTop w:val="0"/>
          <w:marBottom w:val="0"/>
          <w:divBdr>
            <w:top w:val="none" w:sz="0" w:space="0" w:color="auto"/>
            <w:left w:val="none" w:sz="0" w:space="0" w:color="auto"/>
            <w:bottom w:val="none" w:sz="0" w:space="0" w:color="auto"/>
            <w:right w:val="none" w:sz="0" w:space="0" w:color="auto"/>
          </w:divBdr>
        </w:div>
        <w:div w:id="464157303">
          <w:marLeft w:val="0"/>
          <w:marRight w:val="0"/>
          <w:marTop w:val="0"/>
          <w:marBottom w:val="0"/>
          <w:divBdr>
            <w:top w:val="none" w:sz="0" w:space="0" w:color="auto"/>
            <w:left w:val="none" w:sz="0" w:space="0" w:color="auto"/>
            <w:bottom w:val="none" w:sz="0" w:space="0" w:color="auto"/>
            <w:right w:val="none" w:sz="0" w:space="0" w:color="auto"/>
          </w:divBdr>
        </w:div>
        <w:div w:id="919556659">
          <w:marLeft w:val="0"/>
          <w:marRight w:val="0"/>
          <w:marTop w:val="0"/>
          <w:marBottom w:val="0"/>
          <w:divBdr>
            <w:top w:val="none" w:sz="0" w:space="0" w:color="auto"/>
            <w:left w:val="none" w:sz="0" w:space="0" w:color="auto"/>
            <w:bottom w:val="none" w:sz="0" w:space="0" w:color="auto"/>
            <w:right w:val="none" w:sz="0" w:space="0" w:color="auto"/>
          </w:divBdr>
        </w:div>
        <w:div w:id="1084259776">
          <w:marLeft w:val="0"/>
          <w:marRight w:val="0"/>
          <w:marTop w:val="0"/>
          <w:marBottom w:val="0"/>
          <w:divBdr>
            <w:top w:val="none" w:sz="0" w:space="0" w:color="auto"/>
            <w:left w:val="none" w:sz="0" w:space="0" w:color="auto"/>
            <w:bottom w:val="none" w:sz="0" w:space="0" w:color="auto"/>
            <w:right w:val="none" w:sz="0" w:space="0" w:color="auto"/>
          </w:divBdr>
        </w:div>
        <w:div w:id="35282657">
          <w:marLeft w:val="0"/>
          <w:marRight w:val="0"/>
          <w:marTop w:val="0"/>
          <w:marBottom w:val="0"/>
          <w:divBdr>
            <w:top w:val="none" w:sz="0" w:space="0" w:color="auto"/>
            <w:left w:val="none" w:sz="0" w:space="0" w:color="auto"/>
            <w:bottom w:val="none" w:sz="0" w:space="0" w:color="auto"/>
            <w:right w:val="none" w:sz="0" w:space="0" w:color="auto"/>
          </w:divBdr>
        </w:div>
        <w:div w:id="223416406">
          <w:marLeft w:val="0"/>
          <w:marRight w:val="0"/>
          <w:marTop w:val="0"/>
          <w:marBottom w:val="0"/>
          <w:divBdr>
            <w:top w:val="none" w:sz="0" w:space="0" w:color="auto"/>
            <w:left w:val="none" w:sz="0" w:space="0" w:color="auto"/>
            <w:bottom w:val="none" w:sz="0" w:space="0" w:color="auto"/>
            <w:right w:val="none" w:sz="0" w:space="0" w:color="auto"/>
          </w:divBdr>
        </w:div>
        <w:div w:id="1752509027">
          <w:marLeft w:val="0"/>
          <w:marRight w:val="0"/>
          <w:marTop w:val="0"/>
          <w:marBottom w:val="0"/>
          <w:divBdr>
            <w:top w:val="none" w:sz="0" w:space="0" w:color="auto"/>
            <w:left w:val="none" w:sz="0" w:space="0" w:color="auto"/>
            <w:bottom w:val="none" w:sz="0" w:space="0" w:color="auto"/>
            <w:right w:val="none" w:sz="0" w:space="0" w:color="auto"/>
          </w:divBdr>
        </w:div>
        <w:div w:id="427968023">
          <w:marLeft w:val="0"/>
          <w:marRight w:val="0"/>
          <w:marTop w:val="0"/>
          <w:marBottom w:val="0"/>
          <w:divBdr>
            <w:top w:val="none" w:sz="0" w:space="0" w:color="auto"/>
            <w:left w:val="none" w:sz="0" w:space="0" w:color="auto"/>
            <w:bottom w:val="none" w:sz="0" w:space="0" w:color="auto"/>
            <w:right w:val="none" w:sz="0" w:space="0" w:color="auto"/>
          </w:divBdr>
        </w:div>
        <w:div w:id="636489827">
          <w:marLeft w:val="0"/>
          <w:marRight w:val="0"/>
          <w:marTop w:val="0"/>
          <w:marBottom w:val="0"/>
          <w:divBdr>
            <w:top w:val="none" w:sz="0" w:space="0" w:color="auto"/>
            <w:left w:val="none" w:sz="0" w:space="0" w:color="auto"/>
            <w:bottom w:val="none" w:sz="0" w:space="0" w:color="auto"/>
            <w:right w:val="none" w:sz="0" w:space="0" w:color="auto"/>
          </w:divBdr>
        </w:div>
        <w:div w:id="730276112">
          <w:marLeft w:val="0"/>
          <w:marRight w:val="0"/>
          <w:marTop w:val="0"/>
          <w:marBottom w:val="0"/>
          <w:divBdr>
            <w:top w:val="none" w:sz="0" w:space="0" w:color="auto"/>
            <w:left w:val="none" w:sz="0" w:space="0" w:color="auto"/>
            <w:bottom w:val="none" w:sz="0" w:space="0" w:color="auto"/>
            <w:right w:val="none" w:sz="0" w:space="0" w:color="auto"/>
          </w:divBdr>
        </w:div>
      </w:divsChild>
    </w:div>
    <w:div w:id="1891502234">
      <w:bodyDiv w:val="1"/>
      <w:marLeft w:val="0"/>
      <w:marRight w:val="0"/>
      <w:marTop w:val="0"/>
      <w:marBottom w:val="0"/>
      <w:divBdr>
        <w:top w:val="none" w:sz="0" w:space="0" w:color="auto"/>
        <w:left w:val="none" w:sz="0" w:space="0" w:color="auto"/>
        <w:bottom w:val="none" w:sz="0" w:space="0" w:color="auto"/>
        <w:right w:val="none" w:sz="0" w:space="0" w:color="auto"/>
      </w:divBdr>
      <w:divsChild>
        <w:div w:id="484712065">
          <w:marLeft w:val="0"/>
          <w:marRight w:val="0"/>
          <w:marTop w:val="0"/>
          <w:marBottom w:val="0"/>
          <w:divBdr>
            <w:top w:val="none" w:sz="0" w:space="0" w:color="auto"/>
            <w:left w:val="none" w:sz="0" w:space="0" w:color="auto"/>
            <w:bottom w:val="none" w:sz="0" w:space="0" w:color="auto"/>
            <w:right w:val="none" w:sz="0" w:space="0" w:color="auto"/>
          </w:divBdr>
        </w:div>
        <w:div w:id="618343938">
          <w:marLeft w:val="0"/>
          <w:marRight w:val="0"/>
          <w:marTop w:val="0"/>
          <w:marBottom w:val="0"/>
          <w:divBdr>
            <w:top w:val="none" w:sz="0" w:space="0" w:color="auto"/>
            <w:left w:val="none" w:sz="0" w:space="0" w:color="auto"/>
            <w:bottom w:val="none" w:sz="0" w:space="0" w:color="auto"/>
            <w:right w:val="none" w:sz="0" w:space="0" w:color="auto"/>
          </w:divBdr>
        </w:div>
        <w:div w:id="1871406573">
          <w:marLeft w:val="0"/>
          <w:marRight w:val="0"/>
          <w:marTop w:val="0"/>
          <w:marBottom w:val="0"/>
          <w:divBdr>
            <w:top w:val="none" w:sz="0" w:space="0" w:color="auto"/>
            <w:left w:val="none" w:sz="0" w:space="0" w:color="auto"/>
            <w:bottom w:val="none" w:sz="0" w:space="0" w:color="auto"/>
            <w:right w:val="none" w:sz="0" w:space="0" w:color="auto"/>
          </w:divBdr>
        </w:div>
        <w:div w:id="1467813712">
          <w:marLeft w:val="0"/>
          <w:marRight w:val="0"/>
          <w:marTop w:val="0"/>
          <w:marBottom w:val="0"/>
          <w:divBdr>
            <w:top w:val="none" w:sz="0" w:space="0" w:color="auto"/>
            <w:left w:val="none" w:sz="0" w:space="0" w:color="auto"/>
            <w:bottom w:val="none" w:sz="0" w:space="0" w:color="auto"/>
            <w:right w:val="none" w:sz="0" w:space="0" w:color="auto"/>
          </w:divBdr>
        </w:div>
        <w:div w:id="903760569">
          <w:marLeft w:val="0"/>
          <w:marRight w:val="0"/>
          <w:marTop w:val="0"/>
          <w:marBottom w:val="0"/>
          <w:divBdr>
            <w:top w:val="none" w:sz="0" w:space="0" w:color="auto"/>
            <w:left w:val="none" w:sz="0" w:space="0" w:color="auto"/>
            <w:bottom w:val="none" w:sz="0" w:space="0" w:color="auto"/>
            <w:right w:val="none" w:sz="0" w:space="0" w:color="auto"/>
          </w:divBdr>
        </w:div>
        <w:div w:id="487408906">
          <w:marLeft w:val="0"/>
          <w:marRight w:val="0"/>
          <w:marTop w:val="0"/>
          <w:marBottom w:val="0"/>
          <w:divBdr>
            <w:top w:val="none" w:sz="0" w:space="0" w:color="auto"/>
            <w:left w:val="none" w:sz="0" w:space="0" w:color="auto"/>
            <w:bottom w:val="none" w:sz="0" w:space="0" w:color="auto"/>
            <w:right w:val="none" w:sz="0" w:space="0" w:color="auto"/>
          </w:divBdr>
        </w:div>
        <w:div w:id="1651596717">
          <w:marLeft w:val="0"/>
          <w:marRight w:val="0"/>
          <w:marTop w:val="0"/>
          <w:marBottom w:val="0"/>
          <w:divBdr>
            <w:top w:val="none" w:sz="0" w:space="0" w:color="auto"/>
            <w:left w:val="none" w:sz="0" w:space="0" w:color="auto"/>
            <w:bottom w:val="none" w:sz="0" w:space="0" w:color="auto"/>
            <w:right w:val="none" w:sz="0" w:space="0" w:color="auto"/>
          </w:divBdr>
        </w:div>
        <w:div w:id="897862233">
          <w:marLeft w:val="0"/>
          <w:marRight w:val="0"/>
          <w:marTop w:val="0"/>
          <w:marBottom w:val="0"/>
          <w:divBdr>
            <w:top w:val="none" w:sz="0" w:space="0" w:color="auto"/>
            <w:left w:val="none" w:sz="0" w:space="0" w:color="auto"/>
            <w:bottom w:val="none" w:sz="0" w:space="0" w:color="auto"/>
            <w:right w:val="none" w:sz="0" w:space="0" w:color="auto"/>
          </w:divBdr>
        </w:div>
        <w:div w:id="1280334776">
          <w:marLeft w:val="0"/>
          <w:marRight w:val="0"/>
          <w:marTop w:val="0"/>
          <w:marBottom w:val="0"/>
          <w:divBdr>
            <w:top w:val="none" w:sz="0" w:space="0" w:color="auto"/>
            <w:left w:val="none" w:sz="0" w:space="0" w:color="auto"/>
            <w:bottom w:val="none" w:sz="0" w:space="0" w:color="auto"/>
            <w:right w:val="none" w:sz="0" w:space="0" w:color="auto"/>
          </w:divBdr>
        </w:div>
        <w:div w:id="30690375">
          <w:marLeft w:val="0"/>
          <w:marRight w:val="0"/>
          <w:marTop w:val="0"/>
          <w:marBottom w:val="0"/>
          <w:divBdr>
            <w:top w:val="none" w:sz="0" w:space="0" w:color="auto"/>
            <w:left w:val="none" w:sz="0" w:space="0" w:color="auto"/>
            <w:bottom w:val="none" w:sz="0" w:space="0" w:color="auto"/>
            <w:right w:val="none" w:sz="0" w:space="0" w:color="auto"/>
          </w:divBdr>
        </w:div>
        <w:div w:id="266892619">
          <w:marLeft w:val="0"/>
          <w:marRight w:val="0"/>
          <w:marTop w:val="0"/>
          <w:marBottom w:val="0"/>
          <w:divBdr>
            <w:top w:val="none" w:sz="0" w:space="0" w:color="auto"/>
            <w:left w:val="none" w:sz="0" w:space="0" w:color="auto"/>
            <w:bottom w:val="none" w:sz="0" w:space="0" w:color="auto"/>
            <w:right w:val="none" w:sz="0" w:space="0" w:color="auto"/>
          </w:divBdr>
        </w:div>
        <w:div w:id="2005426898">
          <w:marLeft w:val="0"/>
          <w:marRight w:val="0"/>
          <w:marTop w:val="0"/>
          <w:marBottom w:val="0"/>
          <w:divBdr>
            <w:top w:val="none" w:sz="0" w:space="0" w:color="auto"/>
            <w:left w:val="none" w:sz="0" w:space="0" w:color="auto"/>
            <w:bottom w:val="none" w:sz="0" w:space="0" w:color="auto"/>
            <w:right w:val="none" w:sz="0" w:space="0" w:color="auto"/>
          </w:divBdr>
        </w:div>
        <w:div w:id="1619872459">
          <w:marLeft w:val="0"/>
          <w:marRight w:val="0"/>
          <w:marTop w:val="0"/>
          <w:marBottom w:val="0"/>
          <w:divBdr>
            <w:top w:val="none" w:sz="0" w:space="0" w:color="auto"/>
            <w:left w:val="none" w:sz="0" w:space="0" w:color="auto"/>
            <w:bottom w:val="none" w:sz="0" w:space="0" w:color="auto"/>
            <w:right w:val="none" w:sz="0" w:space="0" w:color="auto"/>
          </w:divBdr>
        </w:div>
        <w:div w:id="962880156">
          <w:marLeft w:val="0"/>
          <w:marRight w:val="0"/>
          <w:marTop w:val="0"/>
          <w:marBottom w:val="0"/>
          <w:divBdr>
            <w:top w:val="none" w:sz="0" w:space="0" w:color="auto"/>
            <w:left w:val="none" w:sz="0" w:space="0" w:color="auto"/>
            <w:bottom w:val="none" w:sz="0" w:space="0" w:color="auto"/>
            <w:right w:val="none" w:sz="0" w:space="0" w:color="auto"/>
          </w:divBdr>
        </w:div>
        <w:div w:id="1230772888">
          <w:marLeft w:val="0"/>
          <w:marRight w:val="0"/>
          <w:marTop w:val="0"/>
          <w:marBottom w:val="0"/>
          <w:divBdr>
            <w:top w:val="none" w:sz="0" w:space="0" w:color="auto"/>
            <w:left w:val="none" w:sz="0" w:space="0" w:color="auto"/>
            <w:bottom w:val="none" w:sz="0" w:space="0" w:color="auto"/>
            <w:right w:val="none" w:sz="0" w:space="0" w:color="auto"/>
          </w:divBdr>
        </w:div>
        <w:div w:id="1179932262">
          <w:marLeft w:val="0"/>
          <w:marRight w:val="0"/>
          <w:marTop w:val="0"/>
          <w:marBottom w:val="0"/>
          <w:divBdr>
            <w:top w:val="none" w:sz="0" w:space="0" w:color="auto"/>
            <w:left w:val="none" w:sz="0" w:space="0" w:color="auto"/>
            <w:bottom w:val="none" w:sz="0" w:space="0" w:color="auto"/>
            <w:right w:val="none" w:sz="0" w:space="0" w:color="auto"/>
          </w:divBdr>
        </w:div>
        <w:div w:id="961961077">
          <w:marLeft w:val="0"/>
          <w:marRight w:val="0"/>
          <w:marTop w:val="0"/>
          <w:marBottom w:val="0"/>
          <w:divBdr>
            <w:top w:val="none" w:sz="0" w:space="0" w:color="auto"/>
            <w:left w:val="none" w:sz="0" w:space="0" w:color="auto"/>
            <w:bottom w:val="none" w:sz="0" w:space="0" w:color="auto"/>
            <w:right w:val="none" w:sz="0" w:space="0" w:color="auto"/>
          </w:divBdr>
        </w:div>
        <w:div w:id="1117599525">
          <w:marLeft w:val="0"/>
          <w:marRight w:val="0"/>
          <w:marTop w:val="0"/>
          <w:marBottom w:val="0"/>
          <w:divBdr>
            <w:top w:val="none" w:sz="0" w:space="0" w:color="auto"/>
            <w:left w:val="none" w:sz="0" w:space="0" w:color="auto"/>
            <w:bottom w:val="none" w:sz="0" w:space="0" w:color="auto"/>
            <w:right w:val="none" w:sz="0" w:space="0" w:color="auto"/>
          </w:divBdr>
        </w:div>
        <w:div w:id="1045761221">
          <w:marLeft w:val="0"/>
          <w:marRight w:val="0"/>
          <w:marTop w:val="0"/>
          <w:marBottom w:val="0"/>
          <w:divBdr>
            <w:top w:val="none" w:sz="0" w:space="0" w:color="auto"/>
            <w:left w:val="none" w:sz="0" w:space="0" w:color="auto"/>
            <w:bottom w:val="none" w:sz="0" w:space="0" w:color="auto"/>
            <w:right w:val="none" w:sz="0" w:space="0" w:color="auto"/>
          </w:divBdr>
        </w:div>
        <w:div w:id="412170992">
          <w:marLeft w:val="0"/>
          <w:marRight w:val="0"/>
          <w:marTop w:val="0"/>
          <w:marBottom w:val="0"/>
          <w:divBdr>
            <w:top w:val="none" w:sz="0" w:space="0" w:color="auto"/>
            <w:left w:val="none" w:sz="0" w:space="0" w:color="auto"/>
            <w:bottom w:val="none" w:sz="0" w:space="0" w:color="auto"/>
            <w:right w:val="none" w:sz="0" w:space="0" w:color="auto"/>
          </w:divBdr>
        </w:div>
        <w:div w:id="1168209118">
          <w:marLeft w:val="0"/>
          <w:marRight w:val="0"/>
          <w:marTop w:val="0"/>
          <w:marBottom w:val="0"/>
          <w:divBdr>
            <w:top w:val="none" w:sz="0" w:space="0" w:color="auto"/>
            <w:left w:val="none" w:sz="0" w:space="0" w:color="auto"/>
            <w:bottom w:val="none" w:sz="0" w:space="0" w:color="auto"/>
            <w:right w:val="none" w:sz="0" w:space="0" w:color="auto"/>
          </w:divBdr>
        </w:div>
        <w:div w:id="1474909919">
          <w:marLeft w:val="0"/>
          <w:marRight w:val="0"/>
          <w:marTop w:val="0"/>
          <w:marBottom w:val="0"/>
          <w:divBdr>
            <w:top w:val="none" w:sz="0" w:space="0" w:color="auto"/>
            <w:left w:val="none" w:sz="0" w:space="0" w:color="auto"/>
            <w:bottom w:val="none" w:sz="0" w:space="0" w:color="auto"/>
            <w:right w:val="none" w:sz="0" w:space="0" w:color="auto"/>
          </w:divBdr>
        </w:div>
        <w:div w:id="324825633">
          <w:marLeft w:val="0"/>
          <w:marRight w:val="0"/>
          <w:marTop w:val="0"/>
          <w:marBottom w:val="0"/>
          <w:divBdr>
            <w:top w:val="none" w:sz="0" w:space="0" w:color="auto"/>
            <w:left w:val="none" w:sz="0" w:space="0" w:color="auto"/>
            <w:bottom w:val="none" w:sz="0" w:space="0" w:color="auto"/>
            <w:right w:val="none" w:sz="0" w:space="0" w:color="auto"/>
          </w:divBdr>
        </w:div>
        <w:div w:id="895748206">
          <w:marLeft w:val="0"/>
          <w:marRight w:val="0"/>
          <w:marTop w:val="0"/>
          <w:marBottom w:val="0"/>
          <w:divBdr>
            <w:top w:val="none" w:sz="0" w:space="0" w:color="auto"/>
            <w:left w:val="none" w:sz="0" w:space="0" w:color="auto"/>
            <w:bottom w:val="none" w:sz="0" w:space="0" w:color="auto"/>
            <w:right w:val="none" w:sz="0" w:space="0" w:color="auto"/>
          </w:divBdr>
        </w:div>
      </w:divsChild>
    </w:div>
    <w:div w:id="1945183747">
      <w:bodyDiv w:val="1"/>
      <w:marLeft w:val="0"/>
      <w:marRight w:val="0"/>
      <w:marTop w:val="0"/>
      <w:marBottom w:val="0"/>
      <w:divBdr>
        <w:top w:val="none" w:sz="0" w:space="0" w:color="auto"/>
        <w:left w:val="none" w:sz="0" w:space="0" w:color="auto"/>
        <w:bottom w:val="none" w:sz="0" w:space="0" w:color="auto"/>
        <w:right w:val="none" w:sz="0" w:space="0" w:color="auto"/>
      </w:divBdr>
    </w:div>
    <w:div w:id="204054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assets.publishing.service.gov.uk/media/66d7301b9084b18b95709f75/Keeping_children_safe_in_education_2024.pdf" TargetMode="External"/><Relationship Id="rId26" Type="http://schemas.openxmlformats.org/officeDocument/2006/relationships/hyperlink" Target="http://www.winchestercollege.org" TargetMode="External"/><Relationship Id="rId21" Type="http://schemas.openxmlformats.org/officeDocument/2006/relationships/hyperlink" Target="https://www.winchestercollege.org/stories/a-more-sustainable-school"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www.winchestercollege.org/assets/files/uploads/child-protection-and-safeguarding-policy-september-2024.pdf" TargetMode="External"/><Relationship Id="rId25" Type="http://schemas.openxmlformats.org/officeDocument/2006/relationships/hyperlink" Target="https://www.instagram.com/winchestercollege/?hl=en"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wincollsoc.org/" TargetMode="External"/><Relationship Id="rId20" Type="http://schemas.openxmlformats.org/officeDocument/2006/relationships/hyperlink" Target="mailto:dataprotection@wincoll.ac.uk" TargetMode="External"/><Relationship Id="rId29" Type="http://schemas.openxmlformats.org/officeDocument/2006/relationships/hyperlink" Target="http://www.winchestercolleg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witter.com/WinCol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https://www.instagram.com/winchestercollege/?hl=en"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ecruitment@wincoll.ac.uk.%20%20%20"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hyperlink" Target="https://twitter.com/WinColl"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Win_Col">
      <a:dk1>
        <a:srgbClr val="000000"/>
      </a:dk1>
      <a:lt1>
        <a:sysClr val="window" lastClr="FFFFFF"/>
      </a:lt1>
      <a:dk2>
        <a:srgbClr val="100A30"/>
      </a:dk2>
      <a:lt2>
        <a:srgbClr val="E7E6E6"/>
      </a:lt2>
      <a:accent1>
        <a:srgbClr val="8F6D4F"/>
      </a:accent1>
      <a:accent2>
        <a:srgbClr val="ED7D31"/>
      </a:accent2>
      <a:accent3>
        <a:srgbClr val="A5A5A5"/>
      </a:accent3>
      <a:accent4>
        <a:srgbClr val="FFC000"/>
      </a:accent4>
      <a:accent5>
        <a:srgbClr val="5B9BD5"/>
      </a:accent5>
      <a:accent6>
        <a:srgbClr val="70AD47"/>
      </a:accent6>
      <a:hlink>
        <a:srgbClr val="8F6D4F"/>
      </a:hlink>
      <a:folHlink>
        <a:srgbClr val="954F72"/>
      </a:folHlink>
    </a:clrScheme>
    <a:fontScheme name="Winchester_College">
      <a:majorFont>
        <a:latin typeface="CaslonsEgyptian"/>
        <a:ea typeface=""/>
        <a:cs typeface=""/>
      </a:majorFont>
      <a:minorFont>
        <a:latin typeface="Callu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A9FE031E91D642B3847CCCFECFA8FE" ma:contentTypeVersion="15" ma:contentTypeDescription="Create a new document." ma:contentTypeScope="" ma:versionID="91b9fdf59a7f08adff50080daacc563c">
  <xsd:schema xmlns:xsd="http://www.w3.org/2001/XMLSchema" xmlns:xs="http://www.w3.org/2001/XMLSchema" xmlns:p="http://schemas.microsoft.com/office/2006/metadata/properties" xmlns:ns1="http://schemas.microsoft.com/sharepoint/v3" xmlns:ns2="3c139c13-e07e-4a52-be57-cca2a1fc9662" xmlns:ns3="604ff606-89ae-4133-8cb9-460ff186275d" targetNamespace="http://schemas.microsoft.com/office/2006/metadata/properties" ma:root="true" ma:fieldsID="3caa7866a601f4e070f2517160af9d63" ns1:_="" ns2:_="" ns3:_="">
    <xsd:import namespace="http://schemas.microsoft.com/sharepoint/v3"/>
    <xsd:import namespace="3c139c13-e07e-4a52-be57-cca2a1fc9662"/>
    <xsd:import namespace="604ff606-89ae-4133-8cb9-460ff18627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9c13-e07e-4a52-be57-cca2a1fc9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f176ec-4b62-45c7-ae99-10caa3bd6f6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4ff606-89ae-4133-8cb9-460ff186275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60dce9-8e2f-4cdf-b5f5-32eebe57e848}" ma:internalName="TaxCatchAll" ma:showField="CatchAllData" ma:web="604ff606-89ae-4133-8cb9-460ff18627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4ff606-89ae-4133-8cb9-460ff186275d" xsi:nil="true"/>
    <lcf76f155ced4ddcb4097134ff3c332f xmlns="3c139c13-e07e-4a52-be57-cca2a1fc966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E456A-EFDF-4A79-B2CE-86E0676B5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139c13-e07e-4a52-be57-cca2a1fc9662"/>
    <ds:schemaRef ds:uri="604ff606-89ae-4133-8cb9-460ff1862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46EBA4-5BC2-4D02-8468-32B895129C2E}">
  <ds:schemaRefs>
    <ds:schemaRef ds:uri="http://schemas.microsoft.com/office/2006/metadata/properties"/>
    <ds:schemaRef ds:uri="http://schemas.microsoft.com/office/infopath/2007/PartnerControls"/>
    <ds:schemaRef ds:uri="http://schemas.microsoft.com/sharepoint/v3"/>
    <ds:schemaRef ds:uri="604ff606-89ae-4133-8cb9-460ff186275d"/>
    <ds:schemaRef ds:uri="3c139c13-e07e-4a52-be57-cca2a1fc9662"/>
  </ds:schemaRefs>
</ds:datastoreItem>
</file>

<file path=customXml/itemProps3.xml><?xml version="1.0" encoding="utf-8"?>
<ds:datastoreItem xmlns:ds="http://schemas.openxmlformats.org/officeDocument/2006/customXml" ds:itemID="{68B2A8DF-8902-41C9-841A-9498AA9E31C2}">
  <ds:schemaRefs>
    <ds:schemaRef ds:uri="http://schemas.microsoft.com/sharepoint/v3/contenttype/forms"/>
  </ds:schemaRefs>
</ds:datastoreItem>
</file>

<file path=customXml/itemProps4.xml><?xml version="1.0" encoding="utf-8"?>
<ds:datastoreItem xmlns:ds="http://schemas.openxmlformats.org/officeDocument/2006/customXml" ds:itemID="{1E2398FD-F32E-4B93-8846-5423CC169BAC}">
  <ds:schemaRefs>
    <ds:schemaRef ds:uri="http://schemas.openxmlformats.org/officeDocument/2006/bibliography"/>
  </ds:schemaRefs>
</ds:datastoreItem>
</file>

<file path=docMetadata/LabelInfo.xml><?xml version="1.0" encoding="utf-8"?>
<clbl:labelList xmlns:clbl="http://schemas.microsoft.com/office/2020/mipLabelMetadata">
  <clbl:label id="{aefd2e8e-492d-42d4-90fb-d08326d3ddca}" enabled="0" method="" siteId="{aefd2e8e-492d-42d4-90fb-d08326d3ddc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2977</Words>
  <Characters>16973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FRENCH ASSISTANT FOR SEPTEMBER 2025</vt:lpstr>
    </vt:vector>
  </TitlesOfParts>
  <Company/>
  <LinksUpToDate>false</LinksUpToDate>
  <CharactersWithSpaces>19911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Officer</dc:title>
  <dc:subject/>
  <dc:creator>Studio</dc:creator>
  <cp:keywords/>
  <dc:description/>
  <cp:lastModifiedBy>Kelly Jefferiss</cp:lastModifiedBy>
  <cp:revision>2</cp:revision>
  <cp:lastPrinted>2021-12-14T17:34:00Z</cp:lastPrinted>
  <dcterms:created xsi:type="dcterms:W3CDTF">2025-05-21T14:27:00Z</dcterms:created>
  <dcterms:modified xsi:type="dcterms:W3CDTF">2025-05-21T14:27:00Z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0x010100D2A9FE031E91D642B3847CCCFECFA8FE</vt:lpwstr>
  </property>
  <property fmtid="{D5CDD505-2E9C-101B-9397-08002B2CF9AE}" pid="3" name="MediaServiceImageTags">
    <vt:lpwstr/>
  </property>
</Properties>
</file>