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54FB0" w14:textId="77777777" w:rsidR="00261120" w:rsidRPr="006E4ADA" w:rsidRDefault="002E1390" w:rsidP="00261120">
      <w:pPr>
        <w:rPr>
          <w:rFonts w:ascii="Arial" w:hAnsi="Arial" w:cs="Arial"/>
          <w:b/>
          <w:color w:val="421C6E" w:themeColor="accent1"/>
          <w:sz w:val="28"/>
        </w:rPr>
      </w:pPr>
      <w:r w:rsidRPr="006E4ADA">
        <w:rPr>
          <w:rFonts w:ascii="Arial" w:hAnsi="Arial" w:cs="Arial"/>
          <w:b/>
          <w:color w:val="421C6E" w:themeColor="accent1"/>
          <w:sz w:val="28"/>
        </w:rPr>
        <w:t>Job Title</w:t>
      </w:r>
      <w:r w:rsidR="00877B66" w:rsidRPr="006E4ADA">
        <w:rPr>
          <w:rFonts w:ascii="Arial" w:hAnsi="Arial" w:cs="Arial"/>
          <w:b/>
          <w:color w:val="421C6E" w:themeColor="accent1"/>
          <w:sz w:val="28"/>
        </w:rPr>
        <w:t xml:space="preserve">: </w:t>
      </w:r>
      <w:r w:rsidR="004C2C10">
        <w:rPr>
          <w:rFonts w:ascii="Arial" w:hAnsi="Arial" w:cs="Arial"/>
          <w:b/>
          <w:color w:val="421C6E" w:themeColor="accent1"/>
          <w:sz w:val="28"/>
        </w:rPr>
        <w:t>Learning Support Assistant</w:t>
      </w:r>
    </w:p>
    <w:p w14:paraId="33BEFE03" w14:textId="77777777" w:rsidR="00261120" w:rsidRPr="006E4ADA" w:rsidRDefault="00261120" w:rsidP="00261120">
      <w:pPr>
        <w:rPr>
          <w:rFonts w:ascii="Arial" w:hAnsi="Arial" w:cs="Arial"/>
          <w:color w:val="421C6E" w:themeColor="accent1"/>
          <w:sz w:val="28"/>
        </w:rPr>
      </w:pPr>
      <w:r w:rsidRPr="006E4ADA">
        <w:rPr>
          <w:rFonts w:ascii="Arial" w:hAnsi="Arial" w:cs="Arial"/>
          <w:color w:val="421C6E" w:themeColor="accent1"/>
          <w:sz w:val="28"/>
        </w:rPr>
        <w:t>Job Description</w:t>
      </w:r>
    </w:p>
    <w:p w14:paraId="41238238" w14:textId="77777777" w:rsidR="00261120" w:rsidRPr="006E4ADA" w:rsidRDefault="00261120" w:rsidP="00261120">
      <w:pPr>
        <w:rPr>
          <w:rFonts w:ascii="Arial" w:hAnsi="Arial" w:cs="Arial"/>
          <w:b/>
          <w:color w:val="08D0B6" w:themeColor="accent3"/>
          <w:sz w:val="20"/>
        </w:rPr>
      </w:pPr>
      <w:r w:rsidRPr="006E4ADA">
        <w:rPr>
          <w:rFonts w:ascii="Arial" w:hAnsi="Arial" w:cs="Arial"/>
          <w:b/>
          <w:color w:val="08D0B6" w:themeColor="accent3"/>
          <w:sz w:val="20"/>
        </w:rPr>
        <w:t>JOB PURPOSE</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1DD5A68F" w14:textId="77777777" w:rsidTr="00845B93">
        <w:tc>
          <w:tcPr>
            <w:tcW w:w="9758" w:type="dxa"/>
            <w:shd w:val="clear" w:color="auto" w:fill="auto"/>
          </w:tcPr>
          <w:p w14:paraId="0A4782FA" w14:textId="77777777" w:rsidR="00261120" w:rsidRPr="00877B66" w:rsidRDefault="00261120" w:rsidP="00273500">
            <w:pPr>
              <w:spacing w:after="0" w:line="240" w:lineRule="auto"/>
              <w:jc w:val="both"/>
              <w:rPr>
                <w:rFonts w:ascii="Arial" w:eastAsia="Times New Roman" w:hAnsi="Arial" w:cs="Arial"/>
                <w:sz w:val="20"/>
                <w:szCs w:val="20"/>
                <w:lang w:val="en-AU" w:eastAsia="zh-TW"/>
              </w:rPr>
            </w:pPr>
          </w:p>
          <w:p w14:paraId="7478621F" w14:textId="77777777" w:rsid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To support learning and teaching across the curriculum, particularly for pupils with SEND. </w:t>
            </w:r>
          </w:p>
          <w:p w14:paraId="49592D08"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assist in planning, review and delivery of the curriculum (either as individuals or in small groups) and to assist in pupil health, safety, welfare and emotional and behavioural support</w:t>
            </w:r>
          </w:p>
          <w:p w14:paraId="7D2169CA" w14:textId="0CF1DE0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To complement the professional work of teachers by taking responsibility for learning activities under an agreed system of supervision. This may involve </w:t>
            </w:r>
            <w:r w:rsidR="00162F3A" w:rsidRPr="004C2C10">
              <w:rPr>
                <w:rFonts w:ascii="Arial" w:hAnsi="Arial"/>
                <w:sz w:val="20"/>
                <w:szCs w:val="20"/>
              </w:rPr>
              <w:t>joint planning</w:t>
            </w:r>
            <w:r w:rsidRPr="004C2C10">
              <w:rPr>
                <w:rFonts w:ascii="Arial" w:hAnsi="Arial"/>
                <w:sz w:val="20"/>
                <w:szCs w:val="20"/>
              </w:rPr>
              <w:t xml:space="preserve"> with teachers, preparing and delivering learning activities for individuals/ groups, or short term for whole classes across all year groups in the school (Years 3-13). Monitoring pupils and assessing, recording and reporting on pupils’ achievement, progress and development will be integral to this role</w:t>
            </w:r>
          </w:p>
          <w:p w14:paraId="05E45B14"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ensure that SEND support is happening within the context of the school’s Self-Directed Learning Philosophy</w:t>
            </w:r>
          </w:p>
          <w:p w14:paraId="2486C8F0"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To engage in active participation in all staff meetings and CPD</w:t>
            </w:r>
          </w:p>
          <w:p w14:paraId="61D75B47" w14:textId="77777777" w:rsidR="00877B66" w:rsidRPr="00877B66" w:rsidRDefault="00877B66" w:rsidP="0019172E">
            <w:pPr>
              <w:pStyle w:val="NoSpacing"/>
              <w:ind w:left="720"/>
              <w:rPr>
                <w:rFonts w:ascii="Arial" w:hAnsi="Arial" w:cs="Arial"/>
                <w:sz w:val="20"/>
                <w:lang w:eastAsia="en-GB"/>
              </w:rPr>
            </w:pPr>
          </w:p>
        </w:tc>
      </w:tr>
    </w:tbl>
    <w:p w14:paraId="286387C7" w14:textId="77777777" w:rsidR="00877B66" w:rsidRPr="00877B66" w:rsidRDefault="00877B66" w:rsidP="00877B66">
      <w:pPr>
        <w:spacing w:after="0" w:line="240" w:lineRule="auto"/>
        <w:jc w:val="both"/>
        <w:rPr>
          <w:rFonts w:ascii="Arial" w:hAnsi="Arial" w:cs="Arial"/>
          <w:b/>
          <w:sz w:val="20"/>
          <w:szCs w:val="20"/>
        </w:rPr>
      </w:pPr>
    </w:p>
    <w:p w14:paraId="0D5CB03E" w14:textId="77777777" w:rsidR="00261120" w:rsidRPr="00877B66" w:rsidRDefault="00261120" w:rsidP="00877B66">
      <w:pPr>
        <w:spacing w:after="0" w:line="240" w:lineRule="auto"/>
        <w:jc w:val="both"/>
        <w:rPr>
          <w:rFonts w:ascii="Arial" w:hAnsi="Arial" w:cs="Arial"/>
          <w:b/>
          <w:color w:val="08D0B6" w:themeColor="accent3"/>
          <w:sz w:val="20"/>
          <w:szCs w:val="20"/>
        </w:rPr>
      </w:pPr>
      <w:r w:rsidRPr="00877B66">
        <w:rPr>
          <w:rFonts w:ascii="Arial" w:hAnsi="Arial" w:cs="Arial"/>
          <w:b/>
          <w:color w:val="08D0B6" w:themeColor="accent3"/>
          <w:sz w:val="20"/>
          <w:szCs w:val="20"/>
        </w:rPr>
        <w:t>DUTIES</w:t>
      </w:r>
    </w:p>
    <w:p w14:paraId="37E1F0EC" w14:textId="77777777" w:rsidR="00877B66" w:rsidRPr="00877B66" w:rsidRDefault="00877B66" w:rsidP="00877B66">
      <w:pPr>
        <w:spacing w:after="0" w:line="240" w:lineRule="auto"/>
        <w:jc w:val="both"/>
        <w:rPr>
          <w:rFonts w:ascii="Arial" w:hAnsi="Arial" w:cs="Arial"/>
          <w:b/>
          <w:color w:val="08D0B6" w:themeColor="accent3"/>
          <w:sz w:val="20"/>
          <w:szCs w:val="20"/>
        </w:rPr>
      </w:pP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758"/>
      </w:tblGrid>
      <w:tr w:rsidR="00261120" w:rsidRPr="00877B66" w14:paraId="201F36C5" w14:textId="77777777" w:rsidTr="00845B93">
        <w:tc>
          <w:tcPr>
            <w:tcW w:w="9758" w:type="dxa"/>
            <w:shd w:val="clear" w:color="auto" w:fill="auto"/>
          </w:tcPr>
          <w:p w14:paraId="71E462A0" w14:textId="77777777" w:rsidR="00261120" w:rsidRPr="00877B66" w:rsidRDefault="00261120" w:rsidP="00273500">
            <w:pPr>
              <w:spacing w:after="0" w:line="240" w:lineRule="auto"/>
              <w:rPr>
                <w:rFonts w:ascii="Arial" w:eastAsia="Times New Roman" w:hAnsi="Arial" w:cs="Arial"/>
                <w:sz w:val="20"/>
                <w:szCs w:val="20"/>
                <w:lang w:eastAsia="zh-TW"/>
              </w:rPr>
            </w:pPr>
          </w:p>
          <w:p w14:paraId="61A88C9C" w14:textId="77777777" w:rsidR="00261120" w:rsidRPr="00877B66" w:rsidRDefault="00261120" w:rsidP="00877B66">
            <w:pPr>
              <w:rPr>
                <w:rFonts w:ascii="Arial" w:hAnsi="Arial" w:cs="Arial"/>
                <w:b/>
                <w:bCs/>
                <w:color w:val="421C6E" w:themeColor="accent1"/>
                <w:sz w:val="20"/>
                <w:szCs w:val="20"/>
                <w:lang w:eastAsia="zh-TW"/>
              </w:rPr>
            </w:pPr>
            <w:r w:rsidRPr="00877B66">
              <w:rPr>
                <w:rFonts w:ascii="Arial" w:hAnsi="Arial" w:cs="Arial"/>
                <w:b/>
                <w:bCs/>
                <w:caps/>
                <w:color w:val="421C6E" w:themeColor="accent1"/>
                <w:sz w:val="20"/>
                <w:szCs w:val="20"/>
                <w:lang w:eastAsia="zh-TW"/>
              </w:rPr>
              <w:t>Specific</w:t>
            </w:r>
            <w:r w:rsidRPr="00877B66">
              <w:rPr>
                <w:rFonts w:ascii="Arial" w:hAnsi="Arial" w:cs="Arial"/>
                <w:b/>
                <w:bCs/>
                <w:color w:val="421C6E" w:themeColor="accent1"/>
                <w:sz w:val="20"/>
                <w:szCs w:val="20"/>
                <w:lang w:eastAsia="zh-TW"/>
              </w:rPr>
              <w:t xml:space="preserve"> DUTIES </w:t>
            </w:r>
          </w:p>
          <w:p w14:paraId="1A271983"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Provide pupils with the level and type of support specified by the teacher. Could include promoting increased attention and staying on </w:t>
            </w:r>
            <w:proofErr w:type="gramStart"/>
            <w:r w:rsidRPr="004C2C10">
              <w:rPr>
                <w:rFonts w:ascii="Arial" w:hAnsi="Arial"/>
                <w:sz w:val="20"/>
                <w:szCs w:val="20"/>
              </w:rPr>
              <w:t>task;</w:t>
            </w:r>
            <w:proofErr w:type="gramEnd"/>
            <w:r w:rsidRPr="004C2C10">
              <w:rPr>
                <w:rFonts w:ascii="Arial" w:hAnsi="Arial"/>
                <w:sz w:val="20"/>
                <w:szCs w:val="20"/>
              </w:rPr>
              <w:t xml:space="preserve"> helping with physical difficulties whilst encouraging independence </w:t>
            </w:r>
          </w:p>
          <w:p w14:paraId="690A6C16"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Identify and report uncharacteristic behaviour patterns in pupils and report these to the teacher </w:t>
            </w:r>
          </w:p>
          <w:p w14:paraId="4FE17C5B"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Encourage and reinforce positive interactions between pupils working within any behaviour targets set </w:t>
            </w:r>
          </w:p>
          <w:p w14:paraId="186C8C46"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Accompany pupils as directed and supervised by the responsible teacher within school and on educational visits/trips, in accordance with guidance on School Journeys </w:t>
            </w:r>
          </w:p>
          <w:p w14:paraId="174E0B69"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Assist with the supervision of pupils, e.g. as they arrive/leave the class and at break time and when required at lunchtime </w:t>
            </w:r>
          </w:p>
          <w:p w14:paraId="2818748B" w14:textId="77777777" w:rsidR="004C2C10" w:rsidRPr="004C2C10" w:rsidRDefault="004C2C10" w:rsidP="004C2C10">
            <w:pPr>
              <w:pStyle w:val="NoSpacing"/>
              <w:numPr>
                <w:ilvl w:val="0"/>
                <w:numId w:val="17"/>
              </w:numPr>
              <w:rPr>
                <w:rFonts w:ascii="Arial" w:hAnsi="Arial"/>
                <w:sz w:val="20"/>
                <w:szCs w:val="20"/>
              </w:rPr>
            </w:pPr>
            <w:proofErr w:type="gramStart"/>
            <w:r w:rsidRPr="004C2C10">
              <w:rPr>
                <w:rFonts w:ascii="Arial" w:hAnsi="Arial"/>
                <w:sz w:val="20"/>
                <w:szCs w:val="20"/>
              </w:rPr>
              <w:t>Have an understanding of</w:t>
            </w:r>
            <w:proofErr w:type="gramEnd"/>
            <w:r w:rsidRPr="004C2C10">
              <w:rPr>
                <w:rFonts w:ascii="Arial" w:hAnsi="Arial"/>
                <w:sz w:val="20"/>
                <w:szCs w:val="20"/>
              </w:rPr>
              <w:t xml:space="preserve"> special educational needs as defined in the SEN Code of Practise </w:t>
            </w:r>
          </w:p>
          <w:p w14:paraId="4D3BB137"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Support individuals or groups of pupils during independent/group work (e.g. explaining tasks, reinforcing key objectives, concepts of vocabulary; using practical apparatus; supporting less able pupils, extending/challenging the more able; assisting in keeping pupils on task, interested, motivated and engaged)</w:t>
            </w:r>
          </w:p>
          <w:p w14:paraId="060A7814"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Assist pupils in the development of communication skills including role play activity</w:t>
            </w:r>
          </w:p>
          <w:p w14:paraId="5AAD5CB9"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Assist in personal, social and emotional development of pupils and in the development of self-esteem </w:t>
            </w:r>
          </w:p>
          <w:p w14:paraId="47CB0DA8"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Monitor and provide for the general care, safety and welfare of pupils, including accompanying small groups of pupils on short trips off the school premises, under the supervision of the responsible teacher, in accordance with the appropriate risk assessment and LA guidance</w:t>
            </w:r>
          </w:p>
          <w:p w14:paraId="53D7C7D0" w14:textId="77777777" w:rsidR="004C2C10" w:rsidRDefault="004C2C10" w:rsidP="004C2C10">
            <w:pPr>
              <w:pStyle w:val="NoSpacing"/>
              <w:numPr>
                <w:ilvl w:val="0"/>
                <w:numId w:val="17"/>
              </w:numPr>
              <w:rPr>
                <w:rFonts w:ascii="Arial" w:hAnsi="Arial"/>
                <w:sz w:val="20"/>
                <w:szCs w:val="20"/>
              </w:rPr>
            </w:pPr>
            <w:r w:rsidRPr="004C2C10">
              <w:rPr>
                <w:rFonts w:ascii="Arial" w:hAnsi="Arial"/>
                <w:sz w:val="20"/>
                <w:szCs w:val="20"/>
              </w:rPr>
              <w:t>Use specialist knowledge, experience, training to provide appropriate support to pupils</w:t>
            </w:r>
          </w:p>
          <w:p w14:paraId="181951FA" w14:textId="77777777" w:rsidR="004C2C10" w:rsidRPr="004C2C10" w:rsidRDefault="004C2C10" w:rsidP="004C2C10">
            <w:pPr>
              <w:pStyle w:val="NoSpacing"/>
              <w:ind w:left="720"/>
              <w:rPr>
                <w:rFonts w:ascii="Arial" w:hAnsi="Arial"/>
                <w:sz w:val="20"/>
                <w:szCs w:val="20"/>
              </w:rPr>
            </w:pPr>
          </w:p>
          <w:p w14:paraId="1E6AAE60" w14:textId="77777777" w:rsidR="004C2C10" w:rsidRPr="004C2C10" w:rsidRDefault="004C2C10" w:rsidP="004C2C10">
            <w:pPr>
              <w:rPr>
                <w:rFonts w:ascii="Arial" w:hAnsi="Arial"/>
                <w:b/>
                <w:caps/>
                <w:color w:val="421C6E" w:themeColor="accent1"/>
                <w:sz w:val="20"/>
                <w:szCs w:val="20"/>
              </w:rPr>
            </w:pPr>
            <w:r>
              <w:rPr>
                <w:rFonts w:ascii="Arial" w:hAnsi="Arial"/>
                <w:b/>
                <w:caps/>
                <w:color w:val="421C6E" w:themeColor="accent1"/>
                <w:sz w:val="20"/>
                <w:szCs w:val="20"/>
              </w:rPr>
              <w:t xml:space="preserve">SUPPORT FOR THE TEACHER </w:t>
            </w:r>
          </w:p>
          <w:p w14:paraId="7DB06872"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t xml:space="preserve">Assist in the day-to-day management of the learning environment, e.g. preparing/clearing learning resources; reporting damaged/faulty items to the teacher; contributing to class/school displays, preparation of art areas etc. </w:t>
            </w:r>
          </w:p>
          <w:p w14:paraId="73A3D9DE"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t xml:space="preserve">Participate in record-keeping – e.g. provide relevant verbal information to contribute to the planning and review of pupil support, record and reports </w:t>
            </w:r>
          </w:p>
          <w:p w14:paraId="6FEA0E9C"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lastRenderedPageBreak/>
              <w:t xml:space="preserve">Provide feedback to the teacher about the learning activities, responses to them and the support provided </w:t>
            </w:r>
          </w:p>
          <w:p w14:paraId="013F6558"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sz w:val="20"/>
                <w:szCs w:val="20"/>
              </w:rPr>
              <w:t xml:space="preserve">Assist in the management of pupil behaviour </w:t>
            </w:r>
          </w:p>
          <w:p w14:paraId="781F9F62" w14:textId="77777777" w:rsidR="004C2C10" w:rsidRPr="004C2C10" w:rsidRDefault="004C2C10" w:rsidP="004C2C10">
            <w:pPr>
              <w:pStyle w:val="NoSpacing"/>
              <w:numPr>
                <w:ilvl w:val="0"/>
                <w:numId w:val="17"/>
              </w:numPr>
              <w:rPr>
                <w:rFonts w:ascii="Arial" w:hAnsi="Arial"/>
                <w:sz w:val="20"/>
                <w:szCs w:val="20"/>
              </w:rPr>
            </w:pPr>
            <w:r w:rsidRPr="004C2C10">
              <w:rPr>
                <w:rFonts w:ascii="Arial" w:hAnsi="Arial"/>
                <w:sz w:val="20"/>
                <w:szCs w:val="20"/>
              </w:rPr>
              <w:t xml:space="preserve">Undertake routine administrative tasks </w:t>
            </w:r>
          </w:p>
          <w:p w14:paraId="70325834"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 xml:space="preserve">Monitor individual or group achievement of key objectives and feedback to the teacher </w:t>
            </w:r>
          </w:p>
          <w:p w14:paraId="566EB3F5" w14:textId="77777777" w:rsidR="004C2C10" w:rsidRPr="004C2C10" w:rsidRDefault="004C2C10" w:rsidP="004C2C10">
            <w:pPr>
              <w:pStyle w:val="NoSpacing"/>
              <w:numPr>
                <w:ilvl w:val="0"/>
                <w:numId w:val="17"/>
              </w:numPr>
              <w:rPr>
                <w:rFonts w:ascii="Arial" w:hAnsi="Arial" w:cs="Arial"/>
                <w:sz w:val="20"/>
                <w:szCs w:val="20"/>
              </w:rPr>
            </w:pPr>
            <w:r>
              <w:rPr>
                <w:rFonts w:ascii="Arial" w:hAnsi="Arial" w:cs="Arial"/>
                <w:sz w:val="20"/>
                <w:szCs w:val="20"/>
              </w:rPr>
              <w:t xml:space="preserve">Be actively involved </w:t>
            </w:r>
            <w:r w:rsidRPr="004C2C10">
              <w:rPr>
                <w:rFonts w:ascii="Arial" w:hAnsi="Arial" w:cs="Arial"/>
                <w:sz w:val="20"/>
                <w:szCs w:val="20"/>
              </w:rPr>
              <w:t xml:space="preserve">in the </w:t>
            </w:r>
            <w:proofErr w:type="gramStart"/>
            <w:r w:rsidRPr="004C2C10">
              <w:rPr>
                <w:rFonts w:ascii="Arial" w:hAnsi="Arial" w:cs="Arial"/>
                <w:sz w:val="20"/>
                <w:szCs w:val="20"/>
              </w:rPr>
              <w:t>day to day</w:t>
            </w:r>
            <w:proofErr w:type="gramEnd"/>
            <w:r w:rsidRPr="004C2C10">
              <w:rPr>
                <w:rFonts w:ascii="Arial" w:hAnsi="Arial" w:cs="Arial"/>
                <w:sz w:val="20"/>
                <w:szCs w:val="20"/>
              </w:rPr>
              <w:t xml:space="preserve"> management of the learning environment including responsibility for the care and preparation of teaching aids, equipment, materials as appropriate</w:t>
            </w:r>
          </w:p>
          <w:p w14:paraId="6FFA9B96"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Contribute to the assessment of pupils by teachers through observation and reporting</w:t>
            </w:r>
          </w:p>
          <w:p w14:paraId="7C2FC4AC"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 xml:space="preserve">Attend SEND review meetings, as appropriate </w:t>
            </w:r>
          </w:p>
          <w:p w14:paraId="4F98EC00"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 xml:space="preserve">Support the implementation of strategies to manage pupil behaviour and help manage pupil behaviour </w:t>
            </w:r>
          </w:p>
          <w:p w14:paraId="38A29D08" w14:textId="77777777" w:rsidR="004C2C10" w:rsidRPr="004C2C10" w:rsidRDefault="004C2C10" w:rsidP="004C2C10">
            <w:pPr>
              <w:spacing w:after="0" w:line="240" w:lineRule="auto"/>
              <w:ind w:left="408"/>
              <w:contextualSpacing/>
              <w:rPr>
                <w:rFonts w:cs="Arial"/>
              </w:rPr>
            </w:pPr>
          </w:p>
          <w:p w14:paraId="516F1E5C" w14:textId="77777777" w:rsidR="004C2C10" w:rsidRPr="004C2C10" w:rsidRDefault="004C2C10" w:rsidP="004C2C10">
            <w:pPr>
              <w:rPr>
                <w:rFonts w:ascii="Arial" w:hAnsi="Arial" w:cs="Arial"/>
                <w:b/>
                <w:caps/>
                <w:color w:val="421C6E" w:themeColor="accent1"/>
                <w:sz w:val="20"/>
                <w:szCs w:val="20"/>
              </w:rPr>
            </w:pPr>
            <w:r w:rsidRPr="004C2C10">
              <w:rPr>
                <w:rFonts w:ascii="Arial" w:hAnsi="Arial" w:cs="Arial"/>
                <w:b/>
                <w:caps/>
                <w:color w:val="421C6E" w:themeColor="accent1"/>
                <w:sz w:val="20"/>
                <w:szCs w:val="20"/>
              </w:rPr>
              <w:t>SUPPORT FOR THE CURRICULUM</w:t>
            </w:r>
          </w:p>
          <w:p w14:paraId="2EECA330"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Support pupils’ learning as directed, in context of fostering independence and self-esteem (e.g. modelling use of language appropriate to the task, facilitating discussions and interactions, encouraging pupils to reflect on their work.)</w:t>
            </w:r>
          </w:p>
          <w:p w14:paraId="473D3444" w14:textId="77777777" w:rsidR="004C2C10" w:rsidRPr="004C2C10" w:rsidRDefault="004C2C10" w:rsidP="004C2C10">
            <w:pPr>
              <w:pStyle w:val="NoSpacing"/>
              <w:numPr>
                <w:ilvl w:val="0"/>
                <w:numId w:val="17"/>
              </w:numPr>
              <w:rPr>
                <w:rFonts w:ascii="Arial" w:hAnsi="Arial" w:cs="Arial"/>
                <w:sz w:val="20"/>
                <w:szCs w:val="20"/>
              </w:rPr>
            </w:pPr>
            <w:r w:rsidRPr="004C2C10">
              <w:rPr>
                <w:rFonts w:ascii="Arial" w:hAnsi="Arial" w:cs="Arial"/>
                <w:sz w:val="20"/>
                <w:szCs w:val="20"/>
              </w:rPr>
              <w:t>Contribute to curriculum planning and evaluation and assist in implementation</w:t>
            </w:r>
          </w:p>
          <w:p w14:paraId="120AE7A7" w14:textId="77777777" w:rsidR="004C2C10" w:rsidRDefault="004C2C10" w:rsidP="00877B66">
            <w:pPr>
              <w:pStyle w:val="NoSpacing"/>
              <w:numPr>
                <w:ilvl w:val="0"/>
                <w:numId w:val="17"/>
              </w:numPr>
              <w:rPr>
                <w:rFonts w:ascii="Arial" w:hAnsi="Arial" w:cs="Arial"/>
                <w:sz w:val="20"/>
                <w:szCs w:val="20"/>
              </w:rPr>
            </w:pPr>
            <w:r w:rsidRPr="004C2C10">
              <w:rPr>
                <w:rFonts w:ascii="Arial" w:hAnsi="Arial" w:cs="Arial"/>
                <w:sz w:val="20"/>
                <w:szCs w:val="20"/>
              </w:rPr>
              <w:t xml:space="preserve">Assist in the introduction to the lesson and interact with the teacher and pupils as required </w:t>
            </w:r>
          </w:p>
          <w:p w14:paraId="4765A811" w14:textId="77777777" w:rsidR="004C2C10" w:rsidRPr="004C2C10" w:rsidRDefault="004C2C10" w:rsidP="004C2C10">
            <w:pPr>
              <w:pStyle w:val="NoSpacing"/>
              <w:ind w:left="720"/>
              <w:rPr>
                <w:rFonts w:ascii="Arial" w:hAnsi="Arial" w:cs="Arial"/>
                <w:sz w:val="20"/>
                <w:szCs w:val="20"/>
              </w:rPr>
            </w:pPr>
          </w:p>
          <w:p w14:paraId="21ED6912"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General Duties</w:t>
            </w:r>
          </w:p>
          <w:p w14:paraId="2BE4A9A9" w14:textId="77777777" w:rsidR="00877B66" w:rsidRPr="00877B66" w:rsidRDefault="00877B66" w:rsidP="00877B66">
            <w:pPr>
              <w:pStyle w:val="NoSpacing"/>
              <w:numPr>
                <w:ilvl w:val="0"/>
                <w:numId w:val="17"/>
              </w:numPr>
              <w:rPr>
                <w:rFonts w:ascii="Arial" w:hAnsi="Arial" w:cs="Arial"/>
                <w:b/>
                <w:sz w:val="20"/>
                <w:szCs w:val="20"/>
                <w:u w:val="single"/>
              </w:rPr>
            </w:pPr>
            <w:r w:rsidRPr="00877B66">
              <w:rPr>
                <w:rFonts w:ascii="Arial" w:hAnsi="Arial" w:cs="Arial"/>
                <w:sz w:val="20"/>
                <w:szCs w:val="20"/>
                <w:lang w:val="en-US"/>
              </w:rPr>
              <w:t>To perform such other duties as may be requested from time to time, commensurate with the role</w:t>
            </w:r>
          </w:p>
          <w:p w14:paraId="7E4D953A" w14:textId="77777777" w:rsidR="00877B66" w:rsidRPr="00877B66" w:rsidRDefault="004C2C10" w:rsidP="00877B66">
            <w:pPr>
              <w:pStyle w:val="NoSpacing"/>
              <w:numPr>
                <w:ilvl w:val="0"/>
                <w:numId w:val="17"/>
              </w:numPr>
              <w:rPr>
                <w:rFonts w:ascii="Arial" w:hAnsi="Arial" w:cs="Arial"/>
                <w:sz w:val="20"/>
                <w:szCs w:val="20"/>
              </w:rPr>
            </w:pPr>
            <w:r>
              <w:rPr>
                <w:rFonts w:ascii="Arial" w:hAnsi="Arial" w:cs="Arial"/>
                <w:sz w:val="20"/>
                <w:szCs w:val="20"/>
              </w:rPr>
              <w:t>Uphold and promulgate the OSG UK</w:t>
            </w:r>
            <w:r w:rsidR="00877B66" w:rsidRPr="00877B66">
              <w:rPr>
                <w:rFonts w:ascii="Arial" w:hAnsi="Arial" w:cs="Arial"/>
                <w:sz w:val="20"/>
                <w:szCs w:val="20"/>
              </w:rPr>
              <w:t xml:space="preserve"> ethos within all areas of responsibility</w:t>
            </w:r>
          </w:p>
          <w:p w14:paraId="0162D44D"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Contribute to, share in and promote the wider and </w:t>
            </w:r>
            <w:r w:rsidR="005B1776" w:rsidRPr="00877B66">
              <w:rPr>
                <w:rFonts w:ascii="Arial" w:hAnsi="Arial" w:cs="Arial"/>
                <w:sz w:val="20"/>
                <w:szCs w:val="20"/>
              </w:rPr>
              <w:t>longer-term</w:t>
            </w:r>
            <w:r w:rsidRPr="00877B66">
              <w:rPr>
                <w:rFonts w:ascii="Arial" w:hAnsi="Arial" w:cs="Arial"/>
                <w:sz w:val="20"/>
                <w:szCs w:val="20"/>
              </w:rPr>
              <w:t xml:space="preserve"> vision of One School Global.</w:t>
            </w:r>
          </w:p>
          <w:p w14:paraId="477735C2"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promote equality, diversity and inclusion and demonstrate this within the role, adhering to the OSG Equal Opportunity Policy</w:t>
            </w:r>
          </w:p>
          <w:p w14:paraId="43563EA0"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 xml:space="preserve">Comply with and support the implementation of all School and </w:t>
            </w:r>
            <w:r w:rsidR="005B1776">
              <w:rPr>
                <w:rFonts w:ascii="Arial" w:hAnsi="Arial" w:cs="Arial"/>
                <w:sz w:val="20"/>
                <w:szCs w:val="20"/>
              </w:rPr>
              <w:t>OneSchool Global UK</w:t>
            </w:r>
            <w:r w:rsidRPr="00877B66">
              <w:rPr>
                <w:rFonts w:ascii="Arial" w:hAnsi="Arial" w:cs="Arial"/>
                <w:sz w:val="20"/>
                <w:szCs w:val="20"/>
              </w:rPr>
              <w:t xml:space="preserve"> policies </w:t>
            </w:r>
          </w:p>
          <w:p w14:paraId="5EAD5BB0" w14:textId="77777777" w:rsidR="00877B66" w:rsidRPr="00877B66"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adhere to Health &amp; Safety Policies and ensure all tasks are carried out with due regard to Health and Safety</w:t>
            </w:r>
          </w:p>
          <w:p w14:paraId="3BA3476E" w14:textId="77777777" w:rsidR="00EE77CB" w:rsidRDefault="00877B66" w:rsidP="00877B66">
            <w:pPr>
              <w:pStyle w:val="NoSpacing"/>
              <w:numPr>
                <w:ilvl w:val="0"/>
                <w:numId w:val="17"/>
              </w:numPr>
              <w:rPr>
                <w:rFonts w:ascii="Arial" w:hAnsi="Arial" w:cs="Arial"/>
                <w:sz w:val="20"/>
                <w:szCs w:val="20"/>
              </w:rPr>
            </w:pPr>
            <w:r w:rsidRPr="00877B66">
              <w:rPr>
                <w:rFonts w:ascii="Arial" w:hAnsi="Arial" w:cs="Arial"/>
                <w:sz w:val="20"/>
                <w:szCs w:val="20"/>
              </w:rPr>
              <w:t>To work with due regard to confidentiality and the principles of Data Protection, encouraging others to do the same</w:t>
            </w:r>
          </w:p>
          <w:p w14:paraId="01F80E4C" w14:textId="77777777" w:rsidR="004C2C10" w:rsidRPr="004C2C10" w:rsidRDefault="004C2C10" w:rsidP="004C2C10">
            <w:pPr>
              <w:pStyle w:val="NoSpacing"/>
              <w:ind w:left="720"/>
              <w:rPr>
                <w:rFonts w:ascii="Arial" w:hAnsi="Arial" w:cs="Arial"/>
                <w:sz w:val="20"/>
                <w:szCs w:val="20"/>
              </w:rPr>
            </w:pPr>
          </w:p>
          <w:p w14:paraId="24492A17" w14:textId="77777777" w:rsidR="00877B66" w:rsidRPr="00877B66" w:rsidRDefault="00877B66" w:rsidP="00877B66">
            <w:pPr>
              <w:rPr>
                <w:rFonts w:ascii="Arial" w:hAnsi="Arial" w:cs="Arial"/>
                <w:b/>
                <w:caps/>
                <w:color w:val="421C6E" w:themeColor="accent1"/>
                <w:sz w:val="20"/>
                <w:szCs w:val="20"/>
              </w:rPr>
            </w:pPr>
            <w:r w:rsidRPr="00877B66">
              <w:rPr>
                <w:rFonts w:ascii="Arial" w:hAnsi="Arial" w:cs="Arial"/>
                <w:b/>
                <w:caps/>
                <w:color w:val="421C6E" w:themeColor="accent1"/>
                <w:sz w:val="20"/>
                <w:szCs w:val="20"/>
              </w:rPr>
              <w:t>PERSONAL Duties</w:t>
            </w:r>
          </w:p>
          <w:p w14:paraId="25E07BD7"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To set an example of positive personal integrity and professionalism, with positive, appropriate and effective communications and relationships at all levels</w:t>
            </w:r>
          </w:p>
          <w:p w14:paraId="2FFBBC86"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Ensure high standards are maintained, progressed and promoted in all areas of work</w:t>
            </w:r>
          </w:p>
          <w:p w14:paraId="677C3D37"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To undertake appropriate professional development and positively participate in the appraisal of own performance </w:t>
            </w:r>
          </w:p>
          <w:p w14:paraId="24454D56"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 xml:space="preserve">Communicate and co-operate effectively and positively with specialists from outside agencies where applicable </w:t>
            </w:r>
          </w:p>
          <w:p w14:paraId="11B4945E" w14:textId="77777777" w:rsidR="00877B66" w:rsidRPr="002E1390" w:rsidRDefault="00877B66" w:rsidP="00877B66">
            <w:pPr>
              <w:pStyle w:val="NoSpacing"/>
              <w:numPr>
                <w:ilvl w:val="0"/>
                <w:numId w:val="18"/>
              </w:numPr>
              <w:rPr>
                <w:rFonts w:ascii="Arial" w:hAnsi="Arial" w:cs="Arial"/>
                <w:sz w:val="20"/>
              </w:rPr>
            </w:pPr>
            <w:r w:rsidRPr="002E1390">
              <w:rPr>
                <w:rFonts w:ascii="Arial" w:hAnsi="Arial" w:cs="Arial"/>
                <w:sz w:val="20"/>
              </w:rPr>
              <w:t>Attendance at staff meetings as appropriate</w:t>
            </w:r>
          </w:p>
          <w:p w14:paraId="57AC8F7F" w14:textId="77777777" w:rsidR="00877B66" w:rsidRPr="00877B66" w:rsidRDefault="00877B66" w:rsidP="00877B66">
            <w:pPr>
              <w:pStyle w:val="NoSpacing"/>
              <w:ind w:left="720"/>
              <w:rPr>
                <w:rFonts w:ascii="Arial" w:hAnsi="Arial" w:cs="Arial"/>
              </w:rPr>
            </w:pPr>
          </w:p>
          <w:p w14:paraId="1209E191" w14:textId="77777777" w:rsidR="00261120" w:rsidRPr="00877B66" w:rsidRDefault="00261120" w:rsidP="00877B66">
            <w:pPr>
              <w:rPr>
                <w:rFonts w:ascii="Arial" w:hAnsi="Arial" w:cs="Arial"/>
                <w:b/>
                <w:sz w:val="20"/>
                <w:szCs w:val="20"/>
                <w:lang w:eastAsia="zh-TW"/>
              </w:rPr>
            </w:pPr>
            <w:r w:rsidRPr="00877B66">
              <w:rPr>
                <w:rFonts w:ascii="Arial" w:hAnsi="Arial" w:cs="Arial"/>
                <w:b/>
                <w:color w:val="421C6E" w:themeColor="accent1"/>
                <w:sz w:val="20"/>
                <w:szCs w:val="20"/>
                <w:lang w:eastAsia="zh-TW"/>
              </w:rPr>
              <w:t>SAFEGUARDING</w:t>
            </w:r>
          </w:p>
        </w:tc>
      </w:tr>
      <w:tr w:rsidR="00261120" w:rsidRPr="00877B66" w14:paraId="0F540E9D" w14:textId="77777777" w:rsidTr="00845B93">
        <w:tc>
          <w:tcPr>
            <w:tcW w:w="9758" w:type="dxa"/>
            <w:shd w:val="clear" w:color="auto" w:fill="auto"/>
          </w:tcPr>
          <w:p w14:paraId="489FE46E" w14:textId="77777777" w:rsidR="00535664" w:rsidRPr="00535664" w:rsidRDefault="00535664" w:rsidP="00535664">
            <w:pPr>
              <w:spacing w:after="100" w:line="240" w:lineRule="auto"/>
              <w:jc w:val="both"/>
              <w:rPr>
                <w:rFonts w:ascii="Arial" w:eastAsiaTheme="minorEastAsia" w:hAnsi="Arial" w:cs="Arial"/>
                <w:bCs/>
                <w:sz w:val="20"/>
                <w:szCs w:val="20"/>
                <w:lang w:eastAsia="en-GB"/>
              </w:rPr>
            </w:pPr>
            <w:r w:rsidRPr="00535664">
              <w:rPr>
                <w:rFonts w:ascii="Arial" w:eastAsiaTheme="minorEastAsia" w:hAnsi="Arial" w:cs="Arial"/>
                <w:bCs/>
                <w:sz w:val="20"/>
                <w:szCs w:val="20"/>
                <w:lang w:eastAsia="en-GB"/>
              </w:rPr>
              <w:lastRenderedPageBreak/>
              <w:t>OneSchool Global UK is committed to safeguarding and protecting the children and young people that we work with. As such, all posts are subject to a safer recruitment process, including the disclosure of criminal records, online searches and vetting checks.</w:t>
            </w:r>
          </w:p>
          <w:p w14:paraId="34D91ACB" w14:textId="3E0DD120" w:rsidR="00261120" w:rsidRPr="00535664" w:rsidRDefault="00535664" w:rsidP="00535664">
            <w:pPr>
              <w:spacing w:after="100" w:line="240" w:lineRule="auto"/>
              <w:jc w:val="both"/>
              <w:rPr>
                <w:rFonts w:ascii="Arial" w:eastAsiaTheme="minorEastAsia" w:hAnsi="Arial" w:cs="Arial"/>
                <w:bCs/>
                <w:sz w:val="20"/>
                <w:szCs w:val="20"/>
                <w:lang w:eastAsia="en-GB"/>
              </w:rPr>
            </w:pPr>
            <w:r w:rsidRPr="00535664">
              <w:rPr>
                <w:rFonts w:ascii="Arial" w:eastAsiaTheme="minorEastAsia" w:hAnsi="Arial" w:cs="Arial"/>
                <w:bCs/>
                <w:sz w:val="20"/>
                <w:szCs w:val="20"/>
                <w:lang w:eastAsia="en-GB"/>
              </w:rPr>
              <w:t>We ensure that we have a range of policies and procedures in place which promote safeguarding and safer working practice across the school. This is in line with statutory guidance Keeping Children Safe in Education 2024 and The Education Act 2002, we expect all staff and volunteers to share this commitment.</w:t>
            </w:r>
          </w:p>
          <w:p w14:paraId="07E5A0BC" w14:textId="77777777" w:rsidR="00261120" w:rsidRPr="00877B66" w:rsidRDefault="00261120" w:rsidP="00273500">
            <w:pPr>
              <w:spacing w:after="0" w:line="240" w:lineRule="auto"/>
              <w:rPr>
                <w:rFonts w:ascii="Arial" w:eastAsia="Times New Roman" w:hAnsi="Arial" w:cs="Arial"/>
                <w:sz w:val="20"/>
                <w:szCs w:val="20"/>
                <w:lang w:eastAsia="zh-TW"/>
              </w:rPr>
            </w:pPr>
            <w:r w:rsidRPr="00877B66">
              <w:rPr>
                <w:rFonts w:ascii="Arial" w:eastAsia="Times New Roman" w:hAnsi="Arial" w:cs="Arial"/>
                <w:sz w:val="20"/>
                <w:szCs w:val="20"/>
                <w:lang w:eastAsia="zh-TW"/>
              </w:rPr>
              <w:t xml:space="preserve"> </w:t>
            </w:r>
          </w:p>
        </w:tc>
      </w:tr>
    </w:tbl>
    <w:p w14:paraId="26C146FF" w14:textId="77777777" w:rsidR="00877B66" w:rsidRDefault="00877B66" w:rsidP="00261120">
      <w:pPr>
        <w:rPr>
          <w:rFonts w:ascii="Arial" w:hAnsi="Arial" w:cs="Arial"/>
          <w:b/>
          <w:caps/>
          <w:color w:val="08D0B6" w:themeColor="accent3"/>
          <w:sz w:val="20"/>
          <w:szCs w:val="20"/>
        </w:rPr>
      </w:pPr>
    </w:p>
    <w:p w14:paraId="5FCD73AF" w14:textId="77777777" w:rsidR="00261120" w:rsidRPr="00877B66" w:rsidRDefault="00261120" w:rsidP="00261120">
      <w:pPr>
        <w:rPr>
          <w:rFonts w:ascii="Arial" w:hAnsi="Arial" w:cs="Arial"/>
          <w:b/>
          <w:caps/>
          <w:color w:val="08D0B6" w:themeColor="accent3"/>
          <w:sz w:val="20"/>
          <w:szCs w:val="20"/>
        </w:rPr>
      </w:pPr>
      <w:r w:rsidRPr="00877B66">
        <w:rPr>
          <w:rFonts w:ascii="Arial" w:hAnsi="Arial" w:cs="Arial"/>
          <w:b/>
          <w:caps/>
          <w:color w:val="08D0B6" w:themeColor="accent3"/>
          <w:sz w:val="20"/>
          <w:szCs w:val="20"/>
        </w:rPr>
        <w:lastRenderedPageBreak/>
        <w:t>Reporting To</w:t>
      </w:r>
    </w:p>
    <w:tbl>
      <w:tblPr>
        <w:tblW w:w="9740"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40"/>
      </w:tblGrid>
      <w:tr w:rsidR="00261120" w:rsidRPr="00877B66" w14:paraId="46C2812A" w14:textId="77777777" w:rsidTr="00845B93">
        <w:trPr>
          <w:trHeight w:val="686"/>
        </w:trPr>
        <w:tc>
          <w:tcPr>
            <w:tcW w:w="9740" w:type="dxa"/>
            <w:shd w:val="clear" w:color="auto" w:fill="auto"/>
          </w:tcPr>
          <w:p w14:paraId="67DBF29D"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7BF75C67" w14:textId="77777777" w:rsidR="004C2C10" w:rsidRPr="004C2C10" w:rsidRDefault="004C2C10" w:rsidP="004C2C10">
            <w:pPr>
              <w:pStyle w:val="Pa2"/>
              <w:spacing w:after="40"/>
              <w:jc w:val="both"/>
              <w:rPr>
                <w:rFonts w:ascii="Arial" w:eastAsia="Times New Roman" w:hAnsi="Arial" w:cs="Arial"/>
                <w:sz w:val="20"/>
                <w:szCs w:val="20"/>
                <w:lang w:eastAsia="zh-TW"/>
              </w:rPr>
            </w:pPr>
            <w:r w:rsidRPr="004C2C10">
              <w:rPr>
                <w:rFonts w:ascii="Arial" w:eastAsia="Times New Roman" w:hAnsi="Arial" w:cs="Arial"/>
                <w:sz w:val="20"/>
                <w:szCs w:val="20"/>
                <w:lang w:eastAsia="zh-TW"/>
              </w:rPr>
              <w:t xml:space="preserve">The LSA will work under the direction of </w:t>
            </w:r>
            <w:r>
              <w:rPr>
                <w:rFonts w:ascii="Arial" w:eastAsia="Times New Roman" w:hAnsi="Arial" w:cs="Arial"/>
                <w:sz w:val="20"/>
                <w:szCs w:val="20"/>
                <w:lang w:eastAsia="zh-TW"/>
              </w:rPr>
              <w:t xml:space="preserve">SLT or </w:t>
            </w:r>
            <w:r w:rsidRPr="004C2C10">
              <w:rPr>
                <w:rFonts w:ascii="Arial" w:eastAsia="Times New Roman" w:hAnsi="Arial" w:cs="Arial"/>
                <w:sz w:val="20"/>
                <w:szCs w:val="20"/>
                <w:lang w:eastAsia="zh-TW"/>
              </w:rPr>
              <w:t xml:space="preserve">the Inclusion Leader (SENDCo) and </w:t>
            </w:r>
            <w:r w:rsidRPr="004C2C10">
              <w:rPr>
                <w:rFonts w:ascii="Arial" w:eastAsia="Times New Roman" w:hAnsi="Arial"/>
                <w:sz w:val="20"/>
                <w:szCs w:val="20"/>
                <w:lang w:eastAsia="zh-TW"/>
              </w:rPr>
              <w:t xml:space="preserve">will be expected to exercise initiative and independent action. Depending on level appointed at it is expected that the LSA </w:t>
            </w:r>
            <w:r w:rsidRPr="004C2C10">
              <w:rPr>
                <w:rFonts w:ascii="Arial" w:eastAsia="Times New Roman" w:hAnsi="Arial" w:cs="Arial"/>
                <w:sz w:val="20"/>
                <w:szCs w:val="20"/>
                <w:lang w:eastAsia="zh-TW"/>
              </w:rPr>
              <w:t>will undertake at least one additional responsibility and/or provide specialist support in one or more specialist areas (e.g. literacy or numeracy).</w:t>
            </w:r>
          </w:p>
          <w:p w14:paraId="5BA0E6C9" w14:textId="77777777" w:rsidR="0019172E" w:rsidRPr="004C2C10" w:rsidRDefault="004C2C10" w:rsidP="004C2C10">
            <w:pPr>
              <w:jc w:val="both"/>
              <w:rPr>
                <w:rFonts w:cs="Arial"/>
              </w:rPr>
            </w:pPr>
            <w:r w:rsidRPr="004C2C10">
              <w:rPr>
                <w:rFonts w:ascii="Arial" w:eastAsia="Times New Roman" w:hAnsi="Arial" w:cs="Arial"/>
                <w:sz w:val="20"/>
                <w:szCs w:val="20"/>
                <w:lang w:eastAsia="zh-TW"/>
              </w:rPr>
              <w:t>Main contacts are with pupils, teaching staff, other professional staff, other support staff, parent/carers and volunteers.</w:t>
            </w:r>
          </w:p>
        </w:tc>
      </w:tr>
    </w:tbl>
    <w:p w14:paraId="10DBCB4D" w14:textId="77777777" w:rsidR="00261120" w:rsidRPr="00877B66" w:rsidRDefault="00261120" w:rsidP="00261120">
      <w:pPr>
        <w:rPr>
          <w:rFonts w:ascii="Arial" w:hAnsi="Arial" w:cs="Arial"/>
          <w:b/>
          <w:color w:val="08D0B6" w:themeColor="accent3"/>
          <w:sz w:val="20"/>
          <w:szCs w:val="20"/>
        </w:rPr>
      </w:pPr>
    </w:p>
    <w:p w14:paraId="5B12FC26" w14:textId="77777777" w:rsidR="00261120" w:rsidRPr="00877B66" w:rsidRDefault="00261120" w:rsidP="00261120">
      <w:pPr>
        <w:rPr>
          <w:rFonts w:ascii="Arial" w:hAnsi="Arial" w:cs="Arial"/>
          <w:b/>
          <w:color w:val="08D0B6" w:themeColor="accent3"/>
          <w:sz w:val="20"/>
          <w:szCs w:val="20"/>
        </w:rPr>
      </w:pPr>
      <w:r w:rsidRPr="00877B66">
        <w:rPr>
          <w:rFonts w:ascii="Arial" w:hAnsi="Arial" w:cs="Arial"/>
          <w:b/>
          <w:color w:val="08D0B6" w:themeColor="accent3"/>
          <w:sz w:val="20"/>
          <w:szCs w:val="20"/>
        </w:rPr>
        <w:t>ISSUED BY</w:t>
      </w:r>
    </w:p>
    <w:tbl>
      <w:tblPr>
        <w:tblW w:w="975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758"/>
      </w:tblGrid>
      <w:tr w:rsidR="00261120" w:rsidRPr="00877B66" w14:paraId="1BA81B4B" w14:textId="77777777" w:rsidTr="00845B93">
        <w:tc>
          <w:tcPr>
            <w:tcW w:w="9758" w:type="dxa"/>
            <w:shd w:val="clear" w:color="auto" w:fill="auto"/>
          </w:tcPr>
          <w:p w14:paraId="026019F8"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3BD1029B" w14:textId="77777777" w:rsidR="00261120" w:rsidRPr="00877B66" w:rsidRDefault="005B1776"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877B66">
              <w:rPr>
                <w:rFonts w:ascii="Arial" w:eastAsia="Times New Roman" w:hAnsi="Arial" w:cs="Arial"/>
                <w:sz w:val="20"/>
                <w:szCs w:val="20"/>
                <w:lang w:val="en-AU" w:eastAsia="zh-TW"/>
              </w:rPr>
              <w:t xml:space="preserve"> </w:t>
            </w:r>
          </w:p>
          <w:p w14:paraId="5C5DC109" w14:textId="77777777" w:rsidR="00261120" w:rsidRPr="00877B66" w:rsidRDefault="00261120" w:rsidP="00273500">
            <w:pPr>
              <w:spacing w:after="0" w:line="240" w:lineRule="auto"/>
              <w:rPr>
                <w:rFonts w:ascii="Arial" w:eastAsia="Times New Roman" w:hAnsi="Arial" w:cs="Arial"/>
                <w:sz w:val="20"/>
                <w:szCs w:val="20"/>
                <w:lang w:val="en-AU" w:eastAsia="zh-TW"/>
              </w:rPr>
            </w:pPr>
          </w:p>
          <w:p w14:paraId="13C3671D" w14:textId="74BEF5EA" w:rsidR="00261120" w:rsidRPr="00877B66" w:rsidRDefault="00261120" w:rsidP="00273500">
            <w:pPr>
              <w:spacing w:after="0" w:line="240" w:lineRule="auto"/>
              <w:rPr>
                <w:rFonts w:ascii="Arial" w:eastAsia="Times New Roman" w:hAnsi="Arial" w:cs="Arial"/>
                <w:sz w:val="20"/>
                <w:szCs w:val="20"/>
                <w:lang w:val="en-AU" w:eastAsia="zh-TW"/>
              </w:rPr>
            </w:pPr>
            <w:r w:rsidRPr="00877B66">
              <w:rPr>
                <w:rFonts w:ascii="Arial" w:eastAsia="Times New Roman" w:hAnsi="Arial" w:cs="Arial"/>
                <w:sz w:val="20"/>
                <w:szCs w:val="20"/>
                <w:lang w:val="en-AU" w:eastAsia="zh-TW"/>
              </w:rPr>
              <w:t xml:space="preserve">Issue date: </w:t>
            </w:r>
            <w:r w:rsidR="00162F3A">
              <w:rPr>
                <w:rFonts w:ascii="Arial" w:eastAsia="Times New Roman" w:hAnsi="Arial" w:cs="Arial"/>
                <w:sz w:val="20"/>
                <w:szCs w:val="20"/>
                <w:lang w:val="en-AU" w:eastAsia="zh-TW"/>
              </w:rPr>
              <w:t>September 2024</w:t>
            </w:r>
          </w:p>
          <w:p w14:paraId="4A578C24" w14:textId="77777777" w:rsidR="00261120" w:rsidRPr="00877B66" w:rsidRDefault="00261120" w:rsidP="00273500">
            <w:pPr>
              <w:spacing w:after="0" w:line="240" w:lineRule="auto"/>
              <w:rPr>
                <w:rFonts w:ascii="Arial" w:eastAsia="Times New Roman" w:hAnsi="Arial" w:cs="Arial"/>
                <w:sz w:val="20"/>
                <w:szCs w:val="20"/>
                <w:lang w:val="en-AU" w:eastAsia="zh-TW"/>
              </w:rPr>
            </w:pPr>
          </w:p>
        </w:tc>
      </w:tr>
    </w:tbl>
    <w:p w14:paraId="1B2BDA66" w14:textId="77777777" w:rsidR="00261120" w:rsidRDefault="00261120" w:rsidP="00261120"/>
    <w:p w14:paraId="7C663FD6"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Employee Signature: </w:t>
      </w:r>
      <w:r>
        <w:rPr>
          <w:rFonts w:ascii="Arial" w:hAnsi="Arial" w:cs="Arial"/>
          <w:b/>
          <w:color w:val="421C6E" w:themeColor="accent1"/>
          <w:sz w:val="20"/>
        </w:rPr>
        <w:t xml:space="preserve">         _________________________________ Print Name: ___________________</w:t>
      </w:r>
    </w:p>
    <w:p w14:paraId="79ABEB33" w14:textId="77777777" w:rsidR="00845B93"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Line Manager Signature: </w:t>
      </w:r>
      <w:r>
        <w:rPr>
          <w:rFonts w:ascii="Arial" w:hAnsi="Arial" w:cs="Arial"/>
          <w:b/>
          <w:color w:val="421C6E" w:themeColor="accent1"/>
          <w:sz w:val="20"/>
        </w:rPr>
        <w:t xml:space="preserve">   _________________________________Print Name: ____________________</w:t>
      </w:r>
    </w:p>
    <w:p w14:paraId="536B0A79" w14:textId="77777777" w:rsidR="00845B93" w:rsidRPr="006D1FC7" w:rsidRDefault="00845B93" w:rsidP="00845B93">
      <w:pPr>
        <w:rPr>
          <w:rFonts w:ascii="Arial" w:hAnsi="Arial" w:cs="Arial"/>
          <w:b/>
          <w:color w:val="421C6E" w:themeColor="accent1"/>
          <w:sz w:val="20"/>
        </w:rPr>
      </w:pPr>
      <w:r w:rsidRPr="006D1FC7">
        <w:rPr>
          <w:rFonts w:ascii="Arial" w:hAnsi="Arial" w:cs="Arial"/>
          <w:b/>
          <w:color w:val="421C6E" w:themeColor="accent1"/>
          <w:sz w:val="20"/>
        </w:rPr>
        <w:t xml:space="preserve">Date: </w:t>
      </w:r>
      <w:r>
        <w:rPr>
          <w:rFonts w:ascii="Arial" w:hAnsi="Arial" w:cs="Arial"/>
          <w:b/>
          <w:color w:val="421C6E" w:themeColor="accent1"/>
          <w:sz w:val="20"/>
        </w:rPr>
        <w:tab/>
      </w:r>
      <w:r>
        <w:rPr>
          <w:rFonts w:ascii="Arial" w:hAnsi="Arial" w:cs="Arial"/>
          <w:b/>
          <w:color w:val="421C6E" w:themeColor="accent1"/>
          <w:sz w:val="20"/>
        </w:rPr>
        <w:tab/>
      </w:r>
      <w:r>
        <w:rPr>
          <w:rFonts w:ascii="Arial" w:hAnsi="Arial" w:cs="Arial"/>
          <w:b/>
          <w:color w:val="421C6E" w:themeColor="accent1"/>
          <w:sz w:val="20"/>
        </w:rPr>
        <w:tab/>
        <w:t xml:space="preserve">       _________________________________</w:t>
      </w:r>
    </w:p>
    <w:p w14:paraId="4C7DA30A" w14:textId="77777777" w:rsidR="00845B93" w:rsidRPr="0050174A" w:rsidRDefault="00845B93" w:rsidP="00261120"/>
    <w:p w14:paraId="0AE4A3BB" w14:textId="77777777" w:rsidR="00261120" w:rsidRPr="00877B66" w:rsidRDefault="00261120" w:rsidP="00877B66">
      <w:pPr>
        <w:spacing w:after="200" w:line="276" w:lineRule="auto"/>
      </w:pPr>
      <w:r w:rsidRPr="0050174A">
        <w:br w:type="page"/>
      </w:r>
      <w:r w:rsidRPr="0019172E">
        <w:rPr>
          <w:rFonts w:cs="Arial"/>
          <w:b/>
          <w:color w:val="421C6E" w:themeColor="accent1"/>
          <w:sz w:val="28"/>
        </w:rPr>
        <w:lastRenderedPageBreak/>
        <w:t>JOB TITLE</w:t>
      </w:r>
    </w:p>
    <w:p w14:paraId="006A0265" w14:textId="77777777" w:rsidR="00261120" w:rsidRPr="00877B66" w:rsidRDefault="00261120" w:rsidP="00261120">
      <w:pPr>
        <w:rPr>
          <w:rFonts w:cs="Arial"/>
          <w:color w:val="08D0B6" w:themeColor="accent3"/>
          <w:sz w:val="28"/>
        </w:rPr>
      </w:pPr>
      <w:r w:rsidRPr="00877B66">
        <w:rPr>
          <w:rFonts w:cs="Arial"/>
          <w:color w:val="08D0B6" w:themeColor="accent3"/>
          <w:sz w:val="28"/>
        </w:rPr>
        <w:t>Person Specification</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ayout w:type="fixed"/>
        <w:tblCellMar>
          <w:left w:w="85" w:type="dxa"/>
          <w:bottom w:w="15" w:type="dxa"/>
          <w:right w:w="15" w:type="dxa"/>
        </w:tblCellMar>
        <w:tblLook w:val="0000" w:firstRow="0" w:lastRow="0" w:firstColumn="0" w:lastColumn="0" w:noHBand="0" w:noVBand="0"/>
      </w:tblPr>
      <w:tblGrid>
        <w:gridCol w:w="1820"/>
        <w:gridCol w:w="4678"/>
        <w:gridCol w:w="3402"/>
      </w:tblGrid>
      <w:tr w:rsidR="00877B66" w:rsidRPr="00382DA1" w14:paraId="69208304" w14:textId="77777777" w:rsidTr="00845B93">
        <w:trPr>
          <w:trHeight w:val="479"/>
        </w:trPr>
        <w:tc>
          <w:tcPr>
            <w:tcW w:w="1820" w:type="dxa"/>
            <w:shd w:val="clear" w:color="auto" w:fill="421C6E" w:themeFill="accent1"/>
            <w:vAlign w:val="center"/>
          </w:tcPr>
          <w:p w14:paraId="7DEA9EC6"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color w:val="FEB413" w:themeColor="accent2"/>
                <w:sz w:val="20"/>
                <w:szCs w:val="20"/>
                <w:lang w:eastAsia="en-GB"/>
              </w:rPr>
              <w:t> </w:t>
            </w:r>
            <w:r w:rsidRPr="00382DA1">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2CDA1A14" w14:textId="77777777" w:rsidR="00261120" w:rsidRPr="00382DA1" w:rsidRDefault="00261120" w:rsidP="00273500">
            <w:pPr>
              <w:spacing w:after="0"/>
              <w:jc w:val="center"/>
              <w:rPr>
                <w:rFonts w:ascii="Arial" w:hAnsi="Arial" w:cs="Arial"/>
                <w:color w:val="FEB413" w:themeColor="accent2"/>
                <w:sz w:val="20"/>
                <w:szCs w:val="20"/>
                <w:lang w:eastAsia="en-GB"/>
              </w:rPr>
            </w:pPr>
            <w:r w:rsidRPr="00382DA1">
              <w:rPr>
                <w:rFonts w:ascii="Arial" w:hAnsi="Arial" w:cs="Arial"/>
                <w:b/>
                <w:bCs/>
                <w:color w:val="FEB413" w:themeColor="accent2"/>
                <w:sz w:val="20"/>
                <w:szCs w:val="20"/>
                <w:lang w:eastAsia="en-GB"/>
              </w:rPr>
              <w:t>Essential</w:t>
            </w:r>
          </w:p>
        </w:tc>
        <w:tc>
          <w:tcPr>
            <w:tcW w:w="3402" w:type="dxa"/>
            <w:shd w:val="clear" w:color="auto" w:fill="421C6E" w:themeFill="accent1"/>
            <w:vAlign w:val="center"/>
          </w:tcPr>
          <w:p w14:paraId="462734C7" w14:textId="77777777" w:rsidR="00261120" w:rsidRPr="00382DA1" w:rsidRDefault="00261120" w:rsidP="00273500">
            <w:pPr>
              <w:spacing w:after="0"/>
              <w:jc w:val="center"/>
              <w:rPr>
                <w:rFonts w:ascii="Arial" w:hAnsi="Arial" w:cs="Arial"/>
                <w:b/>
                <w:bCs/>
                <w:color w:val="FEB413" w:themeColor="accent2"/>
                <w:sz w:val="20"/>
                <w:szCs w:val="20"/>
                <w:lang w:eastAsia="en-GB"/>
              </w:rPr>
            </w:pPr>
            <w:r w:rsidRPr="00382DA1">
              <w:rPr>
                <w:rFonts w:ascii="Arial" w:hAnsi="Arial" w:cs="Arial"/>
                <w:b/>
                <w:bCs/>
                <w:color w:val="FEB413" w:themeColor="accent2"/>
                <w:sz w:val="20"/>
                <w:szCs w:val="20"/>
                <w:lang w:eastAsia="en-GB"/>
              </w:rPr>
              <w:t>Desirable</w:t>
            </w:r>
          </w:p>
        </w:tc>
      </w:tr>
      <w:tr w:rsidR="00261120" w:rsidRPr="00382DA1" w14:paraId="395F48A7" w14:textId="77777777" w:rsidTr="00845B93">
        <w:tc>
          <w:tcPr>
            <w:tcW w:w="1820" w:type="dxa"/>
          </w:tcPr>
          <w:p w14:paraId="1F4F30A8"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Experience and Knowledge</w:t>
            </w:r>
          </w:p>
        </w:tc>
        <w:tc>
          <w:tcPr>
            <w:tcW w:w="4678" w:type="dxa"/>
          </w:tcPr>
          <w:p w14:paraId="3C0A6EB4"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Prior experience as an LSA</w:t>
            </w:r>
          </w:p>
          <w:p w14:paraId="7745C8C7"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proofErr w:type="gramStart"/>
            <w:r w:rsidRPr="004C2C10">
              <w:rPr>
                <w:rStyle w:val="normalchar"/>
                <w:rFonts w:ascii="Arial" w:hAnsi="Arial"/>
                <w:sz w:val="20"/>
                <w:szCs w:val="20"/>
                <w:lang w:val="en-US" w:eastAsia="en-US"/>
              </w:rPr>
              <w:t>Have an understanding of</w:t>
            </w:r>
            <w:proofErr w:type="gramEnd"/>
            <w:r w:rsidRPr="004C2C10">
              <w:rPr>
                <w:rStyle w:val="normalchar"/>
                <w:rFonts w:ascii="Arial" w:hAnsi="Arial"/>
                <w:sz w:val="20"/>
                <w:szCs w:val="20"/>
                <w:lang w:val="en-US" w:eastAsia="en-US"/>
              </w:rPr>
              <w:t xml:space="preserve"> special educational needs as defined in the SEN Code of </w:t>
            </w:r>
            <w:proofErr w:type="spellStart"/>
            <w:r w:rsidRPr="004C2C10">
              <w:rPr>
                <w:rStyle w:val="normalchar"/>
                <w:rFonts w:ascii="Arial" w:hAnsi="Arial"/>
                <w:sz w:val="20"/>
                <w:szCs w:val="20"/>
                <w:lang w:val="en-US" w:eastAsia="en-US"/>
              </w:rPr>
              <w:t>Practise</w:t>
            </w:r>
            <w:proofErr w:type="spellEnd"/>
            <w:r w:rsidRPr="004C2C10">
              <w:rPr>
                <w:rStyle w:val="normalchar"/>
                <w:rFonts w:ascii="Arial" w:hAnsi="Arial"/>
                <w:sz w:val="20"/>
                <w:szCs w:val="20"/>
                <w:lang w:val="en-US" w:eastAsia="en-US"/>
              </w:rPr>
              <w:t xml:space="preserve"> </w:t>
            </w:r>
          </w:p>
          <w:p w14:paraId="4B346EE2" w14:textId="77777777" w:rsidR="0026112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Experience of working with children of the age with which the post is concerned </w:t>
            </w:r>
          </w:p>
        </w:tc>
        <w:tc>
          <w:tcPr>
            <w:tcW w:w="3402" w:type="dxa"/>
          </w:tcPr>
          <w:p w14:paraId="358E9FDB"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Have considerable experience (at least 3 years) of working to support children’s learning</w:t>
            </w:r>
          </w:p>
          <w:p w14:paraId="3B976089" w14:textId="77777777" w:rsidR="005B1776" w:rsidRPr="004C2C10" w:rsidRDefault="005B1776" w:rsidP="004C2C10">
            <w:pPr>
              <w:pStyle w:val="Normal1"/>
              <w:spacing w:before="0" w:beforeAutospacing="0" w:after="0" w:afterAutospacing="0"/>
              <w:ind w:left="411"/>
              <w:rPr>
                <w:rStyle w:val="normalchar"/>
                <w:szCs w:val="20"/>
                <w:lang w:eastAsia="en-US"/>
              </w:rPr>
            </w:pPr>
          </w:p>
        </w:tc>
      </w:tr>
      <w:tr w:rsidR="00261120" w:rsidRPr="00382DA1" w14:paraId="431C9EDF" w14:textId="77777777" w:rsidTr="00845B93">
        <w:tc>
          <w:tcPr>
            <w:tcW w:w="1820" w:type="dxa"/>
          </w:tcPr>
          <w:p w14:paraId="17730331" w14:textId="77777777" w:rsidR="00261120" w:rsidRPr="005E04FE" w:rsidRDefault="00261120" w:rsidP="00273500">
            <w:pPr>
              <w:rPr>
                <w:rFonts w:ascii="Arial" w:hAnsi="Arial" w:cs="Arial"/>
                <w:sz w:val="20"/>
                <w:szCs w:val="20"/>
                <w:lang w:eastAsia="en-GB"/>
              </w:rPr>
            </w:pPr>
            <w:r w:rsidRPr="005E04FE">
              <w:rPr>
                <w:rFonts w:ascii="Arial" w:hAnsi="Arial" w:cs="Arial"/>
                <w:b/>
                <w:bCs/>
                <w:sz w:val="20"/>
                <w:szCs w:val="20"/>
                <w:lang w:eastAsia="en-GB"/>
              </w:rPr>
              <w:t>Education and Qualifications</w:t>
            </w:r>
          </w:p>
        </w:tc>
        <w:tc>
          <w:tcPr>
            <w:tcW w:w="4678" w:type="dxa"/>
          </w:tcPr>
          <w:p w14:paraId="324E1E15"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 xml:space="preserve">Have been educated to at least CSE/GCSE/O level </w:t>
            </w:r>
          </w:p>
          <w:p w14:paraId="79E4D6B4" w14:textId="77777777" w:rsidR="005B1776" w:rsidRPr="004C2C10" w:rsidRDefault="005B1776" w:rsidP="004C2C10">
            <w:pPr>
              <w:pStyle w:val="Normal1"/>
              <w:spacing w:before="0" w:beforeAutospacing="0" w:after="0" w:afterAutospacing="0"/>
              <w:ind w:left="411"/>
              <w:rPr>
                <w:rStyle w:val="normalchar"/>
                <w:rFonts w:ascii="Arial" w:hAnsi="Arial"/>
                <w:sz w:val="20"/>
                <w:szCs w:val="20"/>
                <w:lang w:val="en-US" w:eastAsia="en-US"/>
              </w:rPr>
            </w:pPr>
          </w:p>
        </w:tc>
        <w:tc>
          <w:tcPr>
            <w:tcW w:w="3402" w:type="dxa"/>
          </w:tcPr>
          <w:p w14:paraId="5B0DB7BE"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 xml:space="preserve">Have NVQ Level 2 or equivalent knowledge, experience and skills </w:t>
            </w:r>
          </w:p>
          <w:p w14:paraId="384ED3B5" w14:textId="77777777" w:rsidR="00261120" w:rsidRPr="004C2C10" w:rsidRDefault="004C2C1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 xml:space="preserve">Be working towards NVQ Level 3 or have equivalent knowledge, experience and skills </w:t>
            </w:r>
          </w:p>
        </w:tc>
      </w:tr>
      <w:tr w:rsidR="00261120" w:rsidRPr="00382DA1" w14:paraId="4551C8B5" w14:textId="77777777" w:rsidTr="00845B93">
        <w:tc>
          <w:tcPr>
            <w:tcW w:w="1820" w:type="dxa"/>
          </w:tcPr>
          <w:p w14:paraId="3C079BDE" w14:textId="77777777" w:rsidR="00261120" w:rsidRPr="005E04FE" w:rsidRDefault="00261120" w:rsidP="00273500">
            <w:pPr>
              <w:rPr>
                <w:rFonts w:ascii="Arial" w:hAnsi="Arial" w:cs="Arial"/>
                <w:b/>
                <w:bCs/>
                <w:sz w:val="20"/>
                <w:szCs w:val="20"/>
                <w:lang w:eastAsia="en-GB"/>
              </w:rPr>
            </w:pPr>
            <w:r w:rsidRPr="005E04FE">
              <w:rPr>
                <w:rStyle w:val="normalchar"/>
                <w:rFonts w:ascii="Arial" w:hAnsi="Arial" w:cs="Arial"/>
                <w:b/>
                <w:bCs/>
                <w:sz w:val="20"/>
                <w:szCs w:val="20"/>
                <w:lang w:eastAsia="en-GB"/>
              </w:rPr>
              <w:t>Skills and Abilities</w:t>
            </w:r>
          </w:p>
        </w:tc>
        <w:tc>
          <w:tcPr>
            <w:tcW w:w="4678" w:type="dxa"/>
          </w:tcPr>
          <w:p w14:paraId="0AF358BC" w14:textId="77777777" w:rsidR="004C2C1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Be able to present information effectively, verbally and in writing to others (for formal SEN reviews etc.)</w:t>
            </w:r>
          </w:p>
          <w:p w14:paraId="349FE9E8" w14:textId="77777777" w:rsidR="00261120" w:rsidRPr="005E04FE"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Good communication skills written and verbal</w:t>
            </w:r>
          </w:p>
          <w:p w14:paraId="75DD394D" w14:textId="77777777" w:rsidR="00261120" w:rsidRPr="005E04FE"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 xml:space="preserve">Good </w:t>
            </w:r>
            <w:proofErr w:type="spellStart"/>
            <w:r w:rsidRPr="005E04FE">
              <w:rPr>
                <w:rStyle w:val="normalchar"/>
                <w:rFonts w:ascii="Arial" w:hAnsi="Arial" w:cs="Arial"/>
                <w:sz w:val="20"/>
                <w:szCs w:val="20"/>
                <w:lang w:val="en-US" w:eastAsia="en-US"/>
              </w:rPr>
              <w:t>organisational</w:t>
            </w:r>
            <w:proofErr w:type="spellEnd"/>
            <w:r w:rsidRPr="005E04FE">
              <w:rPr>
                <w:rStyle w:val="normalchar"/>
                <w:rFonts w:ascii="Arial" w:hAnsi="Arial" w:cs="Arial"/>
                <w:sz w:val="20"/>
                <w:szCs w:val="20"/>
                <w:lang w:val="en-US" w:eastAsia="en-US"/>
              </w:rPr>
              <w:t xml:space="preserve"> skills</w:t>
            </w:r>
          </w:p>
          <w:p w14:paraId="42EC3EE0" w14:textId="77777777" w:rsidR="00261120" w:rsidRPr="005E04FE"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5E04FE">
              <w:rPr>
                <w:rStyle w:val="normalchar"/>
                <w:rFonts w:ascii="Arial" w:hAnsi="Arial" w:cs="Arial"/>
                <w:sz w:val="20"/>
                <w:szCs w:val="20"/>
                <w:lang w:val="en-US" w:eastAsia="en-US"/>
              </w:rPr>
              <w:t>A positive role model of professional practice and conduct of others</w:t>
            </w:r>
          </w:p>
        </w:tc>
        <w:tc>
          <w:tcPr>
            <w:tcW w:w="3402" w:type="dxa"/>
          </w:tcPr>
          <w:p w14:paraId="7C34F39C" w14:textId="77777777" w:rsidR="005B1776" w:rsidRPr="004C2C10" w:rsidRDefault="005B1776"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Can use ICT effectively to support learning</w:t>
            </w:r>
          </w:p>
          <w:p w14:paraId="16729884" w14:textId="77777777" w:rsidR="00261120" w:rsidRPr="004C2C10" w:rsidRDefault="00261120" w:rsidP="004C2C10">
            <w:pPr>
              <w:pStyle w:val="Normal1"/>
              <w:spacing w:before="0" w:beforeAutospacing="0" w:after="0" w:afterAutospacing="0"/>
              <w:ind w:left="411"/>
              <w:rPr>
                <w:rStyle w:val="normalchar"/>
                <w:lang w:eastAsia="en-US"/>
              </w:rPr>
            </w:pPr>
          </w:p>
        </w:tc>
      </w:tr>
      <w:tr w:rsidR="00261120" w:rsidRPr="00382DA1" w14:paraId="2C435D08" w14:textId="77777777" w:rsidTr="00845B93">
        <w:tc>
          <w:tcPr>
            <w:tcW w:w="1820" w:type="dxa"/>
          </w:tcPr>
          <w:p w14:paraId="6D8DAFE7"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Training</w:t>
            </w:r>
          </w:p>
        </w:tc>
        <w:tc>
          <w:tcPr>
            <w:tcW w:w="4678" w:type="dxa"/>
          </w:tcPr>
          <w:p w14:paraId="6FA21D30" w14:textId="77777777" w:rsidR="00261120" w:rsidRPr="004C2C10" w:rsidRDefault="00261120" w:rsidP="004C2C1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4C2C10">
              <w:rPr>
                <w:rStyle w:val="normalchar"/>
                <w:rFonts w:ascii="Arial" w:hAnsi="Arial" w:cs="Arial"/>
                <w:sz w:val="20"/>
                <w:szCs w:val="20"/>
                <w:lang w:val="en-US" w:eastAsia="en-US"/>
              </w:rPr>
              <w:t>Willingness to undertake relevant training and identify own development needs</w:t>
            </w:r>
          </w:p>
          <w:p w14:paraId="3946A669" w14:textId="77777777" w:rsidR="00261120" w:rsidRPr="004C2C10" w:rsidRDefault="00261120" w:rsidP="004C2C10">
            <w:pPr>
              <w:pStyle w:val="Normal1"/>
              <w:numPr>
                <w:ilvl w:val="0"/>
                <w:numId w:val="8"/>
              </w:numPr>
              <w:spacing w:before="0" w:beforeAutospacing="0" w:after="0" w:afterAutospacing="0"/>
              <w:ind w:left="411" w:hanging="284"/>
              <w:rPr>
                <w:rStyle w:val="normalchar"/>
                <w:lang w:eastAsia="en-US"/>
              </w:rPr>
            </w:pPr>
            <w:r w:rsidRPr="004C2C10">
              <w:rPr>
                <w:rStyle w:val="normalchar"/>
                <w:rFonts w:ascii="Arial" w:hAnsi="Arial" w:cs="Arial"/>
                <w:sz w:val="20"/>
                <w:szCs w:val="20"/>
                <w:lang w:val="en-US" w:eastAsia="en-US"/>
              </w:rPr>
              <w:t>Committed to ongoing CPD and Professional development</w:t>
            </w:r>
          </w:p>
        </w:tc>
        <w:tc>
          <w:tcPr>
            <w:tcW w:w="3402" w:type="dxa"/>
          </w:tcPr>
          <w:p w14:paraId="666ADA3E" w14:textId="77777777" w:rsidR="00261120" w:rsidRPr="004C2C10" w:rsidRDefault="004C2C10" w:rsidP="004C2C10">
            <w:pPr>
              <w:pStyle w:val="Normal1"/>
              <w:numPr>
                <w:ilvl w:val="0"/>
                <w:numId w:val="8"/>
              </w:numPr>
              <w:spacing w:before="0" w:beforeAutospacing="0" w:after="0" w:afterAutospacing="0"/>
              <w:ind w:left="411" w:hanging="284"/>
              <w:rPr>
                <w:rStyle w:val="normalchar"/>
                <w:rFonts w:ascii="Arial" w:hAnsi="Arial"/>
                <w:sz w:val="20"/>
                <w:szCs w:val="20"/>
                <w:lang w:val="en-US" w:eastAsia="en-US"/>
              </w:rPr>
            </w:pPr>
            <w:r w:rsidRPr="004C2C10">
              <w:rPr>
                <w:rStyle w:val="normalchar"/>
                <w:rFonts w:ascii="Arial" w:hAnsi="Arial"/>
                <w:sz w:val="20"/>
                <w:szCs w:val="20"/>
                <w:lang w:val="en-US" w:eastAsia="en-US"/>
              </w:rPr>
              <w:t>Have attended Inse</w:t>
            </w:r>
            <w:r>
              <w:rPr>
                <w:rStyle w:val="normalchar"/>
                <w:rFonts w:ascii="Arial" w:hAnsi="Arial"/>
                <w:sz w:val="20"/>
                <w:szCs w:val="20"/>
                <w:lang w:val="en-US" w:eastAsia="en-US"/>
              </w:rPr>
              <w:t xml:space="preserve">t on aspects of the curriculum; </w:t>
            </w:r>
            <w:r w:rsidRPr="004C2C10">
              <w:rPr>
                <w:rStyle w:val="normalchar"/>
                <w:rFonts w:ascii="Arial" w:hAnsi="Arial"/>
                <w:sz w:val="20"/>
                <w:szCs w:val="20"/>
                <w:lang w:val="en-US" w:eastAsia="en-US"/>
              </w:rPr>
              <w:t>literacy/numeracy/SEN/early years/</w:t>
            </w:r>
            <w:proofErr w:type="spellStart"/>
            <w:r w:rsidRPr="004C2C10">
              <w:rPr>
                <w:rStyle w:val="normalchar"/>
                <w:rFonts w:ascii="Arial" w:hAnsi="Arial"/>
                <w:sz w:val="20"/>
                <w:szCs w:val="20"/>
                <w:lang w:val="en-US" w:eastAsia="en-US"/>
              </w:rPr>
              <w:t>behaviour</w:t>
            </w:r>
            <w:proofErr w:type="spellEnd"/>
            <w:r w:rsidRPr="004C2C10">
              <w:rPr>
                <w:rStyle w:val="normalchar"/>
                <w:rFonts w:ascii="Arial" w:hAnsi="Arial"/>
                <w:sz w:val="20"/>
                <w:szCs w:val="20"/>
                <w:lang w:val="en-US" w:eastAsia="en-US"/>
              </w:rPr>
              <w:t xml:space="preserve"> management/training and learning</w:t>
            </w:r>
          </w:p>
        </w:tc>
      </w:tr>
      <w:tr w:rsidR="00261120" w:rsidRPr="00382DA1" w14:paraId="7919D512" w14:textId="77777777" w:rsidTr="00845B93">
        <w:tc>
          <w:tcPr>
            <w:tcW w:w="1820" w:type="dxa"/>
          </w:tcPr>
          <w:p w14:paraId="2F54D3F3" w14:textId="77777777" w:rsidR="00261120" w:rsidRPr="00382DA1" w:rsidRDefault="00261120" w:rsidP="00273500">
            <w:pPr>
              <w:rPr>
                <w:rFonts w:ascii="Arial" w:hAnsi="Arial" w:cs="Arial"/>
                <w:b/>
                <w:bCs/>
                <w:sz w:val="20"/>
                <w:szCs w:val="20"/>
                <w:lang w:eastAsia="en-GB"/>
              </w:rPr>
            </w:pPr>
            <w:r w:rsidRPr="00382DA1">
              <w:rPr>
                <w:rStyle w:val="normalchar"/>
                <w:rFonts w:ascii="Arial" w:hAnsi="Arial" w:cs="Arial"/>
                <w:b/>
                <w:bCs/>
                <w:sz w:val="20"/>
                <w:szCs w:val="20"/>
                <w:lang w:eastAsia="en-GB"/>
              </w:rPr>
              <w:t>Attributes and Attitudes</w:t>
            </w:r>
          </w:p>
        </w:tc>
        <w:tc>
          <w:tcPr>
            <w:tcW w:w="4678" w:type="dxa"/>
          </w:tcPr>
          <w:p w14:paraId="6453D529"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Flexible approach and positive attitude towards work</w:t>
            </w:r>
          </w:p>
          <w:p w14:paraId="7F257576"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Punctual and reliable</w:t>
            </w:r>
          </w:p>
          <w:p w14:paraId="5B181B76" w14:textId="77777777" w:rsidR="00261120" w:rsidRPr="00382DA1"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adapt to changes in the workplace</w:t>
            </w:r>
          </w:p>
        </w:tc>
        <w:tc>
          <w:tcPr>
            <w:tcW w:w="3402" w:type="dxa"/>
          </w:tcPr>
          <w:p w14:paraId="46E277C7" w14:textId="77777777" w:rsidR="00261120" w:rsidRPr="00382DA1" w:rsidRDefault="00261120" w:rsidP="00273500">
            <w:pPr>
              <w:ind w:left="411" w:hanging="284"/>
              <w:rPr>
                <w:rFonts w:ascii="Arial" w:hAnsi="Arial" w:cs="Arial"/>
                <w:sz w:val="20"/>
                <w:szCs w:val="20"/>
                <w:lang w:val="en-US"/>
              </w:rPr>
            </w:pPr>
          </w:p>
        </w:tc>
      </w:tr>
      <w:tr w:rsidR="00261120" w:rsidRPr="00382DA1" w14:paraId="4097394A" w14:textId="77777777" w:rsidTr="00845B93">
        <w:tc>
          <w:tcPr>
            <w:tcW w:w="1820" w:type="dxa"/>
          </w:tcPr>
          <w:p w14:paraId="6F101430"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Equality, diversity and inclusion</w:t>
            </w:r>
          </w:p>
        </w:tc>
        <w:tc>
          <w:tcPr>
            <w:tcW w:w="4678" w:type="dxa"/>
          </w:tcPr>
          <w:p w14:paraId="56E370FE"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402" w:type="dxa"/>
          </w:tcPr>
          <w:p w14:paraId="6E72AE57" w14:textId="77777777" w:rsidR="00261120" w:rsidRPr="00382DA1" w:rsidRDefault="00261120" w:rsidP="00273500">
            <w:pPr>
              <w:ind w:left="411" w:hanging="284"/>
              <w:rPr>
                <w:rStyle w:val="normalchar"/>
                <w:rFonts w:ascii="Arial" w:hAnsi="Arial" w:cs="Arial"/>
                <w:sz w:val="20"/>
                <w:szCs w:val="20"/>
                <w:lang w:val="en-US"/>
              </w:rPr>
            </w:pPr>
          </w:p>
        </w:tc>
      </w:tr>
      <w:tr w:rsidR="00261120" w:rsidRPr="00382DA1" w14:paraId="0F2F4EC9" w14:textId="77777777" w:rsidTr="00845B93">
        <w:tc>
          <w:tcPr>
            <w:tcW w:w="1820" w:type="dxa"/>
          </w:tcPr>
          <w:p w14:paraId="047DA520" w14:textId="77777777" w:rsidR="00261120" w:rsidRPr="00382DA1" w:rsidRDefault="00261120" w:rsidP="00273500">
            <w:pPr>
              <w:rPr>
                <w:rStyle w:val="normalchar"/>
                <w:rFonts w:ascii="Arial" w:hAnsi="Arial" w:cs="Arial"/>
                <w:b/>
                <w:bCs/>
                <w:sz w:val="20"/>
                <w:szCs w:val="20"/>
                <w:lang w:eastAsia="en-GB"/>
              </w:rPr>
            </w:pPr>
            <w:r w:rsidRPr="00382DA1">
              <w:rPr>
                <w:rStyle w:val="normalchar"/>
                <w:rFonts w:ascii="Arial" w:hAnsi="Arial" w:cs="Arial"/>
                <w:b/>
                <w:bCs/>
                <w:sz w:val="20"/>
                <w:szCs w:val="20"/>
                <w:lang w:eastAsia="en-GB"/>
              </w:rPr>
              <w:t xml:space="preserve">Safeguarding </w:t>
            </w:r>
          </w:p>
        </w:tc>
        <w:tc>
          <w:tcPr>
            <w:tcW w:w="4678" w:type="dxa"/>
          </w:tcPr>
          <w:p w14:paraId="63347CE9"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 xml:space="preserve">Knowledge, understanding and commitment to safeguarding and promoting the welfare of students </w:t>
            </w:r>
          </w:p>
          <w:p w14:paraId="6FA8F100" w14:textId="77777777" w:rsidR="00261120" w:rsidRPr="00382DA1"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382DA1">
              <w:rPr>
                <w:rStyle w:val="normalchar"/>
                <w:rFonts w:ascii="Arial" w:hAnsi="Arial" w:cs="Arial"/>
                <w:sz w:val="20"/>
                <w:szCs w:val="20"/>
                <w:lang w:val="en-US" w:eastAsia="en-US"/>
              </w:rPr>
              <w:t>Ability to form and maintain appropriate relationships and personal boundaries with students</w:t>
            </w:r>
          </w:p>
        </w:tc>
        <w:tc>
          <w:tcPr>
            <w:tcW w:w="3402" w:type="dxa"/>
          </w:tcPr>
          <w:p w14:paraId="3F327E97" w14:textId="77777777" w:rsidR="00261120" w:rsidRPr="00382DA1" w:rsidRDefault="00261120" w:rsidP="00273500">
            <w:pPr>
              <w:ind w:left="411" w:hanging="284"/>
              <w:rPr>
                <w:rStyle w:val="normalchar"/>
                <w:rFonts w:ascii="Arial" w:hAnsi="Arial" w:cs="Arial"/>
                <w:sz w:val="20"/>
                <w:szCs w:val="20"/>
                <w:lang w:val="en-US"/>
              </w:rPr>
            </w:pPr>
          </w:p>
        </w:tc>
      </w:tr>
    </w:tbl>
    <w:p w14:paraId="24EE2606" w14:textId="77777777" w:rsidR="00382DA1" w:rsidRDefault="00382DA1" w:rsidP="00261120">
      <w:pPr>
        <w:spacing w:after="120"/>
        <w:rPr>
          <w:rFonts w:ascii="Arial" w:hAnsi="Arial" w:cs="Arial"/>
          <w:sz w:val="20"/>
          <w:szCs w:val="20"/>
        </w:rPr>
      </w:pPr>
    </w:p>
    <w:p w14:paraId="5F358613" w14:textId="77777777" w:rsidR="00261120" w:rsidRPr="00382DA1" w:rsidRDefault="00261120" w:rsidP="00261120">
      <w:pPr>
        <w:spacing w:after="120"/>
        <w:rPr>
          <w:rFonts w:ascii="Arial" w:hAnsi="Arial" w:cs="Arial"/>
          <w:sz w:val="20"/>
          <w:szCs w:val="20"/>
          <w:lang w:eastAsia="en-GB"/>
        </w:rPr>
      </w:pPr>
      <w:r w:rsidRPr="00382DA1">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23657533" w14:textId="77777777" w:rsidR="00261120" w:rsidRPr="00382DA1" w:rsidRDefault="005B1776"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382DA1">
        <w:rPr>
          <w:rFonts w:ascii="Arial" w:hAnsi="Arial" w:cs="Arial"/>
          <w:sz w:val="20"/>
          <w:szCs w:val="20"/>
          <w:lang w:eastAsia="en-GB"/>
        </w:rPr>
        <w:t xml:space="preserve"> is committed to safeguarding and promoting the welfare of children and young people and expects all staff to share this commitment.</w:t>
      </w:r>
    </w:p>
    <w:p w14:paraId="064DE765" w14:textId="77777777" w:rsidR="00261120" w:rsidRPr="00382DA1" w:rsidRDefault="00261120" w:rsidP="00261120">
      <w:pPr>
        <w:tabs>
          <w:tab w:val="left" w:pos="0"/>
          <w:tab w:val="left" w:pos="142"/>
          <w:tab w:val="left" w:pos="1276"/>
        </w:tabs>
        <w:spacing w:after="120"/>
        <w:rPr>
          <w:rFonts w:ascii="Arial" w:hAnsi="Arial" w:cs="Arial"/>
          <w:sz w:val="20"/>
          <w:szCs w:val="20"/>
          <w:lang w:eastAsia="en-GB"/>
        </w:rPr>
      </w:pPr>
      <w:r w:rsidRPr="00382DA1">
        <w:rPr>
          <w:rFonts w:ascii="Arial" w:hAnsi="Arial" w:cs="Arial"/>
          <w:sz w:val="20"/>
          <w:szCs w:val="20"/>
          <w:lang w:eastAsia="en-GB"/>
        </w:rPr>
        <w:t>All staff are expected to be committed to the Equal Opportunities Policy.</w:t>
      </w:r>
    </w:p>
    <w:p w14:paraId="75B2B434" w14:textId="77777777" w:rsidR="00261120" w:rsidRPr="00382DA1" w:rsidRDefault="00261120" w:rsidP="00261120">
      <w:pPr>
        <w:rPr>
          <w:rFonts w:ascii="Arial" w:hAnsi="Arial" w:cs="Arial"/>
          <w:sz w:val="20"/>
          <w:szCs w:val="20"/>
        </w:rPr>
      </w:pPr>
    </w:p>
    <w:p w14:paraId="63B816AA" w14:textId="77777777" w:rsidR="00261120" w:rsidRPr="00382DA1" w:rsidRDefault="00261120" w:rsidP="00261120">
      <w:pPr>
        <w:rPr>
          <w:rFonts w:ascii="Arial" w:hAnsi="Arial" w:cs="Arial"/>
          <w:sz w:val="20"/>
          <w:szCs w:val="20"/>
        </w:rPr>
      </w:pPr>
    </w:p>
    <w:p w14:paraId="284A67A1" w14:textId="77777777" w:rsidR="00261120" w:rsidRPr="00382DA1" w:rsidRDefault="00261120" w:rsidP="00261120">
      <w:pPr>
        <w:rPr>
          <w:rFonts w:ascii="Arial" w:hAnsi="Arial" w:cs="Arial"/>
          <w:sz w:val="20"/>
          <w:szCs w:val="20"/>
        </w:rPr>
      </w:pPr>
    </w:p>
    <w:p w14:paraId="4976463B" w14:textId="77777777" w:rsidR="00F13CCA" w:rsidRPr="00382DA1" w:rsidRDefault="00F13CCA">
      <w:pPr>
        <w:rPr>
          <w:rFonts w:ascii="Arial" w:hAnsi="Arial" w:cs="Arial"/>
          <w:sz w:val="20"/>
          <w:szCs w:val="20"/>
        </w:rPr>
      </w:pPr>
    </w:p>
    <w:sectPr w:rsidR="00F13CCA" w:rsidRPr="00382DA1" w:rsidSect="006F31E5">
      <w:headerReference w:type="even" r:id="rId11"/>
      <w:headerReference w:type="default" r:id="rId12"/>
      <w:footerReference w:type="even" r:id="rId13"/>
      <w:footerReference w:type="default" r:id="rId14"/>
      <w:headerReference w:type="first" r:id="rId15"/>
      <w:footerReference w:type="first" r:id="rId16"/>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7AD5A" w14:textId="77777777" w:rsidR="006F31E5" w:rsidRDefault="006F31E5" w:rsidP="006F31E5">
      <w:pPr>
        <w:spacing w:after="0" w:line="240" w:lineRule="auto"/>
      </w:pPr>
      <w:r>
        <w:separator/>
      </w:r>
    </w:p>
  </w:endnote>
  <w:endnote w:type="continuationSeparator" w:id="0">
    <w:p w14:paraId="6E9AD827" w14:textId="77777777" w:rsidR="006F31E5" w:rsidRDefault="006F31E5"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9BD9E" w14:textId="77777777" w:rsidR="003E0AE2" w:rsidRDefault="003E0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0B179" w14:textId="5D48FDDE" w:rsidR="00DB794E" w:rsidRPr="00DB794E" w:rsidRDefault="00261120">
    <w:pPr>
      <w:pStyle w:val="Footer"/>
      <w:rPr>
        <w:color w:val="595959" w:themeColor="text2"/>
        <w:sz w:val="14"/>
      </w:rPr>
    </w:pPr>
    <w:r>
      <w:rPr>
        <w:color w:val="595959" w:themeColor="text2"/>
        <w:sz w:val="14"/>
      </w:rPr>
      <w:t xml:space="preserve">T1 </w:t>
    </w:r>
    <w:r w:rsidR="00D21945">
      <w:rPr>
        <w:color w:val="595959" w:themeColor="text2"/>
        <w:sz w:val="14"/>
      </w:rPr>
      <w:t xml:space="preserve">LSA </w:t>
    </w:r>
    <w:r>
      <w:rPr>
        <w:color w:val="595959" w:themeColor="text2"/>
        <w:sz w:val="14"/>
      </w:rPr>
      <w:t>Job &amp; Perso</w:t>
    </w:r>
    <w:r w:rsidR="00BD5812">
      <w:rPr>
        <w:color w:val="595959" w:themeColor="text2"/>
        <w:sz w:val="14"/>
      </w:rPr>
      <w:t>n Specification</w:t>
    </w:r>
    <w:r w:rsidR="00DB794E">
      <w:rPr>
        <w:color w:val="595959" w:themeColor="text2"/>
        <w:sz w:val="14"/>
      </w:rPr>
      <w:tab/>
    </w:r>
    <w:r w:rsidR="00DB794E" w:rsidRPr="00DB794E">
      <w:rPr>
        <w:color w:val="595959" w:themeColor="text2"/>
        <w:sz w:val="14"/>
      </w:rPr>
      <w:t xml:space="preserve">Page </w:t>
    </w:r>
    <w:r w:rsidR="00DB794E" w:rsidRPr="00DB794E">
      <w:rPr>
        <w:b/>
        <w:bCs/>
        <w:color w:val="595959" w:themeColor="text2"/>
        <w:sz w:val="14"/>
      </w:rPr>
      <w:fldChar w:fldCharType="begin"/>
    </w:r>
    <w:r w:rsidR="00DB794E" w:rsidRPr="00DB794E">
      <w:rPr>
        <w:b/>
        <w:bCs/>
        <w:color w:val="595959" w:themeColor="text2"/>
        <w:sz w:val="14"/>
      </w:rPr>
      <w:instrText xml:space="preserve"> PAGE  \* Arabic  \* MERGEFORMAT </w:instrText>
    </w:r>
    <w:r w:rsidR="00DB794E" w:rsidRPr="00DB794E">
      <w:rPr>
        <w:b/>
        <w:bCs/>
        <w:color w:val="595959" w:themeColor="text2"/>
        <w:sz w:val="14"/>
      </w:rPr>
      <w:fldChar w:fldCharType="separate"/>
    </w:r>
    <w:r w:rsidR="00DB794E" w:rsidRPr="00DB794E">
      <w:rPr>
        <w:b/>
        <w:bCs/>
        <w:noProof/>
        <w:color w:val="595959" w:themeColor="text2"/>
        <w:sz w:val="14"/>
      </w:rPr>
      <w:t>1</w:t>
    </w:r>
    <w:r w:rsidR="00DB794E" w:rsidRPr="00DB794E">
      <w:rPr>
        <w:b/>
        <w:bCs/>
        <w:color w:val="595959" w:themeColor="text2"/>
        <w:sz w:val="14"/>
      </w:rPr>
      <w:fldChar w:fldCharType="end"/>
    </w:r>
    <w:r w:rsidR="00DB794E" w:rsidRPr="00DB794E">
      <w:rPr>
        <w:color w:val="595959" w:themeColor="text2"/>
        <w:sz w:val="14"/>
      </w:rPr>
      <w:t xml:space="preserve"> of </w:t>
    </w:r>
    <w:r w:rsidR="00DB794E" w:rsidRPr="00DB794E">
      <w:rPr>
        <w:b/>
        <w:bCs/>
        <w:color w:val="595959" w:themeColor="text2"/>
        <w:sz w:val="14"/>
      </w:rPr>
      <w:fldChar w:fldCharType="begin"/>
    </w:r>
    <w:r w:rsidR="00DB794E" w:rsidRPr="00DB794E">
      <w:rPr>
        <w:b/>
        <w:bCs/>
        <w:color w:val="595959" w:themeColor="text2"/>
        <w:sz w:val="14"/>
      </w:rPr>
      <w:instrText xml:space="preserve"> NUMPAGES  \* Arabic  \* MERGEFORMAT </w:instrText>
    </w:r>
    <w:r w:rsidR="00DB794E" w:rsidRPr="00DB794E">
      <w:rPr>
        <w:b/>
        <w:bCs/>
        <w:color w:val="595959" w:themeColor="text2"/>
        <w:sz w:val="14"/>
      </w:rPr>
      <w:fldChar w:fldCharType="separate"/>
    </w:r>
    <w:r w:rsidR="00DB794E" w:rsidRPr="00DB794E">
      <w:rPr>
        <w:b/>
        <w:bCs/>
        <w:noProof/>
        <w:color w:val="595959" w:themeColor="text2"/>
        <w:sz w:val="14"/>
      </w:rPr>
      <w:t>2</w:t>
    </w:r>
    <w:r w:rsidR="00DB794E" w:rsidRPr="00DB794E">
      <w:rPr>
        <w:b/>
        <w:bCs/>
        <w:color w:val="595959" w:themeColor="text2"/>
        <w:sz w:val="14"/>
      </w:rPr>
      <w:fldChar w:fldCharType="end"/>
    </w:r>
    <w:r w:rsidR="00DB794E">
      <w:rPr>
        <w:b/>
        <w:bCs/>
        <w:color w:val="595959" w:themeColor="text2"/>
        <w:sz w:val="14"/>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535664">
      <w:rPr>
        <w:b/>
        <w:bCs/>
        <w:noProof/>
        <w:color w:val="595959" w:themeColor="text2"/>
        <w:sz w:val="14"/>
      </w:rPr>
      <w:t>16/09/2024 09:17</w:t>
    </w:r>
    <w:r w:rsidR="00DB794E">
      <w:rPr>
        <w:b/>
        <w:bCs/>
        <w:color w:val="595959" w:themeColor="text2"/>
        <w:sz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3E3E5" w14:textId="77777777" w:rsidR="003E0AE2" w:rsidRDefault="003E0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F7733" w14:textId="77777777" w:rsidR="006F31E5" w:rsidRDefault="006F31E5" w:rsidP="006F31E5">
      <w:pPr>
        <w:spacing w:after="0" w:line="240" w:lineRule="auto"/>
      </w:pPr>
      <w:r>
        <w:separator/>
      </w:r>
    </w:p>
  </w:footnote>
  <w:footnote w:type="continuationSeparator" w:id="0">
    <w:p w14:paraId="3284B225" w14:textId="77777777" w:rsidR="006F31E5" w:rsidRDefault="006F31E5"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4CD2" w14:textId="77777777" w:rsidR="006F31E5" w:rsidRDefault="00272741">
    <w:pPr>
      <w:pStyle w:val="Header"/>
    </w:pPr>
    <w:r>
      <w:rPr>
        <w:noProof/>
      </w:rPr>
      <w:pict w14:anchorId="2D67A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2050"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AA65A" w14:textId="77777777" w:rsidR="007555CD" w:rsidRDefault="007555CD">
    <w:pPr>
      <w:pStyle w:val="Header"/>
    </w:pPr>
  </w:p>
  <w:p w14:paraId="103C98A0" w14:textId="77777777" w:rsidR="007555CD" w:rsidRDefault="007555CD" w:rsidP="007555CD">
    <w:pPr>
      <w:rPr>
        <w:color w:val="421C6E" w:themeColor="accent1"/>
        <w:sz w:val="40"/>
        <w:szCs w:val="40"/>
      </w:rPr>
    </w:pPr>
  </w:p>
  <w:p w14:paraId="7FB7E200"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4C661CD3" w14:textId="77777777" w:rsidR="006F31E5" w:rsidRDefault="00272741">
    <w:pPr>
      <w:pStyle w:val="Header"/>
    </w:pPr>
    <w:r>
      <w:rPr>
        <w:noProof/>
      </w:rPr>
      <w:pict w14:anchorId="7CC5A1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2051"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CA28C" w14:textId="77777777" w:rsidR="006F31E5" w:rsidRDefault="00272741">
    <w:pPr>
      <w:pStyle w:val="Header"/>
    </w:pPr>
    <w:r>
      <w:rPr>
        <w:noProof/>
      </w:rPr>
      <w:pict w14:anchorId="44D9C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2049"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547C"/>
    <w:multiLevelType w:val="hybridMultilevel"/>
    <w:tmpl w:val="F0406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3E7CBA"/>
    <w:multiLevelType w:val="hybridMultilevel"/>
    <w:tmpl w:val="5F1E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37DFB"/>
    <w:multiLevelType w:val="hybridMultilevel"/>
    <w:tmpl w:val="D906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06A17"/>
    <w:multiLevelType w:val="hybridMultilevel"/>
    <w:tmpl w:val="BB068F60"/>
    <w:lvl w:ilvl="0" w:tplc="7C10014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3571D3C"/>
    <w:multiLevelType w:val="hybridMultilevel"/>
    <w:tmpl w:val="9D5C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8"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907688"/>
    <w:multiLevelType w:val="hybridMultilevel"/>
    <w:tmpl w:val="1478896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0" w15:restartNumberingAfterBreak="0">
    <w:nsid w:val="25A617A4"/>
    <w:multiLevelType w:val="hybridMultilevel"/>
    <w:tmpl w:val="CFC8D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921F4A"/>
    <w:multiLevelType w:val="hybridMultilevel"/>
    <w:tmpl w:val="2408A406"/>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542110"/>
    <w:multiLevelType w:val="hybridMultilevel"/>
    <w:tmpl w:val="C00C10EE"/>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4" w15:restartNumberingAfterBreak="0">
    <w:nsid w:val="3A005CBE"/>
    <w:multiLevelType w:val="hybridMultilevel"/>
    <w:tmpl w:val="81A07880"/>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F18BD"/>
    <w:multiLevelType w:val="hybridMultilevel"/>
    <w:tmpl w:val="8D905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783C97"/>
    <w:multiLevelType w:val="hybridMultilevel"/>
    <w:tmpl w:val="4E48A54E"/>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127CAD"/>
    <w:multiLevelType w:val="hybridMultilevel"/>
    <w:tmpl w:val="2674B4D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BB5FE8"/>
    <w:multiLevelType w:val="hybridMultilevel"/>
    <w:tmpl w:val="2D50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47D6937"/>
    <w:multiLevelType w:val="hybridMultilevel"/>
    <w:tmpl w:val="61962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4A43065"/>
    <w:multiLevelType w:val="hybridMultilevel"/>
    <w:tmpl w:val="121C1B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A5A5A"/>
    <w:multiLevelType w:val="hybridMultilevel"/>
    <w:tmpl w:val="F9C0E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015ACF"/>
    <w:multiLevelType w:val="hybridMultilevel"/>
    <w:tmpl w:val="0AF80724"/>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C626B4"/>
    <w:multiLevelType w:val="hybridMultilevel"/>
    <w:tmpl w:val="24425CBA"/>
    <w:lvl w:ilvl="0" w:tplc="D7067C4E">
      <w:start w:val="1"/>
      <w:numFmt w:val="bullet"/>
      <w:lvlText w:val="•"/>
      <w:lvlJc w:val="left"/>
      <w:pPr>
        <w:ind w:left="17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1" w:tplc="30ACB31A">
      <w:start w:val="1"/>
      <w:numFmt w:val="bullet"/>
      <w:lvlText w:val="o"/>
      <w:lvlJc w:val="left"/>
      <w:pPr>
        <w:ind w:left="10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2" w:tplc="5BEAAB88">
      <w:start w:val="1"/>
      <w:numFmt w:val="bullet"/>
      <w:lvlText w:val="▪"/>
      <w:lvlJc w:val="left"/>
      <w:pPr>
        <w:ind w:left="18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3" w:tplc="2654BC56">
      <w:start w:val="1"/>
      <w:numFmt w:val="bullet"/>
      <w:lvlText w:val="•"/>
      <w:lvlJc w:val="left"/>
      <w:pPr>
        <w:ind w:left="25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4" w:tplc="C01ED8BA">
      <w:start w:val="1"/>
      <w:numFmt w:val="bullet"/>
      <w:lvlText w:val="o"/>
      <w:lvlJc w:val="left"/>
      <w:pPr>
        <w:ind w:left="324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5" w:tplc="EFDAFD18">
      <w:start w:val="1"/>
      <w:numFmt w:val="bullet"/>
      <w:lvlText w:val="▪"/>
      <w:lvlJc w:val="left"/>
      <w:pPr>
        <w:ind w:left="396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6" w:tplc="22A21AEC">
      <w:start w:val="1"/>
      <w:numFmt w:val="bullet"/>
      <w:lvlText w:val="•"/>
      <w:lvlJc w:val="left"/>
      <w:pPr>
        <w:ind w:left="468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7" w:tplc="1B060FDE">
      <w:start w:val="1"/>
      <w:numFmt w:val="bullet"/>
      <w:lvlText w:val="o"/>
      <w:lvlJc w:val="left"/>
      <w:pPr>
        <w:ind w:left="540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lvl w:ilvl="8" w:tplc="3BA8E72A">
      <w:start w:val="1"/>
      <w:numFmt w:val="bullet"/>
      <w:lvlText w:val="▪"/>
      <w:lvlJc w:val="left"/>
      <w:pPr>
        <w:ind w:left="6120"/>
      </w:pPr>
      <w:rPr>
        <w:rFonts w:ascii="Calibri" w:eastAsia="Calibri" w:hAnsi="Calibri" w:cs="Calibri"/>
        <w:b w:val="0"/>
        <w:i w:val="0"/>
        <w:strike w:val="0"/>
        <w:dstrike w:val="0"/>
        <w:color w:val="2B1F4D"/>
        <w:sz w:val="20"/>
        <w:szCs w:val="20"/>
        <w:u w:val="none" w:color="000000"/>
        <w:bdr w:val="none" w:sz="0" w:space="0" w:color="auto"/>
        <w:shd w:val="clear" w:color="auto" w:fill="auto"/>
        <w:vertAlign w:val="baseline"/>
      </w:rPr>
    </w:lvl>
  </w:abstractNum>
  <w:abstractNum w:abstractNumId="25" w15:restartNumberingAfterBreak="0">
    <w:nsid w:val="74FE04E9"/>
    <w:multiLevelType w:val="hybridMultilevel"/>
    <w:tmpl w:val="41687E56"/>
    <w:lvl w:ilvl="0" w:tplc="3E9E8300">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777699D"/>
    <w:multiLevelType w:val="hybridMultilevel"/>
    <w:tmpl w:val="E18A29D2"/>
    <w:lvl w:ilvl="0" w:tplc="3E9E83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D60A7A"/>
    <w:multiLevelType w:val="hybridMultilevel"/>
    <w:tmpl w:val="1C9010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67001578">
    <w:abstractNumId w:val="19"/>
  </w:num>
  <w:num w:numId="2" w16cid:durableId="502402319">
    <w:abstractNumId w:val="17"/>
  </w:num>
  <w:num w:numId="3" w16cid:durableId="807864086">
    <w:abstractNumId w:val="4"/>
  </w:num>
  <w:num w:numId="4" w16cid:durableId="526338613">
    <w:abstractNumId w:val="5"/>
  </w:num>
  <w:num w:numId="5" w16cid:durableId="188836818">
    <w:abstractNumId w:val="8"/>
  </w:num>
  <w:num w:numId="6" w16cid:durableId="502552232">
    <w:abstractNumId w:val="3"/>
  </w:num>
  <w:num w:numId="7" w16cid:durableId="1645039590">
    <w:abstractNumId w:val="11"/>
  </w:num>
  <w:num w:numId="8" w16cid:durableId="1800105523">
    <w:abstractNumId w:val="21"/>
  </w:num>
  <w:num w:numId="9" w16cid:durableId="1686249852">
    <w:abstractNumId w:val="7"/>
  </w:num>
  <w:num w:numId="10" w16cid:durableId="937099823">
    <w:abstractNumId w:val="9"/>
  </w:num>
  <w:num w:numId="11" w16cid:durableId="1871068938">
    <w:abstractNumId w:val="2"/>
  </w:num>
  <w:num w:numId="12" w16cid:durableId="80612294">
    <w:abstractNumId w:val="0"/>
  </w:num>
  <w:num w:numId="13" w16cid:durableId="1842239537">
    <w:abstractNumId w:val="20"/>
  </w:num>
  <w:num w:numId="14" w16cid:durableId="521162795">
    <w:abstractNumId w:val="18"/>
  </w:num>
  <w:num w:numId="15" w16cid:durableId="48920611">
    <w:abstractNumId w:val="12"/>
  </w:num>
  <w:num w:numId="16" w16cid:durableId="1171598845">
    <w:abstractNumId w:val="16"/>
  </w:num>
  <w:num w:numId="17" w16cid:durableId="1991442738">
    <w:abstractNumId w:val="14"/>
  </w:num>
  <w:num w:numId="18" w16cid:durableId="1401295577">
    <w:abstractNumId w:val="26"/>
  </w:num>
  <w:num w:numId="19" w16cid:durableId="1059015542">
    <w:abstractNumId w:val="25"/>
  </w:num>
  <w:num w:numId="20" w16cid:durableId="1977486507">
    <w:abstractNumId w:val="23"/>
  </w:num>
  <w:num w:numId="21" w16cid:durableId="1204444557">
    <w:abstractNumId w:val="24"/>
  </w:num>
  <w:num w:numId="22" w16cid:durableId="2096508323">
    <w:abstractNumId w:val="15"/>
  </w:num>
  <w:num w:numId="23" w16cid:durableId="1307321674">
    <w:abstractNumId w:val="6"/>
  </w:num>
  <w:num w:numId="24" w16cid:durableId="1292515581">
    <w:abstractNumId w:val="22"/>
  </w:num>
  <w:num w:numId="25" w16cid:durableId="622929249">
    <w:abstractNumId w:val="1"/>
  </w:num>
  <w:num w:numId="26" w16cid:durableId="340081895">
    <w:abstractNumId w:val="13"/>
  </w:num>
  <w:num w:numId="27" w16cid:durableId="1187711639">
    <w:abstractNumId w:val="10"/>
  </w:num>
  <w:num w:numId="28" w16cid:durableId="11953816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A11A6"/>
    <w:rsid w:val="00162F3A"/>
    <w:rsid w:val="0019172E"/>
    <w:rsid w:val="001B323C"/>
    <w:rsid w:val="00201BA6"/>
    <w:rsid w:val="002113C4"/>
    <w:rsid w:val="00261120"/>
    <w:rsid w:val="002E1390"/>
    <w:rsid w:val="00382DA1"/>
    <w:rsid w:val="003E0AE2"/>
    <w:rsid w:val="004C2C10"/>
    <w:rsid w:val="00535664"/>
    <w:rsid w:val="0055582F"/>
    <w:rsid w:val="00597A24"/>
    <w:rsid w:val="005B1776"/>
    <w:rsid w:val="005E04FE"/>
    <w:rsid w:val="005E44E8"/>
    <w:rsid w:val="006A34E9"/>
    <w:rsid w:val="006E4ADA"/>
    <w:rsid w:val="006F31E5"/>
    <w:rsid w:val="007555CD"/>
    <w:rsid w:val="007F6364"/>
    <w:rsid w:val="00845B93"/>
    <w:rsid w:val="00877B66"/>
    <w:rsid w:val="00925862"/>
    <w:rsid w:val="00946297"/>
    <w:rsid w:val="00BD5812"/>
    <w:rsid w:val="00C17BCF"/>
    <w:rsid w:val="00CC1426"/>
    <w:rsid w:val="00D21945"/>
    <w:rsid w:val="00DB794E"/>
    <w:rsid w:val="00E811B5"/>
    <w:rsid w:val="00EA4BCE"/>
    <w:rsid w:val="00EB4A58"/>
    <w:rsid w:val="00EB6BA8"/>
    <w:rsid w:val="00EE77CB"/>
    <w:rsid w:val="00F13CCA"/>
    <w:rsid w:val="00F23271"/>
    <w:rsid w:val="00FE0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EF3C7B"/>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877B66"/>
    <w:pPr>
      <w:spacing w:after="0" w:line="240" w:lineRule="auto"/>
    </w:pPr>
    <w:rPr>
      <w:rFonts w:ascii="Calibri" w:eastAsia="Calibri" w:hAnsi="Calibri" w:cs="Times New Roman"/>
    </w:rPr>
  </w:style>
  <w:style w:type="paragraph" w:customStyle="1" w:styleId="Default">
    <w:name w:val="Default"/>
    <w:rsid w:val="004C2C10"/>
    <w:pPr>
      <w:autoSpaceDE w:val="0"/>
      <w:autoSpaceDN w:val="0"/>
      <w:adjustRightInd w:val="0"/>
      <w:spacing w:after="0" w:line="240" w:lineRule="auto"/>
    </w:pPr>
    <w:rPr>
      <w:rFonts w:ascii="Myriad Pro Light" w:eastAsia="Calibri" w:hAnsi="Myriad Pro Light" w:cs="Myriad Pro Light"/>
      <w:color w:val="000000"/>
      <w:sz w:val="24"/>
      <w:szCs w:val="24"/>
      <w:lang w:eastAsia="en-GB"/>
    </w:rPr>
  </w:style>
  <w:style w:type="paragraph" w:customStyle="1" w:styleId="Pa4">
    <w:name w:val="Pa4"/>
    <w:basedOn w:val="Default"/>
    <w:next w:val="Default"/>
    <w:uiPriority w:val="99"/>
    <w:rsid w:val="004C2C10"/>
    <w:pPr>
      <w:spacing w:line="241" w:lineRule="atLeast"/>
    </w:pPr>
    <w:rPr>
      <w:rFonts w:cs="Times New Roman"/>
      <w:color w:val="auto"/>
    </w:rPr>
  </w:style>
  <w:style w:type="character" w:customStyle="1" w:styleId="A5">
    <w:name w:val="A5"/>
    <w:uiPriority w:val="99"/>
    <w:rsid w:val="004C2C10"/>
    <w:rPr>
      <w:rFonts w:cs="Myriad Pro Light"/>
      <w:color w:val="000000"/>
      <w:sz w:val="18"/>
      <w:szCs w:val="18"/>
    </w:rPr>
  </w:style>
  <w:style w:type="paragraph" w:customStyle="1" w:styleId="Pa2">
    <w:name w:val="Pa2"/>
    <w:basedOn w:val="Normal"/>
    <w:next w:val="Normal"/>
    <w:uiPriority w:val="99"/>
    <w:rsid w:val="004C2C10"/>
    <w:pPr>
      <w:autoSpaceDE w:val="0"/>
      <w:autoSpaceDN w:val="0"/>
      <w:adjustRightInd w:val="0"/>
      <w:spacing w:after="0" w:line="241" w:lineRule="atLeast"/>
    </w:pPr>
    <w:rPr>
      <w:rFonts w:ascii="Myriad Pro" w:hAnsi="Myriad Pro"/>
      <w:sz w:val="24"/>
      <w:szCs w:val="24"/>
      <w:lang w:eastAsia="en-GB"/>
    </w:rPr>
  </w:style>
  <w:style w:type="character" w:customStyle="1" w:styleId="A4">
    <w:name w:val="A4"/>
    <w:uiPriority w:val="99"/>
    <w:rsid w:val="004C2C10"/>
    <w:rPr>
      <w:rFonts w:cs="Myriad Pro"/>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36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a423a637-b152-4386-93cf-b9ae4899093e" xsi:nil="true"/>
    <_ip_UnifiedCompliancePolicyUIAction xmlns="http://schemas.microsoft.com/sharepoint/v3" xsi:nil="true"/>
    <TaxCatchAll xmlns="a3f565c4-27cc-432c-b467-a8ec59395133" xsi:nil="true"/>
    <_ip_UnifiedCompliancePolicyProperties xmlns="http://schemas.microsoft.com/sharepoint/v3" xsi:nil="true"/>
    <lcf76f155ced4ddcb4097134ff3c332f xmlns="a423a637-b152-4386-93cf-b9ae489909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0" ma:contentTypeDescription="Create a new document." ma:contentTypeScope="" ma:versionID="bd27f5629d0f051316123f63702d304c">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c2321c4d4f4f523e4147d97b88dbbf63"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67620-6E44-4762-B56A-F8B499A6489B}">
  <ds:schemaRefs>
    <ds:schemaRef ds:uri="http://schemas.microsoft.com/sharepoint/v3/contenttype/forms"/>
  </ds:schemaRefs>
</ds:datastoreItem>
</file>

<file path=customXml/itemProps2.xml><?xml version="1.0" encoding="utf-8"?>
<ds:datastoreItem xmlns:ds="http://schemas.openxmlformats.org/officeDocument/2006/customXml" ds:itemID="{9EBFB781-425B-4B52-828F-F19D446C8CA0}">
  <ds:schemaRefs>
    <ds:schemaRef ds:uri="http://schemas.microsoft.com/office/2006/metadata/properties"/>
    <ds:schemaRef ds:uri="http://schemas.microsoft.com/office/infopath/2007/PartnerControls"/>
    <ds:schemaRef ds:uri="a423a637-b152-4386-93cf-b9ae4899093e"/>
    <ds:schemaRef ds:uri="http://schemas.microsoft.com/sharepoint/v3"/>
    <ds:schemaRef ds:uri="a3f565c4-27cc-432c-b467-a8ec59395133"/>
  </ds:schemaRefs>
</ds:datastoreItem>
</file>

<file path=customXml/itemProps3.xml><?xml version="1.0" encoding="utf-8"?>
<ds:datastoreItem xmlns:ds="http://schemas.openxmlformats.org/officeDocument/2006/customXml" ds:itemID="{9870E0DD-B61D-4224-9D87-63E7A97B0D6D}">
  <ds:schemaRefs>
    <ds:schemaRef ds:uri="http://schemas.openxmlformats.org/officeDocument/2006/bibliography"/>
  </ds:schemaRefs>
</ds:datastoreItem>
</file>

<file path=customXml/itemProps4.xml><?xml version="1.0" encoding="utf-8"?>
<ds:datastoreItem xmlns:ds="http://schemas.openxmlformats.org/officeDocument/2006/customXml" ds:itemID="{540595D7-12E1-4839-8F40-DE4C74D3A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23a637-b152-4386-93cf-b9ae4899093e"/>
    <ds:schemaRef ds:uri="a3f565c4-27cc-432c-b467-a8ec59395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1341</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Terry Arnett</cp:lastModifiedBy>
  <cp:revision>2</cp:revision>
  <dcterms:created xsi:type="dcterms:W3CDTF">2024-09-16T08:19:00Z</dcterms:created>
  <dcterms:modified xsi:type="dcterms:W3CDTF">2024-09-16T08:19:00Z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Order">
    <vt:r8>317800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