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Pr="00BC31ED" w:rsidRDefault="00BB5D53" w:rsidP="00BB5D53">
      <w:pPr>
        <w:pStyle w:val="ListParagraph"/>
        <w:numPr>
          <w:ilvl w:val="0"/>
          <w:numId w:val="2"/>
        </w:numPr>
        <w:jc w:val="both"/>
      </w:pPr>
      <w:r>
        <w:t xml:space="preserve">We are </w:t>
      </w:r>
      <w:r w:rsidR="00BC31ED">
        <w:t xml:space="preserve">SS </w:t>
      </w:r>
      <w:r w:rsidR="00EA35A9">
        <w:t>Peter and Paul’s Catholic Primary School, located on Gordon Rd, Ilford, Essex IG1 1SA. We are an Academy part of The Good Shepherd Trust, a Multi-Academy Trust.</w:t>
      </w:r>
    </w:p>
    <w:p w:rsidR="00BB5D53" w:rsidRDefault="00BB5D53" w:rsidP="00BB5D53">
      <w:pPr>
        <w:pStyle w:val="ListParagraph"/>
        <w:jc w:val="both"/>
      </w:pPr>
    </w:p>
    <w:p w:rsidR="00BB5D53" w:rsidRDefault="00BB5D53" w:rsidP="00BB5D53">
      <w:pPr>
        <w:pStyle w:val="ListParagraph"/>
        <w:numPr>
          <w:ilvl w:val="0"/>
          <w:numId w:val="2"/>
        </w:numPr>
        <w:jc w:val="both"/>
      </w:pPr>
      <w:r>
        <w:t xml:space="preserve">Being a Catholic education provider we work closely </w:t>
      </w:r>
      <w:r w:rsidR="00EA35A9">
        <w:t>with the D</w:t>
      </w:r>
      <w:r w:rsidR="00B9733F">
        <w:t>i</w:t>
      </w:r>
      <w:r w:rsidR="00EA35A9">
        <w:t xml:space="preserve">ocese of Brentwood and Education Personnel Management, EPM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T</w:t>
      </w:r>
      <w:r w:rsidR="00EA35A9">
        <w:t>he person responsible for Data P</w:t>
      </w:r>
      <w:r>
        <w:t>rotection within our organisation is</w:t>
      </w:r>
      <w:r w:rsidR="00EA35A9">
        <w:t xml:space="preserve"> </w:t>
      </w:r>
      <w:r w:rsidR="005D74C0">
        <w:t xml:space="preserve">Ms Tracey Osei </w:t>
      </w:r>
      <w:bookmarkStart w:id="0" w:name="_GoBack"/>
      <w:bookmarkEnd w:id="0"/>
      <w:r>
        <w:t xml:space="preserve">and you can contact </w:t>
      </w:r>
      <w:r w:rsidR="00EA35A9">
        <w:t>her</w:t>
      </w:r>
      <w:r>
        <w:t xml:space="preserve"> with any questions relating to our handling of your data.  You can contact </w:t>
      </w:r>
      <w:r w:rsidR="00EA35A9">
        <w:t>her</w:t>
      </w:r>
      <w:r>
        <w:t xml:space="preserve"> by</w:t>
      </w:r>
      <w:r w:rsidR="00EA35A9">
        <w:rPr>
          <w:b/>
          <w:i/>
        </w:rPr>
        <w:t xml:space="preserve"> </w:t>
      </w:r>
      <w:r w:rsidR="00EA35A9">
        <w:t xml:space="preserve">writing to the school or email </w:t>
      </w:r>
      <w:hyperlink r:id="rId11" w:history="1">
        <w:r w:rsidR="00EA35A9" w:rsidRPr="00A276BC">
          <w:rPr>
            <w:rStyle w:val="Hyperlink"/>
          </w:rPr>
          <w:t>admin.sspeterandpauls@redbridge.gov.uk</w:t>
        </w:r>
      </w:hyperlink>
      <w:r w:rsidR="00EA35A9">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EA35A9">
        <w:t>following the School Procedure for Managing Complaints on the School’s website</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D74C0" w:rsidRPr="005D74C0">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D53"/>
    <w:rsid w:val="004816C7"/>
    <w:rsid w:val="005D74C0"/>
    <w:rsid w:val="0078377C"/>
    <w:rsid w:val="007E25BC"/>
    <w:rsid w:val="007F1FB5"/>
    <w:rsid w:val="008239F1"/>
    <w:rsid w:val="008E5245"/>
    <w:rsid w:val="00982038"/>
    <w:rsid w:val="009F162F"/>
    <w:rsid w:val="00AE3F2A"/>
    <w:rsid w:val="00B9733F"/>
    <w:rsid w:val="00BB5D53"/>
    <w:rsid w:val="00BC31ED"/>
    <w:rsid w:val="00C33DD8"/>
    <w:rsid w:val="00C370FC"/>
    <w:rsid w:val="00E4024F"/>
    <w:rsid w:val="00EA3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AD0754-00DF-4E54-BEE9-A40CD4CC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BC31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1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sspeterandpauls@redbridge.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bc4d8b03-4e62-4820-8f1e-8615b11f99ba"/>
    <ds:schemaRef ds:uri="http://purl.org/dc/dcmitype/"/>
    <ds:schemaRef ds:uri="9874caef-fd84-4b11-afb6-9e754267c132"/>
    <ds:schemaRef ds:uri="c6cf15d9-ea7a-4ab6-9ea2-d896e2db9c1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London Borough Of Redbridge</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Linda Hasan</cp:lastModifiedBy>
  <cp:revision>4</cp:revision>
  <dcterms:created xsi:type="dcterms:W3CDTF">2022-02-07T12:30:00Z</dcterms:created>
  <dcterms:modified xsi:type="dcterms:W3CDTF">2024-01-08T16:18:00Z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