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0929" w:rsidRPr="00B9686A" w:rsidRDefault="005C1FC6" w:rsidP="00A21932">
      <w:pPr>
        <w:ind w:right="-148"/>
        <w:jc w:val="both"/>
        <w:rPr>
          <w:rFonts w:ascii="Arial" w:hAnsi="Arial" w:cs="Arial"/>
          <w:sz w:val="22"/>
          <w:szCs w:val="22"/>
        </w:rPr>
      </w:pPr>
      <w:bookmarkStart w:id="0" w:name="_GoBack"/>
      <w:bookmarkEnd w:id="0"/>
      <w:r w:rsidRPr="00B9686A">
        <w:rPr>
          <w:rFonts w:ascii="Arial" w:hAnsi="Arial" w:cs="Arial"/>
          <w:noProof/>
          <w:sz w:val="22"/>
          <w:szCs w:val="22"/>
          <w:lang w:eastAsia="en-GB"/>
        </w:rPr>
        <w:drawing>
          <wp:anchor distT="0" distB="0" distL="114300" distR="114300" simplePos="0" relativeHeight="251658240" behindDoc="1" locked="0" layoutInCell="1" allowOverlap="1">
            <wp:simplePos x="0" y="0"/>
            <wp:positionH relativeFrom="column">
              <wp:posOffset>2352675</wp:posOffset>
            </wp:positionH>
            <wp:positionV relativeFrom="paragraph">
              <wp:posOffset>-561975</wp:posOffset>
            </wp:positionV>
            <wp:extent cx="1009650" cy="1200150"/>
            <wp:effectExtent l="19050" t="0" r="0" b="0"/>
            <wp:wrapTight wrapText="bothSides">
              <wp:wrapPolygon edited="0">
                <wp:start x="-408" y="0"/>
                <wp:lineTo x="-408" y="21257"/>
                <wp:lineTo x="21600" y="21257"/>
                <wp:lineTo x="21600" y="0"/>
                <wp:lineTo x="-408" y="0"/>
              </wp:wrapPolygon>
            </wp:wrapTight>
            <wp:docPr id="2" name="Picture 2" descr="text_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_below"/>
                    <pic:cNvPicPr>
                      <a:picLocks noChangeAspect="1" noChangeArrowheads="1"/>
                    </pic:cNvPicPr>
                  </pic:nvPicPr>
                  <pic:blipFill>
                    <a:blip r:embed="rId8" cstate="print"/>
                    <a:srcRect/>
                    <a:stretch>
                      <a:fillRect/>
                    </a:stretch>
                  </pic:blipFill>
                  <pic:spPr bwMode="auto">
                    <a:xfrm>
                      <a:off x="0" y="0"/>
                      <a:ext cx="1009650" cy="1200150"/>
                    </a:xfrm>
                    <a:prstGeom prst="rect">
                      <a:avLst/>
                    </a:prstGeom>
                    <a:noFill/>
                  </pic:spPr>
                </pic:pic>
              </a:graphicData>
            </a:graphic>
          </wp:anchor>
        </w:drawing>
      </w:r>
      <w:r w:rsidR="003F0929" w:rsidRPr="00B9686A">
        <w:rPr>
          <w:rFonts w:ascii="Arial" w:hAnsi="Arial" w:cs="Arial"/>
          <w:sz w:val="22"/>
          <w:szCs w:val="22"/>
        </w:rPr>
        <w:tab/>
      </w:r>
      <w:r w:rsidR="003F0929" w:rsidRPr="00B9686A">
        <w:rPr>
          <w:rFonts w:ascii="Arial" w:hAnsi="Arial" w:cs="Arial"/>
          <w:sz w:val="22"/>
          <w:szCs w:val="22"/>
        </w:rPr>
        <w:tab/>
      </w:r>
      <w:r w:rsidR="003F0929" w:rsidRPr="00B9686A">
        <w:rPr>
          <w:rFonts w:ascii="Arial" w:hAnsi="Arial" w:cs="Arial"/>
          <w:sz w:val="22"/>
          <w:szCs w:val="22"/>
        </w:rPr>
        <w:tab/>
      </w:r>
      <w:r w:rsidR="003F0929" w:rsidRPr="00B9686A">
        <w:rPr>
          <w:rFonts w:ascii="Arial" w:hAnsi="Arial" w:cs="Arial"/>
          <w:sz w:val="22"/>
          <w:szCs w:val="22"/>
        </w:rPr>
        <w:tab/>
      </w:r>
      <w:r w:rsidR="003F0929" w:rsidRPr="00B9686A">
        <w:rPr>
          <w:rFonts w:ascii="Arial" w:hAnsi="Arial" w:cs="Arial"/>
          <w:sz w:val="22"/>
          <w:szCs w:val="22"/>
        </w:rPr>
        <w:tab/>
      </w:r>
      <w:r w:rsidR="003F0929" w:rsidRPr="00B9686A">
        <w:rPr>
          <w:rFonts w:ascii="Arial" w:hAnsi="Arial" w:cs="Arial"/>
          <w:sz w:val="22"/>
          <w:szCs w:val="22"/>
        </w:rPr>
        <w:tab/>
      </w:r>
      <w:r w:rsidR="003F0929" w:rsidRPr="00B9686A">
        <w:rPr>
          <w:rFonts w:ascii="Arial" w:hAnsi="Arial" w:cs="Arial"/>
          <w:sz w:val="22"/>
          <w:szCs w:val="22"/>
        </w:rPr>
        <w:tab/>
      </w:r>
      <w:r w:rsidR="003F0929" w:rsidRPr="00B9686A">
        <w:rPr>
          <w:rFonts w:ascii="Arial" w:hAnsi="Arial" w:cs="Arial"/>
          <w:sz w:val="22"/>
          <w:szCs w:val="22"/>
        </w:rPr>
        <w:tab/>
      </w:r>
    </w:p>
    <w:p w:rsidR="007221C5" w:rsidRPr="00B9686A" w:rsidRDefault="007221C5" w:rsidP="00A21932">
      <w:pPr>
        <w:jc w:val="both"/>
        <w:rPr>
          <w:rFonts w:ascii="Arial" w:hAnsi="Arial" w:cs="Arial"/>
          <w:b/>
          <w:sz w:val="22"/>
          <w:szCs w:val="22"/>
        </w:rPr>
      </w:pPr>
    </w:p>
    <w:p w:rsidR="007221C5" w:rsidRPr="00B9686A" w:rsidRDefault="007221C5" w:rsidP="00A21932">
      <w:pPr>
        <w:jc w:val="both"/>
        <w:rPr>
          <w:rFonts w:ascii="Arial" w:hAnsi="Arial" w:cs="Arial"/>
          <w:b/>
          <w:sz w:val="22"/>
          <w:szCs w:val="22"/>
        </w:rPr>
      </w:pPr>
    </w:p>
    <w:p w:rsidR="007221C5" w:rsidRPr="00B9686A" w:rsidRDefault="007221C5" w:rsidP="00A21932">
      <w:pPr>
        <w:jc w:val="both"/>
        <w:rPr>
          <w:rFonts w:ascii="Arial" w:hAnsi="Arial" w:cs="Arial"/>
          <w:b/>
          <w:sz w:val="22"/>
          <w:szCs w:val="22"/>
        </w:rPr>
      </w:pPr>
    </w:p>
    <w:p w:rsidR="00F94A09" w:rsidRPr="00FB5C9A" w:rsidRDefault="00F94A09" w:rsidP="00A21932">
      <w:pPr>
        <w:pStyle w:val="Heading1"/>
        <w:ind w:right="3"/>
        <w:jc w:val="both"/>
        <w:rPr>
          <w:rFonts w:ascii="Arial" w:hAnsi="Arial" w:cs="Arial"/>
          <w:sz w:val="22"/>
          <w:szCs w:val="22"/>
        </w:rPr>
      </w:pPr>
    </w:p>
    <w:p w:rsidR="00512FD3" w:rsidRPr="00FB5C9A" w:rsidRDefault="00512FD3" w:rsidP="00512FD3">
      <w:pPr>
        <w:jc w:val="center"/>
        <w:rPr>
          <w:rFonts w:ascii="Arial" w:hAnsi="Arial" w:cs="Arial"/>
          <w:b/>
          <w:bCs/>
          <w:sz w:val="22"/>
          <w:szCs w:val="22"/>
        </w:rPr>
      </w:pPr>
    </w:p>
    <w:p w:rsidR="00A54920" w:rsidRDefault="00A54920" w:rsidP="00512FD3">
      <w:pPr>
        <w:jc w:val="center"/>
        <w:rPr>
          <w:rFonts w:ascii="Arial" w:hAnsi="Arial" w:cs="Arial"/>
          <w:b/>
          <w:bCs/>
          <w:sz w:val="22"/>
          <w:szCs w:val="22"/>
        </w:rPr>
      </w:pPr>
    </w:p>
    <w:p w:rsidR="0085252D" w:rsidRDefault="0085252D" w:rsidP="00512FD3">
      <w:pPr>
        <w:jc w:val="center"/>
        <w:rPr>
          <w:rFonts w:ascii="Arial" w:hAnsi="Arial" w:cs="Arial"/>
          <w:b/>
          <w:bCs/>
          <w:sz w:val="22"/>
          <w:szCs w:val="22"/>
        </w:rPr>
      </w:pPr>
    </w:p>
    <w:p w:rsidR="00512FD3" w:rsidRPr="00FB5C9A" w:rsidRDefault="00512FD3" w:rsidP="0085252D">
      <w:pPr>
        <w:jc w:val="center"/>
        <w:rPr>
          <w:rFonts w:ascii="Arial" w:hAnsi="Arial" w:cs="Arial"/>
          <w:b/>
          <w:bCs/>
          <w:sz w:val="22"/>
          <w:szCs w:val="22"/>
        </w:rPr>
      </w:pPr>
      <w:r w:rsidRPr="00FB5C9A">
        <w:rPr>
          <w:rFonts w:ascii="Arial" w:hAnsi="Arial" w:cs="Arial"/>
          <w:b/>
          <w:bCs/>
          <w:sz w:val="22"/>
          <w:szCs w:val="22"/>
        </w:rPr>
        <w:t>JOB DESCRIPTION</w:t>
      </w:r>
    </w:p>
    <w:p w:rsidR="00512FD3" w:rsidRPr="00FB5C9A" w:rsidRDefault="00512FD3" w:rsidP="00512FD3">
      <w:pPr>
        <w:jc w:val="center"/>
        <w:rPr>
          <w:rFonts w:ascii="Arial" w:hAnsi="Arial" w:cs="Arial"/>
          <w:b/>
          <w:bCs/>
          <w:sz w:val="22"/>
          <w:szCs w:val="22"/>
        </w:rPr>
      </w:pPr>
    </w:p>
    <w:p w:rsidR="00CE1A01" w:rsidRPr="00FB5C9A" w:rsidRDefault="00F05909" w:rsidP="00CE1A01">
      <w:pPr>
        <w:jc w:val="center"/>
        <w:rPr>
          <w:rFonts w:ascii="Arial" w:eastAsia="SimSun" w:hAnsi="Arial" w:cs="Arial"/>
          <w:b/>
          <w:sz w:val="22"/>
          <w:szCs w:val="22"/>
        </w:rPr>
      </w:pPr>
      <w:r>
        <w:rPr>
          <w:rFonts w:ascii="Arial" w:eastAsia="SimSun" w:hAnsi="Arial" w:cs="Arial"/>
          <w:b/>
          <w:sz w:val="22"/>
          <w:szCs w:val="22"/>
        </w:rPr>
        <w:t>ESTATES MANAGER</w:t>
      </w:r>
    </w:p>
    <w:p w:rsidR="00512FD3" w:rsidRPr="00FB5C9A" w:rsidRDefault="00512FD3" w:rsidP="00512FD3">
      <w:pPr>
        <w:rPr>
          <w:rFonts w:ascii="Arial" w:hAnsi="Arial" w:cs="Arial"/>
          <w:b/>
          <w:bCs/>
          <w:sz w:val="22"/>
          <w:szCs w:val="22"/>
        </w:rPr>
      </w:pPr>
    </w:p>
    <w:p w:rsidR="00512FD3" w:rsidRPr="00C025F1" w:rsidRDefault="00512FD3" w:rsidP="00512FD3">
      <w:pPr>
        <w:rPr>
          <w:rFonts w:ascii="Arial" w:hAnsi="Arial" w:cs="Arial"/>
          <w:sz w:val="22"/>
          <w:szCs w:val="22"/>
        </w:rPr>
      </w:pPr>
      <w:r w:rsidRPr="00C025F1">
        <w:rPr>
          <w:rFonts w:ascii="Arial" w:hAnsi="Arial" w:cs="Arial"/>
          <w:b/>
          <w:sz w:val="22"/>
          <w:szCs w:val="22"/>
        </w:rPr>
        <w:t>Responsible to:</w:t>
      </w:r>
      <w:r w:rsidRPr="00C025F1">
        <w:rPr>
          <w:rFonts w:ascii="Arial" w:hAnsi="Arial" w:cs="Arial"/>
          <w:b/>
          <w:sz w:val="22"/>
          <w:szCs w:val="22"/>
        </w:rPr>
        <w:tab/>
      </w:r>
      <w:r w:rsidR="0085252D" w:rsidRPr="00C025F1">
        <w:rPr>
          <w:rFonts w:ascii="Arial" w:hAnsi="Arial" w:cs="Arial"/>
          <w:sz w:val="22"/>
          <w:szCs w:val="22"/>
        </w:rPr>
        <w:t>Business Manager</w:t>
      </w:r>
    </w:p>
    <w:p w:rsidR="00512FD3" w:rsidRPr="00C025F1" w:rsidRDefault="00512FD3" w:rsidP="00512FD3">
      <w:pPr>
        <w:rPr>
          <w:rFonts w:ascii="Arial" w:hAnsi="Arial" w:cs="Arial"/>
          <w:sz w:val="22"/>
          <w:szCs w:val="22"/>
        </w:rPr>
      </w:pPr>
    </w:p>
    <w:p w:rsidR="00BC5A3D" w:rsidRPr="00C025F1" w:rsidRDefault="00512FD3" w:rsidP="00FD098C">
      <w:pPr>
        <w:ind w:left="2160" w:hanging="2160"/>
        <w:rPr>
          <w:rFonts w:ascii="Arial" w:hAnsi="Arial" w:cs="Arial"/>
          <w:sz w:val="22"/>
          <w:szCs w:val="22"/>
        </w:rPr>
      </w:pPr>
      <w:r w:rsidRPr="00C025F1">
        <w:rPr>
          <w:rFonts w:ascii="Arial" w:hAnsi="Arial" w:cs="Arial"/>
          <w:b/>
          <w:sz w:val="22"/>
          <w:szCs w:val="22"/>
        </w:rPr>
        <w:t>Responsible for:</w:t>
      </w:r>
      <w:r w:rsidRPr="00C025F1">
        <w:rPr>
          <w:rFonts w:ascii="Arial" w:hAnsi="Arial" w:cs="Arial"/>
          <w:b/>
          <w:sz w:val="22"/>
          <w:szCs w:val="22"/>
        </w:rPr>
        <w:tab/>
      </w:r>
      <w:r w:rsidR="00F05909" w:rsidRPr="00C025F1">
        <w:rPr>
          <w:rFonts w:ascii="Arial" w:hAnsi="Arial" w:cs="Arial"/>
          <w:sz w:val="22"/>
          <w:szCs w:val="22"/>
        </w:rPr>
        <w:t>Site staff, external contractors, health and safety, security, maintenance</w:t>
      </w:r>
      <w:r w:rsidR="00F45063" w:rsidRPr="00C025F1">
        <w:rPr>
          <w:rFonts w:ascii="Arial" w:hAnsi="Arial" w:cs="Arial"/>
          <w:sz w:val="22"/>
          <w:szCs w:val="22"/>
        </w:rPr>
        <w:t>.</w:t>
      </w:r>
    </w:p>
    <w:p w:rsidR="00BC5A3D" w:rsidRPr="00C025F1" w:rsidRDefault="00BC5A3D" w:rsidP="00BC5A3D">
      <w:pPr>
        <w:ind w:left="2160" w:hanging="2160"/>
        <w:rPr>
          <w:rFonts w:ascii="Arial" w:hAnsi="Arial" w:cs="Arial"/>
          <w:sz w:val="22"/>
          <w:szCs w:val="22"/>
        </w:rPr>
      </w:pPr>
    </w:p>
    <w:p w:rsidR="00512FD3" w:rsidRPr="00C025F1" w:rsidRDefault="00512FD3" w:rsidP="00512FD3">
      <w:pPr>
        <w:pStyle w:val="Heading4"/>
        <w:rPr>
          <w:rFonts w:ascii="Arial" w:hAnsi="Arial" w:cs="Arial"/>
          <w:i w:val="0"/>
          <w:color w:val="auto"/>
          <w:sz w:val="22"/>
          <w:szCs w:val="22"/>
        </w:rPr>
      </w:pPr>
      <w:r w:rsidRPr="00C025F1">
        <w:rPr>
          <w:rFonts w:ascii="Arial" w:hAnsi="Arial" w:cs="Arial"/>
          <w:i w:val="0"/>
          <w:color w:val="auto"/>
          <w:sz w:val="22"/>
          <w:szCs w:val="22"/>
        </w:rPr>
        <w:t>PURPOSE OF THE JOB</w:t>
      </w:r>
    </w:p>
    <w:p w:rsidR="0004349E" w:rsidRPr="00C025F1" w:rsidRDefault="0004349E" w:rsidP="001C0E81">
      <w:pPr>
        <w:jc w:val="both"/>
        <w:rPr>
          <w:rFonts w:ascii="Arial" w:hAnsi="Arial" w:cs="Arial"/>
          <w:b/>
          <w:i/>
          <w:sz w:val="22"/>
          <w:szCs w:val="22"/>
        </w:rPr>
      </w:pPr>
    </w:p>
    <w:p w:rsidR="00DA52CA" w:rsidRPr="00C025F1" w:rsidRDefault="1394FA66" w:rsidP="00AC7B34">
      <w:pPr>
        <w:jc w:val="both"/>
        <w:rPr>
          <w:rFonts w:ascii="Arial" w:hAnsi="Arial" w:cs="Arial"/>
          <w:sz w:val="22"/>
          <w:szCs w:val="22"/>
          <w:lang w:val="en-US" w:eastAsia="en-GB"/>
        </w:rPr>
      </w:pPr>
      <w:r w:rsidRPr="00C025F1">
        <w:rPr>
          <w:rFonts w:ascii="Arial" w:eastAsia="Arial" w:hAnsi="Arial" w:cs="Arial"/>
          <w:sz w:val="22"/>
          <w:szCs w:val="22"/>
        </w:rPr>
        <w:t xml:space="preserve">Our common purpose is to improve the life chances of our students through raising standards of achievement. In contributing to this goal, the </w:t>
      </w:r>
      <w:r w:rsidR="00F05909" w:rsidRPr="00C025F1">
        <w:rPr>
          <w:rFonts w:ascii="Arial" w:eastAsia="Arial" w:hAnsi="Arial" w:cs="Arial"/>
          <w:sz w:val="22"/>
          <w:szCs w:val="22"/>
        </w:rPr>
        <w:t>Estates Manager</w:t>
      </w:r>
      <w:r w:rsidRPr="00C025F1">
        <w:rPr>
          <w:rFonts w:ascii="Arial" w:eastAsia="Arial" w:hAnsi="Arial" w:cs="Arial"/>
          <w:sz w:val="22"/>
          <w:szCs w:val="22"/>
        </w:rPr>
        <w:t xml:space="preserve"> will be expected to </w:t>
      </w:r>
      <w:r w:rsidR="00F05909" w:rsidRPr="00C025F1">
        <w:rPr>
          <w:rFonts w:ascii="Arial" w:eastAsia="Arial" w:hAnsi="Arial" w:cs="Arial"/>
          <w:sz w:val="22"/>
          <w:szCs w:val="22"/>
        </w:rPr>
        <w:t>enhance</w:t>
      </w:r>
      <w:r w:rsidR="00DA457E" w:rsidRPr="00C025F1">
        <w:rPr>
          <w:rFonts w:ascii="Arial" w:eastAsia="Arial" w:hAnsi="Arial" w:cs="Arial"/>
          <w:sz w:val="22"/>
          <w:szCs w:val="22"/>
        </w:rPr>
        <w:t xml:space="preserve"> the academy’s excellent reputation by ensuring the site is safe and appealing to all users whether they </w:t>
      </w:r>
      <w:r w:rsidR="00D90A00" w:rsidRPr="00C025F1">
        <w:rPr>
          <w:rFonts w:ascii="Arial" w:eastAsia="Arial" w:hAnsi="Arial" w:cs="Arial"/>
          <w:sz w:val="22"/>
          <w:szCs w:val="22"/>
        </w:rPr>
        <w:t>are</w:t>
      </w:r>
      <w:r w:rsidR="00DA457E" w:rsidRPr="00C025F1">
        <w:rPr>
          <w:rFonts w:ascii="Arial" w:eastAsia="Arial" w:hAnsi="Arial" w:cs="Arial"/>
          <w:sz w:val="22"/>
          <w:szCs w:val="22"/>
        </w:rPr>
        <w:t xml:space="preserve"> students, parents, hirers or visitors.</w:t>
      </w:r>
    </w:p>
    <w:p w:rsidR="00DA52CA" w:rsidRPr="00C025F1" w:rsidRDefault="00DA52CA" w:rsidP="001C0E81">
      <w:pPr>
        <w:jc w:val="both"/>
        <w:rPr>
          <w:rFonts w:ascii="Arial" w:hAnsi="Arial" w:cs="Arial"/>
          <w:sz w:val="22"/>
          <w:szCs w:val="22"/>
        </w:rPr>
      </w:pPr>
    </w:p>
    <w:p w:rsidR="00512FD3" w:rsidRPr="00C025F1" w:rsidRDefault="00512FD3" w:rsidP="00512FD3">
      <w:pPr>
        <w:rPr>
          <w:rFonts w:ascii="Arial" w:hAnsi="Arial" w:cs="Arial"/>
          <w:b/>
          <w:sz w:val="22"/>
          <w:szCs w:val="22"/>
        </w:rPr>
      </w:pPr>
      <w:r w:rsidRPr="00C025F1">
        <w:rPr>
          <w:rFonts w:ascii="Arial" w:hAnsi="Arial" w:cs="Arial"/>
          <w:b/>
          <w:sz w:val="22"/>
          <w:szCs w:val="22"/>
        </w:rPr>
        <w:t xml:space="preserve">KEY FUNCTIONS </w:t>
      </w:r>
    </w:p>
    <w:p w:rsidR="00512FD3" w:rsidRPr="00C025F1" w:rsidRDefault="00512FD3" w:rsidP="00512FD3">
      <w:pPr>
        <w:rPr>
          <w:rFonts w:ascii="Arial" w:hAnsi="Arial" w:cs="Arial"/>
          <w:sz w:val="22"/>
          <w:szCs w:val="22"/>
        </w:rPr>
      </w:pPr>
    </w:p>
    <w:p w:rsidR="00466A01" w:rsidRPr="00C025F1" w:rsidRDefault="005F5192" w:rsidP="005F5192">
      <w:pPr>
        <w:pStyle w:val="Title"/>
        <w:jc w:val="both"/>
        <w:rPr>
          <w:rFonts w:ascii="Arial" w:hAnsi="Arial" w:cs="Arial"/>
          <w:b w:val="0"/>
          <w:bCs w:val="0"/>
          <w:sz w:val="22"/>
          <w:szCs w:val="22"/>
        </w:rPr>
      </w:pPr>
      <w:r w:rsidRPr="00C025F1">
        <w:rPr>
          <w:rFonts w:ascii="Arial" w:hAnsi="Arial" w:cs="Arial"/>
          <w:b w:val="0"/>
          <w:bCs w:val="0"/>
          <w:sz w:val="22"/>
          <w:szCs w:val="22"/>
        </w:rPr>
        <w:t>The following represent some of the key tasks the post holder will carry out.  It is not intended as an exhaustive list as there will be others, which become apparent and lead on from the areas indicated below.</w:t>
      </w:r>
    </w:p>
    <w:p w:rsidR="00FA45D7" w:rsidRPr="00C025F1" w:rsidRDefault="00FA45D7" w:rsidP="005F5192">
      <w:pPr>
        <w:pStyle w:val="Title"/>
        <w:jc w:val="both"/>
        <w:rPr>
          <w:rFonts w:ascii="Arial" w:hAnsi="Arial" w:cs="Arial"/>
          <w:b w:val="0"/>
          <w:bCs w:val="0"/>
          <w:sz w:val="22"/>
          <w:szCs w:val="22"/>
        </w:rPr>
      </w:pPr>
    </w:p>
    <w:p w:rsidR="0036119B" w:rsidRPr="00C025F1" w:rsidRDefault="0036119B" w:rsidP="005F5192">
      <w:pPr>
        <w:pStyle w:val="Title"/>
        <w:jc w:val="both"/>
        <w:rPr>
          <w:rFonts w:ascii="Arial" w:hAnsi="Arial" w:cs="Arial"/>
          <w:b w:val="0"/>
          <w:bCs w:val="0"/>
          <w:sz w:val="22"/>
          <w:szCs w:val="22"/>
        </w:rPr>
      </w:pPr>
    </w:p>
    <w:p w:rsidR="00F05909" w:rsidRPr="00C025F1" w:rsidRDefault="00F05909" w:rsidP="00F05909">
      <w:pPr>
        <w:jc w:val="both"/>
        <w:rPr>
          <w:rFonts w:ascii="Arial" w:hAnsi="Arial" w:cs="Arial"/>
          <w:sz w:val="22"/>
          <w:szCs w:val="22"/>
        </w:rPr>
      </w:pPr>
      <w:r w:rsidRPr="00C025F1">
        <w:rPr>
          <w:rFonts w:ascii="Arial" w:hAnsi="Arial" w:cs="Arial"/>
          <w:b/>
          <w:bCs/>
          <w:sz w:val="22"/>
          <w:szCs w:val="22"/>
        </w:rPr>
        <w:t>Management and leadership:</w:t>
      </w:r>
    </w:p>
    <w:p w:rsidR="00F05909" w:rsidRPr="00C025F1" w:rsidRDefault="00F05909" w:rsidP="00F05909">
      <w:pPr>
        <w:numPr>
          <w:ilvl w:val="0"/>
          <w:numId w:val="12"/>
        </w:numPr>
        <w:jc w:val="both"/>
        <w:rPr>
          <w:rFonts w:ascii="Arial" w:hAnsi="Arial" w:cs="Arial"/>
          <w:sz w:val="22"/>
          <w:szCs w:val="22"/>
        </w:rPr>
      </w:pPr>
      <w:r w:rsidRPr="00C025F1">
        <w:rPr>
          <w:rFonts w:ascii="Arial" w:hAnsi="Arial" w:cs="Arial"/>
          <w:sz w:val="22"/>
          <w:szCs w:val="22"/>
        </w:rPr>
        <w:t xml:space="preserve">To supervise and direct the work of the </w:t>
      </w:r>
      <w:r w:rsidR="0085252D" w:rsidRPr="00C025F1">
        <w:rPr>
          <w:rFonts w:ascii="Arial" w:hAnsi="Arial" w:cs="Arial"/>
          <w:sz w:val="22"/>
          <w:szCs w:val="22"/>
        </w:rPr>
        <w:t>site staff</w:t>
      </w:r>
    </w:p>
    <w:p w:rsidR="00F05909" w:rsidRPr="00C025F1" w:rsidRDefault="00F05909" w:rsidP="00F05909">
      <w:pPr>
        <w:numPr>
          <w:ilvl w:val="0"/>
          <w:numId w:val="12"/>
        </w:numPr>
        <w:jc w:val="both"/>
        <w:rPr>
          <w:rFonts w:ascii="Arial" w:hAnsi="Arial" w:cs="Arial"/>
          <w:sz w:val="22"/>
          <w:szCs w:val="22"/>
        </w:rPr>
      </w:pPr>
      <w:r w:rsidRPr="00C025F1">
        <w:rPr>
          <w:rFonts w:ascii="Arial" w:hAnsi="Arial" w:cs="Arial"/>
          <w:sz w:val="22"/>
          <w:szCs w:val="22"/>
        </w:rPr>
        <w:t>To liaise with a wide range of users of the premises including teachers, school support and administrative colleagues, visitors, hirers of the premises, contractors,</w:t>
      </w:r>
      <w:r w:rsidR="0085252D" w:rsidRPr="00C025F1">
        <w:rPr>
          <w:rFonts w:ascii="Arial" w:hAnsi="Arial" w:cs="Arial"/>
          <w:sz w:val="22"/>
          <w:szCs w:val="22"/>
        </w:rPr>
        <w:t xml:space="preserve"> </w:t>
      </w:r>
      <w:r w:rsidRPr="00C025F1">
        <w:rPr>
          <w:rFonts w:ascii="Arial" w:hAnsi="Arial" w:cs="Arial"/>
          <w:sz w:val="22"/>
          <w:szCs w:val="22"/>
        </w:rPr>
        <w:t>ensuring the maintenance of positive relationships</w:t>
      </w:r>
    </w:p>
    <w:p w:rsidR="00F05909" w:rsidRPr="00C025F1" w:rsidRDefault="00F05909" w:rsidP="00F05909">
      <w:pPr>
        <w:numPr>
          <w:ilvl w:val="0"/>
          <w:numId w:val="12"/>
        </w:numPr>
        <w:jc w:val="both"/>
        <w:rPr>
          <w:rFonts w:ascii="Arial" w:hAnsi="Arial" w:cs="Arial"/>
          <w:sz w:val="22"/>
          <w:szCs w:val="22"/>
        </w:rPr>
      </w:pPr>
      <w:r w:rsidRPr="00C025F1">
        <w:rPr>
          <w:rFonts w:ascii="Arial" w:hAnsi="Arial" w:cs="Arial"/>
          <w:sz w:val="22"/>
          <w:szCs w:val="22"/>
        </w:rPr>
        <w:t>To be responsible for the</w:t>
      </w:r>
      <w:r w:rsidR="0085252D" w:rsidRPr="00C025F1">
        <w:rPr>
          <w:rFonts w:ascii="Arial" w:hAnsi="Arial" w:cs="Arial"/>
          <w:sz w:val="22"/>
          <w:szCs w:val="22"/>
        </w:rPr>
        <w:t xml:space="preserve"> overall quality of the site appearance</w:t>
      </w:r>
    </w:p>
    <w:p w:rsidR="00F05909" w:rsidRPr="00C025F1" w:rsidRDefault="00F05909" w:rsidP="00F05909">
      <w:pPr>
        <w:numPr>
          <w:ilvl w:val="0"/>
          <w:numId w:val="12"/>
        </w:numPr>
        <w:jc w:val="both"/>
        <w:rPr>
          <w:rFonts w:ascii="Arial" w:hAnsi="Arial" w:cs="Arial"/>
          <w:sz w:val="22"/>
          <w:szCs w:val="22"/>
        </w:rPr>
      </w:pPr>
      <w:r w:rsidRPr="00C025F1">
        <w:rPr>
          <w:rFonts w:ascii="Arial" w:hAnsi="Arial" w:cs="Arial"/>
          <w:sz w:val="22"/>
          <w:szCs w:val="22"/>
        </w:rPr>
        <w:t>To participate in meetings relating to the planning, management and operation of the school site</w:t>
      </w:r>
    </w:p>
    <w:p w:rsidR="00F05909" w:rsidRPr="00C025F1" w:rsidRDefault="00F05909" w:rsidP="00F05909">
      <w:pPr>
        <w:numPr>
          <w:ilvl w:val="0"/>
          <w:numId w:val="12"/>
        </w:numPr>
        <w:jc w:val="both"/>
        <w:rPr>
          <w:rFonts w:ascii="Arial" w:hAnsi="Arial" w:cs="Arial"/>
          <w:sz w:val="22"/>
          <w:szCs w:val="22"/>
        </w:rPr>
      </w:pPr>
      <w:r w:rsidRPr="00C025F1">
        <w:rPr>
          <w:rFonts w:ascii="Arial" w:hAnsi="Arial" w:cs="Arial"/>
          <w:sz w:val="22"/>
          <w:szCs w:val="22"/>
        </w:rPr>
        <w:t>To identify appropriate relevant training for him/herself and for colleagues</w:t>
      </w:r>
    </w:p>
    <w:p w:rsidR="00F05909" w:rsidRPr="00C025F1" w:rsidRDefault="00F05909" w:rsidP="00F05909">
      <w:pPr>
        <w:numPr>
          <w:ilvl w:val="0"/>
          <w:numId w:val="12"/>
        </w:numPr>
        <w:jc w:val="both"/>
        <w:rPr>
          <w:rFonts w:ascii="Arial" w:hAnsi="Arial" w:cs="Arial"/>
          <w:sz w:val="22"/>
          <w:szCs w:val="22"/>
        </w:rPr>
      </w:pPr>
      <w:r w:rsidRPr="00C025F1">
        <w:rPr>
          <w:rFonts w:ascii="Arial" w:hAnsi="Arial" w:cs="Arial"/>
          <w:sz w:val="22"/>
          <w:szCs w:val="22"/>
        </w:rPr>
        <w:t>To plan, monitor and manage building project work on the site with the in-house team and external contractors</w:t>
      </w:r>
    </w:p>
    <w:p w:rsidR="00F05909" w:rsidRPr="00C025F1" w:rsidRDefault="0085252D" w:rsidP="00F05909">
      <w:pPr>
        <w:numPr>
          <w:ilvl w:val="0"/>
          <w:numId w:val="12"/>
        </w:numPr>
        <w:jc w:val="both"/>
        <w:rPr>
          <w:rFonts w:ascii="Arial" w:hAnsi="Arial" w:cs="Arial"/>
          <w:sz w:val="22"/>
          <w:szCs w:val="22"/>
        </w:rPr>
      </w:pPr>
      <w:r w:rsidRPr="00C025F1">
        <w:rPr>
          <w:rFonts w:ascii="Arial" w:hAnsi="Arial" w:cs="Arial"/>
          <w:sz w:val="22"/>
          <w:szCs w:val="22"/>
        </w:rPr>
        <w:t>To lead on all matters relating to</w:t>
      </w:r>
      <w:r w:rsidR="00DE263A" w:rsidRPr="00C025F1">
        <w:rPr>
          <w:rFonts w:ascii="Arial" w:hAnsi="Arial" w:cs="Arial"/>
          <w:sz w:val="22"/>
          <w:szCs w:val="22"/>
        </w:rPr>
        <w:t xml:space="preserve"> </w:t>
      </w:r>
      <w:r w:rsidR="00227E40" w:rsidRPr="00C025F1">
        <w:rPr>
          <w:rFonts w:ascii="Arial" w:hAnsi="Arial" w:cs="Arial"/>
          <w:sz w:val="22"/>
          <w:szCs w:val="22"/>
        </w:rPr>
        <w:t>h</w:t>
      </w:r>
      <w:r w:rsidR="00103C22">
        <w:rPr>
          <w:rFonts w:ascii="Arial" w:hAnsi="Arial" w:cs="Arial"/>
          <w:sz w:val="22"/>
          <w:szCs w:val="22"/>
        </w:rPr>
        <w:t>ealth and</w:t>
      </w:r>
      <w:r w:rsidR="00DE263A" w:rsidRPr="00C025F1">
        <w:rPr>
          <w:rFonts w:ascii="Arial" w:hAnsi="Arial" w:cs="Arial"/>
          <w:sz w:val="22"/>
          <w:szCs w:val="22"/>
        </w:rPr>
        <w:t xml:space="preserve"> </w:t>
      </w:r>
      <w:r w:rsidR="00227E40" w:rsidRPr="00C025F1">
        <w:rPr>
          <w:rFonts w:ascii="Arial" w:hAnsi="Arial" w:cs="Arial"/>
          <w:sz w:val="22"/>
          <w:szCs w:val="22"/>
        </w:rPr>
        <w:t>s</w:t>
      </w:r>
      <w:r w:rsidR="00DE263A" w:rsidRPr="00C025F1">
        <w:rPr>
          <w:rFonts w:ascii="Arial" w:hAnsi="Arial" w:cs="Arial"/>
          <w:sz w:val="22"/>
          <w:szCs w:val="22"/>
        </w:rPr>
        <w:t>afety</w:t>
      </w:r>
    </w:p>
    <w:p w:rsidR="00C025F1" w:rsidRDefault="00AC6BAF" w:rsidP="00C025F1">
      <w:pPr>
        <w:numPr>
          <w:ilvl w:val="0"/>
          <w:numId w:val="12"/>
        </w:numPr>
        <w:jc w:val="both"/>
        <w:rPr>
          <w:rFonts w:ascii="Arial" w:hAnsi="Arial" w:cs="Arial"/>
          <w:sz w:val="22"/>
          <w:szCs w:val="22"/>
        </w:rPr>
      </w:pPr>
      <w:r w:rsidRPr="00C025F1">
        <w:rPr>
          <w:rFonts w:ascii="Arial" w:hAnsi="Arial" w:cs="Arial"/>
          <w:sz w:val="22"/>
          <w:szCs w:val="22"/>
        </w:rPr>
        <w:t>To m</w:t>
      </w:r>
      <w:r w:rsidR="007B06C4" w:rsidRPr="00C025F1">
        <w:rPr>
          <w:rFonts w:ascii="Arial" w:hAnsi="Arial" w:cs="Arial"/>
          <w:sz w:val="22"/>
          <w:szCs w:val="22"/>
        </w:rPr>
        <w:t xml:space="preserve">anage the </w:t>
      </w:r>
      <w:r w:rsidR="00227E40" w:rsidRPr="00C025F1">
        <w:rPr>
          <w:rFonts w:ascii="Arial" w:hAnsi="Arial" w:cs="Arial"/>
          <w:sz w:val="22"/>
          <w:szCs w:val="22"/>
        </w:rPr>
        <w:t>operation</w:t>
      </w:r>
      <w:r w:rsidR="00BD6836">
        <w:rPr>
          <w:rFonts w:ascii="Arial" w:hAnsi="Arial" w:cs="Arial"/>
          <w:sz w:val="22"/>
          <w:szCs w:val="22"/>
        </w:rPr>
        <w:t>s</w:t>
      </w:r>
      <w:r w:rsidR="00227E40" w:rsidRPr="00C025F1">
        <w:rPr>
          <w:rFonts w:ascii="Arial" w:hAnsi="Arial" w:cs="Arial"/>
          <w:sz w:val="22"/>
          <w:szCs w:val="22"/>
        </w:rPr>
        <w:t xml:space="preserve"> of the </w:t>
      </w:r>
      <w:r w:rsidR="007B06C4" w:rsidRPr="00C025F1">
        <w:rPr>
          <w:rFonts w:ascii="Arial" w:hAnsi="Arial" w:cs="Arial"/>
          <w:sz w:val="22"/>
          <w:szCs w:val="22"/>
        </w:rPr>
        <w:t>cleaning contract</w:t>
      </w:r>
      <w:r w:rsidR="00227E40" w:rsidRPr="00C025F1">
        <w:rPr>
          <w:rFonts w:ascii="Arial" w:hAnsi="Arial" w:cs="Arial"/>
          <w:sz w:val="22"/>
          <w:szCs w:val="22"/>
        </w:rPr>
        <w:t>.</w:t>
      </w:r>
      <w:r w:rsidR="007B06C4" w:rsidRPr="00C025F1">
        <w:rPr>
          <w:rFonts w:ascii="Arial" w:hAnsi="Arial" w:cs="Arial"/>
          <w:sz w:val="22"/>
          <w:szCs w:val="22"/>
        </w:rPr>
        <w:t xml:space="preserve"> Liaise daily with the cleaning manager to ensure standards are maintained</w:t>
      </w:r>
    </w:p>
    <w:p w:rsidR="00103C22" w:rsidRPr="00C025F1" w:rsidRDefault="00103C22" w:rsidP="00C025F1">
      <w:pPr>
        <w:numPr>
          <w:ilvl w:val="0"/>
          <w:numId w:val="12"/>
        </w:numPr>
        <w:jc w:val="both"/>
        <w:rPr>
          <w:rFonts w:ascii="Arial" w:hAnsi="Arial" w:cs="Arial"/>
          <w:sz w:val="22"/>
          <w:szCs w:val="22"/>
        </w:rPr>
      </w:pPr>
      <w:r>
        <w:rPr>
          <w:rFonts w:ascii="Arial" w:hAnsi="Arial" w:cs="Arial"/>
          <w:sz w:val="22"/>
          <w:szCs w:val="22"/>
        </w:rPr>
        <w:t>To undertake a trust wide role in relation to estates management</w:t>
      </w:r>
    </w:p>
    <w:p w:rsidR="00F05909" w:rsidRPr="00C025F1" w:rsidRDefault="00F05909" w:rsidP="00F05909">
      <w:pPr>
        <w:jc w:val="both"/>
        <w:rPr>
          <w:rFonts w:ascii="Arial" w:hAnsi="Arial" w:cs="Arial"/>
          <w:sz w:val="22"/>
          <w:szCs w:val="22"/>
        </w:rPr>
      </w:pPr>
    </w:p>
    <w:p w:rsidR="00F05909" w:rsidRPr="00C025F1" w:rsidRDefault="00F05909" w:rsidP="00F05909">
      <w:pPr>
        <w:jc w:val="both"/>
        <w:rPr>
          <w:rFonts w:ascii="Arial" w:hAnsi="Arial" w:cs="Arial"/>
          <w:sz w:val="22"/>
          <w:szCs w:val="22"/>
        </w:rPr>
      </w:pPr>
      <w:r w:rsidRPr="00C025F1">
        <w:rPr>
          <w:rFonts w:ascii="Arial" w:hAnsi="Arial" w:cs="Arial"/>
          <w:b/>
          <w:bCs/>
          <w:sz w:val="22"/>
          <w:szCs w:val="22"/>
        </w:rPr>
        <w:t>Administration:</w:t>
      </w:r>
    </w:p>
    <w:p w:rsidR="00F05909" w:rsidRPr="00C025F1" w:rsidRDefault="00F05909" w:rsidP="00F05909">
      <w:pPr>
        <w:pStyle w:val="BodyText2"/>
        <w:rPr>
          <w:rFonts w:ascii="Arial" w:hAnsi="Arial" w:cs="Arial"/>
          <w:sz w:val="22"/>
          <w:szCs w:val="22"/>
        </w:rPr>
      </w:pPr>
      <w:r w:rsidRPr="00C025F1">
        <w:rPr>
          <w:rFonts w:ascii="Arial" w:hAnsi="Arial" w:cs="Arial"/>
          <w:sz w:val="22"/>
          <w:szCs w:val="22"/>
        </w:rPr>
        <w:t>To manage completion of paperwork including but not limited to:</w:t>
      </w:r>
    </w:p>
    <w:p w:rsidR="00F05909" w:rsidRPr="00C025F1" w:rsidRDefault="007B06C4" w:rsidP="00F05909">
      <w:pPr>
        <w:numPr>
          <w:ilvl w:val="0"/>
          <w:numId w:val="13"/>
        </w:numPr>
        <w:jc w:val="both"/>
        <w:rPr>
          <w:rFonts w:ascii="Arial" w:hAnsi="Arial" w:cs="Arial"/>
          <w:sz w:val="22"/>
          <w:szCs w:val="22"/>
        </w:rPr>
      </w:pPr>
      <w:r w:rsidRPr="00C025F1">
        <w:rPr>
          <w:rFonts w:ascii="Arial" w:hAnsi="Arial" w:cs="Arial"/>
          <w:sz w:val="22"/>
          <w:szCs w:val="22"/>
        </w:rPr>
        <w:t>T</w:t>
      </w:r>
      <w:r w:rsidR="00F05909" w:rsidRPr="00C025F1">
        <w:rPr>
          <w:rFonts w:ascii="Arial" w:hAnsi="Arial" w:cs="Arial"/>
          <w:sz w:val="22"/>
          <w:szCs w:val="22"/>
        </w:rPr>
        <w:t xml:space="preserve">ime sheets, </w:t>
      </w:r>
      <w:r w:rsidRPr="00C025F1">
        <w:rPr>
          <w:rFonts w:ascii="Arial" w:hAnsi="Arial" w:cs="Arial"/>
          <w:sz w:val="22"/>
          <w:szCs w:val="22"/>
        </w:rPr>
        <w:t xml:space="preserve">rotas and </w:t>
      </w:r>
      <w:r w:rsidR="00F05909" w:rsidRPr="00C025F1">
        <w:rPr>
          <w:rFonts w:ascii="Arial" w:hAnsi="Arial" w:cs="Arial"/>
          <w:sz w:val="22"/>
          <w:szCs w:val="22"/>
        </w:rPr>
        <w:t>holiday documentation</w:t>
      </w:r>
      <w:r w:rsidRPr="00C025F1">
        <w:rPr>
          <w:rFonts w:ascii="Arial" w:hAnsi="Arial" w:cs="Arial"/>
          <w:sz w:val="22"/>
          <w:szCs w:val="22"/>
        </w:rPr>
        <w:t xml:space="preserve"> for site staff</w:t>
      </w:r>
    </w:p>
    <w:p w:rsidR="00F05909" w:rsidRPr="00C025F1" w:rsidRDefault="00F05909" w:rsidP="00F05909">
      <w:pPr>
        <w:numPr>
          <w:ilvl w:val="0"/>
          <w:numId w:val="13"/>
        </w:numPr>
        <w:jc w:val="both"/>
        <w:rPr>
          <w:rFonts w:ascii="Arial" w:hAnsi="Arial" w:cs="Arial"/>
          <w:sz w:val="22"/>
          <w:szCs w:val="22"/>
        </w:rPr>
      </w:pPr>
      <w:r w:rsidRPr="00C025F1">
        <w:rPr>
          <w:rFonts w:ascii="Arial" w:hAnsi="Arial" w:cs="Arial"/>
          <w:sz w:val="22"/>
          <w:szCs w:val="22"/>
        </w:rPr>
        <w:t>Delivery sheets</w:t>
      </w:r>
    </w:p>
    <w:p w:rsidR="00F05909" w:rsidRPr="00C025F1" w:rsidRDefault="00F05909" w:rsidP="00F05909">
      <w:pPr>
        <w:numPr>
          <w:ilvl w:val="0"/>
          <w:numId w:val="13"/>
        </w:numPr>
        <w:jc w:val="both"/>
        <w:rPr>
          <w:rFonts w:ascii="Arial" w:hAnsi="Arial" w:cs="Arial"/>
          <w:sz w:val="22"/>
          <w:szCs w:val="22"/>
        </w:rPr>
      </w:pPr>
      <w:r w:rsidRPr="00C025F1">
        <w:rPr>
          <w:rFonts w:ascii="Arial" w:hAnsi="Arial" w:cs="Arial"/>
          <w:sz w:val="22"/>
          <w:szCs w:val="22"/>
        </w:rPr>
        <w:t>Inventory records</w:t>
      </w:r>
    </w:p>
    <w:p w:rsidR="00F05909" w:rsidRPr="00C025F1" w:rsidRDefault="00F05909" w:rsidP="00F05909">
      <w:pPr>
        <w:numPr>
          <w:ilvl w:val="0"/>
          <w:numId w:val="13"/>
        </w:numPr>
        <w:jc w:val="both"/>
        <w:rPr>
          <w:rFonts w:ascii="Arial" w:hAnsi="Arial" w:cs="Arial"/>
          <w:sz w:val="22"/>
          <w:szCs w:val="22"/>
        </w:rPr>
      </w:pPr>
      <w:r w:rsidRPr="00C025F1">
        <w:rPr>
          <w:rFonts w:ascii="Arial" w:hAnsi="Arial" w:cs="Arial"/>
          <w:sz w:val="22"/>
          <w:szCs w:val="22"/>
        </w:rPr>
        <w:lastRenderedPageBreak/>
        <w:t>Obtain prices and quotations as necessary</w:t>
      </w:r>
    </w:p>
    <w:p w:rsidR="00F05909" w:rsidRPr="00C025F1" w:rsidRDefault="00F05909" w:rsidP="00F05909">
      <w:pPr>
        <w:numPr>
          <w:ilvl w:val="0"/>
          <w:numId w:val="13"/>
        </w:numPr>
        <w:jc w:val="both"/>
        <w:rPr>
          <w:rFonts w:ascii="Arial" w:hAnsi="Arial" w:cs="Arial"/>
          <w:sz w:val="22"/>
          <w:szCs w:val="22"/>
        </w:rPr>
      </w:pPr>
      <w:r w:rsidRPr="00C025F1">
        <w:rPr>
          <w:rFonts w:ascii="Arial" w:hAnsi="Arial" w:cs="Arial"/>
          <w:sz w:val="22"/>
          <w:szCs w:val="22"/>
        </w:rPr>
        <w:t>Gas, electricity and water meter readings and records</w:t>
      </w:r>
    </w:p>
    <w:p w:rsidR="00F05909" w:rsidRPr="00C025F1" w:rsidRDefault="00F05909" w:rsidP="00F05909">
      <w:pPr>
        <w:numPr>
          <w:ilvl w:val="0"/>
          <w:numId w:val="13"/>
        </w:numPr>
        <w:jc w:val="both"/>
        <w:rPr>
          <w:rFonts w:ascii="Arial" w:hAnsi="Arial" w:cs="Arial"/>
          <w:sz w:val="22"/>
          <w:szCs w:val="22"/>
        </w:rPr>
      </w:pPr>
      <w:r w:rsidRPr="00C025F1">
        <w:rPr>
          <w:rFonts w:ascii="Arial" w:hAnsi="Arial" w:cs="Arial"/>
          <w:sz w:val="22"/>
          <w:szCs w:val="22"/>
        </w:rPr>
        <w:t>COSHH, manual handling assessments, risk assessments</w:t>
      </w:r>
    </w:p>
    <w:p w:rsidR="00F05909" w:rsidRPr="00C025F1" w:rsidRDefault="00F05909" w:rsidP="00F05909">
      <w:pPr>
        <w:numPr>
          <w:ilvl w:val="0"/>
          <w:numId w:val="13"/>
        </w:numPr>
        <w:jc w:val="both"/>
        <w:rPr>
          <w:rFonts w:ascii="Arial" w:hAnsi="Arial" w:cs="Arial"/>
          <w:sz w:val="22"/>
          <w:szCs w:val="22"/>
        </w:rPr>
      </w:pPr>
      <w:r w:rsidRPr="00C025F1">
        <w:rPr>
          <w:rFonts w:ascii="Arial" w:hAnsi="Arial" w:cs="Arial"/>
          <w:sz w:val="22"/>
          <w:szCs w:val="22"/>
        </w:rPr>
        <w:t>Requisitions for maintenance, servicing and repairs</w:t>
      </w:r>
    </w:p>
    <w:p w:rsidR="00F05909" w:rsidRPr="00C025F1" w:rsidRDefault="00F05909" w:rsidP="00F05909">
      <w:pPr>
        <w:numPr>
          <w:ilvl w:val="0"/>
          <w:numId w:val="13"/>
        </w:numPr>
        <w:jc w:val="both"/>
        <w:rPr>
          <w:rFonts w:ascii="Arial" w:hAnsi="Arial" w:cs="Arial"/>
          <w:sz w:val="22"/>
          <w:szCs w:val="22"/>
        </w:rPr>
      </w:pPr>
      <w:r w:rsidRPr="00C025F1">
        <w:rPr>
          <w:rFonts w:ascii="Arial" w:hAnsi="Arial" w:cs="Arial"/>
          <w:sz w:val="22"/>
          <w:szCs w:val="22"/>
        </w:rPr>
        <w:t>Arranging and recording the periodic inspection of systems including fire alarms, emergency lighting, insurance inspections, portable appliances, etc.</w:t>
      </w:r>
    </w:p>
    <w:p w:rsidR="00F05909" w:rsidRPr="00C025F1" w:rsidRDefault="00F05909" w:rsidP="00F05909">
      <w:pPr>
        <w:numPr>
          <w:ilvl w:val="0"/>
          <w:numId w:val="13"/>
        </w:numPr>
        <w:jc w:val="both"/>
        <w:rPr>
          <w:rFonts w:ascii="Arial" w:hAnsi="Arial" w:cs="Arial"/>
          <w:sz w:val="22"/>
          <w:szCs w:val="22"/>
        </w:rPr>
      </w:pPr>
      <w:r w:rsidRPr="00C025F1">
        <w:rPr>
          <w:rFonts w:ascii="Arial" w:hAnsi="Arial" w:cs="Arial"/>
          <w:sz w:val="22"/>
          <w:szCs w:val="22"/>
        </w:rPr>
        <w:t>The stock control of janitorial and maintenance materials, supplies and spare parts</w:t>
      </w:r>
    </w:p>
    <w:p w:rsidR="00F05909" w:rsidRPr="00C025F1" w:rsidRDefault="00F05909" w:rsidP="00F05909">
      <w:pPr>
        <w:numPr>
          <w:ilvl w:val="0"/>
          <w:numId w:val="13"/>
        </w:numPr>
        <w:jc w:val="both"/>
        <w:rPr>
          <w:rFonts w:ascii="Arial" w:hAnsi="Arial" w:cs="Arial"/>
          <w:sz w:val="22"/>
          <w:szCs w:val="22"/>
        </w:rPr>
      </w:pPr>
      <w:r w:rsidRPr="00C025F1">
        <w:rPr>
          <w:rFonts w:ascii="Arial" w:hAnsi="Arial" w:cs="Arial"/>
          <w:sz w:val="22"/>
          <w:szCs w:val="22"/>
        </w:rPr>
        <w:t>To assist in the development of specifications for major repair</w:t>
      </w:r>
      <w:r w:rsidR="001471BC">
        <w:rPr>
          <w:rFonts w:ascii="Arial" w:hAnsi="Arial" w:cs="Arial"/>
          <w:sz w:val="22"/>
          <w:szCs w:val="22"/>
        </w:rPr>
        <w:t>, m</w:t>
      </w:r>
      <w:r w:rsidRPr="00C025F1">
        <w:rPr>
          <w:rFonts w:ascii="Arial" w:hAnsi="Arial" w:cs="Arial"/>
          <w:sz w:val="22"/>
          <w:szCs w:val="22"/>
        </w:rPr>
        <w:t>ain</w:t>
      </w:r>
      <w:r w:rsidR="001471BC">
        <w:rPr>
          <w:rFonts w:ascii="Arial" w:hAnsi="Arial" w:cs="Arial"/>
          <w:sz w:val="22"/>
          <w:szCs w:val="22"/>
        </w:rPr>
        <w:t xml:space="preserve">tenance and </w:t>
      </w:r>
      <w:r w:rsidRPr="00C025F1">
        <w:rPr>
          <w:rFonts w:ascii="Arial" w:hAnsi="Arial" w:cs="Arial"/>
          <w:sz w:val="22"/>
          <w:szCs w:val="22"/>
        </w:rPr>
        <w:t>development initiatives</w:t>
      </w:r>
    </w:p>
    <w:p w:rsidR="00C025F1" w:rsidRPr="00C025F1" w:rsidRDefault="00C025F1" w:rsidP="00F05909">
      <w:pPr>
        <w:numPr>
          <w:ilvl w:val="0"/>
          <w:numId w:val="13"/>
        </w:numPr>
        <w:jc w:val="both"/>
        <w:rPr>
          <w:rFonts w:ascii="Arial" w:hAnsi="Arial" w:cs="Arial"/>
          <w:sz w:val="22"/>
          <w:szCs w:val="22"/>
        </w:rPr>
      </w:pPr>
      <w:r w:rsidRPr="00C025F1">
        <w:rPr>
          <w:rFonts w:ascii="Arial" w:hAnsi="Arial" w:cs="Arial"/>
          <w:sz w:val="22"/>
          <w:szCs w:val="22"/>
        </w:rPr>
        <w:t>To manage the maintenance management software ensuring that staff are kept up to date on reported issues</w:t>
      </w:r>
    </w:p>
    <w:p w:rsidR="00F05909" w:rsidRPr="00C025F1" w:rsidRDefault="00F05909" w:rsidP="00F05909">
      <w:pPr>
        <w:numPr>
          <w:ilvl w:val="0"/>
          <w:numId w:val="13"/>
        </w:numPr>
        <w:jc w:val="both"/>
        <w:rPr>
          <w:rFonts w:ascii="Arial" w:hAnsi="Arial" w:cs="Arial"/>
          <w:sz w:val="22"/>
          <w:szCs w:val="22"/>
        </w:rPr>
      </w:pPr>
      <w:r w:rsidRPr="00C025F1">
        <w:rPr>
          <w:rFonts w:ascii="Arial" w:hAnsi="Arial" w:cs="Arial"/>
          <w:sz w:val="22"/>
          <w:szCs w:val="22"/>
        </w:rPr>
        <w:t xml:space="preserve">To assist in the development and implementation of a </w:t>
      </w:r>
      <w:r w:rsidR="00227E40" w:rsidRPr="00C025F1">
        <w:rPr>
          <w:rFonts w:ascii="Arial" w:hAnsi="Arial" w:cs="Arial"/>
          <w:sz w:val="22"/>
          <w:szCs w:val="22"/>
        </w:rPr>
        <w:t>p</w:t>
      </w:r>
      <w:r w:rsidRPr="00C025F1">
        <w:rPr>
          <w:rFonts w:ascii="Arial" w:hAnsi="Arial" w:cs="Arial"/>
          <w:sz w:val="22"/>
          <w:szCs w:val="22"/>
        </w:rPr>
        <w:t xml:space="preserve">remises </w:t>
      </w:r>
      <w:r w:rsidR="00227E40" w:rsidRPr="00C025F1">
        <w:rPr>
          <w:rFonts w:ascii="Arial" w:hAnsi="Arial" w:cs="Arial"/>
          <w:sz w:val="22"/>
          <w:szCs w:val="22"/>
        </w:rPr>
        <w:t>d</w:t>
      </w:r>
      <w:r w:rsidRPr="00C025F1">
        <w:rPr>
          <w:rFonts w:ascii="Arial" w:hAnsi="Arial" w:cs="Arial"/>
          <w:sz w:val="22"/>
          <w:szCs w:val="22"/>
        </w:rPr>
        <w:t xml:space="preserve">evelopment </w:t>
      </w:r>
      <w:r w:rsidR="00227E40" w:rsidRPr="00C025F1">
        <w:rPr>
          <w:rFonts w:ascii="Arial" w:hAnsi="Arial" w:cs="Arial"/>
          <w:sz w:val="22"/>
          <w:szCs w:val="22"/>
        </w:rPr>
        <w:t>p</w:t>
      </w:r>
      <w:r w:rsidRPr="00C025F1">
        <w:rPr>
          <w:rFonts w:ascii="Arial" w:hAnsi="Arial" w:cs="Arial"/>
          <w:sz w:val="22"/>
          <w:szCs w:val="22"/>
        </w:rPr>
        <w:t>lan</w:t>
      </w:r>
    </w:p>
    <w:p w:rsidR="00C574BA" w:rsidRPr="00C025F1" w:rsidRDefault="00C574BA" w:rsidP="00F05909">
      <w:pPr>
        <w:numPr>
          <w:ilvl w:val="0"/>
          <w:numId w:val="13"/>
        </w:numPr>
        <w:jc w:val="both"/>
        <w:rPr>
          <w:rFonts w:ascii="Arial" w:hAnsi="Arial" w:cs="Arial"/>
          <w:sz w:val="22"/>
          <w:szCs w:val="22"/>
        </w:rPr>
      </w:pPr>
      <w:r w:rsidRPr="00C025F1">
        <w:rPr>
          <w:rFonts w:ascii="Arial" w:hAnsi="Arial" w:cs="Arial"/>
          <w:sz w:val="22"/>
          <w:szCs w:val="22"/>
        </w:rPr>
        <w:t>To lead on the setting and implementation of health and safety, emergency and fire safety policies</w:t>
      </w:r>
    </w:p>
    <w:p w:rsidR="00F05909" w:rsidRPr="00C025F1" w:rsidRDefault="00F05909" w:rsidP="00F05909">
      <w:pPr>
        <w:numPr>
          <w:ilvl w:val="0"/>
          <w:numId w:val="13"/>
        </w:numPr>
        <w:jc w:val="both"/>
        <w:rPr>
          <w:rFonts w:ascii="Arial" w:hAnsi="Arial" w:cs="Arial"/>
          <w:sz w:val="22"/>
          <w:szCs w:val="22"/>
        </w:rPr>
      </w:pPr>
      <w:r w:rsidRPr="00C025F1">
        <w:rPr>
          <w:rFonts w:ascii="Arial" w:hAnsi="Arial" w:cs="Arial"/>
          <w:sz w:val="22"/>
          <w:szCs w:val="22"/>
        </w:rPr>
        <w:t>Fire safety records including weekly alarm and emergency lighting tests</w:t>
      </w:r>
    </w:p>
    <w:p w:rsidR="00F05909" w:rsidRPr="00C025F1" w:rsidRDefault="00F05909" w:rsidP="00F05909">
      <w:pPr>
        <w:numPr>
          <w:ilvl w:val="0"/>
          <w:numId w:val="13"/>
        </w:numPr>
        <w:jc w:val="both"/>
        <w:rPr>
          <w:rFonts w:ascii="Arial" w:hAnsi="Arial" w:cs="Arial"/>
          <w:sz w:val="22"/>
          <w:szCs w:val="22"/>
        </w:rPr>
      </w:pPr>
      <w:r w:rsidRPr="00C025F1">
        <w:rPr>
          <w:rFonts w:ascii="Arial" w:hAnsi="Arial" w:cs="Arial"/>
          <w:sz w:val="22"/>
          <w:szCs w:val="22"/>
        </w:rPr>
        <w:t>Contractor induction packs</w:t>
      </w:r>
      <w:r w:rsidR="0047743D" w:rsidRPr="00C025F1">
        <w:rPr>
          <w:rFonts w:ascii="Arial" w:hAnsi="Arial" w:cs="Arial"/>
          <w:sz w:val="22"/>
          <w:szCs w:val="22"/>
        </w:rPr>
        <w:t xml:space="preserve"> </w:t>
      </w:r>
    </w:p>
    <w:p w:rsidR="00F05909" w:rsidRPr="00C025F1" w:rsidRDefault="00227E40" w:rsidP="00F05909">
      <w:pPr>
        <w:numPr>
          <w:ilvl w:val="0"/>
          <w:numId w:val="13"/>
        </w:numPr>
        <w:jc w:val="both"/>
        <w:rPr>
          <w:rFonts w:ascii="Arial" w:hAnsi="Arial" w:cs="Arial"/>
          <w:sz w:val="22"/>
          <w:szCs w:val="22"/>
        </w:rPr>
      </w:pPr>
      <w:r w:rsidRPr="00C025F1">
        <w:rPr>
          <w:rFonts w:ascii="Arial" w:hAnsi="Arial" w:cs="Arial"/>
          <w:sz w:val="22"/>
          <w:szCs w:val="22"/>
        </w:rPr>
        <w:t>All physical health and s</w:t>
      </w:r>
      <w:r w:rsidR="00F05909" w:rsidRPr="00C025F1">
        <w:rPr>
          <w:rFonts w:ascii="Arial" w:hAnsi="Arial" w:cs="Arial"/>
          <w:sz w:val="22"/>
          <w:szCs w:val="22"/>
        </w:rPr>
        <w:t>afety requirements relating to the building and site</w:t>
      </w:r>
    </w:p>
    <w:p w:rsidR="00F05909" w:rsidRPr="00C025F1" w:rsidRDefault="00F05909" w:rsidP="00F05909">
      <w:pPr>
        <w:numPr>
          <w:ilvl w:val="0"/>
          <w:numId w:val="13"/>
        </w:numPr>
        <w:jc w:val="both"/>
        <w:rPr>
          <w:rFonts w:ascii="Arial" w:hAnsi="Arial" w:cs="Arial"/>
          <w:sz w:val="22"/>
          <w:szCs w:val="22"/>
        </w:rPr>
      </w:pPr>
      <w:r w:rsidRPr="00C025F1">
        <w:rPr>
          <w:rFonts w:ascii="Arial" w:hAnsi="Arial" w:cs="Arial"/>
          <w:bCs/>
          <w:iCs/>
          <w:sz w:val="22"/>
          <w:szCs w:val="22"/>
        </w:rPr>
        <w:t>To carry out administration of the</w:t>
      </w:r>
      <w:r w:rsidR="00227E40" w:rsidRPr="00C025F1">
        <w:rPr>
          <w:rFonts w:ascii="Arial" w:hAnsi="Arial" w:cs="Arial"/>
          <w:bCs/>
          <w:iCs/>
          <w:sz w:val="22"/>
          <w:szCs w:val="22"/>
        </w:rPr>
        <w:t xml:space="preserve"> site in line with the a</w:t>
      </w:r>
      <w:r w:rsidRPr="00C025F1">
        <w:rPr>
          <w:rFonts w:ascii="Arial" w:hAnsi="Arial" w:cs="Arial"/>
          <w:bCs/>
          <w:iCs/>
          <w:sz w:val="22"/>
          <w:szCs w:val="22"/>
        </w:rPr>
        <w:t xml:space="preserve">cademy’s </w:t>
      </w:r>
      <w:r w:rsidR="001471BC">
        <w:rPr>
          <w:rFonts w:ascii="Arial" w:hAnsi="Arial" w:cs="Arial"/>
          <w:bCs/>
          <w:iCs/>
          <w:sz w:val="22"/>
          <w:szCs w:val="22"/>
        </w:rPr>
        <w:t>p</w:t>
      </w:r>
      <w:r w:rsidRPr="00C025F1">
        <w:rPr>
          <w:rFonts w:ascii="Arial" w:hAnsi="Arial" w:cs="Arial"/>
          <w:bCs/>
          <w:iCs/>
          <w:sz w:val="22"/>
          <w:szCs w:val="22"/>
        </w:rPr>
        <w:t>ol</w:t>
      </w:r>
      <w:r w:rsidR="00227E40" w:rsidRPr="00C025F1">
        <w:rPr>
          <w:rFonts w:ascii="Arial" w:hAnsi="Arial" w:cs="Arial"/>
          <w:bCs/>
          <w:iCs/>
          <w:sz w:val="22"/>
          <w:szCs w:val="22"/>
        </w:rPr>
        <w:t>icies and financial r</w:t>
      </w:r>
      <w:r w:rsidRPr="00C025F1">
        <w:rPr>
          <w:rFonts w:ascii="Arial" w:hAnsi="Arial" w:cs="Arial"/>
          <w:bCs/>
          <w:iCs/>
          <w:sz w:val="22"/>
          <w:szCs w:val="22"/>
        </w:rPr>
        <w:t>egulations</w:t>
      </w:r>
    </w:p>
    <w:p w:rsidR="00AC6BAF" w:rsidRPr="00C025F1" w:rsidRDefault="00AC6BAF" w:rsidP="00F05909">
      <w:pPr>
        <w:numPr>
          <w:ilvl w:val="0"/>
          <w:numId w:val="13"/>
        </w:numPr>
        <w:jc w:val="both"/>
        <w:rPr>
          <w:rFonts w:ascii="Arial" w:hAnsi="Arial" w:cs="Arial"/>
          <w:sz w:val="22"/>
          <w:szCs w:val="22"/>
        </w:rPr>
      </w:pPr>
      <w:r w:rsidRPr="00C025F1">
        <w:rPr>
          <w:rFonts w:ascii="Arial" w:hAnsi="Arial" w:cs="Arial"/>
          <w:bCs/>
          <w:iCs/>
          <w:sz w:val="22"/>
          <w:szCs w:val="22"/>
        </w:rPr>
        <w:t>To manage maintenance, driver training and bookings for the academy minibuses</w:t>
      </w:r>
    </w:p>
    <w:p w:rsidR="00AC6BAF" w:rsidRPr="00C025F1" w:rsidRDefault="00AC6BAF" w:rsidP="00F05909">
      <w:pPr>
        <w:numPr>
          <w:ilvl w:val="0"/>
          <w:numId w:val="13"/>
        </w:numPr>
        <w:jc w:val="both"/>
        <w:rPr>
          <w:rFonts w:ascii="Arial" w:hAnsi="Arial" w:cs="Arial"/>
          <w:sz w:val="22"/>
          <w:szCs w:val="22"/>
        </w:rPr>
      </w:pPr>
      <w:r w:rsidRPr="00C025F1">
        <w:rPr>
          <w:rFonts w:ascii="Arial" w:hAnsi="Arial" w:cs="Arial"/>
          <w:bCs/>
          <w:iCs/>
          <w:sz w:val="22"/>
          <w:szCs w:val="22"/>
        </w:rPr>
        <w:t>To manage the room booking system for halls and communal areas</w:t>
      </w:r>
    </w:p>
    <w:p w:rsidR="004B4748" w:rsidRPr="00C025F1" w:rsidRDefault="004B4748" w:rsidP="00F05909">
      <w:pPr>
        <w:numPr>
          <w:ilvl w:val="0"/>
          <w:numId w:val="13"/>
        </w:numPr>
        <w:jc w:val="both"/>
        <w:rPr>
          <w:rFonts w:ascii="Arial" w:hAnsi="Arial" w:cs="Arial"/>
          <w:sz w:val="22"/>
          <w:szCs w:val="22"/>
        </w:rPr>
      </w:pPr>
      <w:r w:rsidRPr="00C025F1">
        <w:rPr>
          <w:rFonts w:ascii="Arial" w:hAnsi="Arial" w:cs="Arial"/>
          <w:bCs/>
          <w:iCs/>
          <w:sz w:val="22"/>
          <w:szCs w:val="22"/>
        </w:rPr>
        <w:t>To maintain a training log for all staff concerning fire, display sc</w:t>
      </w:r>
      <w:r w:rsidR="00227E40" w:rsidRPr="00C025F1">
        <w:rPr>
          <w:rFonts w:ascii="Arial" w:hAnsi="Arial" w:cs="Arial"/>
          <w:bCs/>
          <w:iCs/>
          <w:sz w:val="22"/>
          <w:szCs w:val="22"/>
        </w:rPr>
        <w:t>reen equipment, driver and firs</w:t>
      </w:r>
      <w:r w:rsidRPr="00C025F1">
        <w:rPr>
          <w:rFonts w:ascii="Arial" w:hAnsi="Arial" w:cs="Arial"/>
          <w:bCs/>
          <w:iCs/>
          <w:sz w:val="22"/>
          <w:szCs w:val="22"/>
        </w:rPr>
        <w:t>t aid training</w:t>
      </w:r>
    </w:p>
    <w:p w:rsidR="00C025F1" w:rsidRPr="00C025F1" w:rsidRDefault="00C025F1" w:rsidP="00C025F1">
      <w:pPr>
        <w:ind w:left="720"/>
        <w:jc w:val="both"/>
        <w:rPr>
          <w:rFonts w:ascii="Arial" w:hAnsi="Arial" w:cs="Arial"/>
          <w:sz w:val="22"/>
          <w:szCs w:val="22"/>
        </w:rPr>
      </w:pPr>
    </w:p>
    <w:p w:rsidR="00C025F1" w:rsidRPr="00C025F1" w:rsidRDefault="00C025F1" w:rsidP="00C025F1">
      <w:pPr>
        <w:jc w:val="both"/>
        <w:rPr>
          <w:rFonts w:ascii="Arial" w:hAnsi="Arial" w:cs="Arial"/>
          <w:sz w:val="22"/>
          <w:szCs w:val="22"/>
        </w:rPr>
      </w:pPr>
      <w:r w:rsidRPr="00C025F1">
        <w:rPr>
          <w:rFonts w:ascii="Arial" w:hAnsi="Arial" w:cs="Arial"/>
          <w:b/>
          <w:bCs/>
          <w:sz w:val="22"/>
          <w:szCs w:val="22"/>
        </w:rPr>
        <w:t>Buildings Systems:</w:t>
      </w:r>
    </w:p>
    <w:p w:rsidR="00C025F1" w:rsidRPr="00C025F1" w:rsidRDefault="00C025F1" w:rsidP="00C025F1">
      <w:pPr>
        <w:numPr>
          <w:ilvl w:val="0"/>
          <w:numId w:val="19"/>
        </w:numPr>
        <w:jc w:val="both"/>
        <w:rPr>
          <w:rFonts w:ascii="Arial" w:hAnsi="Arial" w:cs="Arial"/>
          <w:sz w:val="22"/>
          <w:szCs w:val="22"/>
        </w:rPr>
      </w:pPr>
      <w:r w:rsidRPr="00C025F1">
        <w:rPr>
          <w:rFonts w:ascii="Arial" w:hAnsi="Arial" w:cs="Arial"/>
          <w:sz w:val="22"/>
          <w:szCs w:val="22"/>
        </w:rPr>
        <w:t>To maintain up to date records and plans of the location an</w:t>
      </w:r>
      <w:r w:rsidR="001471BC">
        <w:rPr>
          <w:rFonts w:ascii="Arial" w:hAnsi="Arial" w:cs="Arial"/>
          <w:sz w:val="22"/>
          <w:szCs w:val="22"/>
        </w:rPr>
        <w:t>d condition of building systems</w:t>
      </w:r>
    </w:p>
    <w:p w:rsidR="00C025F1" w:rsidRPr="00C025F1" w:rsidRDefault="00C025F1" w:rsidP="00C025F1">
      <w:pPr>
        <w:pStyle w:val="BodyText2"/>
        <w:numPr>
          <w:ilvl w:val="0"/>
          <w:numId w:val="19"/>
        </w:numPr>
        <w:spacing w:after="0" w:line="240" w:lineRule="auto"/>
        <w:jc w:val="both"/>
        <w:rPr>
          <w:rFonts w:ascii="Arial" w:hAnsi="Arial" w:cs="Arial"/>
          <w:sz w:val="22"/>
          <w:szCs w:val="22"/>
        </w:rPr>
      </w:pPr>
      <w:r w:rsidRPr="00C025F1">
        <w:rPr>
          <w:rFonts w:ascii="Arial" w:hAnsi="Arial" w:cs="Arial"/>
          <w:sz w:val="22"/>
          <w:szCs w:val="22"/>
        </w:rPr>
        <w:t>To have a working knowledge of the location and operation of various buildings systems, and contribute to their efficient operation, including but not limited to:</w:t>
      </w:r>
    </w:p>
    <w:p w:rsidR="00C025F1" w:rsidRPr="00C025F1" w:rsidRDefault="00C025F1" w:rsidP="00C025F1">
      <w:pPr>
        <w:numPr>
          <w:ilvl w:val="1"/>
          <w:numId w:val="19"/>
        </w:numPr>
        <w:jc w:val="both"/>
        <w:rPr>
          <w:rFonts w:ascii="Arial" w:hAnsi="Arial" w:cs="Arial"/>
          <w:sz w:val="22"/>
          <w:szCs w:val="22"/>
        </w:rPr>
      </w:pPr>
      <w:r w:rsidRPr="00C025F1">
        <w:rPr>
          <w:rFonts w:ascii="Arial" w:hAnsi="Arial" w:cs="Arial"/>
          <w:sz w:val="22"/>
          <w:szCs w:val="22"/>
        </w:rPr>
        <w:t>Electricity distribution and fuse panels,</w:t>
      </w:r>
    </w:p>
    <w:p w:rsidR="00C025F1" w:rsidRPr="00C025F1" w:rsidRDefault="00C025F1" w:rsidP="00C025F1">
      <w:pPr>
        <w:numPr>
          <w:ilvl w:val="1"/>
          <w:numId w:val="19"/>
        </w:numPr>
        <w:jc w:val="both"/>
        <w:rPr>
          <w:rFonts w:ascii="Arial" w:hAnsi="Arial" w:cs="Arial"/>
          <w:sz w:val="22"/>
          <w:szCs w:val="22"/>
        </w:rPr>
      </w:pPr>
      <w:r w:rsidRPr="00C025F1">
        <w:rPr>
          <w:rFonts w:ascii="Arial" w:hAnsi="Arial" w:cs="Arial"/>
          <w:sz w:val="22"/>
          <w:szCs w:val="22"/>
        </w:rPr>
        <w:t>Lighting control systems, emergency lighting systems,</w:t>
      </w:r>
    </w:p>
    <w:p w:rsidR="00C025F1" w:rsidRPr="00C025F1" w:rsidRDefault="00C025F1" w:rsidP="00C025F1">
      <w:pPr>
        <w:numPr>
          <w:ilvl w:val="1"/>
          <w:numId w:val="19"/>
        </w:numPr>
        <w:jc w:val="both"/>
        <w:rPr>
          <w:rFonts w:ascii="Arial" w:hAnsi="Arial" w:cs="Arial"/>
          <w:sz w:val="22"/>
          <w:szCs w:val="22"/>
        </w:rPr>
      </w:pPr>
      <w:r w:rsidRPr="00C025F1">
        <w:rPr>
          <w:rFonts w:ascii="Arial" w:hAnsi="Arial" w:cs="Arial"/>
          <w:sz w:val="22"/>
          <w:szCs w:val="22"/>
        </w:rPr>
        <w:t>Underground cables, gas pipes and water supplies,</w:t>
      </w:r>
    </w:p>
    <w:p w:rsidR="00C025F1" w:rsidRPr="00C025F1" w:rsidRDefault="00C025F1" w:rsidP="00C025F1">
      <w:pPr>
        <w:numPr>
          <w:ilvl w:val="1"/>
          <w:numId w:val="19"/>
        </w:numPr>
        <w:jc w:val="both"/>
        <w:rPr>
          <w:rFonts w:ascii="Arial" w:hAnsi="Arial" w:cs="Arial"/>
          <w:sz w:val="22"/>
          <w:szCs w:val="22"/>
        </w:rPr>
      </w:pPr>
      <w:r w:rsidRPr="00C025F1">
        <w:rPr>
          <w:rFonts w:ascii="Arial" w:hAnsi="Arial" w:cs="Arial"/>
          <w:sz w:val="22"/>
          <w:szCs w:val="22"/>
        </w:rPr>
        <w:t>Intruder alarm system,</w:t>
      </w:r>
    </w:p>
    <w:p w:rsidR="00C025F1" w:rsidRPr="00C025F1" w:rsidRDefault="00C025F1" w:rsidP="00C025F1">
      <w:pPr>
        <w:numPr>
          <w:ilvl w:val="1"/>
          <w:numId w:val="19"/>
        </w:numPr>
        <w:jc w:val="both"/>
        <w:rPr>
          <w:rFonts w:ascii="Arial" w:hAnsi="Arial" w:cs="Arial"/>
          <w:sz w:val="22"/>
          <w:szCs w:val="22"/>
        </w:rPr>
      </w:pPr>
      <w:r w:rsidRPr="00C025F1">
        <w:rPr>
          <w:rFonts w:ascii="Arial" w:hAnsi="Arial" w:cs="Arial"/>
          <w:sz w:val="22"/>
          <w:szCs w:val="22"/>
        </w:rPr>
        <w:t>Fire alarm system,</w:t>
      </w:r>
    </w:p>
    <w:p w:rsidR="00C025F1" w:rsidRPr="00C025F1" w:rsidRDefault="00C025F1" w:rsidP="00C025F1">
      <w:pPr>
        <w:numPr>
          <w:ilvl w:val="1"/>
          <w:numId w:val="19"/>
        </w:numPr>
        <w:jc w:val="both"/>
        <w:rPr>
          <w:rFonts w:ascii="Arial" w:hAnsi="Arial" w:cs="Arial"/>
          <w:sz w:val="22"/>
          <w:szCs w:val="22"/>
        </w:rPr>
      </w:pPr>
      <w:r w:rsidRPr="00C025F1">
        <w:rPr>
          <w:rFonts w:ascii="Arial" w:hAnsi="Arial" w:cs="Arial"/>
          <w:sz w:val="22"/>
          <w:szCs w:val="22"/>
        </w:rPr>
        <w:t>Heating and building energy management system,</w:t>
      </w:r>
    </w:p>
    <w:p w:rsidR="00C025F1" w:rsidRPr="00C025F1" w:rsidRDefault="00C025F1" w:rsidP="00C025F1">
      <w:pPr>
        <w:numPr>
          <w:ilvl w:val="1"/>
          <w:numId w:val="19"/>
        </w:numPr>
        <w:jc w:val="both"/>
        <w:rPr>
          <w:rFonts w:ascii="Arial" w:hAnsi="Arial" w:cs="Arial"/>
          <w:sz w:val="22"/>
          <w:szCs w:val="22"/>
        </w:rPr>
      </w:pPr>
      <w:r w:rsidRPr="00C025F1">
        <w:rPr>
          <w:rFonts w:ascii="Arial" w:hAnsi="Arial" w:cs="Arial"/>
          <w:sz w:val="22"/>
          <w:szCs w:val="22"/>
        </w:rPr>
        <w:t>Hot and cold water distribution and storage systems, water pressurisation systems,</w:t>
      </w:r>
    </w:p>
    <w:p w:rsidR="00C025F1" w:rsidRPr="00C025F1" w:rsidRDefault="00C025F1" w:rsidP="00C025F1">
      <w:pPr>
        <w:numPr>
          <w:ilvl w:val="1"/>
          <w:numId w:val="19"/>
        </w:numPr>
        <w:jc w:val="both"/>
        <w:rPr>
          <w:rFonts w:ascii="Arial" w:hAnsi="Arial" w:cs="Arial"/>
          <w:sz w:val="22"/>
          <w:szCs w:val="22"/>
        </w:rPr>
      </w:pPr>
      <w:r w:rsidRPr="00C025F1">
        <w:rPr>
          <w:rFonts w:ascii="Arial" w:hAnsi="Arial" w:cs="Arial"/>
          <w:sz w:val="22"/>
          <w:szCs w:val="22"/>
        </w:rPr>
        <w:t xml:space="preserve">Drainage and sewer systems including foul and top-water drains, down pipes </w:t>
      </w:r>
      <w:r w:rsidR="00BD6836" w:rsidRPr="00C025F1">
        <w:rPr>
          <w:rFonts w:ascii="Arial" w:hAnsi="Arial" w:cs="Arial"/>
          <w:sz w:val="22"/>
          <w:szCs w:val="22"/>
        </w:rPr>
        <w:t>etc.</w:t>
      </w:r>
      <w:r w:rsidRPr="00C025F1">
        <w:rPr>
          <w:rFonts w:ascii="Arial" w:hAnsi="Arial" w:cs="Arial"/>
          <w:sz w:val="22"/>
          <w:szCs w:val="22"/>
        </w:rPr>
        <w:t>,</w:t>
      </w:r>
    </w:p>
    <w:p w:rsidR="00C025F1" w:rsidRPr="00C025F1" w:rsidRDefault="00C025F1" w:rsidP="00C025F1">
      <w:pPr>
        <w:numPr>
          <w:ilvl w:val="1"/>
          <w:numId w:val="19"/>
        </w:numPr>
        <w:jc w:val="both"/>
        <w:rPr>
          <w:rFonts w:ascii="Arial" w:hAnsi="Arial" w:cs="Arial"/>
          <w:sz w:val="22"/>
          <w:szCs w:val="22"/>
        </w:rPr>
      </w:pPr>
      <w:r w:rsidRPr="00C025F1">
        <w:rPr>
          <w:rFonts w:ascii="Arial" w:hAnsi="Arial" w:cs="Arial"/>
          <w:sz w:val="22"/>
          <w:szCs w:val="22"/>
        </w:rPr>
        <w:t>Locking, key and security access systems,</w:t>
      </w:r>
    </w:p>
    <w:p w:rsidR="00C025F1" w:rsidRPr="00C025F1" w:rsidRDefault="00C025F1" w:rsidP="00C025F1">
      <w:pPr>
        <w:numPr>
          <w:ilvl w:val="1"/>
          <w:numId w:val="19"/>
        </w:numPr>
        <w:jc w:val="both"/>
        <w:rPr>
          <w:rFonts w:ascii="Arial" w:hAnsi="Arial" w:cs="Arial"/>
          <w:sz w:val="22"/>
          <w:szCs w:val="22"/>
        </w:rPr>
      </w:pPr>
      <w:r w:rsidRPr="00C025F1">
        <w:rPr>
          <w:rFonts w:ascii="Arial" w:hAnsi="Arial" w:cs="Arial"/>
          <w:sz w:val="22"/>
          <w:szCs w:val="22"/>
        </w:rPr>
        <w:t>Security Gates.</w:t>
      </w:r>
    </w:p>
    <w:p w:rsidR="00C025F1" w:rsidRPr="00C025F1" w:rsidRDefault="00C025F1" w:rsidP="00C025F1">
      <w:pPr>
        <w:jc w:val="both"/>
        <w:rPr>
          <w:rFonts w:ascii="Arial" w:hAnsi="Arial" w:cs="Arial"/>
          <w:sz w:val="22"/>
          <w:szCs w:val="22"/>
        </w:rPr>
      </w:pPr>
    </w:p>
    <w:p w:rsidR="00C025F1" w:rsidRPr="00C025F1" w:rsidRDefault="00C025F1" w:rsidP="00C025F1">
      <w:pPr>
        <w:jc w:val="both"/>
        <w:rPr>
          <w:rFonts w:ascii="Arial" w:hAnsi="Arial" w:cs="Arial"/>
          <w:b/>
          <w:bCs/>
          <w:sz w:val="22"/>
          <w:szCs w:val="22"/>
        </w:rPr>
      </w:pPr>
      <w:r w:rsidRPr="00C025F1">
        <w:rPr>
          <w:rFonts w:ascii="Arial" w:hAnsi="Arial" w:cs="Arial"/>
          <w:b/>
          <w:bCs/>
          <w:sz w:val="22"/>
          <w:szCs w:val="22"/>
        </w:rPr>
        <w:t>Maintenance:</w:t>
      </w:r>
    </w:p>
    <w:p w:rsidR="00C025F1" w:rsidRPr="00C025F1" w:rsidRDefault="00C025F1" w:rsidP="00C025F1">
      <w:pPr>
        <w:numPr>
          <w:ilvl w:val="0"/>
          <w:numId w:val="20"/>
        </w:numPr>
        <w:jc w:val="both"/>
        <w:rPr>
          <w:rFonts w:ascii="Arial" w:hAnsi="Arial" w:cs="Arial"/>
          <w:sz w:val="22"/>
          <w:szCs w:val="22"/>
        </w:rPr>
      </w:pPr>
      <w:r w:rsidRPr="00C025F1">
        <w:rPr>
          <w:rFonts w:ascii="Arial" w:hAnsi="Arial" w:cs="Arial"/>
          <w:sz w:val="22"/>
          <w:szCs w:val="22"/>
        </w:rPr>
        <w:t>To proactively identify current maintenance issues and to seek short term and long-term corrective action</w:t>
      </w:r>
    </w:p>
    <w:p w:rsidR="00C025F1" w:rsidRPr="00C025F1" w:rsidRDefault="00C025F1" w:rsidP="00C025F1">
      <w:pPr>
        <w:numPr>
          <w:ilvl w:val="0"/>
          <w:numId w:val="20"/>
        </w:numPr>
        <w:jc w:val="both"/>
        <w:rPr>
          <w:rFonts w:ascii="Arial" w:hAnsi="Arial" w:cs="Arial"/>
          <w:sz w:val="22"/>
          <w:szCs w:val="22"/>
        </w:rPr>
      </w:pPr>
      <w:r w:rsidRPr="00C025F1">
        <w:rPr>
          <w:rFonts w:ascii="Arial" w:hAnsi="Arial" w:cs="Arial"/>
          <w:sz w:val="22"/>
          <w:szCs w:val="22"/>
        </w:rPr>
        <w:t>To carry out periodic condition surveys (site audit) in relation to decoration, curtains and blinds, floor and stair surfaces, windows, doors, ceiling tiles etc.</w:t>
      </w:r>
    </w:p>
    <w:p w:rsidR="00C025F1" w:rsidRPr="00C025F1" w:rsidRDefault="00C025F1" w:rsidP="00C025F1">
      <w:pPr>
        <w:numPr>
          <w:ilvl w:val="0"/>
          <w:numId w:val="20"/>
        </w:numPr>
        <w:jc w:val="both"/>
        <w:rPr>
          <w:rFonts w:ascii="Arial" w:hAnsi="Arial" w:cs="Arial"/>
          <w:sz w:val="22"/>
          <w:szCs w:val="22"/>
        </w:rPr>
      </w:pPr>
      <w:r w:rsidRPr="00C025F1">
        <w:rPr>
          <w:rFonts w:ascii="Arial" w:hAnsi="Arial" w:cs="Arial"/>
          <w:sz w:val="22"/>
          <w:szCs w:val="22"/>
        </w:rPr>
        <w:t>To liaise with school colleagues, contractors, and other stake holders as required</w:t>
      </w:r>
    </w:p>
    <w:p w:rsidR="00C025F1" w:rsidRPr="00C025F1" w:rsidRDefault="00C025F1" w:rsidP="00C025F1">
      <w:pPr>
        <w:numPr>
          <w:ilvl w:val="0"/>
          <w:numId w:val="20"/>
        </w:numPr>
        <w:jc w:val="both"/>
        <w:rPr>
          <w:rFonts w:ascii="Arial" w:hAnsi="Arial" w:cs="Arial"/>
          <w:sz w:val="22"/>
          <w:szCs w:val="22"/>
        </w:rPr>
      </w:pPr>
      <w:r w:rsidRPr="00C025F1">
        <w:rPr>
          <w:rFonts w:ascii="Arial" w:hAnsi="Arial" w:cs="Arial"/>
          <w:sz w:val="22"/>
          <w:szCs w:val="22"/>
        </w:rPr>
        <w:t>To attend to spillages, floods, blockages and breakages as required</w:t>
      </w:r>
    </w:p>
    <w:p w:rsidR="00C025F1" w:rsidRPr="00C025F1" w:rsidRDefault="00C025F1" w:rsidP="00C025F1">
      <w:pPr>
        <w:numPr>
          <w:ilvl w:val="0"/>
          <w:numId w:val="15"/>
        </w:numPr>
        <w:jc w:val="both"/>
        <w:rPr>
          <w:rFonts w:ascii="Arial" w:hAnsi="Arial" w:cs="Arial"/>
          <w:sz w:val="22"/>
          <w:szCs w:val="22"/>
        </w:rPr>
      </w:pPr>
      <w:r w:rsidRPr="00C025F1">
        <w:rPr>
          <w:rFonts w:ascii="Arial" w:hAnsi="Arial" w:cs="Arial"/>
          <w:sz w:val="22"/>
          <w:szCs w:val="22"/>
        </w:rPr>
        <w:t>Ensuring external hard surfaces, paths and turf areas are kept clean and tidy</w:t>
      </w:r>
    </w:p>
    <w:p w:rsidR="00C025F1" w:rsidRPr="00C025F1" w:rsidRDefault="00C025F1" w:rsidP="00C025F1">
      <w:pPr>
        <w:numPr>
          <w:ilvl w:val="0"/>
          <w:numId w:val="15"/>
        </w:numPr>
        <w:jc w:val="both"/>
        <w:rPr>
          <w:rFonts w:ascii="Arial" w:hAnsi="Arial" w:cs="Arial"/>
          <w:sz w:val="22"/>
          <w:szCs w:val="22"/>
        </w:rPr>
      </w:pPr>
      <w:r w:rsidRPr="00C025F1">
        <w:rPr>
          <w:rFonts w:ascii="Arial" w:hAnsi="Arial" w:cs="Arial"/>
          <w:sz w:val="22"/>
          <w:szCs w:val="22"/>
        </w:rPr>
        <w:t>Ensuring internal and external litter collection bins are emptied regularly and ensuring the correct disposal of refuse including that collected by the cleaning contractors</w:t>
      </w:r>
    </w:p>
    <w:p w:rsidR="00C025F1" w:rsidRPr="00C025F1" w:rsidRDefault="00C025F1" w:rsidP="00C025F1">
      <w:pPr>
        <w:numPr>
          <w:ilvl w:val="0"/>
          <w:numId w:val="15"/>
        </w:numPr>
        <w:jc w:val="both"/>
        <w:rPr>
          <w:rFonts w:ascii="Arial" w:hAnsi="Arial" w:cs="Arial"/>
          <w:sz w:val="22"/>
          <w:szCs w:val="22"/>
        </w:rPr>
      </w:pPr>
      <w:r w:rsidRPr="00C025F1">
        <w:rPr>
          <w:rFonts w:ascii="Arial" w:hAnsi="Arial" w:cs="Arial"/>
          <w:sz w:val="22"/>
          <w:szCs w:val="22"/>
        </w:rPr>
        <w:t>Ensuring that gutters, gulleys and drains are cleaned and unblocked as required</w:t>
      </w:r>
    </w:p>
    <w:p w:rsidR="00C025F1" w:rsidRPr="00C025F1" w:rsidRDefault="00C025F1" w:rsidP="00C025F1">
      <w:pPr>
        <w:numPr>
          <w:ilvl w:val="0"/>
          <w:numId w:val="20"/>
        </w:numPr>
        <w:jc w:val="both"/>
        <w:rPr>
          <w:rFonts w:ascii="Arial" w:hAnsi="Arial" w:cs="Arial"/>
          <w:sz w:val="22"/>
          <w:szCs w:val="22"/>
        </w:rPr>
      </w:pPr>
      <w:r w:rsidRPr="00C025F1">
        <w:rPr>
          <w:rFonts w:ascii="Arial" w:hAnsi="Arial" w:cs="Arial"/>
          <w:sz w:val="22"/>
          <w:szCs w:val="22"/>
        </w:rPr>
        <w:lastRenderedPageBreak/>
        <w:t>To ensure effective pest control is in place</w:t>
      </w:r>
    </w:p>
    <w:p w:rsidR="00C025F1" w:rsidRPr="00C025F1" w:rsidRDefault="00C025F1" w:rsidP="00C025F1">
      <w:pPr>
        <w:numPr>
          <w:ilvl w:val="0"/>
          <w:numId w:val="20"/>
        </w:numPr>
        <w:jc w:val="both"/>
        <w:rPr>
          <w:rFonts w:ascii="Arial" w:hAnsi="Arial" w:cs="Arial"/>
          <w:sz w:val="22"/>
          <w:szCs w:val="22"/>
        </w:rPr>
      </w:pPr>
      <w:r w:rsidRPr="00C025F1">
        <w:rPr>
          <w:rFonts w:ascii="Arial" w:hAnsi="Arial" w:cs="Arial"/>
          <w:sz w:val="22"/>
          <w:szCs w:val="22"/>
        </w:rPr>
        <w:t>To carry out a range of maintenance and running repairs, ensuring that the site maintenance technician is fully utilised</w:t>
      </w:r>
    </w:p>
    <w:p w:rsidR="00C025F1" w:rsidRPr="00C025F1" w:rsidRDefault="00C025F1" w:rsidP="00C025F1">
      <w:pPr>
        <w:numPr>
          <w:ilvl w:val="0"/>
          <w:numId w:val="20"/>
        </w:numPr>
        <w:jc w:val="both"/>
        <w:rPr>
          <w:rFonts w:ascii="Arial" w:hAnsi="Arial" w:cs="Arial"/>
          <w:sz w:val="22"/>
          <w:szCs w:val="22"/>
        </w:rPr>
      </w:pPr>
      <w:r w:rsidRPr="00C025F1">
        <w:rPr>
          <w:rFonts w:ascii="Arial" w:hAnsi="Arial" w:cs="Arial"/>
          <w:sz w:val="22"/>
          <w:szCs w:val="22"/>
        </w:rPr>
        <w:t>Where appropriate carry out repairs in-house</w:t>
      </w:r>
    </w:p>
    <w:p w:rsidR="00C025F1" w:rsidRPr="00C025F1" w:rsidRDefault="00C025F1" w:rsidP="00C025F1">
      <w:pPr>
        <w:numPr>
          <w:ilvl w:val="0"/>
          <w:numId w:val="20"/>
        </w:numPr>
        <w:jc w:val="both"/>
        <w:rPr>
          <w:rFonts w:ascii="Arial" w:hAnsi="Arial" w:cs="Arial"/>
          <w:sz w:val="22"/>
          <w:szCs w:val="22"/>
        </w:rPr>
      </w:pPr>
      <w:r w:rsidRPr="00C025F1">
        <w:rPr>
          <w:rFonts w:ascii="Arial" w:hAnsi="Arial" w:cs="Arial"/>
          <w:sz w:val="22"/>
          <w:szCs w:val="22"/>
        </w:rPr>
        <w:t>T</w:t>
      </w:r>
      <w:r w:rsidR="00103C22">
        <w:rPr>
          <w:rFonts w:ascii="Arial" w:hAnsi="Arial" w:cs="Arial"/>
          <w:sz w:val="22"/>
          <w:szCs w:val="22"/>
        </w:rPr>
        <w:t>o manage any repairs to health and</w:t>
      </w:r>
      <w:r w:rsidRPr="00C025F1">
        <w:rPr>
          <w:rFonts w:ascii="Arial" w:hAnsi="Arial" w:cs="Arial"/>
          <w:sz w:val="22"/>
          <w:szCs w:val="22"/>
        </w:rPr>
        <w:t xml:space="preserve"> safety critical equipment including lifts, emergency lighting, extraction and air conditioning systems</w:t>
      </w:r>
    </w:p>
    <w:p w:rsidR="00C025F1" w:rsidRPr="00C025F1" w:rsidRDefault="00C025F1" w:rsidP="00C025F1">
      <w:pPr>
        <w:numPr>
          <w:ilvl w:val="0"/>
          <w:numId w:val="20"/>
        </w:numPr>
        <w:jc w:val="both"/>
        <w:rPr>
          <w:rFonts w:ascii="Arial" w:hAnsi="Arial" w:cs="Arial"/>
          <w:sz w:val="22"/>
          <w:szCs w:val="22"/>
        </w:rPr>
      </w:pPr>
      <w:r w:rsidRPr="00C025F1">
        <w:rPr>
          <w:rFonts w:ascii="Arial" w:hAnsi="Arial" w:cs="Arial"/>
          <w:sz w:val="22"/>
          <w:szCs w:val="22"/>
        </w:rPr>
        <w:t>To plan and monitor maintenance and furniture budgets</w:t>
      </w:r>
    </w:p>
    <w:p w:rsidR="00C025F1" w:rsidRPr="00C025F1" w:rsidRDefault="00C025F1" w:rsidP="00C025F1">
      <w:pPr>
        <w:numPr>
          <w:ilvl w:val="0"/>
          <w:numId w:val="20"/>
        </w:numPr>
        <w:jc w:val="both"/>
        <w:rPr>
          <w:rFonts w:ascii="Arial" w:hAnsi="Arial" w:cs="Arial"/>
          <w:sz w:val="22"/>
          <w:szCs w:val="22"/>
        </w:rPr>
      </w:pPr>
      <w:r w:rsidRPr="00C025F1">
        <w:rPr>
          <w:rFonts w:ascii="Arial" w:hAnsi="Arial" w:cs="Arial"/>
          <w:sz w:val="22"/>
          <w:szCs w:val="22"/>
        </w:rPr>
        <w:t>With the business manager plan and cost recurring maintenance contracts</w:t>
      </w:r>
    </w:p>
    <w:p w:rsidR="00C025F1" w:rsidRPr="00C025F1" w:rsidRDefault="00C025F1" w:rsidP="00C025F1">
      <w:pPr>
        <w:ind w:left="720"/>
        <w:jc w:val="both"/>
        <w:rPr>
          <w:rFonts w:ascii="Arial" w:hAnsi="Arial" w:cs="Arial"/>
          <w:sz w:val="22"/>
          <w:szCs w:val="22"/>
        </w:rPr>
      </w:pPr>
    </w:p>
    <w:p w:rsidR="00C025F1" w:rsidRPr="00C025F1" w:rsidRDefault="00C025F1" w:rsidP="00C025F1">
      <w:pPr>
        <w:jc w:val="both"/>
        <w:rPr>
          <w:rFonts w:ascii="Arial" w:hAnsi="Arial" w:cs="Arial"/>
          <w:sz w:val="22"/>
          <w:szCs w:val="22"/>
        </w:rPr>
      </w:pPr>
      <w:r w:rsidRPr="00C025F1">
        <w:rPr>
          <w:rFonts w:ascii="Arial" w:hAnsi="Arial" w:cs="Arial"/>
          <w:b/>
          <w:sz w:val="22"/>
          <w:szCs w:val="22"/>
        </w:rPr>
        <w:t>Health and safety</w:t>
      </w:r>
      <w:r w:rsidRPr="00C025F1">
        <w:rPr>
          <w:rFonts w:ascii="Arial" w:hAnsi="Arial" w:cs="Arial"/>
          <w:sz w:val="22"/>
          <w:szCs w:val="22"/>
        </w:rPr>
        <w:t>:</w:t>
      </w:r>
    </w:p>
    <w:p w:rsidR="00C025F1" w:rsidRPr="00C025F1" w:rsidRDefault="001471BC" w:rsidP="00C025F1">
      <w:pPr>
        <w:numPr>
          <w:ilvl w:val="0"/>
          <w:numId w:val="21"/>
        </w:numPr>
        <w:jc w:val="both"/>
        <w:rPr>
          <w:rFonts w:ascii="Arial" w:hAnsi="Arial" w:cs="Arial"/>
          <w:sz w:val="22"/>
          <w:szCs w:val="22"/>
        </w:rPr>
      </w:pPr>
      <w:r>
        <w:rPr>
          <w:rFonts w:ascii="Arial" w:hAnsi="Arial" w:cs="Arial"/>
          <w:bCs/>
          <w:iCs/>
          <w:sz w:val="22"/>
          <w:szCs w:val="22"/>
        </w:rPr>
        <w:t>To ensure the a</w:t>
      </w:r>
      <w:r w:rsidR="00C025F1" w:rsidRPr="00C025F1">
        <w:rPr>
          <w:rFonts w:ascii="Arial" w:hAnsi="Arial" w:cs="Arial"/>
          <w:bCs/>
          <w:iCs/>
          <w:sz w:val="22"/>
          <w:szCs w:val="22"/>
        </w:rPr>
        <w:t>cademy is h</w:t>
      </w:r>
      <w:r>
        <w:rPr>
          <w:rFonts w:ascii="Arial" w:hAnsi="Arial" w:cs="Arial"/>
          <w:bCs/>
          <w:iCs/>
          <w:sz w:val="22"/>
          <w:szCs w:val="22"/>
        </w:rPr>
        <w:t xml:space="preserve">ealth and </w:t>
      </w:r>
      <w:r w:rsidR="00C025F1" w:rsidRPr="00C025F1">
        <w:rPr>
          <w:rFonts w:ascii="Arial" w:hAnsi="Arial" w:cs="Arial"/>
          <w:bCs/>
          <w:iCs/>
          <w:sz w:val="22"/>
          <w:szCs w:val="22"/>
        </w:rPr>
        <w:t>safety compliant in all areas of the site</w:t>
      </w:r>
    </w:p>
    <w:p w:rsidR="00C025F1" w:rsidRPr="00C025F1" w:rsidRDefault="00C025F1" w:rsidP="00C025F1">
      <w:pPr>
        <w:numPr>
          <w:ilvl w:val="0"/>
          <w:numId w:val="21"/>
        </w:numPr>
        <w:jc w:val="both"/>
        <w:rPr>
          <w:rFonts w:ascii="Arial" w:hAnsi="Arial" w:cs="Arial"/>
          <w:sz w:val="22"/>
          <w:szCs w:val="22"/>
        </w:rPr>
      </w:pPr>
      <w:r w:rsidRPr="00C025F1">
        <w:rPr>
          <w:rFonts w:ascii="Arial" w:hAnsi="Arial" w:cs="Arial"/>
          <w:sz w:val="22"/>
          <w:szCs w:val="22"/>
        </w:rPr>
        <w:t>To take reasonable care for the health and safety of him/herself and of other persons who may be affected by his/her activities and, where appropriate. Safeguarding the health and safety of all persons under his/her control and guidance in accordance with the provision of health and safety legislation</w:t>
      </w:r>
    </w:p>
    <w:p w:rsidR="00C025F1" w:rsidRPr="00C025F1" w:rsidRDefault="00C025F1" w:rsidP="00C025F1">
      <w:pPr>
        <w:numPr>
          <w:ilvl w:val="0"/>
          <w:numId w:val="21"/>
        </w:numPr>
        <w:jc w:val="both"/>
        <w:rPr>
          <w:rFonts w:ascii="Arial" w:hAnsi="Arial" w:cs="Arial"/>
          <w:sz w:val="22"/>
          <w:szCs w:val="22"/>
        </w:rPr>
      </w:pPr>
      <w:r w:rsidRPr="00C025F1">
        <w:rPr>
          <w:rFonts w:ascii="Arial" w:hAnsi="Arial" w:cs="Arial"/>
          <w:sz w:val="22"/>
          <w:szCs w:val="22"/>
        </w:rPr>
        <w:t>To use, and ensure other employees use, appropriate personal protective clothing and equipment</w:t>
      </w:r>
    </w:p>
    <w:p w:rsidR="00C025F1" w:rsidRPr="00C025F1" w:rsidRDefault="00C025F1" w:rsidP="00C025F1">
      <w:pPr>
        <w:numPr>
          <w:ilvl w:val="0"/>
          <w:numId w:val="21"/>
        </w:numPr>
        <w:jc w:val="both"/>
        <w:rPr>
          <w:rFonts w:ascii="Arial" w:hAnsi="Arial" w:cs="Arial"/>
          <w:sz w:val="22"/>
          <w:szCs w:val="22"/>
        </w:rPr>
      </w:pPr>
      <w:r w:rsidRPr="00C025F1">
        <w:rPr>
          <w:rFonts w:ascii="Arial" w:hAnsi="Arial" w:cs="Arial"/>
          <w:sz w:val="22"/>
          <w:szCs w:val="22"/>
        </w:rPr>
        <w:t>To ensure that hard surfaces are de-iced and snow is moved to ensure safe access to the premises</w:t>
      </w:r>
    </w:p>
    <w:p w:rsidR="00C025F1" w:rsidRPr="00C025F1" w:rsidRDefault="00C025F1" w:rsidP="00C025F1">
      <w:pPr>
        <w:numPr>
          <w:ilvl w:val="0"/>
          <w:numId w:val="21"/>
        </w:numPr>
        <w:jc w:val="both"/>
        <w:rPr>
          <w:rFonts w:ascii="Arial" w:hAnsi="Arial" w:cs="Arial"/>
          <w:sz w:val="22"/>
          <w:szCs w:val="22"/>
        </w:rPr>
      </w:pPr>
      <w:r w:rsidRPr="00C025F1">
        <w:rPr>
          <w:rFonts w:ascii="Arial" w:hAnsi="Arial" w:cs="Arial"/>
          <w:sz w:val="22"/>
          <w:szCs w:val="22"/>
        </w:rPr>
        <w:t xml:space="preserve">To familiarise him/herself with the </w:t>
      </w:r>
      <w:r w:rsidR="001471BC">
        <w:rPr>
          <w:rFonts w:ascii="Arial" w:hAnsi="Arial" w:cs="Arial"/>
          <w:sz w:val="22"/>
          <w:szCs w:val="22"/>
        </w:rPr>
        <w:t>a</w:t>
      </w:r>
      <w:r w:rsidRPr="00C025F1">
        <w:rPr>
          <w:rFonts w:ascii="Arial" w:hAnsi="Arial" w:cs="Arial"/>
          <w:sz w:val="22"/>
          <w:szCs w:val="22"/>
        </w:rPr>
        <w:t xml:space="preserve">sbestos </w:t>
      </w:r>
      <w:r w:rsidR="001471BC">
        <w:rPr>
          <w:rFonts w:ascii="Arial" w:hAnsi="Arial" w:cs="Arial"/>
          <w:sz w:val="22"/>
          <w:szCs w:val="22"/>
        </w:rPr>
        <w:t>r</w:t>
      </w:r>
      <w:r w:rsidRPr="00C025F1">
        <w:rPr>
          <w:rFonts w:ascii="Arial" w:hAnsi="Arial" w:cs="Arial"/>
          <w:sz w:val="22"/>
          <w:szCs w:val="22"/>
        </w:rPr>
        <w:t>egister and ensure works are safe to be carried out</w:t>
      </w:r>
    </w:p>
    <w:p w:rsidR="00C025F1" w:rsidRPr="00C025F1" w:rsidRDefault="00C025F1" w:rsidP="00C025F1">
      <w:pPr>
        <w:numPr>
          <w:ilvl w:val="0"/>
          <w:numId w:val="21"/>
        </w:numPr>
        <w:jc w:val="both"/>
        <w:rPr>
          <w:rFonts w:ascii="Arial" w:hAnsi="Arial" w:cs="Arial"/>
          <w:sz w:val="22"/>
          <w:szCs w:val="22"/>
        </w:rPr>
      </w:pPr>
      <w:r w:rsidRPr="00C025F1">
        <w:rPr>
          <w:rFonts w:ascii="Arial" w:hAnsi="Arial" w:cs="Arial"/>
          <w:sz w:val="22"/>
          <w:szCs w:val="22"/>
        </w:rPr>
        <w:t>To ensure all risk assessments are in place</w:t>
      </w:r>
    </w:p>
    <w:p w:rsidR="00C025F1" w:rsidRPr="00C025F1" w:rsidRDefault="00C025F1" w:rsidP="00C025F1">
      <w:pPr>
        <w:numPr>
          <w:ilvl w:val="0"/>
          <w:numId w:val="21"/>
        </w:numPr>
        <w:jc w:val="both"/>
        <w:rPr>
          <w:rFonts w:ascii="Arial" w:hAnsi="Arial" w:cs="Arial"/>
          <w:sz w:val="22"/>
          <w:szCs w:val="22"/>
        </w:rPr>
      </w:pPr>
      <w:r w:rsidRPr="00C025F1">
        <w:rPr>
          <w:rFonts w:ascii="Arial" w:hAnsi="Arial" w:cs="Arial"/>
          <w:sz w:val="22"/>
          <w:szCs w:val="22"/>
        </w:rPr>
        <w:t>To devise forms and procedures as necessary to</w:t>
      </w:r>
      <w:r w:rsidR="001471BC">
        <w:rPr>
          <w:rFonts w:ascii="Arial" w:hAnsi="Arial" w:cs="Arial"/>
          <w:sz w:val="22"/>
          <w:szCs w:val="22"/>
        </w:rPr>
        <w:t xml:space="preserve"> ensure</w:t>
      </w:r>
      <w:r w:rsidR="00103C22">
        <w:rPr>
          <w:rFonts w:ascii="Arial" w:hAnsi="Arial" w:cs="Arial"/>
          <w:sz w:val="22"/>
          <w:szCs w:val="22"/>
        </w:rPr>
        <w:t xml:space="preserve"> the</w:t>
      </w:r>
      <w:r w:rsidR="001471BC">
        <w:rPr>
          <w:rFonts w:ascii="Arial" w:hAnsi="Arial" w:cs="Arial"/>
          <w:sz w:val="22"/>
          <w:szCs w:val="22"/>
        </w:rPr>
        <w:t xml:space="preserve"> academy remains health and</w:t>
      </w:r>
      <w:r w:rsidRPr="00C025F1">
        <w:rPr>
          <w:rFonts w:ascii="Arial" w:hAnsi="Arial" w:cs="Arial"/>
          <w:sz w:val="22"/>
          <w:szCs w:val="22"/>
        </w:rPr>
        <w:t xml:space="preserve"> safety compliant</w:t>
      </w:r>
    </w:p>
    <w:p w:rsidR="00C025F1" w:rsidRPr="00C025F1" w:rsidRDefault="00C025F1" w:rsidP="00C025F1">
      <w:pPr>
        <w:numPr>
          <w:ilvl w:val="0"/>
          <w:numId w:val="21"/>
        </w:numPr>
        <w:jc w:val="both"/>
        <w:rPr>
          <w:rFonts w:ascii="Arial" w:hAnsi="Arial" w:cs="Arial"/>
          <w:sz w:val="22"/>
          <w:szCs w:val="22"/>
        </w:rPr>
      </w:pPr>
      <w:r w:rsidRPr="00C025F1">
        <w:rPr>
          <w:rFonts w:ascii="Arial" w:hAnsi="Arial" w:cs="Arial"/>
          <w:sz w:val="22"/>
          <w:szCs w:val="22"/>
        </w:rPr>
        <w:t>To keep up to date with relevant h</w:t>
      </w:r>
      <w:r w:rsidR="001471BC">
        <w:rPr>
          <w:rFonts w:ascii="Arial" w:hAnsi="Arial" w:cs="Arial"/>
          <w:sz w:val="22"/>
          <w:szCs w:val="22"/>
        </w:rPr>
        <w:t>ealth and</w:t>
      </w:r>
      <w:r w:rsidRPr="00C025F1">
        <w:rPr>
          <w:rFonts w:ascii="Arial" w:hAnsi="Arial" w:cs="Arial"/>
          <w:sz w:val="22"/>
          <w:szCs w:val="22"/>
        </w:rPr>
        <w:t xml:space="preserve"> safety legislation relating to premises management</w:t>
      </w:r>
    </w:p>
    <w:p w:rsidR="00C025F1" w:rsidRPr="00C025F1" w:rsidRDefault="00C025F1" w:rsidP="00C025F1">
      <w:pPr>
        <w:numPr>
          <w:ilvl w:val="0"/>
          <w:numId w:val="21"/>
        </w:numPr>
        <w:jc w:val="both"/>
        <w:rPr>
          <w:rFonts w:ascii="Arial" w:hAnsi="Arial" w:cs="Arial"/>
          <w:sz w:val="22"/>
          <w:szCs w:val="22"/>
        </w:rPr>
      </w:pPr>
      <w:r w:rsidRPr="00C025F1">
        <w:rPr>
          <w:rFonts w:ascii="Arial" w:hAnsi="Arial" w:cs="Arial"/>
          <w:sz w:val="22"/>
          <w:szCs w:val="22"/>
        </w:rPr>
        <w:t>To produce  and maintain an approved contractor list</w:t>
      </w:r>
    </w:p>
    <w:p w:rsidR="00C025F1" w:rsidRPr="00C025F1" w:rsidRDefault="00C025F1" w:rsidP="00C025F1">
      <w:pPr>
        <w:numPr>
          <w:ilvl w:val="0"/>
          <w:numId w:val="21"/>
        </w:numPr>
        <w:jc w:val="both"/>
        <w:rPr>
          <w:rFonts w:ascii="Arial" w:hAnsi="Arial" w:cs="Arial"/>
          <w:sz w:val="22"/>
          <w:szCs w:val="22"/>
        </w:rPr>
      </w:pPr>
      <w:r w:rsidRPr="00C025F1">
        <w:rPr>
          <w:rFonts w:ascii="Arial" w:hAnsi="Arial" w:cs="Arial"/>
          <w:sz w:val="22"/>
          <w:szCs w:val="22"/>
        </w:rPr>
        <w:t>To prepare reports for senior management and governors</w:t>
      </w:r>
    </w:p>
    <w:p w:rsidR="00C025F1" w:rsidRPr="00C025F1" w:rsidRDefault="00C025F1" w:rsidP="00C025F1">
      <w:pPr>
        <w:jc w:val="both"/>
        <w:rPr>
          <w:rFonts w:ascii="Arial" w:hAnsi="Arial" w:cs="Arial"/>
          <w:sz w:val="22"/>
          <w:szCs w:val="22"/>
        </w:rPr>
      </w:pPr>
    </w:p>
    <w:p w:rsidR="00F05909" w:rsidRPr="00C025F1" w:rsidRDefault="00F05909" w:rsidP="00F05909">
      <w:pPr>
        <w:jc w:val="both"/>
        <w:rPr>
          <w:rFonts w:ascii="Arial" w:hAnsi="Arial" w:cs="Arial"/>
          <w:b/>
          <w:bCs/>
          <w:sz w:val="22"/>
          <w:szCs w:val="22"/>
        </w:rPr>
      </w:pPr>
      <w:r w:rsidRPr="00C025F1">
        <w:rPr>
          <w:rFonts w:ascii="Arial" w:hAnsi="Arial" w:cs="Arial"/>
          <w:b/>
          <w:bCs/>
          <w:sz w:val="22"/>
          <w:szCs w:val="22"/>
        </w:rPr>
        <w:t>Security:</w:t>
      </w:r>
    </w:p>
    <w:p w:rsidR="00F05909" w:rsidRPr="00C025F1" w:rsidRDefault="00F05909" w:rsidP="00F05909">
      <w:pPr>
        <w:numPr>
          <w:ilvl w:val="0"/>
          <w:numId w:val="14"/>
        </w:numPr>
        <w:jc w:val="both"/>
        <w:rPr>
          <w:rFonts w:ascii="Arial" w:hAnsi="Arial" w:cs="Arial"/>
          <w:sz w:val="22"/>
          <w:szCs w:val="22"/>
        </w:rPr>
      </w:pPr>
      <w:r w:rsidRPr="00C025F1">
        <w:rPr>
          <w:rFonts w:ascii="Arial" w:hAnsi="Arial" w:cs="Arial"/>
          <w:sz w:val="22"/>
          <w:szCs w:val="22"/>
        </w:rPr>
        <w:t>To assist in the development and impleme</w:t>
      </w:r>
      <w:r w:rsidR="00227E40" w:rsidRPr="00C025F1">
        <w:rPr>
          <w:rFonts w:ascii="Arial" w:hAnsi="Arial" w:cs="Arial"/>
          <w:sz w:val="22"/>
          <w:szCs w:val="22"/>
        </w:rPr>
        <w:t>ntation of the s</w:t>
      </w:r>
      <w:r w:rsidR="001471BC">
        <w:rPr>
          <w:rFonts w:ascii="Arial" w:hAnsi="Arial" w:cs="Arial"/>
          <w:sz w:val="22"/>
          <w:szCs w:val="22"/>
        </w:rPr>
        <w:t>ecurity and</w:t>
      </w:r>
      <w:r w:rsidR="00227E40" w:rsidRPr="00C025F1">
        <w:rPr>
          <w:rFonts w:ascii="Arial" w:hAnsi="Arial" w:cs="Arial"/>
          <w:sz w:val="22"/>
          <w:szCs w:val="22"/>
        </w:rPr>
        <w:t xml:space="preserve"> staff safety p</w:t>
      </w:r>
      <w:r w:rsidRPr="00C025F1">
        <w:rPr>
          <w:rFonts w:ascii="Arial" w:hAnsi="Arial" w:cs="Arial"/>
          <w:sz w:val="22"/>
          <w:szCs w:val="22"/>
        </w:rPr>
        <w:t>lan</w:t>
      </w:r>
    </w:p>
    <w:p w:rsidR="00F05909" w:rsidRPr="00C025F1" w:rsidRDefault="00F05909" w:rsidP="00F05909">
      <w:pPr>
        <w:numPr>
          <w:ilvl w:val="0"/>
          <w:numId w:val="14"/>
        </w:numPr>
        <w:jc w:val="both"/>
        <w:rPr>
          <w:rFonts w:ascii="Arial" w:hAnsi="Arial" w:cs="Arial"/>
          <w:sz w:val="22"/>
          <w:szCs w:val="22"/>
        </w:rPr>
      </w:pPr>
      <w:r w:rsidRPr="00C025F1">
        <w:rPr>
          <w:rFonts w:ascii="Arial" w:hAnsi="Arial" w:cs="Arial"/>
          <w:sz w:val="22"/>
          <w:szCs w:val="22"/>
        </w:rPr>
        <w:t>Acting as a key holder and attending in emergency call out situations</w:t>
      </w:r>
    </w:p>
    <w:p w:rsidR="00F05909" w:rsidRPr="00C025F1" w:rsidRDefault="00F05909" w:rsidP="00F05909">
      <w:pPr>
        <w:numPr>
          <w:ilvl w:val="0"/>
          <w:numId w:val="14"/>
        </w:numPr>
        <w:jc w:val="both"/>
        <w:rPr>
          <w:rFonts w:ascii="Arial" w:hAnsi="Arial" w:cs="Arial"/>
          <w:sz w:val="22"/>
          <w:szCs w:val="22"/>
        </w:rPr>
      </w:pPr>
      <w:r w:rsidRPr="00C025F1">
        <w:rPr>
          <w:rFonts w:ascii="Arial" w:hAnsi="Arial" w:cs="Arial"/>
          <w:sz w:val="22"/>
          <w:szCs w:val="22"/>
        </w:rPr>
        <w:t>Operating and monitoring the intruder alarm system and other security equipment</w:t>
      </w:r>
    </w:p>
    <w:p w:rsidR="00F05909" w:rsidRPr="00C025F1" w:rsidRDefault="00F05909" w:rsidP="00F05909">
      <w:pPr>
        <w:numPr>
          <w:ilvl w:val="0"/>
          <w:numId w:val="14"/>
        </w:numPr>
        <w:jc w:val="both"/>
        <w:rPr>
          <w:rFonts w:ascii="Arial" w:hAnsi="Arial" w:cs="Arial"/>
          <w:sz w:val="22"/>
          <w:szCs w:val="22"/>
        </w:rPr>
      </w:pPr>
      <w:r w:rsidRPr="00C025F1">
        <w:rPr>
          <w:rFonts w:ascii="Arial" w:hAnsi="Arial" w:cs="Arial"/>
          <w:sz w:val="22"/>
          <w:szCs w:val="22"/>
        </w:rPr>
        <w:t>Ensuring the security of the premises and its contents. Boarding up and making secure as necessary</w:t>
      </w:r>
    </w:p>
    <w:p w:rsidR="00C025F1" w:rsidRPr="00C025F1" w:rsidRDefault="00C025F1" w:rsidP="00F05909">
      <w:pPr>
        <w:numPr>
          <w:ilvl w:val="0"/>
          <w:numId w:val="14"/>
        </w:numPr>
        <w:jc w:val="both"/>
        <w:rPr>
          <w:rFonts w:ascii="Arial" w:hAnsi="Arial" w:cs="Arial"/>
          <w:sz w:val="22"/>
          <w:szCs w:val="22"/>
        </w:rPr>
      </w:pPr>
      <w:r w:rsidRPr="00C025F1">
        <w:rPr>
          <w:rFonts w:ascii="Arial" w:hAnsi="Arial" w:cs="Arial"/>
          <w:sz w:val="22"/>
          <w:szCs w:val="22"/>
        </w:rPr>
        <w:t>Be the main contact for the response contractor and to investigate any call outs</w:t>
      </w:r>
    </w:p>
    <w:p w:rsidR="00F05909" w:rsidRPr="00C025F1" w:rsidRDefault="00F05909" w:rsidP="00F05909">
      <w:pPr>
        <w:numPr>
          <w:ilvl w:val="0"/>
          <w:numId w:val="14"/>
        </w:numPr>
        <w:jc w:val="both"/>
        <w:rPr>
          <w:rFonts w:ascii="Arial" w:hAnsi="Arial" w:cs="Arial"/>
          <w:sz w:val="22"/>
          <w:szCs w:val="22"/>
        </w:rPr>
      </w:pPr>
      <w:r w:rsidRPr="00C025F1">
        <w:rPr>
          <w:rFonts w:ascii="Arial" w:hAnsi="Arial" w:cs="Arial"/>
          <w:sz w:val="22"/>
          <w:szCs w:val="22"/>
        </w:rPr>
        <w:t>Ensuring assets are security marked</w:t>
      </w:r>
    </w:p>
    <w:p w:rsidR="00F05909" w:rsidRPr="00C025F1" w:rsidRDefault="00F05909" w:rsidP="00F05909">
      <w:pPr>
        <w:numPr>
          <w:ilvl w:val="0"/>
          <w:numId w:val="14"/>
        </w:numPr>
        <w:jc w:val="both"/>
        <w:rPr>
          <w:rFonts w:ascii="Arial" w:hAnsi="Arial" w:cs="Arial"/>
          <w:sz w:val="22"/>
          <w:szCs w:val="22"/>
        </w:rPr>
      </w:pPr>
      <w:r w:rsidRPr="00C025F1">
        <w:rPr>
          <w:rFonts w:ascii="Arial" w:hAnsi="Arial" w:cs="Arial"/>
          <w:sz w:val="22"/>
          <w:szCs w:val="22"/>
        </w:rPr>
        <w:t>Issuing of keys and monitoring key control</w:t>
      </w:r>
    </w:p>
    <w:p w:rsidR="007B06C4" w:rsidRPr="00C025F1" w:rsidRDefault="00AC6BAF" w:rsidP="00F05909">
      <w:pPr>
        <w:numPr>
          <w:ilvl w:val="0"/>
          <w:numId w:val="14"/>
        </w:numPr>
        <w:jc w:val="both"/>
        <w:rPr>
          <w:rFonts w:ascii="Arial" w:hAnsi="Arial" w:cs="Arial"/>
          <w:sz w:val="22"/>
          <w:szCs w:val="22"/>
        </w:rPr>
      </w:pPr>
      <w:r w:rsidRPr="00C025F1">
        <w:rPr>
          <w:rFonts w:ascii="Arial" w:hAnsi="Arial" w:cs="Arial"/>
          <w:sz w:val="22"/>
          <w:szCs w:val="22"/>
        </w:rPr>
        <w:t xml:space="preserve">To </w:t>
      </w:r>
      <w:r w:rsidR="00227E40" w:rsidRPr="00C025F1">
        <w:rPr>
          <w:rFonts w:ascii="Arial" w:hAnsi="Arial" w:cs="Arial"/>
          <w:sz w:val="22"/>
          <w:szCs w:val="22"/>
        </w:rPr>
        <w:t>m</w:t>
      </w:r>
      <w:r w:rsidR="007B06C4" w:rsidRPr="00C025F1">
        <w:rPr>
          <w:rFonts w:ascii="Arial" w:hAnsi="Arial" w:cs="Arial"/>
          <w:sz w:val="22"/>
          <w:szCs w:val="22"/>
        </w:rPr>
        <w:t>aintain the academy security access system including issuing access cards to new members of staff in-line with academy policies</w:t>
      </w:r>
    </w:p>
    <w:p w:rsidR="00F05909" w:rsidRPr="00C025F1" w:rsidRDefault="00F05909" w:rsidP="00F05909">
      <w:pPr>
        <w:jc w:val="both"/>
        <w:rPr>
          <w:rFonts w:ascii="Arial" w:hAnsi="Arial" w:cs="Arial"/>
          <w:sz w:val="22"/>
          <w:szCs w:val="22"/>
        </w:rPr>
      </w:pPr>
    </w:p>
    <w:p w:rsidR="00F05909" w:rsidRPr="00C025F1" w:rsidRDefault="00F05909" w:rsidP="00F05909">
      <w:pPr>
        <w:jc w:val="both"/>
        <w:rPr>
          <w:rFonts w:ascii="Arial" w:hAnsi="Arial" w:cs="Arial"/>
          <w:sz w:val="22"/>
          <w:szCs w:val="22"/>
        </w:rPr>
      </w:pPr>
      <w:r w:rsidRPr="00C025F1">
        <w:rPr>
          <w:rFonts w:ascii="Arial" w:hAnsi="Arial" w:cs="Arial"/>
          <w:b/>
          <w:bCs/>
          <w:sz w:val="22"/>
          <w:szCs w:val="22"/>
        </w:rPr>
        <w:t>Heating:</w:t>
      </w:r>
    </w:p>
    <w:p w:rsidR="00F05909" w:rsidRPr="00C025F1" w:rsidRDefault="004B4748" w:rsidP="00F05909">
      <w:pPr>
        <w:numPr>
          <w:ilvl w:val="0"/>
          <w:numId w:val="16"/>
        </w:numPr>
        <w:jc w:val="both"/>
        <w:rPr>
          <w:rFonts w:ascii="Arial" w:hAnsi="Arial" w:cs="Arial"/>
          <w:sz w:val="22"/>
          <w:szCs w:val="22"/>
        </w:rPr>
      </w:pPr>
      <w:r w:rsidRPr="00C025F1">
        <w:rPr>
          <w:rFonts w:ascii="Arial" w:hAnsi="Arial" w:cs="Arial"/>
          <w:sz w:val="22"/>
          <w:szCs w:val="22"/>
        </w:rPr>
        <w:t xml:space="preserve">The </w:t>
      </w:r>
      <w:r w:rsidR="00F05909" w:rsidRPr="00C025F1">
        <w:rPr>
          <w:rFonts w:ascii="Arial" w:hAnsi="Arial" w:cs="Arial"/>
          <w:sz w:val="22"/>
          <w:szCs w:val="22"/>
        </w:rPr>
        <w:t>booking of heating time programmes</w:t>
      </w:r>
    </w:p>
    <w:p w:rsidR="00F05909" w:rsidRPr="00C025F1" w:rsidRDefault="00F05909" w:rsidP="00F05909">
      <w:pPr>
        <w:numPr>
          <w:ilvl w:val="0"/>
          <w:numId w:val="16"/>
        </w:numPr>
        <w:jc w:val="both"/>
        <w:rPr>
          <w:rFonts w:ascii="Arial" w:hAnsi="Arial" w:cs="Arial"/>
          <w:sz w:val="22"/>
          <w:szCs w:val="22"/>
        </w:rPr>
      </w:pPr>
      <w:r w:rsidRPr="00C025F1">
        <w:rPr>
          <w:rFonts w:ascii="Arial" w:hAnsi="Arial" w:cs="Arial"/>
          <w:sz w:val="22"/>
          <w:szCs w:val="22"/>
        </w:rPr>
        <w:t>The identification of cost effective energy saving measures</w:t>
      </w:r>
    </w:p>
    <w:p w:rsidR="00F05909" w:rsidRPr="00C025F1" w:rsidRDefault="00F05909" w:rsidP="00F05909">
      <w:pPr>
        <w:numPr>
          <w:ilvl w:val="0"/>
          <w:numId w:val="16"/>
        </w:numPr>
        <w:jc w:val="both"/>
        <w:rPr>
          <w:rFonts w:ascii="Arial" w:hAnsi="Arial" w:cs="Arial"/>
          <w:sz w:val="22"/>
          <w:szCs w:val="22"/>
        </w:rPr>
      </w:pPr>
      <w:r w:rsidRPr="00C025F1">
        <w:rPr>
          <w:rFonts w:ascii="Arial" w:hAnsi="Arial" w:cs="Arial"/>
          <w:sz w:val="22"/>
          <w:szCs w:val="22"/>
        </w:rPr>
        <w:t>To attend to the building heating systems, ensuring the reliable operation of plant including boilers, circulation pumps, controls, valves, tanks, gauges, heaters, radiators etc.</w:t>
      </w:r>
    </w:p>
    <w:p w:rsidR="00F05909" w:rsidRPr="00C025F1" w:rsidRDefault="00F05909" w:rsidP="00F05909">
      <w:pPr>
        <w:numPr>
          <w:ilvl w:val="0"/>
          <w:numId w:val="16"/>
        </w:numPr>
        <w:jc w:val="both"/>
        <w:rPr>
          <w:rFonts w:ascii="Arial" w:hAnsi="Arial" w:cs="Arial"/>
          <w:sz w:val="22"/>
          <w:szCs w:val="22"/>
        </w:rPr>
      </w:pPr>
      <w:r w:rsidRPr="00C025F1">
        <w:rPr>
          <w:rFonts w:ascii="Arial" w:hAnsi="Arial" w:cs="Arial"/>
          <w:sz w:val="22"/>
          <w:szCs w:val="22"/>
        </w:rPr>
        <w:t>Ensure faults are identified, reported and rectified</w:t>
      </w:r>
    </w:p>
    <w:p w:rsidR="00F05909" w:rsidRPr="00C025F1" w:rsidRDefault="00F05909" w:rsidP="00F05909">
      <w:pPr>
        <w:numPr>
          <w:ilvl w:val="0"/>
          <w:numId w:val="16"/>
        </w:numPr>
        <w:jc w:val="both"/>
        <w:rPr>
          <w:rFonts w:ascii="Arial" w:hAnsi="Arial" w:cs="Arial"/>
          <w:sz w:val="22"/>
          <w:szCs w:val="22"/>
        </w:rPr>
      </w:pPr>
      <w:r w:rsidRPr="00C025F1">
        <w:rPr>
          <w:rFonts w:ascii="Arial" w:hAnsi="Arial" w:cs="Arial"/>
          <w:sz w:val="22"/>
          <w:szCs w:val="22"/>
        </w:rPr>
        <w:t>Assist with the provision and operation of temporary heating equipment</w:t>
      </w:r>
    </w:p>
    <w:p w:rsidR="00F05909" w:rsidRDefault="00F05909" w:rsidP="00F05909">
      <w:pPr>
        <w:numPr>
          <w:ilvl w:val="0"/>
          <w:numId w:val="16"/>
        </w:numPr>
        <w:jc w:val="both"/>
        <w:rPr>
          <w:rFonts w:ascii="Arial" w:hAnsi="Arial" w:cs="Arial"/>
          <w:sz w:val="22"/>
          <w:szCs w:val="22"/>
        </w:rPr>
      </w:pPr>
      <w:r w:rsidRPr="00C025F1">
        <w:rPr>
          <w:rFonts w:ascii="Arial" w:hAnsi="Arial" w:cs="Arial"/>
          <w:sz w:val="22"/>
          <w:szCs w:val="22"/>
        </w:rPr>
        <w:t xml:space="preserve">Carry out cleaning and maintenance of </w:t>
      </w:r>
      <w:r w:rsidR="004B4748" w:rsidRPr="00C025F1">
        <w:rPr>
          <w:rFonts w:ascii="Arial" w:hAnsi="Arial" w:cs="Arial"/>
          <w:sz w:val="22"/>
          <w:szCs w:val="22"/>
        </w:rPr>
        <w:t xml:space="preserve">boiler and plant rooms and </w:t>
      </w:r>
      <w:r w:rsidRPr="00C025F1">
        <w:rPr>
          <w:rFonts w:ascii="Arial" w:hAnsi="Arial" w:cs="Arial"/>
          <w:sz w:val="22"/>
          <w:szCs w:val="22"/>
        </w:rPr>
        <w:t>heater cabinets and filters</w:t>
      </w:r>
    </w:p>
    <w:p w:rsidR="001471BC" w:rsidRPr="00C025F1" w:rsidRDefault="001471BC" w:rsidP="00F05909">
      <w:pPr>
        <w:numPr>
          <w:ilvl w:val="0"/>
          <w:numId w:val="16"/>
        </w:numPr>
        <w:jc w:val="both"/>
        <w:rPr>
          <w:rFonts w:ascii="Arial" w:hAnsi="Arial" w:cs="Arial"/>
          <w:sz w:val="22"/>
          <w:szCs w:val="22"/>
        </w:rPr>
      </w:pPr>
      <w:r>
        <w:rPr>
          <w:rFonts w:ascii="Arial" w:hAnsi="Arial" w:cs="Arial"/>
          <w:sz w:val="22"/>
          <w:szCs w:val="22"/>
        </w:rPr>
        <w:t>Liaise with staff regarding temperatures during periods of extreme hot and cold weather</w:t>
      </w:r>
    </w:p>
    <w:p w:rsidR="00F05909" w:rsidRPr="00C025F1" w:rsidRDefault="00F05909" w:rsidP="00F05909">
      <w:pPr>
        <w:ind w:left="720"/>
        <w:jc w:val="both"/>
        <w:rPr>
          <w:rFonts w:ascii="Arial" w:hAnsi="Arial" w:cs="Arial"/>
          <w:sz w:val="22"/>
          <w:szCs w:val="22"/>
        </w:rPr>
      </w:pPr>
    </w:p>
    <w:p w:rsidR="00F05909" w:rsidRPr="00C025F1" w:rsidRDefault="00F05909" w:rsidP="00F05909">
      <w:pPr>
        <w:jc w:val="both"/>
        <w:rPr>
          <w:rFonts w:ascii="Arial" w:hAnsi="Arial" w:cs="Arial"/>
          <w:sz w:val="22"/>
          <w:szCs w:val="22"/>
        </w:rPr>
      </w:pPr>
      <w:r w:rsidRPr="00C025F1">
        <w:rPr>
          <w:rFonts w:ascii="Arial" w:hAnsi="Arial" w:cs="Arial"/>
          <w:b/>
          <w:bCs/>
          <w:sz w:val="22"/>
          <w:szCs w:val="22"/>
        </w:rPr>
        <w:t>Porterage:</w:t>
      </w:r>
    </w:p>
    <w:p w:rsidR="00F05909" w:rsidRPr="00C025F1" w:rsidRDefault="00F05909" w:rsidP="00F05909">
      <w:pPr>
        <w:numPr>
          <w:ilvl w:val="0"/>
          <w:numId w:val="17"/>
        </w:numPr>
        <w:jc w:val="both"/>
        <w:rPr>
          <w:rFonts w:ascii="Arial" w:hAnsi="Arial" w:cs="Arial"/>
          <w:sz w:val="22"/>
          <w:szCs w:val="22"/>
        </w:rPr>
      </w:pPr>
      <w:r w:rsidRPr="00C025F1">
        <w:rPr>
          <w:rFonts w:ascii="Arial" w:hAnsi="Arial" w:cs="Arial"/>
          <w:sz w:val="22"/>
          <w:szCs w:val="22"/>
        </w:rPr>
        <w:t>To ensure goods and materials are promptly delivered, and are stored in a safe secure manner</w:t>
      </w:r>
    </w:p>
    <w:p w:rsidR="00F05909" w:rsidRPr="00C025F1" w:rsidRDefault="00F05909" w:rsidP="00F05909">
      <w:pPr>
        <w:numPr>
          <w:ilvl w:val="0"/>
          <w:numId w:val="17"/>
        </w:numPr>
        <w:jc w:val="both"/>
        <w:rPr>
          <w:rFonts w:ascii="Arial" w:hAnsi="Arial" w:cs="Arial"/>
          <w:sz w:val="22"/>
          <w:szCs w:val="22"/>
        </w:rPr>
      </w:pPr>
      <w:r w:rsidRPr="00C025F1">
        <w:rPr>
          <w:rFonts w:ascii="Arial" w:hAnsi="Arial" w:cs="Arial"/>
          <w:sz w:val="22"/>
          <w:szCs w:val="22"/>
        </w:rPr>
        <w:t xml:space="preserve">To monitor and review spare items in storage, ensuring especially that </w:t>
      </w:r>
      <w:r w:rsidR="00D04B4C" w:rsidRPr="00C025F1">
        <w:rPr>
          <w:rFonts w:ascii="Arial" w:hAnsi="Arial" w:cs="Arial"/>
          <w:sz w:val="22"/>
          <w:szCs w:val="22"/>
        </w:rPr>
        <w:t>site team</w:t>
      </w:r>
      <w:r w:rsidRPr="00C025F1">
        <w:rPr>
          <w:rFonts w:ascii="Arial" w:hAnsi="Arial" w:cs="Arial"/>
          <w:sz w:val="22"/>
          <w:szCs w:val="22"/>
        </w:rPr>
        <w:t>s storage areas are tidy and safe, and that unnecessary items are disposed of in a timely manner</w:t>
      </w:r>
    </w:p>
    <w:p w:rsidR="00F05909" w:rsidRPr="00C025F1" w:rsidRDefault="00F05909" w:rsidP="00F05909">
      <w:pPr>
        <w:numPr>
          <w:ilvl w:val="0"/>
          <w:numId w:val="17"/>
        </w:numPr>
        <w:jc w:val="both"/>
        <w:rPr>
          <w:rFonts w:ascii="Arial" w:hAnsi="Arial" w:cs="Arial"/>
          <w:sz w:val="22"/>
          <w:szCs w:val="22"/>
        </w:rPr>
      </w:pPr>
      <w:r w:rsidRPr="00C025F1">
        <w:rPr>
          <w:rFonts w:ascii="Arial" w:hAnsi="Arial" w:cs="Arial"/>
          <w:sz w:val="22"/>
          <w:szCs w:val="22"/>
        </w:rPr>
        <w:t>To set out and put away furniture for meetings, dinner time, examinations, lettings etc.</w:t>
      </w:r>
    </w:p>
    <w:p w:rsidR="00F05909" w:rsidRPr="00C025F1" w:rsidRDefault="00F05909" w:rsidP="00F05909">
      <w:pPr>
        <w:numPr>
          <w:ilvl w:val="0"/>
          <w:numId w:val="17"/>
        </w:numPr>
        <w:jc w:val="both"/>
        <w:rPr>
          <w:rFonts w:ascii="Arial" w:hAnsi="Arial" w:cs="Arial"/>
          <w:sz w:val="22"/>
          <w:szCs w:val="22"/>
        </w:rPr>
      </w:pPr>
      <w:r w:rsidRPr="00C025F1">
        <w:rPr>
          <w:rFonts w:ascii="Arial" w:hAnsi="Arial" w:cs="Arial"/>
          <w:sz w:val="22"/>
          <w:szCs w:val="22"/>
        </w:rPr>
        <w:t>To assist with the movement of furniture, stock and equipment around the premises</w:t>
      </w:r>
    </w:p>
    <w:p w:rsidR="00F05909" w:rsidRPr="00C025F1" w:rsidRDefault="00F05909" w:rsidP="00F05909">
      <w:pPr>
        <w:numPr>
          <w:ilvl w:val="0"/>
          <w:numId w:val="17"/>
        </w:numPr>
        <w:jc w:val="both"/>
        <w:rPr>
          <w:rFonts w:ascii="Arial" w:hAnsi="Arial" w:cs="Arial"/>
          <w:sz w:val="22"/>
          <w:szCs w:val="22"/>
        </w:rPr>
      </w:pPr>
      <w:r w:rsidRPr="00C025F1">
        <w:rPr>
          <w:rFonts w:ascii="Arial" w:hAnsi="Arial" w:cs="Arial"/>
          <w:sz w:val="22"/>
          <w:szCs w:val="22"/>
        </w:rPr>
        <w:t xml:space="preserve">Management of the </w:t>
      </w:r>
      <w:r w:rsidR="00D04B4C" w:rsidRPr="00C025F1">
        <w:rPr>
          <w:rFonts w:ascii="Arial" w:hAnsi="Arial" w:cs="Arial"/>
          <w:sz w:val="22"/>
          <w:szCs w:val="22"/>
        </w:rPr>
        <w:t>t</w:t>
      </w:r>
      <w:r w:rsidRPr="00C025F1">
        <w:rPr>
          <w:rFonts w:ascii="Arial" w:hAnsi="Arial" w:cs="Arial"/>
          <w:sz w:val="22"/>
          <w:szCs w:val="22"/>
        </w:rPr>
        <w:t>heatre seating</w:t>
      </w:r>
    </w:p>
    <w:p w:rsidR="00F05909" w:rsidRPr="00C025F1" w:rsidRDefault="00F05909" w:rsidP="00F05909">
      <w:pPr>
        <w:jc w:val="both"/>
        <w:rPr>
          <w:rFonts w:ascii="Arial" w:hAnsi="Arial" w:cs="Arial"/>
          <w:sz w:val="22"/>
          <w:szCs w:val="22"/>
        </w:rPr>
      </w:pPr>
    </w:p>
    <w:p w:rsidR="00F05909" w:rsidRPr="00C025F1" w:rsidRDefault="00F05909" w:rsidP="00F05909">
      <w:pPr>
        <w:jc w:val="both"/>
        <w:rPr>
          <w:rFonts w:ascii="Arial" w:hAnsi="Arial" w:cs="Arial"/>
          <w:sz w:val="22"/>
          <w:szCs w:val="22"/>
        </w:rPr>
      </w:pPr>
      <w:r w:rsidRPr="00C025F1">
        <w:rPr>
          <w:rFonts w:ascii="Arial" w:hAnsi="Arial" w:cs="Arial"/>
          <w:b/>
          <w:bCs/>
          <w:sz w:val="22"/>
          <w:szCs w:val="22"/>
        </w:rPr>
        <w:t>Lettings:</w:t>
      </w:r>
    </w:p>
    <w:p w:rsidR="00F05909" w:rsidRPr="00C025F1" w:rsidRDefault="00F05909" w:rsidP="00F05909">
      <w:pPr>
        <w:numPr>
          <w:ilvl w:val="0"/>
          <w:numId w:val="18"/>
        </w:numPr>
        <w:jc w:val="both"/>
        <w:rPr>
          <w:rFonts w:ascii="Arial" w:hAnsi="Arial" w:cs="Arial"/>
          <w:sz w:val="22"/>
          <w:szCs w:val="22"/>
        </w:rPr>
      </w:pPr>
      <w:r w:rsidRPr="00C025F1">
        <w:rPr>
          <w:rFonts w:ascii="Arial" w:hAnsi="Arial" w:cs="Arial"/>
          <w:sz w:val="22"/>
          <w:szCs w:val="22"/>
        </w:rPr>
        <w:t xml:space="preserve">To ensure the </w:t>
      </w:r>
      <w:r w:rsidR="00D60233" w:rsidRPr="00C025F1">
        <w:rPr>
          <w:rFonts w:ascii="Arial" w:hAnsi="Arial" w:cs="Arial"/>
          <w:sz w:val="22"/>
          <w:szCs w:val="22"/>
        </w:rPr>
        <w:t xml:space="preserve">staffing rota enables the </w:t>
      </w:r>
      <w:r w:rsidRPr="00C025F1">
        <w:rPr>
          <w:rFonts w:ascii="Arial" w:hAnsi="Arial" w:cs="Arial"/>
          <w:sz w:val="22"/>
          <w:szCs w:val="22"/>
        </w:rPr>
        <w:t>site</w:t>
      </w:r>
      <w:r w:rsidR="00D60233" w:rsidRPr="00C025F1">
        <w:rPr>
          <w:rFonts w:ascii="Arial" w:hAnsi="Arial" w:cs="Arial"/>
          <w:sz w:val="22"/>
          <w:szCs w:val="22"/>
        </w:rPr>
        <w:t xml:space="preserve"> to be</w:t>
      </w:r>
      <w:r w:rsidRPr="00C025F1">
        <w:rPr>
          <w:rFonts w:ascii="Arial" w:hAnsi="Arial" w:cs="Arial"/>
          <w:sz w:val="22"/>
          <w:szCs w:val="22"/>
        </w:rPr>
        <w:t xml:space="preserve"> open and prepared for use of external hirers or community use as required, including evenings and weekends</w:t>
      </w:r>
    </w:p>
    <w:p w:rsidR="00D60233" w:rsidRPr="00C025F1" w:rsidRDefault="00D60233" w:rsidP="00F05909">
      <w:pPr>
        <w:numPr>
          <w:ilvl w:val="0"/>
          <w:numId w:val="18"/>
        </w:numPr>
        <w:jc w:val="both"/>
        <w:rPr>
          <w:rFonts w:ascii="Arial" w:hAnsi="Arial" w:cs="Arial"/>
          <w:sz w:val="22"/>
          <w:szCs w:val="22"/>
        </w:rPr>
      </w:pPr>
      <w:r w:rsidRPr="00C025F1">
        <w:rPr>
          <w:rFonts w:ascii="Arial" w:hAnsi="Arial" w:cs="Arial"/>
          <w:sz w:val="22"/>
          <w:szCs w:val="22"/>
        </w:rPr>
        <w:t>To arrange internal cover for the site and lettings operative when absent due to holiday or sickness</w:t>
      </w:r>
    </w:p>
    <w:p w:rsidR="00D60233" w:rsidRPr="00C025F1" w:rsidRDefault="00D60233" w:rsidP="00D60233">
      <w:pPr>
        <w:numPr>
          <w:ilvl w:val="0"/>
          <w:numId w:val="18"/>
        </w:numPr>
        <w:jc w:val="both"/>
        <w:rPr>
          <w:rFonts w:ascii="Arial" w:hAnsi="Arial" w:cs="Arial"/>
          <w:sz w:val="22"/>
          <w:szCs w:val="22"/>
        </w:rPr>
      </w:pPr>
      <w:r w:rsidRPr="00C025F1">
        <w:rPr>
          <w:rFonts w:ascii="Arial" w:hAnsi="Arial" w:cs="Arial"/>
          <w:sz w:val="22"/>
          <w:szCs w:val="22"/>
        </w:rPr>
        <w:t>Liaise with the groundsman to ensure sports pitches are prepared as necessary</w:t>
      </w:r>
    </w:p>
    <w:p w:rsidR="00D60233" w:rsidRPr="00C025F1" w:rsidRDefault="00D60233" w:rsidP="00D60233">
      <w:pPr>
        <w:numPr>
          <w:ilvl w:val="0"/>
          <w:numId w:val="18"/>
        </w:numPr>
        <w:jc w:val="both"/>
        <w:rPr>
          <w:rFonts w:ascii="Arial" w:hAnsi="Arial" w:cs="Arial"/>
          <w:sz w:val="22"/>
          <w:szCs w:val="22"/>
        </w:rPr>
      </w:pPr>
      <w:r w:rsidRPr="00C025F1">
        <w:rPr>
          <w:rFonts w:ascii="Arial" w:hAnsi="Arial" w:cs="Arial"/>
          <w:sz w:val="22"/>
          <w:szCs w:val="22"/>
        </w:rPr>
        <w:t>Identify and respond to letting specific maintenance issues to ensure the site is safe for external users at all times</w:t>
      </w:r>
    </w:p>
    <w:p w:rsidR="00D60233" w:rsidRPr="00C025F1" w:rsidRDefault="00D60233" w:rsidP="00D60233">
      <w:pPr>
        <w:numPr>
          <w:ilvl w:val="0"/>
          <w:numId w:val="18"/>
        </w:numPr>
        <w:jc w:val="both"/>
        <w:rPr>
          <w:rFonts w:ascii="Arial" w:hAnsi="Arial" w:cs="Arial"/>
          <w:sz w:val="22"/>
          <w:szCs w:val="22"/>
        </w:rPr>
      </w:pPr>
      <w:r w:rsidRPr="00C025F1">
        <w:rPr>
          <w:rFonts w:ascii="Arial" w:hAnsi="Arial" w:cs="Arial"/>
          <w:sz w:val="22"/>
          <w:szCs w:val="22"/>
        </w:rPr>
        <w:t xml:space="preserve">With the business </w:t>
      </w:r>
      <w:r w:rsidR="00BD6836" w:rsidRPr="00C025F1">
        <w:rPr>
          <w:rFonts w:ascii="Arial" w:hAnsi="Arial" w:cs="Arial"/>
          <w:sz w:val="22"/>
          <w:szCs w:val="22"/>
        </w:rPr>
        <w:t>manager,</w:t>
      </w:r>
      <w:r w:rsidRPr="00C025F1">
        <w:rPr>
          <w:rFonts w:ascii="Arial" w:hAnsi="Arial" w:cs="Arial"/>
          <w:sz w:val="22"/>
          <w:szCs w:val="22"/>
        </w:rPr>
        <w:t xml:space="preserve"> ensure a planned maintenance programme is in place for the table tennis centre. Assist wi</w:t>
      </w:r>
      <w:r w:rsidR="00D04B4C" w:rsidRPr="00C025F1">
        <w:rPr>
          <w:rFonts w:ascii="Arial" w:hAnsi="Arial" w:cs="Arial"/>
          <w:sz w:val="22"/>
          <w:szCs w:val="22"/>
        </w:rPr>
        <w:t>th centre set-up where required</w:t>
      </w:r>
    </w:p>
    <w:p w:rsidR="00F05909" w:rsidRPr="00C025F1" w:rsidRDefault="00F05909" w:rsidP="00F05909">
      <w:pPr>
        <w:jc w:val="both"/>
        <w:rPr>
          <w:rFonts w:ascii="Arial" w:hAnsi="Arial" w:cs="Arial"/>
          <w:sz w:val="22"/>
          <w:szCs w:val="22"/>
        </w:rPr>
      </w:pPr>
    </w:p>
    <w:p w:rsidR="00AC6BAF" w:rsidRPr="00C025F1" w:rsidRDefault="00AC6BAF" w:rsidP="00470B6D">
      <w:pPr>
        <w:jc w:val="both"/>
        <w:rPr>
          <w:rFonts w:ascii="Arial" w:hAnsi="Arial" w:cs="Arial"/>
          <w:sz w:val="22"/>
          <w:szCs w:val="22"/>
        </w:rPr>
      </w:pPr>
    </w:p>
    <w:p w:rsidR="00470B6D" w:rsidRPr="00C025F1" w:rsidRDefault="00470B6D" w:rsidP="00470B6D">
      <w:pPr>
        <w:jc w:val="both"/>
        <w:rPr>
          <w:rFonts w:ascii="Arial" w:hAnsi="Arial" w:cs="Arial"/>
          <w:b/>
          <w:bCs/>
          <w:sz w:val="22"/>
          <w:szCs w:val="22"/>
        </w:rPr>
      </w:pPr>
      <w:r w:rsidRPr="00C025F1">
        <w:rPr>
          <w:rFonts w:ascii="Arial" w:hAnsi="Arial" w:cs="Arial"/>
          <w:b/>
          <w:bCs/>
          <w:sz w:val="22"/>
          <w:szCs w:val="22"/>
        </w:rPr>
        <w:t>Other duties:</w:t>
      </w:r>
    </w:p>
    <w:p w:rsidR="00470B6D" w:rsidRPr="00C025F1" w:rsidRDefault="00470B6D" w:rsidP="001471BC">
      <w:pPr>
        <w:jc w:val="both"/>
        <w:rPr>
          <w:rFonts w:ascii="Arial" w:hAnsi="Arial" w:cs="Arial"/>
          <w:sz w:val="22"/>
          <w:szCs w:val="22"/>
        </w:rPr>
      </w:pPr>
      <w:r w:rsidRPr="00C025F1">
        <w:rPr>
          <w:rFonts w:ascii="Arial" w:hAnsi="Arial" w:cs="Arial"/>
          <w:sz w:val="22"/>
          <w:szCs w:val="22"/>
        </w:rPr>
        <w:t>Undertaking any other duties, which may reasonably be regarded as within the nature and the responsibilities/grade of the post</w:t>
      </w:r>
      <w:r w:rsidR="001471BC">
        <w:rPr>
          <w:rFonts w:ascii="Arial" w:hAnsi="Arial" w:cs="Arial"/>
          <w:sz w:val="22"/>
          <w:szCs w:val="22"/>
        </w:rPr>
        <w:t>.</w:t>
      </w:r>
    </w:p>
    <w:p w:rsidR="00DC7EAC" w:rsidRPr="00C025F1" w:rsidRDefault="00DC7EAC" w:rsidP="00DC7EAC">
      <w:pPr>
        <w:pStyle w:val="ListParagraph"/>
        <w:rPr>
          <w:rFonts w:ascii="Arial" w:hAnsi="Arial" w:cs="Arial"/>
          <w:sz w:val="22"/>
          <w:szCs w:val="22"/>
        </w:rPr>
      </w:pPr>
    </w:p>
    <w:p w:rsidR="00C025F1" w:rsidRPr="00C025F1" w:rsidRDefault="00C025F1" w:rsidP="00037352">
      <w:pPr>
        <w:rPr>
          <w:rFonts w:ascii="Arial" w:eastAsia="SimSun" w:hAnsi="Arial" w:cs="Arial"/>
          <w:sz w:val="22"/>
          <w:szCs w:val="22"/>
        </w:rPr>
      </w:pPr>
    </w:p>
    <w:p w:rsidR="00C025F1" w:rsidRPr="00C025F1" w:rsidRDefault="00C025F1" w:rsidP="00037352">
      <w:pPr>
        <w:rPr>
          <w:rFonts w:ascii="Arial" w:eastAsia="SimSun" w:hAnsi="Arial" w:cs="Arial"/>
          <w:sz w:val="22"/>
          <w:szCs w:val="22"/>
        </w:rPr>
      </w:pPr>
    </w:p>
    <w:p w:rsidR="00C025F1" w:rsidRPr="00C025F1" w:rsidRDefault="00C025F1" w:rsidP="00037352">
      <w:pPr>
        <w:rPr>
          <w:rFonts w:ascii="Arial" w:eastAsia="SimSun" w:hAnsi="Arial" w:cs="Arial"/>
          <w:sz w:val="22"/>
          <w:szCs w:val="22"/>
        </w:rPr>
      </w:pPr>
    </w:p>
    <w:p w:rsidR="00037352" w:rsidRPr="00C025F1" w:rsidRDefault="00037352" w:rsidP="00037352">
      <w:pPr>
        <w:rPr>
          <w:rFonts w:ascii="Arial" w:eastAsia="SimSun" w:hAnsi="Arial" w:cs="Arial"/>
          <w:sz w:val="22"/>
          <w:szCs w:val="22"/>
        </w:rPr>
      </w:pPr>
      <w:r w:rsidRPr="00C025F1">
        <w:rPr>
          <w:rFonts w:ascii="Arial" w:eastAsia="SimSun" w:hAnsi="Arial" w:cs="Arial"/>
          <w:sz w:val="22"/>
          <w:szCs w:val="22"/>
        </w:rPr>
        <w:t>Signed: ………………………………………(Headteacher)   Date: ………………….</w:t>
      </w:r>
    </w:p>
    <w:p w:rsidR="00037352" w:rsidRPr="00C025F1" w:rsidRDefault="00037352" w:rsidP="00037352">
      <w:pPr>
        <w:rPr>
          <w:rFonts w:ascii="Arial" w:eastAsia="SimSun" w:hAnsi="Arial" w:cs="Arial"/>
          <w:sz w:val="22"/>
          <w:szCs w:val="22"/>
        </w:rPr>
      </w:pPr>
    </w:p>
    <w:p w:rsidR="002113B1" w:rsidRPr="00C025F1" w:rsidRDefault="002113B1" w:rsidP="00037352">
      <w:pPr>
        <w:rPr>
          <w:rFonts w:ascii="Arial" w:eastAsia="SimSun" w:hAnsi="Arial" w:cs="Arial"/>
          <w:sz w:val="22"/>
          <w:szCs w:val="22"/>
        </w:rPr>
      </w:pPr>
    </w:p>
    <w:p w:rsidR="00037352" w:rsidRPr="00C025F1" w:rsidRDefault="00037352" w:rsidP="00037352">
      <w:pPr>
        <w:rPr>
          <w:rFonts w:ascii="Arial" w:eastAsia="SimSun" w:hAnsi="Arial" w:cs="Arial"/>
          <w:sz w:val="22"/>
          <w:szCs w:val="22"/>
        </w:rPr>
      </w:pPr>
      <w:r w:rsidRPr="00C025F1">
        <w:rPr>
          <w:rFonts w:ascii="Arial" w:eastAsia="SimSun" w:hAnsi="Arial" w:cs="Arial"/>
          <w:sz w:val="22"/>
          <w:szCs w:val="22"/>
        </w:rPr>
        <w:t xml:space="preserve">I acknowledge that I have seen and received a copy of the </w:t>
      </w:r>
      <w:r w:rsidR="00317ACE" w:rsidRPr="00C025F1">
        <w:rPr>
          <w:rFonts w:ascii="Arial" w:eastAsia="SimSun" w:hAnsi="Arial" w:cs="Arial"/>
          <w:sz w:val="22"/>
          <w:szCs w:val="22"/>
        </w:rPr>
        <w:t>j</w:t>
      </w:r>
      <w:r w:rsidRPr="00C025F1">
        <w:rPr>
          <w:rFonts w:ascii="Arial" w:eastAsia="SimSun" w:hAnsi="Arial" w:cs="Arial"/>
          <w:sz w:val="22"/>
          <w:szCs w:val="22"/>
        </w:rPr>
        <w:t xml:space="preserve">ob </w:t>
      </w:r>
      <w:r w:rsidR="00317ACE" w:rsidRPr="00C025F1">
        <w:rPr>
          <w:rFonts w:ascii="Arial" w:eastAsia="SimSun" w:hAnsi="Arial" w:cs="Arial"/>
          <w:sz w:val="22"/>
          <w:szCs w:val="22"/>
        </w:rPr>
        <w:t>d</w:t>
      </w:r>
      <w:r w:rsidRPr="00C025F1">
        <w:rPr>
          <w:rFonts w:ascii="Arial" w:eastAsia="SimSun" w:hAnsi="Arial" w:cs="Arial"/>
          <w:sz w:val="22"/>
          <w:szCs w:val="22"/>
        </w:rPr>
        <w:t>escription.</w:t>
      </w:r>
    </w:p>
    <w:p w:rsidR="00037352" w:rsidRPr="00C025F1" w:rsidRDefault="00037352" w:rsidP="00037352">
      <w:pPr>
        <w:rPr>
          <w:rFonts w:ascii="Arial" w:eastAsia="SimSun" w:hAnsi="Arial" w:cs="Arial"/>
          <w:sz w:val="22"/>
          <w:szCs w:val="22"/>
        </w:rPr>
      </w:pPr>
    </w:p>
    <w:p w:rsidR="002113B1" w:rsidRPr="00C025F1" w:rsidRDefault="002113B1" w:rsidP="00037352">
      <w:pPr>
        <w:rPr>
          <w:rFonts w:ascii="Arial" w:eastAsia="SimSun" w:hAnsi="Arial" w:cs="Arial"/>
          <w:sz w:val="22"/>
          <w:szCs w:val="22"/>
        </w:rPr>
      </w:pPr>
    </w:p>
    <w:p w:rsidR="00037352" w:rsidRPr="00C025F1" w:rsidRDefault="00037352" w:rsidP="00037352">
      <w:pPr>
        <w:rPr>
          <w:rFonts w:ascii="Arial" w:eastAsia="SimSun" w:hAnsi="Arial" w:cs="Arial"/>
          <w:sz w:val="22"/>
          <w:szCs w:val="22"/>
        </w:rPr>
      </w:pPr>
      <w:r w:rsidRPr="00C025F1">
        <w:rPr>
          <w:rFonts w:ascii="Arial" w:eastAsia="SimSun" w:hAnsi="Arial" w:cs="Arial"/>
          <w:sz w:val="22"/>
          <w:szCs w:val="22"/>
        </w:rPr>
        <w:t>Signed: ……………………………………… (</w:t>
      </w:r>
      <w:r w:rsidR="00F05909" w:rsidRPr="00C025F1">
        <w:rPr>
          <w:rFonts w:ascii="Arial" w:eastAsia="SimSun" w:hAnsi="Arial" w:cs="Arial"/>
          <w:sz w:val="22"/>
          <w:szCs w:val="22"/>
        </w:rPr>
        <w:t>Estates Manager</w:t>
      </w:r>
      <w:r w:rsidR="0077532B" w:rsidRPr="00C025F1">
        <w:rPr>
          <w:rFonts w:ascii="Arial" w:eastAsia="SimSun" w:hAnsi="Arial" w:cs="Arial"/>
          <w:sz w:val="22"/>
          <w:szCs w:val="22"/>
        </w:rPr>
        <w:t xml:space="preserve">) </w:t>
      </w:r>
      <w:r w:rsidRPr="00C025F1">
        <w:rPr>
          <w:rFonts w:ascii="Arial" w:eastAsia="SimSun" w:hAnsi="Arial" w:cs="Arial"/>
          <w:sz w:val="22"/>
          <w:szCs w:val="22"/>
        </w:rPr>
        <w:t>Date:</w:t>
      </w:r>
      <w:r w:rsidR="0077532B" w:rsidRPr="00C025F1">
        <w:rPr>
          <w:rFonts w:ascii="Arial" w:eastAsia="SimSun" w:hAnsi="Arial" w:cs="Arial"/>
          <w:sz w:val="22"/>
          <w:szCs w:val="22"/>
        </w:rPr>
        <w:t>…………</w:t>
      </w:r>
      <w:r w:rsidRPr="00C025F1">
        <w:rPr>
          <w:rFonts w:ascii="Arial" w:eastAsia="SimSun" w:hAnsi="Arial" w:cs="Arial"/>
          <w:sz w:val="22"/>
          <w:szCs w:val="22"/>
        </w:rPr>
        <w:t xml:space="preserve"> </w:t>
      </w:r>
    </w:p>
    <w:p w:rsidR="00037352" w:rsidRPr="00C025F1" w:rsidRDefault="00037352" w:rsidP="00037352">
      <w:pPr>
        <w:rPr>
          <w:rFonts w:ascii="Arial" w:eastAsia="SimSun" w:hAnsi="Arial" w:cs="Arial"/>
          <w:sz w:val="22"/>
          <w:szCs w:val="22"/>
        </w:rPr>
      </w:pPr>
    </w:p>
    <w:p w:rsidR="00947158" w:rsidRPr="00C025F1" w:rsidRDefault="00947158" w:rsidP="00947158">
      <w:pPr>
        <w:autoSpaceDE w:val="0"/>
        <w:autoSpaceDN w:val="0"/>
        <w:adjustRightInd w:val="0"/>
        <w:rPr>
          <w:rFonts w:ascii="Arial" w:hAnsi="Arial" w:cs="Arial"/>
          <w:sz w:val="22"/>
          <w:szCs w:val="22"/>
          <w:lang w:val="en-US" w:eastAsia="en-GB"/>
        </w:rPr>
      </w:pPr>
    </w:p>
    <w:sectPr w:rsidR="00947158" w:rsidRPr="00C025F1" w:rsidSect="00FB2671">
      <w:footerReference w:type="default" r:id="rId9"/>
      <w:headerReference w:type="first" r:id="rId10"/>
      <w:footerReference w:type="first" r:id="rId11"/>
      <w:pgSz w:w="11906" w:h="16838" w:code="9"/>
      <w:pgMar w:top="1440" w:right="1440" w:bottom="1440" w:left="1440" w:header="624"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6B7D" w:rsidRDefault="005A6B7D">
      <w:r>
        <w:separator/>
      </w:r>
    </w:p>
  </w:endnote>
  <w:endnote w:type="continuationSeparator" w:id="0">
    <w:p w:rsidR="005A6B7D" w:rsidRDefault="005A6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D6E" w:rsidRDefault="00AF0D6E" w:rsidP="00D153FD">
    <w:pPr>
      <w:pStyle w:val="Footer"/>
      <w:spacing w:after="120"/>
      <w:rPr>
        <w:rFonts w:ascii="Arial" w:hAnsi="Arial" w:cs="Arial"/>
        <w:sz w:val="16"/>
        <w:szCs w:val="16"/>
      </w:rPr>
    </w:pPr>
  </w:p>
  <w:p w:rsidR="00AF0D6E" w:rsidRPr="009E73EF" w:rsidRDefault="00AF0D6E" w:rsidP="00D153FD">
    <w:pPr>
      <w:pStyle w:val="Footer"/>
      <w:pBdr>
        <w:top w:val="single" w:sz="4" w:space="0" w:color="D9D9D9" w:themeColor="background1" w:themeShade="D9"/>
      </w:pBdr>
      <w:jc w:val="right"/>
      <w:rPr>
        <w:sz w:val="10"/>
        <w:szCs w:val="10"/>
      </w:rPr>
    </w:pPr>
  </w:p>
  <w:p w:rsidR="00AF0D6E" w:rsidRPr="009E73EF" w:rsidRDefault="00957BDA" w:rsidP="00D153FD">
    <w:pPr>
      <w:pStyle w:val="Footer"/>
      <w:jc w:val="right"/>
      <w:rPr>
        <w:rFonts w:ascii="Arial" w:hAnsi="Arial" w:cs="Arial"/>
        <w:sz w:val="16"/>
        <w:szCs w:val="16"/>
      </w:rPr>
    </w:pPr>
    <w:r w:rsidRPr="009E73EF">
      <w:rPr>
        <w:rFonts w:ascii="Arial" w:hAnsi="Arial" w:cs="Arial"/>
        <w:sz w:val="16"/>
        <w:szCs w:val="16"/>
      </w:rPr>
      <w:fldChar w:fldCharType="begin"/>
    </w:r>
    <w:r w:rsidR="00AF0D6E" w:rsidRPr="009E73EF">
      <w:rPr>
        <w:rFonts w:ascii="Arial" w:hAnsi="Arial" w:cs="Arial"/>
        <w:sz w:val="16"/>
        <w:szCs w:val="16"/>
      </w:rPr>
      <w:instrText xml:space="preserve"> PAGE   \* MERGEFORMAT </w:instrText>
    </w:r>
    <w:r w:rsidRPr="009E73EF">
      <w:rPr>
        <w:rFonts w:ascii="Arial" w:hAnsi="Arial" w:cs="Arial"/>
        <w:sz w:val="16"/>
        <w:szCs w:val="16"/>
      </w:rPr>
      <w:fldChar w:fldCharType="separate"/>
    </w:r>
    <w:r w:rsidR="009151D0">
      <w:rPr>
        <w:rFonts w:ascii="Arial" w:hAnsi="Arial" w:cs="Arial"/>
        <w:noProof/>
        <w:sz w:val="16"/>
        <w:szCs w:val="16"/>
      </w:rPr>
      <w:t>2</w:t>
    </w:r>
    <w:r w:rsidRPr="009E73EF">
      <w:rPr>
        <w:rFonts w:ascii="Arial" w:hAnsi="Arial" w:cs="Arial"/>
        <w:sz w:val="16"/>
        <w:szCs w:val="16"/>
      </w:rPr>
      <w:fldChar w:fldCharType="end"/>
    </w:r>
  </w:p>
  <w:p w:rsidR="00AF0D6E" w:rsidRDefault="00AF0D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D6E" w:rsidRDefault="00AF0D6E" w:rsidP="00D153FD">
    <w:pPr>
      <w:pStyle w:val="Footer"/>
      <w:spacing w:after="120"/>
      <w:rPr>
        <w:rFonts w:ascii="Arial" w:hAnsi="Arial" w:cs="Arial"/>
        <w:sz w:val="16"/>
        <w:szCs w:val="16"/>
      </w:rPr>
    </w:pPr>
    <w:r>
      <w:rPr>
        <w:rFonts w:ascii="Arial" w:hAnsi="Arial" w:cs="Arial"/>
        <w:sz w:val="16"/>
        <w:szCs w:val="16"/>
      </w:rPr>
      <w:t>Head’s update_May 2011</w:t>
    </w:r>
  </w:p>
  <w:p w:rsidR="00AF0D6E" w:rsidRPr="009E73EF" w:rsidRDefault="00AF0D6E" w:rsidP="00D153FD">
    <w:pPr>
      <w:pStyle w:val="Footer"/>
      <w:pBdr>
        <w:top w:val="single" w:sz="4" w:space="0" w:color="D9D9D9" w:themeColor="background1" w:themeShade="D9"/>
      </w:pBdr>
      <w:jc w:val="right"/>
      <w:rPr>
        <w:sz w:val="10"/>
        <w:szCs w:val="10"/>
      </w:rPr>
    </w:pPr>
  </w:p>
  <w:p w:rsidR="00AF0D6E" w:rsidRPr="009E73EF" w:rsidRDefault="00957BDA" w:rsidP="00D153FD">
    <w:pPr>
      <w:pStyle w:val="Footer"/>
      <w:jc w:val="right"/>
      <w:rPr>
        <w:rFonts w:ascii="Arial" w:hAnsi="Arial" w:cs="Arial"/>
        <w:sz w:val="16"/>
        <w:szCs w:val="16"/>
      </w:rPr>
    </w:pPr>
    <w:r w:rsidRPr="009E73EF">
      <w:rPr>
        <w:rFonts w:ascii="Arial" w:hAnsi="Arial" w:cs="Arial"/>
        <w:sz w:val="16"/>
        <w:szCs w:val="16"/>
      </w:rPr>
      <w:fldChar w:fldCharType="begin"/>
    </w:r>
    <w:r w:rsidR="00AF0D6E" w:rsidRPr="009E73EF">
      <w:rPr>
        <w:rFonts w:ascii="Arial" w:hAnsi="Arial" w:cs="Arial"/>
        <w:sz w:val="16"/>
        <w:szCs w:val="16"/>
      </w:rPr>
      <w:instrText xml:space="preserve"> PAGE   \* MERGEFORMAT </w:instrText>
    </w:r>
    <w:r w:rsidRPr="009E73EF">
      <w:rPr>
        <w:rFonts w:ascii="Arial" w:hAnsi="Arial" w:cs="Arial"/>
        <w:sz w:val="16"/>
        <w:szCs w:val="16"/>
      </w:rPr>
      <w:fldChar w:fldCharType="separate"/>
    </w:r>
    <w:r w:rsidR="00AF0D6E">
      <w:rPr>
        <w:rFonts w:ascii="Arial" w:hAnsi="Arial" w:cs="Arial"/>
        <w:noProof/>
        <w:sz w:val="16"/>
        <w:szCs w:val="16"/>
      </w:rPr>
      <w:t>1</w:t>
    </w:r>
    <w:r w:rsidRPr="009E73EF">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6B7D" w:rsidRDefault="005A6B7D">
      <w:r>
        <w:separator/>
      </w:r>
    </w:p>
  </w:footnote>
  <w:footnote w:type="continuationSeparator" w:id="0">
    <w:p w:rsidR="005A6B7D" w:rsidRDefault="005A6B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D6E" w:rsidRDefault="00BC34C3" w:rsidP="00DA07AC">
    <w:pPr>
      <w:pStyle w:val="Header"/>
      <w:tabs>
        <w:tab w:val="left" w:pos="7371"/>
      </w:tabs>
    </w:pPr>
    <w:r>
      <w:rPr>
        <w:noProof/>
        <w:lang w:eastAsia="en-GB"/>
      </w:rPr>
      <w:drawing>
        <wp:anchor distT="0" distB="0" distL="114300" distR="114300" simplePos="0" relativeHeight="251657728" behindDoc="1" locked="0" layoutInCell="1" allowOverlap="1">
          <wp:simplePos x="0" y="0"/>
          <wp:positionH relativeFrom="column">
            <wp:posOffset>2294255</wp:posOffset>
          </wp:positionH>
          <wp:positionV relativeFrom="paragraph">
            <wp:posOffset>-229870</wp:posOffset>
          </wp:positionV>
          <wp:extent cx="1012825" cy="1200785"/>
          <wp:effectExtent l="0" t="0" r="0" b="0"/>
          <wp:wrapTight wrapText="bothSides">
            <wp:wrapPolygon edited="0">
              <wp:start x="0" y="0"/>
              <wp:lineTo x="0" y="21246"/>
              <wp:lineTo x="21126" y="21246"/>
              <wp:lineTo x="21126" y="0"/>
              <wp:lineTo x="0" y="0"/>
            </wp:wrapPolygon>
          </wp:wrapTight>
          <wp:docPr id="1" name="Picture 1" descr="text_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_belo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2825" cy="120078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54670"/>
    <w:multiLevelType w:val="hybridMultilevel"/>
    <w:tmpl w:val="3780B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044514"/>
    <w:multiLevelType w:val="hybridMultilevel"/>
    <w:tmpl w:val="FC840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A45ED0"/>
    <w:multiLevelType w:val="hybridMultilevel"/>
    <w:tmpl w:val="8AA07EBA"/>
    <w:lvl w:ilvl="0" w:tplc="FFFFFFFF">
      <w:start w:val="1"/>
      <w:numFmt w:val="decimal"/>
      <w:pStyle w:val="ListBulle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D640C1"/>
    <w:multiLevelType w:val="hybridMultilevel"/>
    <w:tmpl w:val="D098F27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1E3176B2"/>
    <w:multiLevelType w:val="hybridMultilevel"/>
    <w:tmpl w:val="9C3E918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25F14B55"/>
    <w:multiLevelType w:val="hybridMultilevel"/>
    <w:tmpl w:val="38384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806968"/>
    <w:multiLevelType w:val="hybridMultilevel"/>
    <w:tmpl w:val="053ADA4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F72572"/>
    <w:multiLevelType w:val="hybridMultilevel"/>
    <w:tmpl w:val="5D5AC02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36D36D8A"/>
    <w:multiLevelType w:val="hybridMultilevel"/>
    <w:tmpl w:val="3780B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C11C4B"/>
    <w:multiLevelType w:val="hybridMultilevel"/>
    <w:tmpl w:val="30720AD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400707CB"/>
    <w:multiLevelType w:val="hybridMultilevel"/>
    <w:tmpl w:val="5EAC5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E5522B"/>
    <w:multiLevelType w:val="hybridMultilevel"/>
    <w:tmpl w:val="15B06C5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4B901F56"/>
    <w:multiLevelType w:val="hybridMultilevel"/>
    <w:tmpl w:val="DE22712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579256E0"/>
    <w:multiLevelType w:val="hybridMultilevel"/>
    <w:tmpl w:val="C00C26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901F30"/>
    <w:multiLevelType w:val="hybridMultilevel"/>
    <w:tmpl w:val="5336949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74245D56"/>
    <w:multiLevelType w:val="hybridMultilevel"/>
    <w:tmpl w:val="01B6F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4939BC"/>
    <w:multiLevelType w:val="hybridMultilevel"/>
    <w:tmpl w:val="327633E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7BBD666A"/>
    <w:multiLevelType w:val="hybridMultilevel"/>
    <w:tmpl w:val="7924E2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
  </w:num>
  <w:num w:numId="2">
    <w:abstractNumId w:val="5"/>
  </w:num>
  <w:num w:numId="3">
    <w:abstractNumId w:val="13"/>
  </w:num>
  <w:num w:numId="4">
    <w:abstractNumId w:val="0"/>
  </w:num>
  <w:num w:numId="5">
    <w:abstractNumId w:val="6"/>
  </w:num>
  <w:num w:numId="6">
    <w:abstractNumId w:val="8"/>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2"/>
    <w:lvlOverride w:ilvl="0">
      <w:startOverride w:val="1"/>
    </w:lvlOverride>
  </w:num>
  <w:num w:numId="10">
    <w:abstractNumId w:val="2"/>
    <w:lvlOverride w:ilvl="0">
      <w:startOverride w:val="1"/>
    </w:lvlOverride>
  </w:num>
  <w:num w:numId="11">
    <w:abstractNumId w:val="2"/>
    <w:lvlOverride w:ilvl="0">
      <w:startOverride w:val="1"/>
    </w:lvlOverride>
  </w:num>
  <w:num w:numId="1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10"/>
  </w:num>
  <w:num w:numId="23">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52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10E"/>
    <w:rsid w:val="0001174A"/>
    <w:rsid w:val="0001302C"/>
    <w:rsid w:val="00017926"/>
    <w:rsid w:val="00030435"/>
    <w:rsid w:val="00037352"/>
    <w:rsid w:val="0004349E"/>
    <w:rsid w:val="00044041"/>
    <w:rsid w:val="0004743C"/>
    <w:rsid w:val="00050EB1"/>
    <w:rsid w:val="000538E8"/>
    <w:rsid w:val="00054805"/>
    <w:rsid w:val="00063BDD"/>
    <w:rsid w:val="00066D55"/>
    <w:rsid w:val="00066E93"/>
    <w:rsid w:val="000702FD"/>
    <w:rsid w:val="00072536"/>
    <w:rsid w:val="0008121B"/>
    <w:rsid w:val="000824F1"/>
    <w:rsid w:val="000B1BA4"/>
    <w:rsid w:val="000B6398"/>
    <w:rsid w:val="000D151D"/>
    <w:rsid w:val="000D6324"/>
    <w:rsid w:val="000F0B5B"/>
    <w:rsid w:val="000F26B0"/>
    <w:rsid w:val="00103C22"/>
    <w:rsid w:val="00110668"/>
    <w:rsid w:val="001146AF"/>
    <w:rsid w:val="00117654"/>
    <w:rsid w:val="00125276"/>
    <w:rsid w:val="0013677C"/>
    <w:rsid w:val="001379AE"/>
    <w:rsid w:val="00137CEC"/>
    <w:rsid w:val="001471BC"/>
    <w:rsid w:val="00157F07"/>
    <w:rsid w:val="00171B91"/>
    <w:rsid w:val="0017610A"/>
    <w:rsid w:val="001A03C2"/>
    <w:rsid w:val="001A640B"/>
    <w:rsid w:val="001B0369"/>
    <w:rsid w:val="001C0E81"/>
    <w:rsid w:val="001C0E89"/>
    <w:rsid w:val="001C5BC6"/>
    <w:rsid w:val="001E2B61"/>
    <w:rsid w:val="001E774E"/>
    <w:rsid w:val="001F3695"/>
    <w:rsid w:val="001F6D48"/>
    <w:rsid w:val="002113B1"/>
    <w:rsid w:val="00217D91"/>
    <w:rsid w:val="0022777C"/>
    <w:rsid w:val="00227E40"/>
    <w:rsid w:val="002319E3"/>
    <w:rsid w:val="00235F6A"/>
    <w:rsid w:val="002441D1"/>
    <w:rsid w:val="00273AED"/>
    <w:rsid w:val="0027488C"/>
    <w:rsid w:val="0029577C"/>
    <w:rsid w:val="002A746E"/>
    <w:rsid w:val="002B6944"/>
    <w:rsid w:val="002C6555"/>
    <w:rsid w:val="002D2C36"/>
    <w:rsid w:val="002E4222"/>
    <w:rsid w:val="002E7282"/>
    <w:rsid w:val="002E75B6"/>
    <w:rsid w:val="00301D20"/>
    <w:rsid w:val="00304E5F"/>
    <w:rsid w:val="00307254"/>
    <w:rsid w:val="00307B8F"/>
    <w:rsid w:val="0031010B"/>
    <w:rsid w:val="00311210"/>
    <w:rsid w:val="00317ACE"/>
    <w:rsid w:val="0032105F"/>
    <w:rsid w:val="0033041D"/>
    <w:rsid w:val="00332763"/>
    <w:rsid w:val="0033735B"/>
    <w:rsid w:val="00337910"/>
    <w:rsid w:val="0036119B"/>
    <w:rsid w:val="00367C8B"/>
    <w:rsid w:val="00371F17"/>
    <w:rsid w:val="003824F6"/>
    <w:rsid w:val="003A48FD"/>
    <w:rsid w:val="003C059A"/>
    <w:rsid w:val="003D12E7"/>
    <w:rsid w:val="003D1ACE"/>
    <w:rsid w:val="003E0C07"/>
    <w:rsid w:val="003E15EE"/>
    <w:rsid w:val="003E4D2D"/>
    <w:rsid w:val="003F0929"/>
    <w:rsid w:val="004000D7"/>
    <w:rsid w:val="00404384"/>
    <w:rsid w:val="0041327A"/>
    <w:rsid w:val="00415BC2"/>
    <w:rsid w:val="00417310"/>
    <w:rsid w:val="004179DD"/>
    <w:rsid w:val="00422506"/>
    <w:rsid w:val="004278AF"/>
    <w:rsid w:val="00427A62"/>
    <w:rsid w:val="0043134E"/>
    <w:rsid w:val="00440E1F"/>
    <w:rsid w:val="00454A6B"/>
    <w:rsid w:val="00466A01"/>
    <w:rsid w:val="00470B6D"/>
    <w:rsid w:val="00472218"/>
    <w:rsid w:val="00475D25"/>
    <w:rsid w:val="0047743D"/>
    <w:rsid w:val="0048110E"/>
    <w:rsid w:val="00494289"/>
    <w:rsid w:val="00494556"/>
    <w:rsid w:val="00495D21"/>
    <w:rsid w:val="004A64D0"/>
    <w:rsid w:val="004B0A91"/>
    <w:rsid w:val="004B1164"/>
    <w:rsid w:val="004B4748"/>
    <w:rsid w:val="004C6DCD"/>
    <w:rsid w:val="004D0097"/>
    <w:rsid w:val="004D6B72"/>
    <w:rsid w:val="004E0455"/>
    <w:rsid w:val="004E144F"/>
    <w:rsid w:val="004E1E38"/>
    <w:rsid w:val="004E3805"/>
    <w:rsid w:val="004F2041"/>
    <w:rsid w:val="004F635E"/>
    <w:rsid w:val="00504533"/>
    <w:rsid w:val="005072E9"/>
    <w:rsid w:val="00512FD3"/>
    <w:rsid w:val="00516583"/>
    <w:rsid w:val="00527D03"/>
    <w:rsid w:val="00535CC9"/>
    <w:rsid w:val="00535FEE"/>
    <w:rsid w:val="0053617B"/>
    <w:rsid w:val="005422E9"/>
    <w:rsid w:val="00570D4D"/>
    <w:rsid w:val="00573547"/>
    <w:rsid w:val="0057405C"/>
    <w:rsid w:val="00586642"/>
    <w:rsid w:val="00594C86"/>
    <w:rsid w:val="005A59C7"/>
    <w:rsid w:val="005A61AB"/>
    <w:rsid w:val="005A6B7D"/>
    <w:rsid w:val="005B355A"/>
    <w:rsid w:val="005B6210"/>
    <w:rsid w:val="005C1FC6"/>
    <w:rsid w:val="005C2EB7"/>
    <w:rsid w:val="005C3903"/>
    <w:rsid w:val="005D4DA0"/>
    <w:rsid w:val="005D5D80"/>
    <w:rsid w:val="005E4221"/>
    <w:rsid w:val="005F5192"/>
    <w:rsid w:val="005F736B"/>
    <w:rsid w:val="00605466"/>
    <w:rsid w:val="00616AD3"/>
    <w:rsid w:val="00616B3C"/>
    <w:rsid w:val="00620943"/>
    <w:rsid w:val="00625B63"/>
    <w:rsid w:val="00631510"/>
    <w:rsid w:val="00631852"/>
    <w:rsid w:val="0064079C"/>
    <w:rsid w:val="00643111"/>
    <w:rsid w:val="006553DF"/>
    <w:rsid w:val="0065629A"/>
    <w:rsid w:val="00667415"/>
    <w:rsid w:val="0067183D"/>
    <w:rsid w:val="00674844"/>
    <w:rsid w:val="00681F12"/>
    <w:rsid w:val="00686BD7"/>
    <w:rsid w:val="006A4D5B"/>
    <w:rsid w:val="006A6579"/>
    <w:rsid w:val="006D39E6"/>
    <w:rsid w:val="006D3CE7"/>
    <w:rsid w:val="006E4838"/>
    <w:rsid w:val="006E4873"/>
    <w:rsid w:val="006E786D"/>
    <w:rsid w:val="006F0316"/>
    <w:rsid w:val="006F1A20"/>
    <w:rsid w:val="0070477A"/>
    <w:rsid w:val="007221C5"/>
    <w:rsid w:val="007229EF"/>
    <w:rsid w:val="0072699D"/>
    <w:rsid w:val="00740971"/>
    <w:rsid w:val="007479F2"/>
    <w:rsid w:val="00751534"/>
    <w:rsid w:val="0075176D"/>
    <w:rsid w:val="00755985"/>
    <w:rsid w:val="00761705"/>
    <w:rsid w:val="007647D4"/>
    <w:rsid w:val="00765063"/>
    <w:rsid w:val="007706DC"/>
    <w:rsid w:val="00774830"/>
    <w:rsid w:val="0077532B"/>
    <w:rsid w:val="00783D8D"/>
    <w:rsid w:val="0078504A"/>
    <w:rsid w:val="00791DF0"/>
    <w:rsid w:val="0079761B"/>
    <w:rsid w:val="007A2F0C"/>
    <w:rsid w:val="007B06C4"/>
    <w:rsid w:val="007B6F4E"/>
    <w:rsid w:val="007C0A04"/>
    <w:rsid w:val="007D4B81"/>
    <w:rsid w:val="007D7047"/>
    <w:rsid w:val="007D7988"/>
    <w:rsid w:val="007E134A"/>
    <w:rsid w:val="007F03D0"/>
    <w:rsid w:val="008070EF"/>
    <w:rsid w:val="00816F85"/>
    <w:rsid w:val="008174FE"/>
    <w:rsid w:val="008450E0"/>
    <w:rsid w:val="00845E57"/>
    <w:rsid w:val="00846FDA"/>
    <w:rsid w:val="0085252D"/>
    <w:rsid w:val="008528CC"/>
    <w:rsid w:val="008812A8"/>
    <w:rsid w:val="00891139"/>
    <w:rsid w:val="00895308"/>
    <w:rsid w:val="008A79FD"/>
    <w:rsid w:val="008B107C"/>
    <w:rsid w:val="008B44AC"/>
    <w:rsid w:val="008C4CB6"/>
    <w:rsid w:val="008C6DE8"/>
    <w:rsid w:val="008D65E4"/>
    <w:rsid w:val="008E2139"/>
    <w:rsid w:val="009151D0"/>
    <w:rsid w:val="009218DE"/>
    <w:rsid w:val="00931A76"/>
    <w:rsid w:val="00936B43"/>
    <w:rsid w:val="00943050"/>
    <w:rsid w:val="00947158"/>
    <w:rsid w:val="00947A7D"/>
    <w:rsid w:val="0095088F"/>
    <w:rsid w:val="0095664B"/>
    <w:rsid w:val="00956DCF"/>
    <w:rsid w:val="00957BDA"/>
    <w:rsid w:val="00970467"/>
    <w:rsid w:val="009732ED"/>
    <w:rsid w:val="0098151E"/>
    <w:rsid w:val="00982C31"/>
    <w:rsid w:val="00987E4B"/>
    <w:rsid w:val="00997DC5"/>
    <w:rsid w:val="009A3DB2"/>
    <w:rsid w:val="009B1AEE"/>
    <w:rsid w:val="009B6652"/>
    <w:rsid w:val="009C181D"/>
    <w:rsid w:val="009D00BD"/>
    <w:rsid w:val="009D3327"/>
    <w:rsid w:val="009E714E"/>
    <w:rsid w:val="009E73EF"/>
    <w:rsid w:val="009F5D92"/>
    <w:rsid w:val="009F6314"/>
    <w:rsid w:val="00A214C8"/>
    <w:rsid w:val="00A21932"/>
    <w:rsid w:val="00A230BA"/>
    <w:rsid w:val="00A33934"/>
    <w:rsid w:val="00A37056"/>
    <w:rsid w:val="00A40BFF"/>
    <w:rsid w:val="00A42A04"/>
    <w:rsid w:val="00A4331F"/>
    <w:rsid w:val="00A46496"/>
    <w:rsid w:val="00A52643"/>
    <w:rsid w:val="00A52CC0"/>
    <w:rsid w:val="00A54920"/>
    <w:rsid w:val="00A60E78"/>
    <w:rsid w:val="00A6464F"/>
    <w:rsid w:val="00A729C3"/>
    <w:rsid w:val="00A83030"/>
    <w:rsid w:val="00AA4588"/>
    <w:rsid w:val="00AB5D73"/>
    <w:rsid w:val="00AB7FA2"/>
    <w:rsid w:val="00AC2A1F"/>
    <w:rsid w:val="00AC6BAF"/>
    <w:rsid w:val="00AC7B34"/>
    <w:rsid w:val="00AD79A4"/>
    <w:rsid w:val="00AE1A04"/>
    <w:rsid w:val="00AE21A5"/>
    <w:rsid w:val="00AE3070"/>
    <w:rsid w:val="00AE4B51"/>
    <w:rsid w:val="00AE659C"/>
    <w:rsid w:val="00AF0D6E"/>
    <w:rsid w:val="00AF132C"/>
    <w:rsid w:val="00B039FD"/>
    <w:rsid w:val="00B0464C"/>
    <w:rsid w:val="00B17035"/>
    <w:rsid w:val="00B200B7"/>
    <w:rsid w:val="00B21F3A"/>
    <w:rsid w:val="00B221D8"/>
    <w:rsid w:val="00B42022"/>
    <w:rsid w:val="00B47BBC"/>
    <w:rsid w:val="00B578F5"/>
    <w:rsid w:val="00B6084C"/>
    <w:rsid w:val="00B7325B"/>
    <w:rsid w:val="00B77D75"/>
    <w:rsid w:val="00B82567"/>
    <w:rsid w:val="00B9686A"/>
    <w:rsid w:val="00BA132C"/>
    <w:rsid w:val="00BB2C5A"/>
    <w:rsid w:val="00BC34C3"/>
    <w:rsid w:val="00BC5A3D"/>
    <w:rsid w:val="00BC75D0"/>
    <w:rsid w:val="00BD0867"/>
    <w:rsid w:val="00BD1885"/>
    <w:rsid w:val="00BD33A9"/>
    <w:rsid w:val="00BD46F1"/>
    <w:rsid w:val="00BD6836"/>
    <w:rsid w:val="00BE0A92"/>
    <w:rsid w:val="00BE3ADE"/>
    <w:rsid w:val="00BF1039"/>
    <w:rsid w:val="00BF5A09"/>
    <w:rsid w:val="00BF7FB9"/>
    <w:rsid w:val="00C025F1"/>
    <w:rsid w:val="00C11BCE"/>
    <w:rsid w:val="00C202EE"/>
    <w:rsid w:val="00C229C0"/>
    <w:rsid w:val="00C27D64"/>
    <w:rsid w:val="00C367B2"/>
    <w:rsid w:val="00C36C6A"/>
    <w:rsid w:val="00C414E7"/>
    <w:rsid w:val="00C4183A"/>
    <w:rsid w:val="00C4396A"/>
    <w:rsid w:val="00C43E27"/>
    <w:rsid w:val="00C574BA"/>
    <w:rsid w:val="00C82BD2"/>
    <w:rsid w:val="00C84DD4"/>
    <w:rsid w:val="00C856F9"/>
    <w:rsid w:val="00C870F1"/>
    <w:rsid w:val="00C919FD"/>
    <w:rsid w:val="00CA381D"/>
    <w:rsid w:val="00CA7024"/>
    <w:rsid w:val="00CB5433"/>
    <w:rsid w:val="00CC25EA"/>
    <w:rsid w:val="00CC616F"/>
    <w:rsid w:val="00CC78C7"/>
    <w:rsid w:val="00CE1A01"/>
    <w:rsid w:val="00CE2512"/>
    <w:rsid w:val="00CE2E84"/>
    <w:rsid w:val="00CE642C"/>
    <w:rsid w:val="00CE77C8"/>
    <w:rsid w:val="00CF7B30"/>
    <w:rsid w:val="00D041C0"/>
    <w:rsid w:val="00D04B4C"/>
    <w:rsid w:val="00D067E8"/>
    <w:rsid w:val="00D07964"/>
    <w:rsid w:val="00D10AC1"/>
    <w:rsid w:val="00D153FD"/>
    <w:rsid w:val="00D22A30"/>
    <w:rsid w:val="00D3339E"/>
    <w:rsid w:val="00D33DFA"/>
    <w:rsid w:val="00D406E8"/>
    <w:rsid w:val="00D41485"/>
    <w:rsid w:val="00D4204B"/>
    <w:rsid w:val="00D47C84"/>
    <w:rsid w:val="00D50767"/>
    <w:rsid w:val="00D533B2"/>
    <w:rsid w:val="00D5690D"/>
    <w:rsid w:val="00D60233"/>
    <w:rsid w:val="00D70116"/>
    <w:rsid w:val="00D90A00"/>
    <w:rsid w:val="00DA07AC"/>
    <w:rsid w:val="00DA0B78"/>
    <w:rsid w:val="00DA457E"/>
    <w:rsid w:val="00DA52CA"/>
    <w:rsid w:val="00DB4B9C"/>
    <w:rsid w:val="00DC793F"/>
    <w:rsid w:val="00DC7EAC"/>
    <w:rsid w:val="00DD0955"/>
    <w:rsid w:val="00DD7CB7"/>
    <w:rsid w:val="00DE263A"/>
    <w:rsid w:val="00DE680D"/>
    <w:rsid w:val="00DF3133"/>
    <w:rsid w:val="00E13265"/>
    <w:rsid w:val="00E13B6D"/>
    <w:rsid w:val="00E17B7F"/>
    <w:rsid w:val="00E203AF"/>
    <w:rsid w:val="00E23255"/>
    <w:rsid w:val="00E23388"/>
    <w:rsid w:val="00E245B4"/>
    <w:rsid w:val="00E25036"/>
    <w:rsid w:val="00E262C8"/>
    <w:rsid w:val="00E31FB5"/>
    <w:rsid w:val="00E47FF1"/>
    <w:rsid w:val="00E51CC4"/>
    <w:rsid w:val="00E54178"/>
    <w:rsid w:val="00E54BBC"/>
    <w:rsid w:val="00E56CE0"/>
    <w:rsid w:val="00E63C9F"/>
    <w:rsid w:val="00E67BDF"/>
    <w:rsid w:val="00E7703B"/>
    <w:rsid w:val="00E778EA"/>
    <w:rsid w:val="00E87694"/>
    <w:rsid w:val="00E95984"/>
    <w:rsid w:val="00EA1BAC"/>
    <w:rsid w:val="00EB3393"/>
    <w:rsid w:val="00EE4434"/>
    <w:rsid w:val="00EF13A9"/>
    <w:rsid w:val="00EF567D"/>
    <w:rsid w:val="00F02397"/>
    <w:rsid w:val="00F05909"/>
    <w:rsid w:val="00F06C10"/>
    <w:rsid w:val="00F13082"/>
    <w:rsid w:val="00F24CB6"/>
    <w:rsid w:val="00F24EA2"/>
    <w:rsid w:val="00F2588C"/>
    <w:rsid w:val="00F333A9"/>
    <w:rsid w:val="00F34979"/>
    <w:rsid w:val="00F34D38"/>
    <w:rsid w:val="00F42504"/>
    <w:rsid w:val="00F45063"/>
    <w:rsid w:val="00F640DB"/>
    <w:rsid w:val="00F725F1"/>
    <w:rsid w:val="00F77657"/>
    <w:rsid w:val="00F81EDE"/>
    <w:rsid w:val="00F8614B"/>
    <w:rsid w:val="00F94A09"/>
    <w:rsid w:val="00FA45D7"/>
    <w:rsid w:val="00FB1959"/>
    <w:rsid w:val="00FB2671"/>
    <w:rsid w:val="00FB5C9A"/>
    <w:rsid w:val="00FB67C3"/>
    <w:rsid w:val="00FC142F"/>
    <w:rsid w:val="00FC1BAC"/>
    <w:rsid w:val="00FC5410"/>
    <w:rsid w:val="00FC7C18"/>
    <w:rsid w:val="00FD069E"/>
    <w:rsid w:val="00FD098C"/>
    <w:rsid w:val="00FD1E43"/>
    <w:rsid w:val="00FD56A0"/>
    <w:rsid w:val="00FD6D11"/>
    <w:rsid w:val="00FF363E"/>
    <w:rsid w:val="1394FA66"/>
    <w:rsid w:val="639D235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o:shapelayout v:ext="edit">
      <o:idmap v:ext="edit" data="1"/>
    </o:shapelayout>
  </w:shapeDefaults>
  <w:decimalSymbol w:val="."/>
  <w:listSeparator w:val=","/>
  <w15:docId w15:val="{ECB3FA07-FA1C-416C-AA58-26DDEE118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10E"/>
    <w:rPr>
      <w:sz w:val="24"/>
      <w:szCs w:val="24"/>
      <w:lang w:eastAsia="en-US"/>
    </w:rPr>
  </w:style>
  <w:style w:type="paragraph" w:styleId="Heading1">
    <w:name w:val="heading 1"/>
    <w:aliases w:val="Numbered - 1"/>
    <w:basedOn w:val="Normal"/>
    <w:next w:val="Normal"/>
    <w:link w:val="Heading1Char"/>
    <w:qFormat/>
    <w:rsid w:val="00CE2512"/>
    <w:pPr>
      <w:keepNext/>
      <w:outlineLvl w:val="0"/>
    </w:pPr>
    <w:rPr>
      <w:rFonts w:ascii="Bookman Old Style" w:hAnsi="Bookman Old Style"/>
      <w:b/>
      <w:bCs/>
      <w:sz w:val="32"/>
    </w:rPr>
  </w:style>
  <w:style w:type="paragraph" w:styleId="Heading2">
    <w:name w:val="heading 2"/>
    <w:basedOn w:val="Normal"/>
    <w:next w:val="Normal"/>
    <w:link w:val="Heading2Char"/>
    <w:unhideWhenUsed/>
    <w:qFormat/>
    <w:rsid w:val="00B9686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semiHidden/>
    <w:unhideWhenUsed/>
    <w:qFormat/>
    <w:rsid w:val="00512FD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E2512"/>
    <w:pPr>
      <w:tabs>
        <w:tab w:val="center" w:pos="4153"/>
        <w:tab w:val="right" w:pos="8306"/>
      </w:tabs>
    </w:pPr>
  </w:style>
  <w:style w:type="paragraph" w:styleId="Footer">
    <w:name w:val="footer"/>
    <w:basedOn w:val="Normal"/>
    <w:link w:val="FooterChar"/>
    <w:uiPriority w:val="99"/>
    <w:rsid w:val="00CE2512"/>
    <w:pPr>
      <w:tabs>
        <w:tab w:val="center" w:pos="4153"/>
        <w:tab w:val="right" w:pos="8306"/>
      </w:tabs>
    </w:pPr>
  </w:style>
  <w:style w:type="character" w:customStyle="1" w:styleId="FooterChar">
    <w:name w:val="Footer Char"/>
    <w:basedOn w:val="DefaultParagraphFont"/>
    <w:link w:val="Footer"/>
    <w:uiPriority w:val="99"/>
    <w:locked/>
    <w:rsid w:val="00CE2512"/>
    <w:rPr>
      <w:sz w:val="24"/>
      <w:szCs w:val="24"/>
      <w:lang w:val="en-GB" w:eastAsia="en-US" w:bidi="ar-SA"/>
    </w:rPr>
  </w:style>
  <w:style w:type="paragraph" w:styleId="BalloonText">
    <w:name w:val="Balloon Text"/>
    <w:basedOn w:val="Normal"/>
    <w:link w:val="BalloonTextChar"/>
    <w:rsid w:val="003F0929"/>
    <w:rPr>
      <w:rFonts w:ascii="Tahoma" w:hAnsi="Tahoma" w:cs="Tahoma"/>
      <w:sz w:val="16"/>
      <w:szCs w:val="16"/>
    </w:rPr>
  </w:style>
  <w:style w:type="character" w:customStyle="1" w:styleId="BalloonTextChar">
    <w:name w:val="Balloon Text Char"/>
    <w:basedOn w:val="DefaultParagraphFont"/>
    <w:link w:val="BalloonText"/>
    <w:rsid w:val="003F0929"/>
    <w:rPr>
      <w:rFonts w:ascii="Tahoma" w:hAnsi="Tahoma" w:cs="Tahoma"/>
      <w:sz w:val="16"/>
      <w:szCs w:val="16"/>
      <w:lang w:eastAsia="en-US"/>
    </w:rPr>
  </w:style>
  <w:style w:type="paragraph" w:styleId="ListParagraph">
    <w:name w:val="List Paragraph"/>
    <w:basedOn w:val="Normal"/>
    <w:uiPriority w:val="34"/>
    <w:qFormat/>
    <w:rsid w:val="00B221D8"/>
    <w:pPr>
      <w:ind w:left="720"/>
    </w:pPr>
  </w:style>
  <w:style w:type="paragraph" w:styleId="Subtitle">
    <w:name w:val="Subtitle"/>
    <w:basedOn w:val="Normal"/>
    <w:link w:val="SubtitleChar"/>
    <w:uiPriority w:val="99"/>
    <w:qFormat/>
    <w:rsid w:val="00FB67C3"/>
    <w:rPr>
      <w:b/>
      <w:bCs/>
      <w:sz w:val="36"/>
    </w:rPr>
  </w:style>
  <w:style w:type="character" w:customStyle="1" w:styleId="SubtitleChar">
    <w:name w:val="Subtitle Char"/>
    <w:basedOn w:val="DefaultParagraphFont"/>
    <w:link w:val="Subtitle"/>
    <w:uiPriority w:val="99"/>
    <w:rsid w:val="00FB67C3"/>
    <w:rPr>
      <w:b/>
      <w:bCs/>
      <w:sz w:val="36"/>
      <w:szCs w:val="24"/>
      <w:lang w:val="en-GB"/>
    </w:rPr>
  </w:style>
  <w:style w:type="paragraph" w:customStyle="1" w:styleId="Default">
    <w:name w:val="Default"/>
    <w:uiPriority w:val="99"/>
    <w:rsid w:val="00FB67C3"/>
    <w:pPr>
      <w:autoSpaceDE w:val="0"/>
      <w:autoSpaceDN w:val="0"/>
      <w:adjustRightInd w:val="0"/>
    </w:pPr>
    <w:rPr>
      <w:rFonts w:ascii="Arial" w:hAnsi="Arial" w:cs="Arial"/>
      <w:color w:val="000000"/>
      <w:sz w:val="24"/>
      <w:szCs w:val="24"/>
      <w:lang w:val="en-US" w:eastAsia="en-US"/>
    </w:rPr>
  </w:style>
  <w:style w:type="character" w:customStyle="1" w:styleId="Heading1Char">
    <w:name w:val="Heading 1 Char"/>
    <w:aliases w:val="Numbered - 1 Char"/>
    <w:basedOn w:val="DefaultParagraphFont"/>
    <w:link w:val="Heading1"/>
    <w:rsid w:val="00956DCF"/>
    <w:rPr>
      <w:rFonts w:ascii="Bookman Old Style" w:hAnsi="Bookman Old Style"/>
      <w:b/>
      <w:bCs/>
      <w:sz w:val="32"/>
      <w:szCs w:val="24"/>
      <w:lang w:val="en-GB"/>
    </w:rPr>
  </w:style>
  <w:style w:type="paragraph" w:styleId="BodyText">
    <w:name w:val="Body Text"/>
    <w:basedOn w:val="Normal"/>
    <w:link w:val="BodyTextChar"/>
    <w:uiPriority w:val="99"/>
    <w:rsid w:val="00D153FD"/>
    <w:pPr>
      <w:jc w:val="both"/>
    </w:pPr>
    <w:rPr>
      <w:rFonts w:ascii="Tahoma" w:hAnsi="Tahoma" w:cs="Tahoma"/>
      <w:sz w:val="22"/>
      <w:szCs w:val="20"/>
    </w:rPr>
  </w:style>
  <w:style w:type="character" w:customStyle="1" w:styleId="BodyTextChar">
    <w:name w:val="Body Text Char"/>
    <w:basedOn w:val="DefaultParagraphFont"/>
    <w:link w:val="BodyText"/>
    <w:uiPriority w:val="99"/>
    <w:rsid w:val="00D153FD"/>
    <w:rPr>
      <w:rFonts w:ascii="Tahoma" w:hAnsi="Tahoma" w:cs="Tahoma"/>
      <w:sz w:val="22"/>
      <w:lang w:eastAsia="en-US"/>
    </w:rPr>
  </w:style>
  <w:style w:type="paragraph" w:styleId="BodyTextIndent">
    <w:name w:val="Body Text Indent"/>
    <w:basedOn w:val="Normal"/>
    <w:link w:val="BodyTextIndentChar"/>
    <w:uiPriority w:val="99"/>
    <w:rsid w:val="00D153FD"/>
    <w:pPr>
      <w:spacing w:after="120"/>
      <w:ind w:left="283"/>
    </w:pPr>
    <w:rPr>
      <w:rFonts w:ascii="Arial" w:hAnsi="Arial"/>
      <w:szCs w:val="20"/>
    </w:rPr>
  </w:style>
  <w:style w:type="character" w:customStyle="1" w:styleId="BodyTextIndentChar">
    <w:name w:val="Body Text Indent Char"/>
    <w:basedOn w:val="DefaultParagraphFont"/>
    <w:link w:val="BodyTextIndent"/>
    <w:uiPriority w:val="99"/>
    <w:rsid w:val="00D153FD"/>
    <w:rPr>
      <w:rFonts w:ascii="Arial" w:hAnsi="Arial"/>
      <w:sz w:val="24"/>
      <w:lang w:eastAsia="en-US"/>
    </w:rPr>
  </w:style>
  <w:style w:type="character" w:customStyle="1" w:styleId="HeaderChar">
    <w:name w:val="Header Char"/>
    <w:basedOn w:val="DefaultParagraphFont"/>
    <w:link w:val="Header"/>
    <w:rsid w:val="00D153FD"/>
    <w:rPr>
      <w:sz w:val="24"/>
      <w:szCs w:val="24"/>
      <w:lang w:eastAsia="en-US"/>
    </w:rPr>
  </w:style>
  <w:style w:type="character" w:styleId="Hyperlink">
    <w:name w:val="Hyperlink"/>
    <w:basedOn w:val="DefaultParagraphFont"/>
    <w:unhideWhenUsed/>
    <w:rsid w:val="002E75B6"/>
    <w:rPr>
      <w:color w:val="0000FF"/>
      <w:u w:val="single"/>
    </w:rPr>
  </w:style>
  <w:style w:type="paragraph" w:styleId="BodyTextIndent3">
    <w:name w:val="Body Text Indent 3"/>
    <w:basedOn w:val="Normal"/>
    <w:link w:val="BodyTextIndent3Char"/>
    <w:unhideWhenUsed/>
    <w:rsid w:val="002E75B6"/>
    <w:pPr>
      <w:spacing w:after="120"/>
      <w:ind w:left="283"/>
    </w:pPr>
    <w:rPr>
      <w:sz w:val="16"/>
      <w:szCs w:val="16"/>
    </w:rPr>
  </w:style>
  <w:style w:type="character" w:customStyle="1" w:styleId="BodyTextIndent3Char">
    <w:name w:val="Body Text Indent 3 Char"/>
    <w:basedOn w:val="DefaultParagraphFont"/>
    <w:link w:val="BodyTextIndent3"/>
    <w:rsid w:val="002E75B6"/>
    <w:rPr>
      <w:sz w:val="16"/>
      <w:szCs w:val="16"/>
      <w:lang w:eastAsia="en-US"/>
    </w:rPr>
  </w:style>
  <w:style w:type="character" w:customStyle="1" w:styleId="Heading2Char">
    <w:name w:val="Heading 2 Char"/>
    <w:basedOn w:val="DefaultParagraphFont"/>
    <w:link w:val="Heading2"/>
    <w:rsid w:val="00B9686A"/>
    <w:rPr>
      <w:rFonts w:asciiTheme="majorHAnsi" w:eastAsiaTheme="majorEastAsia" w:hAnsiTheme="majorHAnsi" w:cstheme="majorBidi"/>
      <w:b/>
      <w:bCs/>
      <w:color w:val="4F81BD" w:themeColor="accent1"/>
      <w:sz w:val="26"/>
      <w:szCs w:val="26"/>
      <w:lang w:eastAsia="en-US"/>
    </w:rPr>
  </w:style>
  <w:style w:type="paragraph" w:styleId="NoSpacing">
    <w:name w:val="No Spacing"/>
    <w:uiPriority w:val="1"/>
    <w:qFormat/>
    <w:rsid w:val="00417310"/>
    <w:rPr>
      <w:rFonts w:ascii="Arial" w:eastAsia="Calibri" w:hAnsi="Arial"/>
      <w:sz w:val="22"/>
      <w:szCs w:val="22"/>
      <w:lang w:eastAsia="en-US"/>
    </w:rPr>
  </w:style>
  <w:style w:type="character" w:customStyle="1" w:styleId="Heading4Char">
    <w:name w:val="Heading 4 Char"/>
    <w:basedOn w:val="DefaultParagraphFont"/>
    <w:link w:val="Heading4"/>
    <w:semiHidden/>
    <w:rsid w:val="00512FD3"/>
    <w:rPr>
      <w:rFonts w:asciiTheme="majorHAnsi" w:eastAsiaTheme="majorEastAsia" w:hAnsiTheme="majorHAnsi" w:cstheme="majorBidi"/>
      <w:b/>
      <w:bCs/>
      <w:i/>
      <w:iCs/>
      <w:color w:val="4F81BD" w:themeColor="accent1"/>
      <w:sz w:val="24"/>
      <w:szCs w:val="24"/>
      <w:lang w:eastAsia="en-US"/>
    </w:rPr>
  </w:style>
  <w:style w:type="paragraph" w:styleId="Title">
    <w:name w:val="Title"/>
    <w:basedOn w:val="Normal"/>
    <w:link w:val="TitleChar"/>
    <w:qFormat/>
    <w:rsid w:val="005F5192"/>
    <w:pPr>
      <w:jc w:val="center"/>
    </w:pPr>
    <w:rPr>
      <w:b/>
      <w:bCs/>
      <w:sz w:val="48"/>
    </w:rPr>
  </w:style>
  <w:style w:type="character" w:customStyle="1" w:styleId="TitleChar">
    <w:name w:val="Title Char"/>
    <w:basedOn w:val="DefaultParagraphFont"/>
    <w:link w:val="Title"/>
    <w:rsid w:val="005F5192"/>
    <w:rPr>
      <w:b/>
      <w:bCs/>
      <w:sz w:val="48"/>
      <w:szCs w:val="24"/>
      <w:lang w:eastAsia="en-US"/>
    </w:rPr>
  </w:style>
  <w:style w:type="paragraph" w:customStyle="1" w:styleId="Listbulletindented">
    <w:name w:val="List bullet indented"/>
    <w:basedOn w:val="ListBullet"/>
    <w:rsid w:val="00044041"/>
    <w:pPr>
      <w:numPr>
        <w:numId w:val="0"/>
      </w:numPr>
      <w:tabs>
        <w:tab w:val="num" w:pos="720"/>
      </w:tabs>
      <w:spacing w:after="200" w:line="252" w:lineRule="auto"/>
      <w:ind w:left="720" w:hanging="360"/>
      <w:contextualSpacing w:val="0"/>
    </w:pPr>
    <w:rPr>
      <w:rFonts w:ascii="Trebuchet MS" w:eastAsiaTheme="majorEastAsia" w:hAnsi="Trebuchet MS" w:cstheme="majorBidi"/>
      <w:sz w:val="20"/>
      <w:szCs w:val="20"/>
    </w:rPr>
  </w:style>
  <w:style w:type="paragraph" w:styleId="ListBullet">
    <w:name w:val="List Bullet"/>
    <w:basedOn w:val="Normal"/>
    <w:rsid w:val="00044041"/>
    <w:pPr>
      <w:numPr>
        <w:numId w:val="8"/>
      </w:numPr>
      <w:contextualSpacing/>
    </w:pPr>
  </w:style>
  <w:style w:type="paragraph" w:styleId="BodyText2">
    <w:name w:val="Body Text 2"/>
    <w:basedOn w:val="Normal"/>
    <w:link w:val="BodyText2Char"/>
    <w:unhideWhenUsed/>
    <w:rsid w:val="00F05909"/>
    <w:pPr>
      <w:spacing w:after="120" w:line="480" w:lineRule="auto"/>
    </w:pPr>
  </w:style>
  <w:style w:type="character" w:customStyle="1" w:styleId="BodyText2Char">
    <w:name w:val="Body Text 2 Char"/>
    <w:basedOn w:val="DefaultParagraphFont"/>
    <w:link w:val="BodyText2"/>
    <w:rsid w:val="00F05909"/>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9930455">
      <w:bodyDiv w:val="1"/>
      <w:marLeft w:val="0"/>
      <w:marRight w:val="0"/>
      <w:marTop w:val="0"/>
      <w:marBottom w:val="0"/>
      <w:divBdr>
        <w:top w:val="none" w:sz="0" w:space="0" w:color="auto"/>
        <w:left w:val="none" w:sz="0" w:space="0" w:color="auto"/>
        <w:bottom w:val="none" w:sz="0" w:space="0" w:color="auto"/>
        <w:right w:val="none" w:sz="0" w:space="0" w:color="auto"/>
      </w:divBdr>
    </w:div>
    <w:div w:id="971012050">
      <w:bodyDiv w:val="1"/>
      <w:marLeft w:val="0"/>
      <w:marRight w:val="0"/>
      <w:marTop w:val="0"/>
      <w:marBottom w:val="0"/>
      <w:divBdr>
        <w:top w:val="none" w:sz="0" w:space="0" w:color="auto"/>
        <w:left w:val="none" w:sz="0" w:space="0" w:color="auto"/>
        <w:bottom w:val="none" w:sz="0" w:space="0" w:color="auto"/>
        <w:right w:val="none" w:sz="0" w:space="0" w:color="auto"/>
      </w:divBdr>
    </w:div>
    <w:div w:id="1279263224">
      <w:bodyDiv w:val="1"/>
      <w:marLeft w:val="0"/>
      <w:marRight w:val="0"/>
      <w:marTop w:val="0"/>
      <w:marBottom w:val="0"/>
      <w:divBdr>
        <w:top w:val="none" w:sz="0" w:space="0" w:color="auto"/>
        <w:left w:val="none" w:sz="0" w:space="0" w:color="auto"/>
        <w:bottom w:val="none" w:sz="0" w:space="0" w:color="auto"/>
        <w:right w:val="none" w:sz="0" w:space="0" w:color="auto"/>
      </w:divBdr>
    </w:div>
    <w:div w:id="1370761857">
      <w:bodyDiv w:val="1"/>
      <w:marLeft w:val="0"/>
      <w:marRight w:val="0"/>
      <w:marTop w:val="0"/>
      <w:marBottom w:val="0"/>
      <w:divBdr>
        <w:top w:val="none" w:sz="0" w:space="0" w:color="auto"/>
        <w:left w:val="none" w:sz="0" w:space="0" w:color="auto"/>
        <w:bottom w:val="none" w:sz="0" w:space="0" w:color="auto"/>
        <w:right w:val="none" w:sz="0" w:space="0" w:color="auto"/>
      </w:divBdr>
    </w:div>
    <w:div w:id="1542090150">
      <w:bodyDiv w:val="1"/>
      <w:marLeft w:val="0"/>
      <w:marRight w:val="0"/>
      <w:marTop w:val="0"/>
      <w:marBottom w:val="0"/>
      <w:divBdr>
        <w:top w:val="none" w:sz="0" w:space="0" w:color="auto"/>
        <w:left w:val="none" w:sz="0" w:space="0" w:color="auto"/>
        <w:bottom w:val="none" w:sz="0" w:space="0" w:color="auto"/>
        <w:right w:val="none" w:sz="0" w:space="0" w:color="auto"/>
      </w:divBdr>
    </w:div>
    <w:div w:id="1792285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B8227-2D01-4478-8528-CDD456FC5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1322</Words>
  <Characters>7541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8846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cweaver</dc:creator>
  <cp:lastModifiedBy>Mrs PACKHAM</cp:lastModifiedBy>
  <cp:revision>2</cp:revision>
  <cp:lastPrinted>2017-02-06T10:40:00Z</cp:lastPrinted>
  <dcterms:created xsi:type="dcterms:W3CDTF">2017-02-07T15:09:00Z</dcterms:created>
  <dcterms:modified xsi:type="dcterms:W3CDTF">2017-02-07T15:09:00Z</dcterms:modified>
</cp:coreProperties>
</file>