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60" w:rsidRPr="000B7AB9" w:rsidRDefault="005E2FE4">
      <w:pPr>
        <w:rPr>
          <w:b/>
        </w:rPr>
      </w:pPr>
      <w:r w:rsidRPr="000B7AB9">
        <w:rPr>
          <w:b/>
        </w:rPr>
        <w:t>Myanmar International School</w:t>
      </w:r>
    </w:p>
    <w:p w:rsidR="005E2FE4" w:rsidRDefault="000A540B">
      <w:pPr>
        <w:rPr>
          <w:b/>
        </w:rPr>
      </w:pPr>
      <w:r>
        <w:rPr>
          <w:b/>
        </w:rPr>
        <w:t>EAL Coordinator Job Description</w:t>
      </w:r>
    </w:p>
    <w:p w:rsidR="000A540B" w:rsidRPr="000B7AB9" w:rsidRDefault="000A540B">
      <w:pPr>
        <w:rPr>
          <w:b/>
        </w:rPr>
      </w:pPr>
      <w:r>
        <w:rPr>
          <w:b/>
        </w:rPr>
        <w:t>Reporting to Head of Student Support</w:t>
      </w:r>
    </w:p>
    <w:p w:rsidR="000A540B" w:rsidRDefault="000A540B"/>
    <w:p w:rsidR="00004A8B" w:rsidRPr="00A15530" w:rsidRDefault="00004A8B">
      <w:pPr>
        <w:rPr>
          <w:b/>
        </w:rPr>
      </w:pPr>
      <w:r w:rsidRPr="00A15530">
        <w:rPr>
          <w:b/>
        </w:rPr>
        <w:t>Job Description</w:t>
      </w:r>
      <w:r w:rsidR="00B403CA">
        <w:rPr>
          <w:b/>
        </w:rPr>
        <w:t xml:space="preserve"> (see also teacher’s job description)</w:t>
      </w:r>
    </w:p>
    <w:p w:rsidR="00004A8B" w:rsidRDefault="00004A8B">
      <w:r>
        <w:t xml:space="preserve">The key purpose of the role is to </w:t>
      </w:r>
      <w:r w:rsidR="000A540B">
        <w:t>ensure high quality provision for students identified for support through our EAL programme that enables them to access the mainstream curriculum.</w:t>
      </w:r>
    </w:p>
    <w:p w:rsidR="00004A8B" w:rsidRDefault="00004A8B">
      <w:r>
        <w:t>The main responsibilities are:</w:t>
      </w:r>
    </w:p>
    <w:p w:rsidR="000A540B" w:rsidRDefault="000A540B" w:rsidP="000A540B">
      <w:pPr>
        <w:pStyle w:val="ListParagraph"/>
        <w:numPr>
          <w:ilvl w:val="0"/>
          <w:numId w:val="1"/>
        </w:numPr>
      </w:pPr>
      <w:r>
        <w:t>To be a role model of effective practice</w:t>
      </w:r>
    </w:p>
    <w:p w:rsidR="000A540B" w:rsidRDefault="000A540B" w:rsidP="000A540B">
      <w:pPr>
        <w:pStyle w:val="ListParagraph"/>
        <w:numPr>
          <w:ilvl w:val="0"/>
          <w:numId w:val="1"/>
        </w:numPr>
      </w:pPr>
      <w:r>
        <w:t>To lead assessment processes that identify students in need of EAL support and track their progress both on entry to the school and throughout their time at MIS.</w:t>
      </w:r>
    </w:p>
    <w:p w:rsidR="00004A8B" w:rsidRDefault="00004A8B" w:rsidP="000A540B">
      <w:pPr>
        <w:pStyle w:val="ListParagraph"/>
        <w:numPr>
          <w:ilvl w:val="0"/>
          <w:numId w:val="1"/>
        </w:numPr>
      </w:pPr>
      <w:r>
        <w:t>To lead the development of curriculum plans for each year</w:t>
      </w:r>
    </w:p>
    <w:p w:rsidR="00004A8B" w:rsidRDefault="00004A8B" w:rsidP="000B7AB9">
      <w:pPr>
        <w:pStyle w:val="ListParagraph"/>
        <w:numPr>
          <w:ilvl w:val="0"/>
          <w:numId w:val="1"/>
        </w:numPr>
      </w:pPr>
      <w:r>
        <w:t xml:space="preserve">To organize departmental resources </w:t>
      </w:r>
    </w:p>
    <w:p w:rsidR="000A540B" w:rsidRDefault="000A540B" w:rsidP="000B7AB9">
      <w:pPr>
        <w:pStyle w:val="ListParagraph"/>
        <w:numPr>
          <w:ilvl w:val="0"/>
          <w:numId w:val="1"/>
        </w:numPr>
      </w:pPr>
      <w:r>
        <w:t>To arrange schedules for team members</w:t>
      </w:r>
    </w:p>
    <w:p w:rsidR="000B7AB9" w:rsidRDefault="000B7AB9" w:rsidP="000B7AB9">
      <w:pPr>
        <w:pStyle w:val="ListParagraph"/>
        <w:numPr>
          <w:ilvl w:val="0"/>
          <w:numId w:val="1"/>
        </w:numPr>
      </w:pPr>
      <w:r>
        <w:t>To support the school administration in the preparation of reports.</w:t>
      </w:r>
    </w:p>
    <w:p w:rsidR="000B7AB9" w:rsidRDefault="000B7AB9" w:rsidP="000B7AB9">
      <w:pPr>
        <w:pStyle w:val="ListParagraph"/>
        <w:numPr>
          <w:ilvl w:val="0"/>
          <w:numId w:val="1"/>
        </w:numPr>
      </w:pPr>
      <w:r>
        <w:t>To work with othe</w:t>
      </w:r>
      <w:r w:rsidR="000A540B">
        <w:t>rs in the school to develop coherence between EAL and the mainstream curriculum</w:t>
      </w:r>
      <w:r>
        <w:t>.</w:t>
      </w:r>
    </w:p>
    <w:p w:rsidR="000B7AB9" w:rsidRDefault="000B7AB9" w:rsidP="000B7AB9">
      <w:pPr>
        <w:pStyle w:val="ListParagraph"/>
        <w:numPr>
          <w:ilvl w:val="0"/>
          <w:numId w:val="1"/>
        </w:numPr>
      </w:pPr>
      <w:r>
        <w:t>This list is not exhaustive and the post</w:t>
      </w:r>
      <w:r w:rsidR="00B938D5">
        <w:t xml:space="preserve"> </w:t>
      </w:r>
      <w:r>
        <w:t>holder will be expected to complete additional tasks that are reasonably within the scope of the role.</w:t>
      </w:r>
    </w:p>
    <w:p w:rsidR="000B7AB9" w:rsidRPr="00A15530" w:rsidRDefault="000B7AB9" w:rsidP="000B7AB9">
      <w:pPr>
        <w:rPr>
          <w:b/>
        </w:rPr>
      </w:pPr>
      <w:r w:rsidRPr="00A15530">
        <w:rPr>
          <w:b/>
        </w:rPr>
        <w:t>Person specification</w:t>
      </w:r>
    </w:p>
    <w:p w:rsidR="00271039" w:rsidRDefault="00271039" w:rsidP="000B7AB9">
      <w:pPr>
        <w:pStyle w:val="ListParagraph"/>
        <w:numPr>
          <w:ilvl w:val="0"/>
          <w:numId w:val="2"/>
        </w:numPr>
      </w:pPr>
      <w:r>
        <w:t>Qualified/Licensed teacher in an English speaking country</w:t>
      </w:r>
      <w:r w:rsidR="0055126F">
        <w:t xml:space="preserve"> (E)</w:t>
      </w:r>
    </w:p>
    <w:p w:rsidR="0055126F" w:rsidRDefault="00271039" w:rsidP="0055126F">
      <w:pPr>
        <w:pStyle w:val="ListParagraph"/>
        <w:numPr>
          <w:ilvl w:val="0"/>
          <w:numId w:val="2"/>
        </w:numPr>
      </w:pPr>
      <w:r>
        <w:t>A highly effective and successful teacher, able to model good practice</w:t>
      </w:r>
      <w:r w:rsidR="0055126F">
        <w:t xml:space="preserve"> </w:t>
      </w:r>
      <w:r w:rsidR="0055126F">
        <w:t>(E)</w:t>
      </w:r>
    </w:p>
    <w:p w:rsidR="000B7AB9" w:rsidRDefault="00271039" w:rsidP="000B7AB9">
      <w:pPr>
        <w:pStyle w:val="ListParagraph"/>
        <w:numPr>
          <w:ilvl w:val="0"/>
          <w:numId w:val="2"/>
        </w:numPr>
      </w:pPr>
      <w:r>
        <w:t>Significant experience of teaching EAL in a school context</w:t>
      </w:r>
      <w:r w:rsidR="0055126F">
        <w:t xml:space="preserve"> </w:t>
      </w:r>
      <w:r w:rsidR="0055126F">
        <w:t>(E)</w:t>
      </w:r>
    </w:p>
    <w:p w:rsidR="00271039" w:rsidRDefault="00271039" w:rsidP="000B7AB9">
      <w:pPr>
        <w:pStyle w:val="ListParagraph"/>
        <w:numPr>
          <w:ilvl w:val="0"/>
          <w:numId w:val="2"/>
        </w:numPr>
      </w:pPr>
      <w:r>
        <w:t>Experience in an international school where many students have English as an additional language</w:t>
      </w:r>
      <w:r w:rsidR="0055126F">
        <w:t>(D</w:t>
      </w:r>
      <w:r w:rsidR="0055126F">
        <w:t>)</w:t>
      </w:r>
    </w:p>
    <w:p w:rsidR="00DE0BDE" w:rsidRDefault="00DE0BDE" w:rsidP="000B7AB9">
      <w:pPr>
        <w:pStyle w:val="ListParagraph"/>
        <w:numPr>
          <w:ilvl w:val="0"/>
          <w:numId w:val="2"/>
        </w:numPr>
      </w:pPr>
      <w:r>
        <w:t>Experience as Coordinator/Head of Department (D)</w:t>
      </w:r>
    </w:p>
    <w:p w:rsidR="0055126F" w:rsidRDefault="000B7AB9" w:rsidP="00A66070">
      <w:pPr>
        <w:pStyle w:val="ListParagraph"/>
        <w:numPr>
          <w:ilvl w:val="0"/>
          <w:numId w:val="2"/>
        </w:numPr>
      </w:pPr>
      <w:r>
        <w:t>Skills in assessing students and u</w:t>
      </w:r>
      <w:r w:rsidR="00271039">
        <w:t xml:space="preserve">sing data to raise standards </w:t>
      </w:r>
      <w:r w:rsidR="0055126F">
        <w:t>(E)</w:t>
      </w:r>
    </w:p>
    <w:p w:rsidR="0055126F" w:rsidRDefault="0055126F" w:rsidP="00A66070">
      <w:pPr>
        <w:pStyle w:val="ListParagraph"/>
        <w:numPr>
          <w:ilvl w:val="0"/>
          <w:numId w:val="2"/>
        </w:numPr>
      </w:pPr>
      <w:r>
        <w:t>Experience of push in and pull out support (D)</w:t>
      </w:r>
    </w:p>
    <w:p w:rsidR="00271039" w:rsidRDefault="00271039" w:rsidP="000B7AB9">
      <w:pPr>
        <w:pStyle w:val="ListParagraph"/>
        <w:numPr>
          <w:ilvl w:val="0"/>
          <w:numId w:val="2"/>
        </w:numPr>
      </w:pPr>
      <w:r>
        <w:t>Knowledge of EAL curricula, ideally including Cambridge Global English and WIDA</w:t>
      </w:r>
      <w:r w:rsidR="0055126F">
        <w:t>(D)</w:t>
      </w:r>
    </w:p>
    <w:p w:rsidR="0055126F" w:rsidRDefault="000B7AB9" w:rsidP="0055126F">
      <w:pPr>
        <w:pStyle w:val="ListParagraph"/>
        <w:numPr>
          <w:ilvl w:val="0"/>
          <w:numId w:val="2"/>
        </w:numPr>
        <w:spacing w:before="240"/>
      </w:pPr>
      <w:r>
        <w:t>Well orga</w:t>
      </w:r>
      <w:r w:rsidR="00271039">
        <w:t xml:space="preserve">nized </w:t>
      </w:r>
      <w:r w:rsidR="0055126F">
        <w:t>(E)</w:t>
      </w:r>
    </w:p>
    <w:p w:rsidR="00271039" w:rsidRDefault="00271039" w:rsidP="000B7AB9">
      <w:pPr>
        <w:pStyle w:val="ListParagraph"/>
        <w:numPr>
          <w:ilvl w:val="0"/>
          <w:numId w:val="2"/>
        </w:numPr>
      </w:pPr>
      <w:r>
        <w:t>Positive and resilient</w:t>
      </w:r>
      <w:r w:rsidR="0055126F">
        <w:t xml:space="preserve"> </w:t>
      </w:r>
      <w:r w:rsidR="0055126F">
        <w:t>(E)</w:t>
      </w:r>
    </w:p>
    <w:p w:rsidR="000B7AB9" w:rsidRDefault="000B7AB9" w:rsidP="000B7AB9">
      <w:pPr>
        <w:pStyle w:val="ListParagraph"/>
        <w:numPr>
          <w:ilvl w:val="0"/>
          <w:numId w:val="2"/>
        </w:numPr>
      </w:pPr>
      <w:r>
        <w:t>Supportive of others</w:t>
      </w:r>
      <w:r w:rsidR="00271039">
        <w:t xml:space="preserve">, collaborative </w:t>
      </w:r>
      <w:r w:rsidR="0055126F">
        <w:t>(E)</w:t>
      </w:r>
    </w:p>
    <w:p w:rsidR="0055126F" w:rsidRDefault="0055126F" w:rsidP="0055126F">
      <w:r>
        <w:t>E: Essential, D: Desirable</w:t>
      </w:r>
    </w:p>
    <w:p w:rsidR="000B7AB9" w:rsidRDefault="000B7AB9" w:rsidP="000B7AB9">
      <w:bookmarkStart w:id="0" w:name="_GoBack"/>
      <w:bookmarkEnd w:id="0"/>
    </w:p>
    <w:p w:rsidR="000B7AB9" w:rsidRDefault="000B7AB9" w:rsidP="000B7AB9"/>
    <w:p w:rsidR="00004A8B" w:rsidRDefault="00A15530">
      <w:r>
        <w:t xml:space="preserve">Prepared by David Tansey, </w:t>
      </w:r>
      <w:r w:rsidR="00271039">
        <w:t>May 2018</w:t>
      </w:r>
    </w:p>
    <w:sectPr w:rsidR="00004A8B" w:rsidSect="000B7A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A6BC8"/>
    <w:multiLevelType w:val="hybridMultilevel"/>
    <w:tmpl w:val="56BA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A6FD9"/>
    <w:multiLevelType w:val="hybridMultilevel"/>
    <w:tmpl w:val="3E0E2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E4"/>
    <w:rsid w:val="00004A8B"/>
    <w:rsid w:val="000A540B"/>
    <w:rsid w:val="000B7AB9"/>
    <w:rsid w:val="001D48A0"/>
    <w:rsid w:val="00271039"/>
    <w:rsid w:val="004B0B4A"/>
    <w:rsid w:val="0055126F"/>
    <w:rsid w:val="005E2FE4"/>
    <w:rsid w:val="005E7560"/>
    <w:rsid w:val="00A15530"/>
    <w:rsid w:val="00B403CA"/>
    <w:rsid w:val="00B938D5"/>
    <w:rsid w:val="00D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D3A6"/>
  <w15:chartTrackingRefBased/>
  <w15:docId w15:val="{8C1A653E-F030-47F8-913E-21880CE5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Tansey</dc:creator>
  <cp:keywords/>
  <dc:description/>
  <cp:lastModifiedBy>David Tansey</cp:lastModifiedBy>
  <cp:revision>5</cp:revision>
  <dcterms:created xsi:type="dcterms:W3CDTF">2018-05-04T02:56:00Z</dcterms:created>
  <dcterms:modified xsi:type="dcterms:W3CDTF">2018-05-04T03:14:00Z</dcterms:modified>
</cp:coreProperties>
</file>