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65B34" w14:textId="690BA8B4" w:rsidR="00554CB1" w:rsidRDefault="0034435D" w:rsidP="00756FCD">
      <w:pPr>
        <w:tabs>
          <w:tab w:val="left" w:pos="6735"/>
        </w:tabs>
      </w:pPr>
      <w:r>
        <w:rPr>
          <w:noProof/>
        </w:rPr>
        <mc:AlternateContent>
          <mc:Choice Requires="wps">
            <w:drawing>
              <wp:anchor distT="0" distB="0" distL="114300" distR="114300" simplePos="0" relativeHeight="251660288" behindDoc="0" locked="0" layoutInCell="1" allowOverlap="1" wp14:anchorId="7F53EC3C" wp14:editId="44F90C53">
                <wp:simplePos x="0" y="0"/>
                <wp:positionH relativeFrom="column">
                  <wp:posOffset>4676775</wp:posOffset>
                </wp:positionH>
                <wp:positionV relativeFrom="paragraph">
                  <wp:posOffset>172085</wp:posOffset>
                </wp:positionV>
                <wp:extent cx="1343025" cy="9144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343025" cy="914400"/>
                        </a:xfrm>
                        <a:prstGeom prst="rect">
                          <a:avLst/>
                        </a:prstGeom>
                        <a:solidFill>
                          <a:schemeClr val="lt1"/>
                        </a:solidFill>
                        <a:ln w="6350">
                          <a:noFill/>
                        </a:ln>
                      </wps:spPr>
                      <wps:txbx>
                        <w:txbxContent>
                          <w:p w14:paraId="386599A7" w14:textId="7BE0C632" w:rsidR="0034435D" w:rsidRDefault="0034435D">
                            <w:r w:rsidRPr="0034435D">
                              <w:rPr>
                                <w:noProof/>
                              </w:rPr>
                              <w:drawing>
                                <wp:inline distT="0" distB="0" distL="0" distR="0" wp14:anchorId="1A6A4F17" wp14:editId="68CEBD16">
                                  <wp:extent cx="1153795" cy="46164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3795" cy="4616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F53EC3C" id="_x0000_t202" coordsize="21600,21600" o:spt="202" path="m,l,21600r21600,l21600,xe">
                <v:stroke joinstyle="miter"/>
                <v:path gradientshapeok="t" o:connecttype="rect"/>
              </v:shapetype>
              <v:shape id="Text Box 2" o:spid="_x0000_s1026" type="#_x0000_t202" style="position:absolute;margin-left:368.25pt;margin-top:13.55pt;width:105.7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" fillcolor="white [3201]" stroked="f" strokeweight=".5pt">
                <v:textbox>
                  <w:txbxContent>
                    <w:p w14:paraId="386599A7" w14:textId="7BE0C632" w:rsidR="0034435D" w:rsidRDefault="0034435D">
                      <w:r w:rsidRPr="0034435D">
                        <w:drawing>
                          <wp:inline distT="0" distB="0" distL="0" distR="0" wp14:anchorId="1A6A4F17" wp14:editId="68CEBD16">
                            <wp:extent cx="1153795" cy="46164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3795" cy="461645"/>
                                    </a:xfrm>
                                    <a:prstGeom prst="rect">
                                      <a:avLst/>
                                    </a:prstGeom>
                                    <a:noFill/>
                                    <a:ln>
                                      <a:noFill/>
                                    </a:ln>
                                  </pic:spPr>
                                </pic:pic>
                              </a:graphicData>
                            </a:graphic>
                          </wp:inline>
                        </w:drawing>
                      </w:r>
                    </w:p>
                  </w:txbxContent>
                </v:textbox>
              </v:shape>
            </w:pict>
          </mc:Fallback>
        </mc:AlternateContent>
      </w:r>
      <w:r w:rsidR="00756FCD">
        <w:rPr>
          <w:noProof/>
        </w:rPr>
        <mc:AlternateContent>
          <mc:Choice Requires="wps">
            <w:drawing>
              <wp:anchor distT="45720" distB="45720" distL="114300" distR="114300" simplePos="0" relativeHeight="251659264" behindDoc="1" locked="0" layoutInCell="1" allowOverlap="1" wp14:anchorId="7515BDC4" wp14:editId="2651F454">
                <wp:simplePos x="0" y="0"/>
                <wp:positionH relativeFrom="margin">
                  <wp:align>left</wp:align>
                </wp:positionH>
                <wp:positionV relativeFrom="paragraph">
                  <wp:posOffset>0</wp:posOffset>
                </wp:positionV>
                <wp:extent cx="6210300" cy="92487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9248775"/>
                        </a:xfrm>
                        <a:prstGeom prst="rect">
                          <a:avLst/>
                        </a:prstGeom>
                        <a:solidFill>
                          <a:srgbClr val="FFFFFF"/>
                        </a:solidFill>
                        <a:ln w="9525">
                          <a:solidFill>
                            <a:srgbClr val="000000"/>
                          </a:solidFill>
                          <a:miter lim="800000"/>
                          <a:headEnd/>
                          <a:tailEnd/>
                        </a:ln>
                      </wps:spPr>
                      <wps:txbx>
                        <w:txbxContent>
                          <w:p w14:paraId="7D46D8A3" w14:textId="02330947" w:rsidR="0059700F" w:rsidRDefault="00756FCD" w:rsidP="003A48C1">
                            <w:pPr>
                              <w:pStyle w:val="Default"/>
                              <w:rPr>
                                <w:b/>
                                <w:bCs/>
                                <w:sz w:val="32"/>
                                <w:szCs w:val="32"/>
                              </w:rPr>
                            </w:pPr>
                            <w:bookmarkStart w:id="0" w:name="_Hlk19539468"/>
                            <w:bookmarkEnd w:id="0"/>
                            <w:r>
                              <w:t xml:space="preserve">         </w:t>
                            </w:r>
                            <w:r w:rsidR="0059700F">
                              <w:rPr>
                                <w:b/>
                                <w:bCs/>
                                <w:noProof/>
                                <w:sz w:val="32"/>
                                <w:szCs w:val="32"/>
                                <w:lang w:eastAsia="en-GB"/>
                              </w:rPr>
                              <w:drawing>
                                <wp:inline distT="0" distB="0" distL="0" distR="0" wp14:anchorId="2DE9EF1F" wp14:editId="0AF78060">
                                  <wp:extent cx="1284605" cy="66656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6833" cy="704046"/>
                                          </a:xfrm>
                                          <a:prstGeom prst="rect">
                                            <a:avLst/>
                                          </a:prstGeom>
                                          <a:noFill/>
                                        </pic:spPr>
                                      </pic:pic>
                                    </a:graphicData>
                                  </a:graphic>
                                </wp:inline>
                              </w:drawing>
                            </w:r>
                            <w:r w:rsidR="0059700F">
                              <w:rPr>
                                <w:b/>
                                <w:bCs/>
                                <w:noProof/>
                                <w:sz w:val="32"/>
                                <w:szCs w:val="32"/>
                              </w:rPr>
                              <w:t xml:space="preserve">                            </w:t>
                            </w:r>
                            <w:r w:rsidR="00EE1248">
                              <w:rPr>
                                <w:b/>
                                <w:bCs/>
                                <w:noProof/>
                                <w:sz w:val="32"/>
                                <w:szCs w:val="32"/>
                              </w:rPr>
                              <w:t xml:space="preserve">                    </w:t>
                            </w:r>
                            <w:r w:rsidR="0059700F">
                              <w:rPr>
                                <w:b/>
                                <w:bCs/>
                                <w:noProof/>
                                <w:sz w:val="32"/>
                                <w:szCs w:val="32"/>
                              </w:rPr>
                              <w:t xml:space="preserve">          </w:t>
                            </w:r>
                            <w:r w:rsidR="00EC4FC6">
                              <w:rPr>
                                <w:b/>
                                <w:bCs/>
                                <w:noProof/>
                                <w:sz w:val="32"/>
                                <w:szCs w:val="32"/>
                              </w:rPr>
                              <w:tab/>
                            </w:r>
                            <w:r w:rsidR="00EC4FC6">
                              <w:rPr>
                                <w:b/>
                                <w:bCs/>
                                <w:noProof/>
                                <w:sz w:val="32"/>
                                <w:szCs w:val="32"/>
                              </w:rPr>
                              <w:tab/>
                            </w:r>
                            <w:r w:rsidR="00EC4FC6">
                              <w:rPr>
                                <w:b/>
                                <w:bCs/>
                                <w:noProof/>
                                <w:sz w:val="32"/>
                                <w:szCs w:val="32"/>
                              </w:rPr>
                              <w:tab/>
                            </w:r>
                            <w:r w:rsidR="0059700F">
                              <w:rPr>
                                <w:b/>
                                <w:bCs/>
                                <w:noProof/>
                                <w:sz w:val="32"/>
                                <w:szCs w:val="32"/>
                              </w:rPr>
                              <w:t xml:space="preserve">  </w:t>
                            </w:r>
                          </w:p>
                          <w:p w14:paraId="21F1E2DF" w14:textId="0ED7F26C" w:rsidR="0059700F" w:rsidRPr="00C1489A" w:rsidRDefault="00EE1248" w:rsidP="00C1489A">
                            <w:pPr>
                              <w:pStyle w:val="Default"/>
                              <w:ind w:left="567" w:firstLine="142"/>
                              <w:rPr>
                                <w:rFonts w:asciiTheme="minorHAnsi" w:hAnsiTheme="minorHAnsi" w:cstheme="minorHAnsi"/>
                                <w:b/>
                                <w:bCs/>
                                <w:sz w:val="16"/>
                                <w:szCs w:val="16"/>
                              </w:rPr>
                            </w:pPr>
                            <w:r w:rsidRPr="00C1489A">
                              <w:rPr>
                                <w:rFonts w:asciiTheme="minorHAnsi" w:hAnsiTheme="minorHAnsi" w:cstheme="minorHAnsi"/>
                                <w:b/>
                                <w:bCs/>
                                <w:sz w:val="16"/>
                                <w:szCs w:val="16"/>
                              </w:rPr>
                              <w:t>Oakworth Road</w:t>
                            </w:r>
                          </w:p>
                          <w:p w14:paraId="0D7BD03C" w14:textId="34C9E40A" w:rsidR="00EE1248" w:rsidRPr="00C1489A" w:rsidRDefault="00EE1248" w:rsidP="00C1489A">
                            <w:pPr>
                              <w:pStyle w:val="Default"/>
                              <w:ind w:left="567" w:firstLine="142"/>
                              <w:rPr>
                                <w:rFonts w:asciiTheme="minorHAnsi" w:hAnsiTheme="minorHAnsi" w:cstheme="minorHAnsi"/>
                                <w:b/>
                                <w:bCs/>
                                <w:sz w:val="16"/>
                                <w:szCs w:val="16"/>
                              </w:rPr>
                            </w:pPr>
                            <w:r w:rsidRPr="00C1489A">
                              <w:rPr>
                                <w:rFonts w:asciiTheme="minorHAnsi" w:hAnsiTheme="minorHAnsi" w:cstheme="minorHAnsi"/>
                                <w:b/>
                                <w:bCs/>
                                <w:sz w:val="16"/>
                                <w:szCs w:val="16"/>
                              </w:rPr>
                              <w:t>Keighley</w:t>
                            </w:r>
                          </w:p>
                          <w:p w14:paraId="403E1A84" w14:textId="67B2E330" w:rsidR="00EE1248" w:rsidRPr="00C1489A" w:rsidRDefault="00EE1248" w:rsidP="00C1489A">
                            <w:pPr>
                              <w:pStyle w:val="Default"/>
                              <w:ind w:left="567" w:firstLine="142"/>
                              <w:rPr>
                                <w:rFonts w:asciiTheme="minorHAnsi" w:hAnsiTheme="minorHAnsi" w:cstheme="minorHAnsi"/>
                                <w:b/>
                                <w:bCs/>
                                <w:sz w:val="16"/>
                                <w:szCs w:val="16"/>
                              </w:rPr>
                            </w:pPr>
                            <w:r w:rsidRPr="00C1489A">
                              <w:rPr>
                                <w:rFonts w:asciiTheme="minorHAnsi" w:hAnsiTheme="minorHAnsi" w:cstheme="minorHAnsi"/>
                                <w:b/>
                                <w:bCs/>
                                <w:sz w:val="16"/>
                                <w:szCs w:val="16"/>
                              </w:rPr>
                              <w:t>BD22 7DU</w:t>
                            </w:r>
                          </w:p>
                          <w:p w14:paraId="54C29861" w14:textId="5343CD56" w:rsidR="00EE1248" w:rsidRPr="00C1489A" w:rsidRDefault="00EE1248" w:rsidP="00C1489A">
                            <w:pPr>
                              <w:pStyle w:val="Default"/>
                              <w:ind w:left="567" w:firstLine="142"/>
                              <w:rPr>
                                <w:rFonts w:asciiTheme="minorHAnsi" w:hAnsiTheme="minorHAnsi" w:cstheme="minorHAnsi"/>
                                <w:b/>
                                <w:bCs/>
                                <w:sz w:val="16"/>
                                <w:szCs w:val="16"/>
                              </w:rPr>
                            </w:pPr>
                            <w:r w:rsidRPr="00C1489A">
                              <w:rPr>
                                <w:rFonts w:asciiTheme="minorHAnsi" w:hAnsiTheme="minorHAnsi" w:cstheme="minorHAnsi"/>
                                <w:b/>
                                <w:bCs/>
                                <w:sz w:val="16"/>
                                <w:szCs w:val="16"/>
                              </w:rPr>
                              <w:t>01535 210111</w:t>
                            </w:r>
                          </w:p>
                          <w:p w14:paraId="777B9610" w14:textId="13B8BC01" w:rsidR="00EE1248" w:rsidRPr="00C1489A" w:rsidRDefault="00EE1248" w:rsidP="00C1489A">
                            <w:pPr>
                              <w:pStyle w:val="Default"/>
                              <w:ind w:left="567" w:firstLine="142"/>
                              <w:rPr>
                                <w:rFonts w:asciiTheme="minorHAnsi" w:hAnsiTheme="minorHAnsi" w:cstheme="minorHAnsi"/>
                                <w:b/>
                                <w:bCs/>
                                <w:sz w:val="16"/>
                                <w:szCs w:val="16"/>
                              </w:rPr>
                            </w:pPr>
                          </w:p>
                          <w:p w14:paraId="4C102B95" w14:textId="12EB2EE9" w:rsidR="00220733" w:rsidRDefault="00EE1248" w:rsidP="00220733">
                            <w:pPr>
                              <w:spacing w:after="0"/>
                              <w:jc w:val="center"/>
                              <w:rPr>
                                <w:rFonts w:ascii="Arial" w:hAnsi="Arial" w:cs="Arial"/>
                                <w:b/>
                              </w:rPr>
                            </w:pPr>
                            <w:r>
                              <w:rPr>
                                <w:rFonts w:ascii="Arial" w:hAnsi="Arial" w:cs="Arial"/>
                                <w:b/>
                              </w:rPr>
                              <w:t xml:space="preserve">TEACHER OF </w:t>
                            </w:r>
                            <w:r w:rsidR="00853361">
                              <w:rPr>
                                <w:rFonts w:ascii="Arial" w:hAnsi="Arial" w:cs="Arial"/>
                                <w:b/>
                              </w:rPr>
                              <w:t>MUSIC</w:t>
                            </w:r>
                          </w:p>
                          <w:p w14:paraId="2BF7A3E8" w14:textId="63735551" w:rsidR="00076AB7" w:rsidRPr="0034435D" w:rsidRDefault="00076AB7" w:rsidP="00220733">
                            <w:pPr>
                              <w:spacing w:after="0"/>
                              <w:jc w:val="center"/>
                              <w:rPr>
                                <w:rFonts w:asciiTheme="minorHAnsi" w:hAnsiTheme="minorHAnsi" w:cstheme="minorHAnsi"/>
                                <w:sz w:val="24"/>
                                <w:szCs w:val="24"/>
                              </w:rPr>
                            </w:pPr>
                            <w:r w:rsidRPr="0034435D">
                              <w:rPr>
                                <w:rFonts w:asciiTheme="minorHAnsi" w:hAnsiTheme="minorHAnsi" w:cstheme="minorHAnsi"/>
                                <w:sz w:val="24"/>
                                <w:szCs w:val="24"/>
                              </w:rPr>
                              <w:t xml:space="preserve">w.e.f. </w:t>
                            </w:r>
                            <w:r w:rsidR="000D026D" w:rsidRPr="0034435D">
                              <w:rPr>
                                <w:rFonts w:asciiTheme="minorHAnsi" w:hAnsiTheme="minorHAnsi" w:cstheme="minorHAnsi"/>
                                <w:sz w:val="24"/>
                                <w:szCs w:val="24"/>
                              </w:rPr>
                              <w:t>1</w:t>
                            </w:r>
                            <w:r w:rsidR="000D026D" w:rsidRPr="0034435D">
                              <w:rPr>
                                <w:rFonts w:asciiTheme="minorHAnsi" w:hAnsiTheme="minorHAnsi" w:cstheme="minorHAnsi"/>
                                <w:sz w:val="24"/>
                                <w:szCs w:val="24"/>
                                <w:vertAlign w:val="superscript"/>
                              </w:rPr>
                              <w:t>st</w:t>
                            </w:r>
                            <w:r w:rsidR="000D026D" w:rsidRPr="0034435D">
                              <w:rPr>
                                <w:rFonts w:asciiTheme="minorHAnsi" w:hAnsiTheme="minorHAnsi" w:cstheme="minorHAnsi"/>
                                <w:sz w:val="24"/>
                                <w:szCs w:val="24"/>
                              </w:rPr>
                              <w:t xml:space="preserve"> January 2020</w:t>
                            </w:r>
                            <w:r w:rsidR="00A10A63" w:rsidRPr="0034435D">
                              <w:rPr>
                                <w:rFonts w:asciiTheme="minorHAnsi" w:hAnsiTheme="minorHAnsi" w:cstheme="minorHAnsi"/>
                                <w:sz w:val="24"/>
                                <w:szCs w:val="24"/>
                              </w:rPr>
                              <w:t xml:space="preserve"> or as soon as possible thereafte</w:t>
                            </w:r>
                            <w:r w:rsidR="00E02C29" w:rsidRPr="0034435D">
                              <w:rPr>
                                <w:rFonts w:asciiTheme="minorHAnsi" w:hAnsiTheme="minorHAnsi" w:cstheme="minorHAnsi"/>
                                <w:sz w:val="24"/>
                                <w:szCs w:val="24"/>
                              </w:rPr>
                              <w:t>r</w:t>
                            </w:r>
                          </w:p>
                          <w:p w14:paraId="5B0DAD31" w14:textId="0289B7B3" w:rsidR="007713D7" w:rsidRPr="0034435D" w:rsidRDefault="007713D7" w:rsidP="00076AB7">
                            <w:pPr>
                              <w:spacing w:after="0"/>
                              <w:jc w:val="center"/>
                              <w:rPr>
                                <w:rFonts w:asciiTheme="minorHAnsi" w:hAnsiTheme="minorHAnsi" w:cstheme="minorHAnsi"/>
                                <w:sz w:val="24"/>
                                <w:szCs w:val="24"/>
                                <w:u w:val="single"/>
                              </w:rPr>
                            </w:pPr>
                            <w:r w:rsidRPr="0034435D">
                              <w:rPr>
                                <w:rFonts w:asciiTheme="minorHAnsi" w:hAnsiTheme="minorHAnsi" w:cstheme="minorHAnsi"/>
                                <w:sz w:val="24"/>
                                <w:szCs w:val="24"/>
                              </w:rPr>
                              <w:t xml:space="preserve">Salary: </w:t>
                            </w:r>
                            <w:r w:rsidR="00AC664E" w:rsidRPr="0034435D">
                              <w:rPr>
                                <w:rFonts w:asciiTheme="minorHAnsi" w:hAnsiTheme="minorHAnsi" w:cstheme="minorHAnsi"/>
                                <w:sz w:val="24"/>
                                <w:szCs w:val="24"/>
                              </w:rPr>
                              <w:t>Main</w:t>
                            </w:r>
                            <w:r w:rsidR="00D3578C" w:rsidRPr="0034435D">
                              <w:rPr>
                                <w:rFonts w:asciiTheme="minorHAnsi" w:hAnsiTheme="minorHAnsi" w:cstheme="minorHAnsi"/>
                                <w:sz w:val="24"/>
                                <w:szCs w:val="24"/>
                              </w:rPr>
                              <w:t>/UP</w:t>
                            </w:r>
                            <w:r w:rsidR="0088335D" w:rsidRPr="0034435D">
                              <w:rPr>
                                <w:rFonts w:asciiTheme="minorHAnsi" w:hAnsiTheme="minorHAnsi" w:cstheme="minorHAnsi"/>
                                <w:sz w:val="24"/>
                                <w:szCs w:val="24"/>
                              </w:rPr>
                              <w:t>S</w:t>
                            </w:r>
                            <w:r w:rsidR="00D3578C" w:rsidRPr="0034435D">
                              <w:rPr>
                                <w:rFonts w:asciiTheme="minorHAnsi" w:hAnsiTheme="minorHAnsi" w:cstheme="minorHAnsi"/>
                                <w:sz w:val="24"/>
                                <w:szCs w:val="24"/>
                              </w:rPr>
                              <w:t>/NQT</w:t>
                            </w:r>
                          </w:p>
                          <w:p w14:paraId="2493E8DE" w14:textId="1A0B85DF" w:rsidR="00076AB7" w:rsidRPr="0034435D" w:rsidRDefault="00076AB7" w:rsidP="00076AB7">
                            <w:pPr>
                              <w:spacing w:after="0"/>
                              <w:jc w:val="center"/>
                              <w:rPr>
                                <w:rFonts w:asciiTheme="minorHAnsi" w:hAnsiTheme="minorHAnsi" w:cstheme="minorHAnsi"/>
                                <w:sz w:val="24"/>
                                <w:szCs w:val="24"/>
                              </w:rPr>
                            </w:pPr>
                            <w:r w:rsidRPr="0034435D">
                              <w:rPr>
                                <w:rFonts w:asciiTheme="minorHAnsi" w:hAnsiTheme="minorHAnsi" w:cstheme="minorHAnsi"/>
                                <w:sz w:val="24"/>
                                <w:szCs w:val="24"/>
                              </w:rPr>
                              <w:t>Hours of work: Full Time</w:t>
                            </w:r>
                          </w:p>
                          <w:p w14:paraId="471B831E" w14:textId="74CE2B20" w:rsidR="00076AB7" w:rsidRPr="0034435D" w:rsidRDefault="00076AB7" w:rsidP="00076AB7">
                            <w:pPr>
                              <w:spacing w:after="0"/>
                              <w:jc w:val="center"/>
                              <w:rPr>
                                <w:rFonts w:asciiTheme="minorHAnsi" w:hAnsiTheme="minorHAnsi" w:cstheme="minorHAnsi"/>
                                <w:sz w:val="24"/>
                                <w:szCs w:val="24"/>
                              </w:rPr>
                            </w:pPr>
                            <w:r w:rsidRPr="0034435D">
                              <w:rPr>
                                <w:rFonts w:asciiTheme="minorHAnsi" w:hAnsiTheme="minorHAnsi" w:cstheme="minorHAnsi"/>
                                <w:sz w:val="24"/>
                                <w:szCs w:val="24"/>
                              </w:rPr>
                              <w:t>Closing Date:</w:t>
                            </w:r>
                            <w:r w:rsidR="00933DCA" w:rsidRPr="0034435D">
                              <w:rPr>
                                <w:rFonts w:asciiTheme="minorHAnsi" w:hAnsiTheme="minorHAnsi" w:cstheme="minorHAnsi"/>
                                <w:sz w:val="24"/>
                                <w:szCs w:val="24"/>
                              </w:rPr>
                              <w:t xml:space="preserve"> </w:t>
                            </w:r>
                            <w:r w:rsidR="00A10A63" w:rsidRPr="0034435D">
                              <w:rPr>
                                <w:rFonts w:asciiTheme="minorHAnsi" w:hAnsiTheme="minorHAnsi" w:cstheme="minorHAnsi"/>
                                <w:sz w:val="24"/>
                                <w:szCs w:val="24"/>
                              </w:rPr>
                              <w:t>T</w:t>
                            </w:r>
                            <w:r w:rsidR="008E0258">
                              <w:rPr>
                                <w:rFonts w:asciiTheme="minorHAnsi" w:hAnsiTheme="minorHAnsi" w:cstheme="minorHAnsi"/>
                                <w:sz w:val="24"/>
                                <w:szCs w:val="24"/>
                              </w:rPr>
                              <w:t>hurs</w:t>
                            </w:r>
                            <w:bookmarkStart w:id="1" w:name="_GoBack"/>
                            <w:bookmarkEnd w:id="1"/>
                            <w:r w:rsidR="00A10A63" w:rsidRPr="0034435D">
                              <w:rPr>
                                <w:rFonts w:asciiTheme="minorHAnsi" w:hAnsiTheme="minorHAnsi" w:cstheme="minorHAnsi"/>
                                <w:sz w:val="24"/>
                                <w:szCs w:val="24"/>
                              </w:rPr>
                              <w:t>day 1</w:t>
                            </w:r>
                            <w:r w:rsidR="00853361">
                              <w:rPr>
                                <w:rFonts w:asciiTheme="minorHAnsi" w:hAnsiTheme="minorHAnsi" w:cstheme="minorHAnsi"/>
                                <w:sz w:val="24"/>
                                <w:szCs w:val="24"/>
                              </w:rPr>
                              <w:t>7</w:t>
                            </w:r>
                            <w:r w:rsidR="00A10A63" w:rsidRPr="0034435D">
                              <w:rPr>
                                <w:rFonts w:asciiTheme="minorHAnsi" w:hAnsiTheme="minorHAnsi" w:cstheme="minorHAnsi"/>
                                <w:sz w:val="24"/>
                                <w:szCs w:val="24"/>
                                <w:vertAlign w:val="superscript"/>
                              </w:rPr>
                              <w:t>th</w:t>
                            </w:r>
                            <w:r w:rsidR="00A10A63" w:rsidRPr="0034435D">
                              <w:rPr>
                                <w:rFonts w:asciiTheme="minorHAnsi" w:hAnsiTheme="minorHAnsi" w:cstheme="minorHAnsi"/>
                                <w:sz w:val="24"/>
                                <w:szCs w:val="24"/>
                              </w:rPr>
                              <w:t xml:space="preserve"> October 2019</w:t>
                            </w:r>
                          </w:p>
                          <w:p w14:paraId="6796A177" w14:textId="77777777" w:rsidR="00E02C29" w:rsidRDefault="00E02C29" w:rsidP="00076AB7">
                            <w:pPr>
                              <w:spacing w:after="0"/>
                              <w:jc w:val="center"/>
                              <w:rPr>
                                <w:rFonts w:asciiTheme="minorHAnsi" w:hAnsiTheme="minorHAnsi" w:cstheme="minorHAnsi"/>
                                <w:sz w:val="18"/>
                                <w:szCs w:val="18"/>
                              </w:rPr>
                            </w:pPr>
                          </w:p>
                          <w:p w14:paraId="3DC5DAB3" w14:textId="7B257193" w:rsidR="00076AB7" w:rsidRPr="0034435D" w:rsidRDefault="00076AB7" w:rsidP="00076AB7">
                            <w:pPr>
                              <w:spacing w:after="0"/>
                              <w:jc w:val="center"/>
                              <w:rPr>
                                <w:rFonts w:asciiTheme="minorHAnsi" w:hAnsiTheme="minorHAnsi" w:cstheme="minorHAnsi"/>
                              </w:rPr>
                            </w:pPr>
                            <w:r w:rsidRPr="0034435D">
                              <w:rPr>
                                <w:rFonts w:asciiTheme="minorHAnsi" w:hAnsiTheme="minorHAnsi" w:cstheme="minorHAnsi"/>
                              </w:rPr>
                              <w:t xml:space="preserve">To apply please visit: </w:t>
                            </w:r>
                            <w:hyperlink r:id="rId14" w:history="1">
                              <w:r w:rsidRPr="0034435D">
                                <w:rPr>
                                  <w:rStyle w:val="Hyperlink"/>
                                  <w:rFonts w:asciiTheme="minorHAnsi" w:hAnsiTheme="minorHAnsi" w:cstheme="minorHAnsi"/>
                                </w:rPr>
                                <w:t>www.beckfoottrust.org</w:t>
                              </w:r>
                            </w:hyperlink>
                          </w:p>
                          <w:p w14:paraId="25543917" w14:textId="55C7B6E6" w:rsidR="00076AB7" w:rsidRDefault="00076AB7" w:rsidP="00076AB7">
                            <w:pPr>
                              <w:spacing w:after="0"/>
                              <w:jc w:val="center"/>
                              <w:rPr>
                                <w:rFonts w:asciiTheme="minorHAnsi" w:hAnsiTheme="minorHAnsi" w:cstheme="minorHAnsi"/>
                                <w:sz w:val="18"/>
                                <w:szCs w:val="18"/>
                              </w:rPr>
                            </w:pPr>
                          </w:p>
                          <w:p w14:paraId="69C06DBE" w14:textId="163F0A36" w:rsidR="00D3578C" w:rsidRDefault="00D3578C" w:rsidP="00076AB7">
                            <w:pPr>
                              <w:spacing w:after="0"/>
                              <w:jc w:val="center"/>
                              <w:rPr>
                                <w:rFonts w:asciiTheme="minorHAnsi" w:hAnsiTheme="minorHAnsi" w:cstheme="minorHAnsi"/>
                                <w:sz w:val="18"/>
                                <w:szCs w:val="18"/>
                              </w:rPr>
                            </w:pPr>
                          </w:p>
                          <w:p w14:paraId="0329275B" w14:textId="12C60417" w:rsidR="00E02C29" w:rsidRPr="00E02C29" w:rsidRDefault="00E02C29" w:rsidP="00E02C29">
                            <w:pPr>
                              <w:spacing w:after="0"/>
                              <w:rPr>
                                <w:rFonts w:asciiTheme="minorHAnsi" w:hAnsiTheme="minorHAnsi" w:cstheme="minorHAnsi"/>
                              </w:rPr>
                            </w:pPr>
                            <w:r w:rsidRPr="00E02C29">
                              <w:rPr>
                                <w:rFonts w:asciiTheme="minorHAnsi" w:hAnsiTheme="minorHAnsi" w:cstheme="minorHAnsi"/>
                              </w:rPr>
                              <w:t xml:space="preserve">Beckfoot Trust is seeking to appoint an outstanding, passionate and energetic candidate as Teacher of </w:t>
                            </w:r>
                            <w:r w:rsidR="00853361">
                              <w:rPr>
                                <w:rFonts w:asciiTheme="minorHAnsi" w:hAnsiTheme="minorHAnsi" w:cstheme="minorHAnsi"/>
                              </w:rPr>
                              <w:t>Music</w:t>
                            </w:r>
                            <w:r w:rsidRPr="00E02C29">
                              <w:rPr>
                                <w:rFonts w:asciiTheme="minorHAnsi" w:hAnsiTheme="minorHAnsi" w:cstheme="minorHAnsi"/>
                              </w:rPr>
                              <w:t xml:space="preserve"> at Beckfoot </w:t>
                            </w:r>
                            <w:proofErr w:type="spellStart"/>
                            <w:r>
                              <w:rPr>
                                <w:rFonts w:asciiTheme="minorHAnsi" w:hAnsiTheme="minorHAnsi" w:cstheme="minorHAnsi"/>
                              </w:rPr>
                              <w:t>Oakbank</w:t>
                            </w:r>
                            <w:proofErr w:type="spellEnd"/>
                            <w:r>
                              <w:rPr>
                                <w:rFonts w:asciiTheme="minorHAnsi" w:hAnsiTheme="minorHAnsi" w:cstheme="minorHAnsi"/>
                              </w:rPr>
                              <w:t xml:space="preserve"> </w:t>
                            </w:r>
                            <w:r w:rsidRPr="00E02C29">
                              <w:rPr>
                                <w:rFonts w:asciiTheme="minorHAnsi" w:hAnsiTheme="minorHAnsi" w:cstheme="minorHAnsi"/>
                              </w:rPr>
                              <w:t xml:space="preserve">School in </w:t>
                            </w:r>
                            <w:r>
                              <w:rPr>
                                <w:rFonts w:asciiTheme="minorHAnsi" w:hAnsiTheme="minorHAnsi" w:cstheme="minorHAnsi"/>
                              </w:rPr>
                              <w:t>Keighley</w:t>
                            </w:r>
                            <w:r w:rsidRPr="00E02C29">
                              <w:rPr>
                                <w:rFonts w:asciiTheme="minorHAnsi" w:hAnsiTheme="minorHAnsi" w:cstheme="minorHAnsi"/>
                              </w:rPr>
                              <w:t>.</w:t>
                            </w:r>
                          </w:p>
                          <w:p w14:paraId="5CD77924" w14:textId="77777777" w:rsidR="00E02C29" w:rsidRPr="00E02C29" w:rsidRDefault="00E02C29" w:rsidP="00E02C29">
                            <w:pPr>
                              <w:spacing w:after="0"/>
                              <w:rPr>
                                <w:rFonts w:asciiTheme="minorHAnsi" w:hAnsiTheme="minorHAnsi" w:cstheme="minorHAnsi"/>
                              </w:rPr>
                            </w:pPr>
                          </w:p>
                          <w:p w14:paraId="514F44ED" w14:textId="77777777" w:rsidR="00E02C29" w:rsidRPr="00E02C29" w:rsidRDefault="00E02C29" w:rsidP="00E02C29">
                            <w:pPr>
                              <w:spacing w:after="0"/>
                              <w:rPr>
                                <w:rFonts w:asciiTheme="minorHAnsi" w:hAnsiTheme="minorHAnsi" w:cstheme="minorHAnsi"/>
                              </w:rPr>
                            </w:pPr>
                            <w:r w:rsidRPr="00E02C29">
                              <w:rPr>
                                <w:rFonts w:asciiTheme="minorHAnsi" w:hAnsiTheme="minorHAnsi" w:cstheme="minorHAnsi"/>
                              </w:rPr>
                              <w:t xml:space="preserve">Beckfoot Trust schools work in partnership with a shared ambition to provide outstanding education for our students. We want our students to love learning and be well placed to do something great with their lives.  We aim to create remarkable learning environments in which students expect success because of their ambitious attitude to learning, the challenge provided by staff and the support they receive at home.  High quality professional development and leadership training for staff are central features of our Trust. </w:t>
                            </w:r>
                          </w:p>
                          <w:p w14:paraId="691429B0" w14:textId="77777777" w:rsidR="00E02C29" w:rsidRPr="00E02C29" w:rsidRDefault="00E02C29" w:rsidP="00E02C29">
                            <w:pPr>
                              <w:spacing w:after="0"/>
                              <w:rPr>
                                <w:rFonts w:asciiTheme="minorHAnsi" w:hAnsiTheme="minorHAnsi" w:cstheme="minorHAnsi"/>
                              </w:rPr>
                            </w:pPr>
                          </w:p>
                          <w:p w14:paraId="45902CDD" w14:textId="7CE4AA80" w:rsidR="00E02C29" w:rsidRPr="00E02C29" w:rsidRDefault="00E02C29" w:rsidP="00E02C29">
                            <w:pPr>
                              <w:spacing w:after="0"/>
                              <w:rPr>
                                <w:rFonts w:asciiTheme="minorHAnsi" w:hAnsiTheme="minorHAnsi" w:cstheme="minorHAnsi"/>
                              </w:rPr>
                            </w:pPr>
                            <w:r w:rsidRPr="00E02C29">
                              <w:rPr>
                                <w:rFonts w:asciiTheme="minorHAnsi" w:hAnsiTheme="minorHAnsi" w:cstheme="minorHAnsi"/>
                              </w:rPr>
                              <w:t>We aim to attract, develop and retain the very best peo</w:t>
                            </w:r>
                            <w:r w:rsidR="00853361">
                              <w:rPr>
                                <w:rFonts w:asciiTheme="minorHAnsi" w:hAnsiTheme="minorHAnsi" w:cstheme="minorHAnsi"/>
                              </w:rPr>
                              <w:t>ple and to be the ‘Employer of C</w:t>
                            </w:r>
                            <w:r w:rsidRPr="00E02C29">
                              <w:rPr>
                                <w:rFonts w:asciiTheme="minorHAnsi" w:hAnsiTheme="minorHAnsi" w:cstheme="minorHAnsi"/>
                              </w:rPr>
                              <w:t xml:space="preserve">hoice’.  </w:t>
                            </w:r>
                          </w:p>
                          <w:p w14:paraId="4715F1A7" w14:textId="77777777" w:rsidR="00E02C29" w:rsidRPr="00E02C29" w:rsidRDefault="00E02C29" w:rsidP="00E02C29">
                            <w:pPr>
                              <w:spacing w:after="0"/>
                              <w:rPr>
                                <w:rFonts w:asciiTheme="minorHAnsi" w:hAnsiTheme="minorHAnsi" w:cstheme="minorHAnsi"/>
                              </w:rPr>
                            </w:pPr>
                          </w:p>
                          <w:p w14:paraId="6819339B" w14:textId="24A5C045" w:rsidR="00E02C29" w:rsidRDefault="009A22C3" w:rsidP="00E02C29">
                            <w:pPr>
                              <w:spacing w:after="0"/>
                              <w:rPr>
                                <w:rFonts w:asciiTheme="minorHAnsi" w:hAnsiTheme="minorHAnsi" w:cstheme="minorHAnsi"/>
                              </w:rPr>
                            </w:pPr>
                            <w:r w:rsidRPr="009A22C3">
                              <w:rPr>
                                <w:rFonts w:asciiTheme="minorHAnsi" w:hAnsiTheme="minorHAnsi" w:cstheme="minorHAnsi"/>
                              </w:rPr>
                              <w:t xml:space="preserve">Please return completed applications to </w:t>
                            </w:r>
                            <w:hyperlink r:id="rId15" w:history="1">
                              <w:r w:rsidRPr="00AC4605">
                                <w:rPr>
                                  <w:rStyle w:val="Hyperlink"/>
                                  <w:rFonts w:asciiTheme="minorHAnsi" w:hAnsiTheme="minorHAnsi" w:cstheme="minorHAnsi"/>
                                </w:rPr>
                                <w:t>www.recruitment@oakbank.org.uk</w:t>
                              </w:r>
                            </w:hyperlink>
                          </w:p>
                          <w:p w14:paraId="32D9D800" w14:textId="77777777" w:rsidR="00E02C29" w:rsidRPr="00E02C29" w:rsidRDefault="00E02C29" w:rsidP="00E02C29">
                            <w:pPr>
                              <w:spacing w:after="0"/>
                              <w:rPr>
                                <w:rFonts w:asciiTheme="minorHAnsi" w:hAnsiTheme="minorHAnsi" w:cstheme="minorHAnsi"/>
                              </w:rPr>
                            </w:pPr>
                          </w:p>
                          <w:p w14:paraId="29DDA989" w14:textId="38196A79" w:rsidR="00E02C29" w:rsidRDefault="00E02C29" w:rsidP="00E02C29">
                            <w:pPr>
                              <w:spacing w:after="0"/>
                              <w:rPr>
                                <w:rFonts w:asciiTheme="minorHAnsi" w:hAnsiTheme="minorHAnsi" w:cstheme="minorHAnsi"/>
                              </w:rPr>
                            </w:pPr>
                            <w:r w:rsidRPr="00E02C29">
                              <w:rPr>
                                <w:rFonts w:asciiTheme="minorHAnsi" w:hAnsiTheme="minorHAnsi" w:cstheme="minorHAnsi"/>
                              </w:rPr>
                              <w:t xml:space="preserve">Closing date for applications </w:t>
                            </w:r>
                            <w:r w:rsidR="00853361">
                              <w:rPr>
                                <w:rFonts w:asciiTheme="minorHAnsi" w:hAnsiTheme="minorHAnsi" w:cstheme="minorHAnsi"/>
                              </w:rPr>
                              <w:t>Thursday 17th</w:t>
                            </w:r>
                            <w:r>
                              <w:rPr>
                                <w:rFonts w:asciiTheme="minorHAnsi" w:hAnsiTheme="minorHAnsi" w:cstheme="minorHAnsi"/>
                              </w:rPr>
                              <w:t xml:space="preserve"> October2019</w:t>
                            </w:r>
                            <w:r w:rsidRPr="00E02C29">
                              <w:rPr>
                                <w:rFonts w:asciiTheme="minorHAnsi" w:hAnsiTheme="minorHAnsi" w:cstheme="minorHAnsi"/>
                              </w:rPr>
                              <w:t xml:space="preserve"> (noon)</w:t>
                            </w:r>
                          </w:p>
                          <w:p w14:paraId="421663DF" w14:textId="77777777" w:rsidR="00853361" w:rsidRPr="00E02C29" w:rsidRDefault="00853361" w:rsidP="00E02C29">
                            <w:pPr>
                              <w:spacing w:after="0"/>
                              <w:rPr>
                                <w:rFonts w:asciiTheme="minorHAnsi" w:hAnsiTheme="minorHAnsi" w:cstheme="minorHAnsi"/>
                              </w:rPr>
                            </w:pPr>
                          </w:p>
                          <w:p w14:paraId="37BDB9A6" w14:textId="77777777" w:rsidR="00E02C29" w:rsidRPr="00E02C29" w:rsidRDefault="00E02C29" w:rsidP="00E02C29">
                            <w:pPr>
                              <w:spacing w:after="0"/>
                              <w:rPr>
                                <w:rFonts w:asciiTheme="minorHAnsi" w:hAnsiTheme="minorHAnsi" w:cstheme="minorHAnsi"/>
                              </w:rPr>
                            </w:pPr>
                            <w:r w:rsidRPr="00E02C29">
                              <w:rPr>
                                <w:rFonts w:asciiTheme="minorHAnsi" w:hAnsiTheme="minorHAnsi" w:cstheme="minorHAnsi"/>
                              </w:rPr>
                              <w:t>We are committed to safeguarding and promoting the welfare of children.</w:t>
                            </w:r>
                          </w:p>
                          <w:p w14:paraId="5C059683" w14:textId="5D6C09B0" w:rsidR="00E02C29" w:rsidRPr="00E02C29" w:rsidRDefault="00E02C29" w:rsidP="00D3578C">
                            <w:pPr>
                              <w:spacing w:after="0"/>
                              <w:rPr>
                                <w:rFonts w:asciiTheme="minorHAnsi" w:hAnsiTheme="minorHAnsi" w:cstheme="minorHAnsi"/>
                                <w:sz w:val="18"/>
                                <w:szCs w:val="18"/>
                              </w:rPr>
                            </w:pPr>
                          </w:p>
                          <w:p w14:paraId="14BC8692" w14:textId="1F835C84" w:rsidR="00E02C29" w:rsidRDefault="00E02C29" w:rsidP="00D3578C">
                            <w:pPr>
                              <w:spacing w:after="0"/>
                              <w:rPr>
                                <w:rFonts w:asciiTheme="minorHAnsi" w:hAnsiTheme="minorHAnsi" w:cstheme="minorHAnsi"/>
                                <w:b/>
                                <w:sz w:val="18"/>
                                <w:szCs w:val="18"/>
                              </w:rPr>
                            </w:pPr>
                          </w:p>
                          <w:p w14:paraId="0D8106C1" w14:textId="29ECC294" w:rsidR="00E02C29" w:rsidRDefault="00E02C29" w:rsidP="00D3578C">
                            <w:pPr>
                              <w:spacing w:after="0"/>
                              <w:rPr>
                                <w:rFonts w:asciiTheme="minorHAnsi" w:hAnsiTheme="minorHAnsi" w:cstheme="minorHAnsi"/>
                                <w:b/>
                                <w:sz w:val="18"/>
                                <w:szCs w:val="18"/>
                              </w:rPr>
                            </w:pPr>
                          </w:p>
                          <w:p w14:paraId="7AF15E89" w14:textId="77777777" w:rsidR="00E02C29" w:rsidRPr="00D3578C" w:rsidRDefault="00E02C29" w:rsidP="00D3578C">
                            <w:pPr>
                              <w:spacing w:after="0"/>
                              <w:rPr>
                                <w:rFonts w:asciiTheme="minorHAnsi" w:hAnsiTheme="minorHAnsi" w:cstheme="minorHAnsi"/>
                                <w:b/>
                                <w:sz w:val="18"/>
                                <w:szCs w:val="18"/>
                              </w:rPr>
                            </w:pPr>
                          </w:p>
                          <w:p w14:paraId="7B7E590B" w14:textId="77777777" w:rsidR="00220733" w:rsidRPr="006A3491" w:rsidRDefault="00220733" w:rsidP="00220733">
                            <w:pPr>
                              <w:spacing w:after="0"/>
                              <w:jc w:val="center"/>
                              <w:rPr>
                                <w:rFonts w:ascii="Arial" w:hAnsi="Arial" w:cs="Arial"/>
                                <w:b/>
                              </w:rPr>
                            </w:pPr>
                          </w:p>
                          <w:p w14:paraId="1E90A1E5" w14:textId="01FBCE46" w:rsidR="007713D7" w:rsidRPr="001D6EFB" w:rsidRDefault="007713D7" w:rsidP="007713D7">
                            <w:pPr>
                              <w:rPr>
                                <w:rFonts w:asciiTheme="minorHAnsi" w:hAnsiTheme="minorHAnsi" w:cstheme="minorHAnsi"/>
                              </w:rPr>
                            </w:pPr>
                            <w:r w:rsidRPr="001D6EFB">
                              <w:rPr>
                                <w:rFonts w:asciiTheme="minorHAnsi" w:hAnsiTheme="minorHAnsi" w:cstheme="minorHAnsi"/>
                                <w:b/>
                                <w:bCs/>
                              </w:rPr>
                              <w:tab/>
                            </w:r>
                            <w:r w:rsidRPr="001D6EFB">
                              <w:rPr>
                                <w:rFonts w:asciiTheme="minorHAnsi" w:hAnsiTheme="minorHAnsi" w:cstheme="minorHAnsi"/>
                                <w:b/>
                                <w:bCs/>
                              </w:rPr>
                              <w:tab/>
                            </w:r>
                            <w:r w:rsidR="00CA34D8">
                              <w:rPr>
                                <w:rFonts w:asciiTheme="minorHAnsi" w:hAnsiTheme="minorHAnsi" w:cstheme="minorHAnsi"/>
                                <w:b/>
                                <w:bCs/>
                              </w:rPr>
                              <w:t xml:space="preserve">             </w:t>
                            </w:r>
                            <w:r w:rsidR="00CA34D8" w:rsidRPr="00CA34D8">
                              <w:rPr>
                                <w:noProof/>
                              </w:rPr>
                              <w:drawing>
                                <wp:inline distT="0" distB="0" distL="0" distR="0" wp14:anchorId="05CD9735" wp14:editId="4A5A342D">
                                  <wp:extent cx="3943350" cy="8921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2219" cy="932632"/>
                                          </a:xfrm>
                                          <a:prstGeom prst="rect">
                                            <a:avLst/>
                                          </a:prstGeom>
                                          <a:noFill/>
                                          <a:ln>
                                            <a:noFill/>
                                          </a:ln>
                                        </pic:spPr>
                                      </pic:pic>
                                    </a:graphicData>
                                  </a:graphic>
                                </wp:inline>
                              </w:drawing>
                            </w:r>
                            <w:r w:rsidRPr="001D6EFB">
                              <w:rPr>
                                <w:rFonts w:asciiTheme="minorHAnsi" w:hAnsiTheme="minorHAnsi" w:cstheme="minorHAnsi"/>
                                <w:b/>
                                <w:bCs/>
                              </w:rPr>
                              <w:tab/>
                            </w:r>
                            <w:r w:rsidRPr="001D6EFB">
                              <w:rPr>
                                <w:rFonts w:asciiTheme="minorHAnsi" w:hAnsiTheme="minorHAnsi" w:cstheme="minorHAnsi"/>
                                <w:b/>
                                <w:bCs/>
                              </w:rPr>
                              <w:tab/>
                            </w:r>
                          </w:p>
                          <w:p w14:paraId="2D9F935A" w14:textId="77777777" w:rsidR="007713D7" w:rsidRPr="001D6EFB" w:rsidRDefault="007713D7" w:rsidP="007713D7">
                            <w:pPr>
                              <w:rPr>
                                <w:rFonts w:asciiTheme="minorHAnsi" w:hAnsiTheme="minorHAnsi" w:cstheme="minorHAnsi"/>
                              </w:rPr>
                            </w:pPr>
                          </w:p>
                          <w:p w14:paraId="769F5F08" w14:textId="77777777" w:rsidR="007713D7" w:rsidRDefault="007713D7" w:rsidP="0059700F">
                            <w:pPr>
                              <w:pStyle w:val="Default"/>
                              <w:rPr>
                                <w:rFonts w:asciiTheme="minorHAnsi" w:hAnsiTheme="minorHAnsi" w:cstheme="minorHAnsi"/>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5BDC4" id="_x0000_t202" coordsize="21600,21600" o:spt="202" path="m,l,21600r21600,l21600,xe">
                <v:stroke joinstyle="miter"/>
                <v:path gradientshapeok="t" o:connecttype="rect"/>
              </v:shapetype>
              <v:shape id="_x0000_s1027" type="#_x0000_t202" style="position:absolute;margin-left:0;margin-top:0;width:489pt;height:728.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YoWJwIAAE4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">
                <v:textbox>
                  <w:txbxContent>
                    <w:p w14:paraId="7D46D8A3" w14:textId="02330947" w:rsidR="0059700F" w:rsidRDefault="00756FCD" w:rsidP="003A48C1">
                      <w:pPr>
                        <w:pStyle w:val="Default"/>
                        <w:rPr>
                          <w:b/>
                          <w:bCs/>
                          <w:sz w:val="32"/>
                          <w:szCs w:val="32"/>
                        </w:rPr>
                      </w:pPr>
                      <w:bookmarkStart w:id="2" w:name="_Hlk19539468"/>
                      <w:bookmarkEnd w:id="2"/>
                      <w:r>
                        <w:t xml:space="preserve">         </w:t>
                      </w:r>
                      <w:r w:rsidR="0059700F">
                        <w:rPr>
                          <w:b/>
                          <w:bCs/>
                          <w:noProof/>
                          <w:sz w:val="32"/>
                          <w:szCs w:val="32"/>
                          <w:lang w:eastAsia="en-GB"/>
                        </w:rPr>
                        <w:drawing>
                          <wp:inline distT="0" distB="0" distL="0" distR="0" wp14:anchorId="2DE9EF1F" wp14:editId="0AF78060">
                            <wp:extent cx="1284605" cy="66656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6833" cy="704046"/>
                                    </a:xfrm>
                                    <a:prstGeom prst="rect">
                                      <a:avLst/>
                                    </a:prstGeom>
                                    <a:noFill/>
                                  </pic:spPr>
                                </pic:pic>
                              </a:graphicData>
                            </a:graphic>
                          </wp:inline>
                        </w:drawing>
                      </w:r>
                      <w:r w:rsidR="0059700F">
                        <w:rPr>
                          <w:b/>
                          <w:bCs/>
                          <w:noProof/>
                          <w:sz w:val="32"/>
                          <w:szCs w:val="32"/>
                        </w:rPr>
                        <w:t xml:space="preserve">                            </w:t>
                      </w:r>
                      <w:r w:rsidR="00EE1248">
                        <w:rPr>
                          <w:b/>
                          <w:bCs/>
                          <w:noProof/>
                          <w:sz w:val="32"/>
                          <w:szCs w:val="32"/>
                        </w:rPr>
                        <w:t xml:space="preserve">                    </w:t>
                      </w:r>
                      <w:r w:rsidR="0059700F">
                        <w:rPr>
                          <w:b/>
                          <w:bCs/>
                          <w:noProof/>
                          <w:sz w:val="32"/>
                          <w:szCs w:val="32"/>
                        </w:rPr>
                        <w:t xml:space="preserve">          </w:t>
                      </w:r>
                      <w:r w:rsidR="00EC4FC6">
                        <w:rPr>
                          <w:b/>
                          <w:bCs/>
                          <w:noProof/>
                          <w:sz w:val="32"/>
                          <w:szCs w:val="32"/>
                        </w:rPr>
                        <w:tab/>
                      </w:r>
                      <w:r w:rsidR="00EC4FC6">
                        <w:rPr>
                          <w:b/>
                          <w:bCs/>
                          <w:noProof/>
                          <w:sz w:val="32"/>
                          <w:szCs w:val="32"/>
                        </w:rPr>
                        <w:tab/>
                      </w:r>
                      <w:r w:rsidR="00EC4FC6">
                        <w:rPr>
                          <w:b/>
                          <w:bCs/>
                          <w:noProof/>
                          <w:sz w:val="32"/>
                          <w:szCs w:val="32"/>
                        </w:rPr>
                        <w:tab/>
                      </w:r>
                      <w:r w:rsidR="0059700F">
                        <w:rPr>
                          <w:b/>
                          <w:bCs/>
                          <w:noProof/>
                          <w:sz w:val="32"/>
                          <w:szCs w:val="32"/>
                        </w:rPr>
                        <w:t xml:space="preserve">  </w:t>
                      </w:r>
                    </w:p>
                    <w:p w14:paraId="21F1E2DF" w14:textId="0ED7F26C" w:rsidR="0059700F" w:rsidRPr="00C1489A" w:rsidRDefault="00EE1248" w:rsidP="00C1489A">
                      <w:pPr>
                        <w:pStyle w:val="Default"/>
                        <w:ind w:left="567" w:firstLine="142"/>
                        <w:rPr>
                          <w:rFonts w:asciiTheme="minorHAnsi" w:hAnsiTheme="minorHAnsi" w:cstheme="minorHAnsi"/>
                          <w:b/>
                          <w:bCs/>
                          <w:sz w:val="16"/>
                          <w:szCs w:val="16"/>
                        </w:rPr>
                      </w:pPr>
                      <w:r w:rsidRPr="00C1489A">
                        <w:rPr>
                          <w:rFonts w:asciiTheme="minorHAnsi" w:hAnsiTheme="minorHAnsi" w:cstheme="minorHAnsi"/>
                          <w:b/>
                          <w:bCs/>
                          <w:sz w:val="16"/>
                          <w:szCs w:val="16"/>
                        </w:rPr>
                        <w:t>Oakworth Road</w:t>
                      </w:r>
                    </w:p>
                    <w:p w14:paraId="0D7BD03C" w14:textId="34C9E40A" w:rsidR="00EE1248" w:rsidRPr="00C1489A" w:rsidRDefault="00EE1248" w:rsidP="00C1489A">
                      <w:pPr>
                        <w:pStyle w:val="Default"/>
                        <w:ind w:left="567" w:firstLine="142"/>
                        <w:rPr>
                          <w:rFonts w:asciiTheme="minorHAnsi" w:hAnsiTheme="minorHAnsi" w:cstheme="minorHAnsi"/>
                          <w:b/>
                          <w:bCs/>
                          <w:sz w:val="16"/>
                          <w:szCs w:val="16"/>
                        </w:rPr>
                      </w:pPr>
                      <w:r w:rsidRPr="00C1489A">
                        <w:rPr>
                          <w:rFonts w:asciiTheme="minorHAnsi" w:hAnsiTheme="minorHAnsi" w:cstheme="minorHAnsi"/>
                          <w:b/>
                          <w:bCs/>
                          <w:sz w:val="16"/>
                          <w:szCs w:val="16"/>
                        </w:rPr>
                        <w:t>Keighley</w:t>
                      </w:r>
                    </w:p>
                    <w:p w14:paraId="403E1A84" w14:textId="67B2E330" w:rsidR="00EE1248" w:rsidRPr="00C1489A" w:rsidRDefault="00EE1248" w:rsidP="00C1489A">
                      <w:pPr>
                        <w:pStyle w:val="Default"/>
                        <w:ind w:left="567" w:firstLine="142"/>
                        <w:rPr>
                          <w:rFonts w:asciiTheme="minorHAnsi" w:hAnsiTheme="minorHAnsi" w:cstheme="minorHAnsi"/>
                          <w:b/>
                          <w:bCs/>
                          <w:sz w:val="16"/>
                          <w:szCs w:val="16"/>
                        </w:rPr>
                      </w:pPr>
                      <w:r w:rsidRPr="00C1489A">
                        <w:rPr>
                          <w:rFonts w:asciiTheme="minorHAnsi" w:hAnsiTheme="minorHAnsi" w:cstheme="minorHAnsi"/>
                          <w:b/>
                          <w:bCs/>
                          <w:sz w:val="16"/>
                          <w:szCs w:val="16"/>
                        </w:rPr>
                        <w:t>BD22 7DU</w:t>
                      </w:r>
                    </w:p>
                    <w:p w14:paraId="54C29861" w14:textId="5343CD56" w:rsidR="00EE1248" w:rsidRPr="00C1489A" w:rsidRDefault="00EE1248" w:rsidP="00C1489A">
                      <w:pPr>
                        <w:pStyle w:val="Default"/>
                        <w:ind w:left="567" w:firstLine="142"/>
                        <w:rPr>
                          <w:rFonts w:asciiTheme="minorHAnsi" w:hAnsiTheme="minorHAnsi" w:cstheme="minorHAnsi"/>
                          <w:b/>
                          <w:bCs/>
                          <w:sz w:val="16"/>
                          <w:szCs w:val="16"/>
                        </w:rPr>
                      </w:pPr>
                      <w:r w:rsidRPr="00C1489A">
                        <w:rPr>
                          <w:rFonts w:asciiTheme="minorHAnsi" w:hAnsiTheme="minorHAnsi" w:cstheme="minorHAnsi"/>
                          <w:b/>
                          <w:bCs/>
                          <w:sz w:val="16"/>
                          <w:szCs w:val="16"/>
                        </w:rPr>
                        <w:t>01535 210111</w:t>
                      </w:r>
                    </w:p>
                    <w:p w14:paraId="777B9610" w14:textId="13B8BC01" w:rsidR="00EE1248" w:rsidRPr="00C1489A" w:rsidRDefault="00EE1248" w:rsidP="00C1489A">
                      <w:pPr>
                        <w:pStyle w:val="Default"/>
                        <w:ind w:left="567" w:firstLine="142"/>
                        <w:rPr>
                          <w:rFonts w:asciiTheme="minorHAnsi" w:hAnsiTheme="minorHAnsi" w:cstheme="minorHAnsi"/>
                          <w:b/>
                          <w:bCs/>
                          <w:sz w:val="16"/>
                          <w:szCs w:val="16"/>
                        </w:rPr>
                      </w:pPr>
                    </w:p>
                    <w:p w14:paraId="4C102B95" w14:textId="12EB2EE9" w:rsidR="00220733" w:rsidRDefault="00EE1248" w:rsidP="00220733">
                      <w:pPr>
                        <w:spacing w:after="0"/>
                        <w:jc w:val="center"/>
                        <w:rPr>
                          <w:rFonts w:ascii="Arial" w:hAnsi="Arial" w:cs="Arial"/>
                          <w:b/>
                        </w:rPr>
                      </w:pPr>
                      <w:r>
                        <w:rPr>
                          <w:rFonts w:ascii="Arial" w:hAnsi="Arial" w:cs="Arial"/>
                          <w:b/>
                        </w:rPr>
                        <w:t xml:space="preserve">TEACHER OF </w:t>
                      </w:r>
                      <w:r w:rsidR="00853361">
                        <w:rPr>
                          <w:rFonts w:ascii="Arial" w:hAnsi="Arial" w:cs="Arial"/>
                          <w:b/>
                        </w:rPr>
                        <w:t>MUSIC</w:t>
                      </w:r>
                    </w:p>
                    <w:p w14:paraId="2BF7A3E8" w14:textId="63735551" w:rsidR="00076AB7" w:rsidRPr="0034435D" w:rsidRDefault="00076AB7" w:rsidP="00220733">
                      <w:pPr>
                        <w:spacing w:after="0"/>
                        <w:jc w:val="center"/>
                        <w:rPr>
                          <w:rFonts w:asciiTheme="minorHAnsi" w:hAnsiTheme="minorHAnsi" w:cstheme="minorHAnsi"/>
                          <w:sz w:val="24"/>
                          <w:szCs w:val="24"/>
                        </w:rPr>
                      </w:pPr>
                      <w:r w:rsidRPr="0034435D">
                        <w:rPr>
                          <w:rFonts w:asciiTheme="minorHAnsi" w:hAnsiTheme="minorHAnsi" w:cstheme="minorHAnsi"/>
                          <w:sz w:val="24"/>
                          <w:szCs w:val="24"/>
                        </w:rPr>
                        <w:t xml:space="preserve">w.e.f. </w:t>
                      </w:r>
                      <w:r w:rsidR="000D026D" w:rsidRPr="0034435D">
                        <w:rPr>
                          <w:rFonts w:asciiTheme="minorHAnsi" w:hAnsiTheme="minorHAnsi" w:cstheme="minorHAnsi"/>
                          <w:sz w:val="24"/>
                          <w:szCs w:val="24"/>
                        </w:rPr>
                        <w:t>1</w:t>
                      </w:r>
                      <w:r w:rsidR="000D026D" w:rsidRPr="0034435D">
                        <w:rPr>
                          <w:rFonts w:asciiTheme="minorHAnsi" w:hAnsiTheme="minorHAnsi" w:cstheme="minorHAnsi"/>
                          <w:sz w:val="24"/>
                          <w:szCs w:val="24"/>
                          <w:vertAlign w:val="superscript"/>
                        </w:rPr>
                        <w:t>st</w:t>
                      </w:r>
                      <w:r w:rsidR="000D026D" w:rsidRPr="0034435D">
                        <w:rPr>
                          <w:rFonts w:asciiTheme="minorHAnsi" w:hAnsiTheme="minorHAnsi" w:cstheme="minorHAnsi"/>
                          <w:sz w:val="24"/>
                          <w:szCs w:val="24"/>
                        </w:rPr>
                        <w:t xml:space="preserve"> January 2020</w:t>
                      </w:r>
                      <w:r w:rsidR="00A10A63" w:rsidRPr="0034435D">
                        <w:rPr>
                          <w:rFonts w:asciiTheme="minorHAnsi" w:hAnsiTheme="minorHAnsi" w:cstheme="minorHAnsi"/>
                          <w:sz w:val="24"/>
                          <w:szCs w:val="24"/>
                        </w:rPr>
                        <w:t xml:space="preserve"> or as soon as possible thereafte</w:t>
                      </w:r>
                      <w:r w:rsidR="00E02C29" w:rsidRPr="0034435D">
                        <w:rPr>
                          <w:rFonts w:asciiTheme="minorHAnsi" w:hAnsiTheme="minorHAnsi" w:cstheme="minorHAnsi"/>
                          <w:sz w:val="24"/>
                          <w:szCs w:val="24"/>
                        </w:rPr>
                        <w:t>r</w:t>
                      </w:r>
                    </w:p>
                    <w:p w14:paraId="5B0DAD31" w14:textId="0289B7B3" w:rsidR="007713D7" w:rsidRPr="0034435D" w:rsidRDefault="007713D7" w:rsidP="00076AB7">
                      <w:pPr>
                        <w:spacing w:after="0"/>
                        <w:jc w:val="center"/>
                        <w:rPr>
                          <w:rFonts w:asciiTheme="minorHAnsi" w:hAnsiTheme="minorHAnsi" w:cstheme="minorHAnsi"/>
                          <w:sz w:val="24"/>
                          <w:szCs w:val="24"/>
                          <w:u w:val="single"/>
                        </w:rPr>
                      </w:pPr>
                      <w:r w:rsidRPr="0034435D">
                        <w:rPr>
                          <w:rFonts w:asciiTheme="minorHAnsi" w:hAnsiTheme="minorHAnsi" w:cstheme="minorHAnsi"/>
                          <w:sz w:val="24"/>
                          <w:szCs w:val="24"/>
                        </w:rPr>
                        <w:t xml:space="preserve">Salary: </w:t>
                      </w:r>
                      <w:r w:rsidR="00AC664E" w:rsidRPr="0034435D">
                        <w:rPr>
                          <w:rFonts w:asciiTheme="minorHAnsi" w:hAnsiTheme="minorHAnsi" w:cstheme="minorHAnsi"/>
                          <w:sz w:val="24"/>
                          <w:szCs w:val="24"/>
                        </w:rPr>
                        <w:t>Main</w:t>
                      </w:r>
                      <w:r w:rsidR="00D3578C" w:rsidRPr="0034435D">
                        <w:rPr>
                          <w:rFonts w:asciiTheme="minorHAnsi" w:hAnsiTheme="minorHAnsi" w:cstheme="minorHAnsi"/>
                          <w:sz w:val="24"/>
                          <w:szCs w:val="24"/>
                        </w:rPr>
                        <w:t>/UP</w:t>
                      </w:r>
                      <w:r w:rsidR="0088335D" w:rsidRPr="0034435D">
                        <w:rPr>
                          <w:rFonts w:asciiTheme="minorHAnsi" w:hAnsiTheme="minorHAnsi" w:cstheme="minorHAnsi"/>
                          <w:sz w:val="24"/>
                          <w:szCs w:val="24"/>
                        </w:rPr>
                        <w:t>S</w:t>
                      </w:r>
                      <w:r w:rsidR="00D3578C" w:rsidRPr="0034435D">
                        <w:rPr>
                          <w:rFonts w:asciiTheme="minorHAnsi" w:hAnsiTheme="minorHAnsi" w:cstheme="minorHAnsi"/>
                          <w:sz w:val="24"/>
                          <w:szCs w:val="24"/>
                        </w:rPr>
                        <w:t>/NQT</w:t>
                      </w:r>
                    </w:p>
                    <w:p w14:paraId="2493E8DE" w14:textId="1A0B85DF" w:rsidR="00076AB7" w:rsidRPr="0034435D" w:rsidRDefault="00076AB7" w:rsidP="00076AB7">
                      <w:pPr>
                        <w:spacing w:after="0"/>
                        <w:jc w:val="center"/>
                        <w:rPr>
                          <w:rFonts w:asciiTheme="minorHAnsi" w:hAnsiTheme="minorHAnsi" w:cstheme="minorHAnsi"/>
                          <w:sz w:val="24"/>
                          <w:szCs w:val="24"/>
                        </w:rPr>
                      </w:pPr>
                      <w:r w:rsidRPr="0034435D">
                        <w:rPr>
                          <w:rFonts w:asciiTheme="minorHAnsi" w:hAnsiTheme="minorHAnsi" w:cstheme="minorHAnsi"/>
                          <w:sz w:val="24"/>
                          <w:szCs w:val="24"/>
                        </w:rPr>
                        <w:t>Hours of work: Full Time</w:t>
                      </w:r>
                    </w:p>
                    <w:p w14:paraId="471B831E" w14:textId="74CE2B20" w:rsidR="00076AB7" w:rsidRPr="0034435D" w:rsidRDefault="00076AB7" w:rsidP="00076AB7">
                      <w:pPr>
                        <w:spacing w:after="0"/>
                        <w:jc w:val="center"/>
                        <w:rPr>
                          <w:rFonts w:asciiTheme="minorHAnsi" w:hAnsiTheme="minorHAnsi" w:cstheme="minorHAnsi"/>
                          <w:sz w:val="24"/>
                          <w:szCs w:val="24"/>
                        </w:rPr>
                      </w:pPr>
                      <w:r w:rsidRPr="0034435D">
                        <w:rPr>
                          <w:rFonts w:asciiTheme="minorHAnsi" w:hAnsiTheme="minorHAnsi" w:cstheme="minorHAnsi"/>
                          <w:sz w:val="24"/>
                          <w:szCs w:val="24"/>
                        </w:rPr>
                        <w:t>Closing Date:</w:t>
                      </w:r>
                      <w:r w:rsidR="00933DCA" w:rsidRPr="0034435D">
                        <w:rPr>
                          <w:rFonts w:asciiTheme="minorHAnsi" w:hAnsiTheme="minorHAnsi" w:cstheme="minorHAnsi"/>
                          <w:sz w:val="24"/>
                          <w:szCs w:val="24"/>
                        </w:rPr>
                        <w:t xml:space="preserve"> </w:t>
                      </w:r>
                      <w:r w:rsidR="00A10A63" w:rsidRPr="0034435D">
                        <w:rPr>
                          <w:rFonts w:asciiTheme="minorHAnsi" w:hAnsiTheme="minorHAnsi" w:cstheme="minorHAnsi"/>
                          <w:sz w:val="24"/>
                          <w:szCs w:val="24"/>
                        </w:rPr>
                        <w:t>T</w:t>
                      </w:r>
                      <w:r w:rsidR="008E0258">
                        <w:rPr>
                          <w:rFonts w:asciiTheme="minorHAnsi" w:hAnsiTheme="minorHAnsi" w:cstheme="minorHAnsi"/>
                          <w:sz w:val="24"/>
                          <w:szCs w:val="24"/>
                        </w:rPr>
                        <w:t>hurs</w:t>
                      </w:r>
                      <w:bookmarkStart w:id="3" w:name="_GoBack"/>
                      <w:bookmarkEnd w:id="3"/>
                      <w:r w:rsidR="00A10A63" w:rsidRPr="0034435D">
                        <w:rPr>
                          <w:rFonts w:asciiTheme="minorHAnsi" w:hAnsiTheme="minorHAnsi" w:cstheme="minorHAnsi"/>
                          <w:sz w:val="24"/>
                          <w:szCs w:val="24"/>
                        </w:rPr>
                        <w:t>day 1</w:t>
                      </w:r>
                      <w:r w:rsidR="00853361">
                        <w:rPr>
                          <w:rFonts w:asciiTheme="minorHAnsi" w:hAnsiTheme="minorHAnsi" w:cstheme="minorHAnsi"/>
                          <w:sz w:val="24"/>
                          <w:szCs w:val="24"/>
                        </w:rPr>
                        <w:t>7</w:t>
                      </w:r>
                      <w:r w:rsidR="00A10A63" w:rsidRPr="0034435D">
                        <w:rPr>
                          <w:rFonts w:asciiTheme="minorHAnsi" w:hAnsiTheme="minorHAnsi" w:cstheme="minorHAnsi"/>
                          <w:sz w:val="24"/>
                          <w:szCs w:val="24"/>
                          <w:vertAlign w:val="superscript"/>
                        </w:rPr>
                        <w:t>th</w:t>
                      </w:r>
                      <w:r w:rsidR="00A10A63" w:rsidRPr="0034435D">
                        <w:rPr>
                          <w:rFonts w:asciiTheme="minorHAnsi" w:hAnsiTheme="minorHAnsi" w:cstheme="minorHAnsi"/>
                          <w:sz w:val="24"/>
                          <w:szCs w:val="24"/>
                        </w:rPr>
                        <w:t xml:space="preserve"> October 2019</w:t>
                      </w:r>
                    </w:p>
                    <w:p w14:paraId="6796A177" w14:textId="77777777" w:rsidR="00E02C29" w:rsidRDefault="00E02C29" w:rsidP="00076AB7">
                      <w:pPr>
                        <w:spacing w:after="0"/>
                        <w:jc w:val="center"/>
                        <w:rPr>
                          <w:rFonts w:asciiTheme="minorHAnsi" w:hAnsiTheme="minorHAnsi" w:cstheme="minorHAnsi"/>
                          <w:sz w:val="18"/>
                          <w:szCs w:val="18"/>
                        </w:rPr>
                      </w:pPr>
                    </w:p>
                    <w:p w14:paraId="3DC5DAB3" w14:textId="7B257193" w:rsidR="00076AB7" w:rsidRPr="0034435D" w:rsidRDefault="00076AB7" w:rsidP="00076AB7">
                      <w:pPr>
                        <w:spacing w:after="0"/>
                        <w:jc w:val="center"/>
                        <w:rPr>
                          <w:rFonts w:asciiTheme="minorHAnsi" w:hAnsiTheme="minorHAnsi" w:cstheme="minorHAnsi"/>
                        </w:rPr>
                      </w:pPr>
                      <w:r w:rsidRPr="0034435D">
                        <w:rPr>
                          <w:rFonts w:asciiTheme="minorHAnsi" w:hAnsiTheme="minorHAnsi" w:cstheme="minorHAnsi"/>
                        </w:rPr>
                        <w:t xml:space="preserve">To apply please visit: </w:t>
                      </w:r>
                      <w:hyperlink r:id="rId17" w:history="1">
                        <w:r w:rsidRPr="0034435D">
                          <w:rPr>
                            <w:rStyle w:val="Hyperlink"/>
                            <w:rFonts w:asciiTheme="minorHAnsi" w:hAnsiTheme="minorHAnsi" w:cstheme="minorHAnsi"/>
                          </w:rPr>
                          <w:t>www.beckfoottrust.org</w:t>
                        </w:r>
                      </w:hyperlink>
                    </w:p>
                    <w:p w14:paraId="25543917" w14:textId="55C7B6E6" w:rsidR="00076AB7" w:rsidRDefault="00076AB7" w:rsidP="00076AB7">
                      <w:pPr>
                        <w:spacing w:after="0"/>
                        <w:jc w:val="center"/>
                        <w:rPr>
                          <w:rFonts w:asciiTheme="minorHAnsi" w:hAnsiTheme="minorHAnsi" w:cstheme="minorHAnsi"/>
                          <w:sz w:val="18"/>
                          <w:szCs w:val="18"/>
                        </w:rPr>
                      </w:pPr>
                    </w:p>
                    <w:p w14:paraId="69C06DBE" w14:textId="163F0A36" w:rsidR="00D3578C" w:rsidRDefault="00D3578C" w:rsidP="00076AB7">
                      <w:pPr>
                        <w:spacing w:after="0"/>
                        <w:jc w:val="center"/>
                        <w:rPr>
                          <w:rFonts w:asciiTheme="minorHAnsi" w:hAnsiTheme="minorHAnsi" w:cstheme="minorHAnsi"/>
                          <w:sz w:val="18"/>
                          <w:szCs w:val="18"/>
                        </w:rPr>
                      </w:pPr>
                    </w:p>
                    <w:p w14:paraId="0329275B" w14:textId="12C60417" w:rsidR="00E02C29" w:rsidRPr="00E02C29" w:rsidRDefault="00E02C29" w:rsidP="00E02C29">
                      <w:pPr>
                        <w:spacing w:after="0"/>
                        <w:rPr>
                          <w:rFonts w:asciiTheme="minorHAnsi" w:hAnsiTheme="minorHAnsi" w:cstheme="minorHAnsi"/>
                        </w:rPr>
                      </w:pPr>
                      <w:r w:rsidRPr="00E02C29">
                        <w:rPr>
                          <w:rFonts w:asciiTheme="minorHAnsi" w:hAnsiTheme="minorHAnsi" w:cstheme="minorHAnsi"/>
                        </w:rPr>
                        <w:t xml:space="preserve">Beckfoot Trust is seeking to appoint an outstanding, passionate and energetic candidate as Teacher of </w:t>
                      </w:r>
                      <w:r w:rsidR="00853361">
                        <w:rPr>
                          <w:rFonts w:asciiTheme="minorHAnsi" w:hAnsiTheme="minorHAnsi" w:cstheme="minorHAnsi"/>
                        </w:rPr>
                        <w:t>Music</w:t>
                      </w:r>
                      <w:r w:rsidRPr="00E02C29">
                        <w:rPr>
                          <w:rFonts w:asciiTheme="minorHAnsi" w:hAnsiTheme="minorHAnsi" w:cstheme="minorHAnsi"/>
                        </w:rPr>
                        <w:t xml:space="preserve"> at Beckfoot </w:t>
                      </w:r>
                      <w:proofErr w:type="spellStart"/>
                      <w:r>
                        <w:rPr>
                          <w:rFonts w:asciiTheme="minorHAnsi" w:hAnsiTheme="minorHAnsi" w:cstheme="minorHAnsi"/>
                        </w:rPr>
                        <w:t>Oakbank</w:t>
                      </w:r>
                      <w:proofErr w:type="spellEnd"/>
                      <w:r>
                        <w:rPr>
                          <w:rFonts w:asciiTheme="minorHAnsi" w:hAnsiTheme="minorHAnsi" w:cstheme="minorHAnsi"/>
                        </w:rPr>
                        <w:t xml:space="preserve"> </w:t>
                      </w:r>
                      <w:r w:rsidRPr="00E02C29">
                        <w:rPr>
                          <w:rFonts w:asciiTheme="minorHAnsi" w:hAnsiTheme="minorHAnsi" w:cstheme="minorHAnsi"/>
                        </w:rPr>
                        <w:t xml:space="preserve">School in </w:t>
                      </w:r>
                      <w:r>
                        <w:rPr>
                          <w:rFonts w:asciiTheme="minorHAnsi" w:hAnsiTheme="minorHAnsi" w:cstheme="minorHAnsi"/>
                        </w:rPr>
                        <w:t>Keighley</w:t>
                      </w:r>
                      <w:r w:rsidRPr="00E02C29">
                        <w:rPr>
                          <w:rFonts w:asciiTheme="minorHAnsi" w:hAnsiTheme="minorHAnsi" w:cstheme="minorHAnsi"/>
                        </w:rPr>
                        <w:t>.</w:t>
                      </w:r>
                    </w:p>
                    <w:p w14:paraId="5CD77924" w14:textId="77777777" w:rsidR="00E02C29" w:rsidRPr="00E02C29" w:rsidRDefault="00E02C29" w:rsidP="00E02C29">
                      <w:pPr>
                        <w:spacing w:after="0"/>
                        <w:rPr>
                          <w:rFonts w:asciiTheme="minorHAnsi" w:hAnsiTheme="minorHAnsi" w:cstheme="minorHAnsi"/>
                        </w:rPr>
                      </w:pPr>
                    </w:p>
                    <w:p w14:paraId="514F44ED" w14:textId="77777777" w:rsidR="00E02C29" w:rsidRPr="00E02C29" w:rsidRDefault="00E02C29" w:rsidP="00E02C29">
                      <w:pPr>
                        <w:spacing w:after="0"/>
                        <w:rPr>
                          <w:rFonts w:asciiTheme="minorHAnsi" w:hAnsiTheme="minorHAnsi" w:cstheme="minorHAnsi"/>
                        </w:rPr>
                      </w:pPr>
                      <w:r w:rsidRPr="00E02C29">
                        <w:rPr>
                          <w:rFonts w:asciiTheme="minorHAnsi" w:hAnsiTheme="minorHAnsi" w:cstheme="minorHAnsi"/>
                        </w:rPr>
                        <w:t xml:space="preserve">Beckfoot Trust schools work in partnership with a shared ambition to provide outstanding education for our students. We want our students to love learning and be well placed to do something great with their lives.  We aim to create remarkable learning environments in which students expect success because of their ambitious attitude to learning, the challenge provided by staff and the support they receive at home.  High quality professional development and leadership training for staff are central features of our Trust. </w:t>
                      </w:r>
                    </w:p>
                    <w:p w14:paraId="691429B0" w14:textId="77777777" w:rsidR="00E02C29" w:rsidRPr="00E02C29" w:rsidRDefault="00E02C29" w:rsidP="00E02C29">
                      <w:pPr>
                        <w:spacing w:after="0"/>
                        <w:rPr>
                          <w:rFonts w:asciiTheme="minorHAnsi" w:hAnsiTheme="minorHAnsi" w:cstheme="minorHAnsi"/>
                        </w:rPr>
                      </w:pPr>
                    </w:p>
                    <w:p w14:paraId="45902CDD" w14:textId="7CE4AA80" w:rsidR="00E02C29" w:rsidRPr="00E02C29" w:rsidRDefault="00E02C29" w:rsidP="00E02C29">
                      <w:pPr>
                        <w:spacing w:after="0"/>
                        <w:rPr>
                          <w:rFonts w:asciiTheme="minorHAnsi" w:hAnsiTheme="minorHAnsi" w:cstheme="minorHAnsi"/>
                        </w:rPr>
                      </w:pPr>
                      <w:r w:rsidRPr="00E02C29">
                        <w:rPr>
                          <w:rFonts w:asciiTheme="minorHAnsi" w:hAnsiTheme="minorHAnsi" w:cstheme="minorHAnsi"/>
                        </w:rPr>
                        <w:t>We aim to attract, develop and retain the very best peo</w:t>
                      </w:r>
                      <w:r w:rsidR="00853361">
                        <w:rPr>
                          <w:rFonts w:asciiTheme="minorHAnsi" w:hAnsiTheme="minorHAnsi" w:cstheme="minorHAnsi"/>
                        </w:rPr>
                        <w:t>ple and to be the ‘Employer of C</w:t>
                      </w:r>
                      <w:r w:rsidRPr="00E02C29">
                        <w:rPr>
                          <w:rFonts w:asciiTheme="minorHAnsi" w:hAnsiTheme="minorHAnsi" w:cstheme="minorHAnsi"/>
                        </w:rPr>
                        <w:t xml:space="preserve">hoice’.  </w:t>
                      </w:r>
                    </w:p>
                    <w:p w14:paraId="4715F1A7" w14:textId="77777777" w:rsidR="00E02C29" w:rsidRPr="00E02C29" w:rsidRDefault="00E02C29" w:rsidP="00E02C29">
                      <w:pPr>
                        <w:spacing w:after="0"/>
                        <w:rPr>
                          <w:rFonts w:asciiTheme="minorHAnsi" w:hAnsiTheme="minorHAnsi" w:cstheme="minorHAnsi"/>
                        </w:rPr>
                      </w:pPr>
                    </w:p>
                    <w:p w14:paraId="6819339B" w14:textId="24A5C045" w:rsidR="00E02C29" w:rsidRDefault="009A22C3" w:rsidP="00E02C29">
                      <w:pPr>
                        <w:spacing w:after="0"/>
                        <w:rPr>
                          <w:rFonts w:asciiTheme="minorHAnsi" w:hAnsiTheme="minorHAnsi" w:cstheme="minorHAnsi"/>
                        </w:rPr>
                      </w:pPr>
                      <w:r w:rsidRPr="009A22C3">
                        <w:rPr>
                          <w:rFonts w:asciiTheme="minorHAnsi" w:hAnsiTheme="minorHAnsi" w:cstheme="minorHAnsi"/>
                        </w:rPr>
                        <w:t xml:space="preserve">Please return completed applications to </w:t>
                      </w:r>
                      <w:hyperlink r:id="rId18" w:history="1">
                        <w:r w:rsidRPr="00AC4605">
                          <w:rPr>
                            <w:rStyle w:val="Hyperlink"/>
                            <w:rFonts w:asciiTheme="minorHAnsi" w:hAnsiTheme="minorHAnsi" w:cstheme="minorHAnsi"/>
                          </w:rPr>
                          <w:t>www.recruitment@oakbank.org.uk</w:t>
                        </w:r>
                      </w:hyperlink>
                    </w:p>
                    <w:p w14:paraId="32D9D800" w14:textId="77777777" w:rsidR="00E02C29" w:rsidRPr="00E02C29" w:rsidRDefault="00E02C29" w:rsidP="00E02C29">
                      <w:pPr>
                        <w:spacing w:after="0"/>
                        <w:rPr>
                          <w:rFonts w:asciiTheme="minorHAnsi" w:hAnsiTheme="minorHAnsi" w:cstheme="minorHAnsi"/>
                        </w:rPr>
                      </w:pPr>
                    </w:p>
                    <w:p w14:paraId="29DDA989" w14:textId="38196A79" w:rsidR="00E02C29" w:rsidRDefault="00E02C29" w:rsidP="00E02C29">
                      <w:pPr>
                        <w:spacing w:after="0"/>
                        <w:rPr>
                          <w:rFonts w:asciiTheme="minorHAnsi" w:hAnsiTheme="minorHAnsi" w:cstheme="minorHAnsi"/>
                        </w:rPr>
                      </w:pPr>
                      <w:r w:rsidRPr="00E02C29">
                        <w:rPr>
                          <w:rFonts w:asciiTheme="minorHAnsi" w:hAnsiTheme="minorHAnsi" w:cstheme="minorHAnsi"/>
                        </w:rPr>
                        <w:t xml:space="preserve">Closing date for applications </w:t>
                      </w:r>
                      <w:r w:rsidR="00853361">
                        <w:rPr>
                          <w:rFonts w:asciiTheme="minorHAnsi" w:hAnsiTheme="minorHAnsi" w:cstheme="minorHAnsi"/>
                        </w:rPr>
                        <w:t>Thursday 17th</w:t>
                      </w:r>
                      <w:r>
                        <w:rPr>
                          <w:rFonts w:asciiTheme="minorHAnsi" w:hAnsiTheme="minorHAnsi" w:cstheme="minorHAnsi"/>
                        </w:rPr>
                        <w:t xml:space="preserve"> October2019</w:t>
                      </w:r>
                      <w:r w:rsidRPr="00E02C29">
                        <w:rPr>
                          <w:rFonts w:asciiTheme="minorHAnsi" w:hAnsiTheme="minorHAnsi" w:cstheme="minorHAnsi"/>
                        </w:rPr>
                        <w:t xml:space="preserve"> (noon)</w:t>
                      </w:r>
                    </w:p>
                    <w:p w14:paraId="421663DF" w14:textId="77777777" w:rsidR="00853361" w:rsidRPr="00E02C29" w:rsidRDefault="00853361" w:rsidP="00E02C29">
                      <w:pPr>
                        <w:spacing w:after="0"/>
                        <w:rPr>
                          <w:rFonts w:asciiTheme="minorHAnsi" w:hAnsiTheme="minorHAnsi" w:cstheme="minorHAnsi"/>
                        </w:rPr>
                      </w:pPr>
                    </w:p>
                    <w:p w14:paraId="37BDB9A6" w14:textId="77777777" w:rsidR="00E02C29" w:rsidRPr="00E02C29" w:rsidRDefault="00E02C29" w:rsidP="00E02C29">
                      <w:pPr>
                        <w:spacing w:after="0"/>
                        <w:rPr>
                          <w:rFonts w:asciiTheme="minorHAnsi" w:hAnsiTheme="minorHAnsi" w:cstheme="minorHAnsi"/>
                        </w:rPr>
                      </w:pPr>
                      <w:r w:rsidRPr="00E02C29">
                        <w:rPr>
                          <w:rFonts w:asciiTheme="minorHAnsi" w:hAnsiTheme="minorHAnsi" w:cstheme="minorHAnsi"/>
                        </w:rPr>
                        <w:t>We are committed to safeguarding and promoting the welfare of children.</w:t>
                      </w:r>
                    </w:p>
                    <w:p w14:paraId="5C059683" w14:textId="5D6C09B0" w:rsidR="00E02C29" w:rsidRPr="00E02C29" w:rsidRDefault="00E02C29" w:rsidP="00D3578C">
                      <w:pPr>
                        <w:spacing w:after="0"/>
                        <w:rPr>
                          <w:rFonts w:asciiTheme="minorHAnsi" w:hAnsiTheme="minorHAnsi" w:cstheme="minorHAnsi"/>
                          <w:sz w:val="18"/>
                          <w:szCs w:val="18"/>
                        </w:rPr>
                      </w:pPr>
                    </w:p>
                    <w:p w14:paraId="14BC8692" w14:textId="1F835C84" w:rsidR="00E02C29" w:rsidRDefault="00E02C29" w:rsidP="00D3578C">
                      <w:pPr>
                        <w:spacing w:after="0"/>
                        <w:rPr>
                          <w:rFonts w:asciiTheme="minorHAnsi" w:hAnsiTheme="minorHAnsi" w:cstheme="minorHAnsi"/>
                          <w:b/>
                          <w:sz w:val="18"/>
                          <w:szCs w:val="18"/>
                        </w:rPr>
                      </w:pPr>
                    </w:p>
                    <w:p w14:paraId="0D8106C1" w14:textId="29ECC294" w:rsidR="00E02C29" w:rsidRDefault="00E02C29" w:rsidP="00D3578C">
                      <w:pPr>
                        <w:spacing w:after="0"/>
                        <w:rPr>
                          <w:rFonts w:asciiTheme="minorHAnsi" w:hAnsiTheme="minorHAnsi" w:cstheme="minorHAnsi"/>
                          <w:b/>
                          <w:sz w:val="18"/>
                          <w:szCs w:val="18"/>
                        </w:rPr>
                      </w:pPr>
                    </w:p>
                    <w:p w14:paraId="7AF15E89" w14:textId="77777777" w:rsidR="00E02C29" w:rsidRPr="00D3578C" w:rsidRDefault="00E02C29" w:rsidP="00D3578C">
                      <w:pPr>
                        <w:spacing w:after="0"/>
                        <w:rPr>
                          <w:rFonts w:asciiTheme="minorHAnsi" w:hAnsiTheme="minorHAnsi" w:cstheme="minorHAnsi"/>
                          <w:b/>
                          <w:sz w:val="18"/>
                          <w:szCs w:val="18"/>
                        </w:rPr>
                      </w:pPr>
                    </w:p>
                    <w:p w14:paraId="7B7E590B" w14:textId="77777777" w:rsidR="00220733" w:rsidRPr="006A3491" w:rsidRDefault="00220733" w:rsidP="00220733">
                      <w:pPr>
                        <w:spacing w:after="0"/>
                        <w:jc w:val="center"/>
                        <w:rPr>
                          <w:rFonts w:ascii="Arial" w:hAnsi="Arial" w:cs="Arial"/>
                          <w:b/>
                        </w:rPr>
                      </w:pPr>
                    </w:p>
                    <w:p w14:paraId="1E90A1E5" w14:textId="01FBCE46" w:rsidR="007713D7" w:rsidRPr="001D6EFB" w:rsidRDefault="007713D7" w:rsidP="007713D7">
                      <w:pPr>
                        <w:rPr>
                          <w:rFonts w:asciiTheme="minorHAnsi" w:hAnsiTheme="minorHAnsi" w:cstheme="minorHAnsi"/>
                        </w:rPr>
                      </w:pPr>
                      <w:r w:rsidRPr="001D6EFB">
                        <w:rPr>
                          <w:rFonts w:asciiTheme="minorHAnsi" w:hAnsiTheme="minorHAnsi" w:cstheme="minorHAnsi"/>
                          <w:b/>
                          <w:bCs/>
                        </w:rPr>
                        <w:tab/>
                      </w:r>
                      <w:r w:rsidRPr="001D6EFB">
                        <w:rPr>
                          <w:rFonts w:asciiTheme="minorHAnsi" w:hAnsiTheme="minorHAnsi" w:cstheme="minorHAnsi"/>
                          <w:b/>
                          <w:bCs/>
                        </w:rPr>
                        <w:tab/>
                      </w:r>
                      <w:r w:rsidR="00CA34D8">
                        <w:rPr>
                          <w:rFonts w:asciiTheme="minorHAnsi" w:hAnsiTheme="minorHAnsi" w:cstheme="minorHAnsi"/>
                          <w:b/>
                          <w:bCs/>
                        </w:rPr>
                        <w:t xml:space="preserve">             </w:t>
                      </w:r>
                      <w:r w:rsidR="00CA34D8" w:rsidRPr="00CA34D8">
                        <w:rPr>
                          <w:noProof/>
                        </w:rPr>
                        <w:drawing>
                          <wp:inline distT="0" distB="0" distL="0" distR="0" wp14:anchorId="05CD9735" wp14:editId="4A5A342D">
                            <wp:extent cx="3943350" cy="8921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2219" cy="932632"/>
                                    </a:xfrm>
                                    <a:prstGeom prst="rect">
                                      <a:avLst/>
                                    </a:prstGeom>
                                    <a:noFill/>
                                    <a:ln>
                                      <a:noFill/>
                                    </a:ln>
                                  </pic:spPr>
                                </pic:pic>
                              </a:graphicData>
                            </a:graphic>
                          </wp:inline>
                        </w:drawing>
                      </w:r>
                      <w:r w:rsidRPr="001D6EFB">
                        <w:rPr>
                          <w:rFonts w:asciiTheme="minorHAnsi" w:hAnsiTheme="minorHAnsi" w:cstheme="minorHAnsi"/>
                          <w:b/>
                          <w:bCs/>
                        </w:rPr>
                        <w:tab/>
                      </w:r>
                      <w:r w:rsidRPr="001D6EFB">
                        <w:rPr>
                          <w:rFonts w:asciiTheme="minorHAnsi" w:hAnsiTheme="minorHAnsi" w:cstheme="minorHAnsi"/>
                          <w:b/>
                          <w:bCs/>
                        </w:rPr>
                        <w:tab/>
                      </w:r>
                    </w:p>
                    <w:p w14:paraId="2D9F935A" w14:textId="77777777" w:rsidR="007713D7" w:rsidRPr="001D6EFB" w:rsidRDefault="007713D7" w:rsidP="007713D7">
                      <w:pPr>
                        <w:rPr>
                          <w:rFonts w:asciiTheme="minorHAnsi" w:hAnsiTheme="minorHAnsi" w:cstheme="minorHAnsi"/>
                        </w:rPr>
                      </w:pPr>
                    </w:p>
                    <w:p w14:paraId="769F5F08" w14:textId="77777777" w:rsidR="007713D7" w:rsidRDefault="007713D7" w:rsidP="0059700F">
                      <w:pPr>
                        <w:pStyle w:val="Default"/>
                        <w:rPr>
                          <w:rFonts w:asciiTheme="minorHAnsi" w:hAnsiTheme="minorHAnsi" w:cstheme="minorHAnsi"/>
                          <w:b/>
                          <w:bCs/>
                          <w:sz w:val="22"/>
                          <w:szCs w:val="22"/>
                        </w:rPr>
                      </w:pPr>
                    </w:p>
                  </w:txbxContent>
                </v:textbox>
                <w10:wrap anchorx="margin"/>
              </v:shape>
            </w:pict>
          </mc:Fallback>
        </mc:AlternateContent>
      </w:r>
    </w:p>
    <w:sectPr w:rsidR="00554CB1">
      <w:headerReference w:type="default" r:id="rId19"/>
      <w:pgSz w:w="11905"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516C1" w14:textId="77777777" w:rsidR="000363D8" w:rsidRDefault="000363D8" w:rsidP="00554CB1">
      <w:pPr>
        <w:spacing w:after="0" w:line="240" w:lineRule="auto"/>
      </w:pPr>
      <w:r>
        <w:separator/>
      </w:r>
    </w:p>
  </w:endnote>
  <w:endnote w:type="continuationSeparator" w:id="0">
    <w:p w14:paraId="0CC23DA9" w14:textId="77777777" w:rsidR="000363D8" w:rsidRDefault="000363D8" w:rsidP="00554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7501D" w14:textId="77777777" w:rsidR="000363D8" w:rsidRDefault="000363D8" w:rsidP="00554CB1">
      <w:pPr>
        <w:spacing w:after="0" w:line="240" w:lineRule="auto"/>
      </w:pPr>
      <w:r>
        <w:separator/>
      </w:r>
    </w:p>
  </w:footnote>
  <w:footnote w:type="continuationSeparator" w:id="0">
    <w:p w14:paraId="3E490C3C" w14:textId="77777777" w:rsidR="000363D8" w:rsidRDefault="000363D8" w:rsidP="00554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FEF53" w14:textId="77777777" w:rsidR="00554CB1" w:rsidRDefault="00554CB1">
    <w:pPr>
      <w:pStyle w:val="Header"/>
    </w:pPr>
    <w:r>
      <w:rPr>
        <w:noProof/>
      </w:rPr>
      <w:drawing>
        <wp:anchor distT="0" distB="0" distL="114300" distR="114300" simplePos="0" relativeHeight="251658240" behindDoc="0" locked="0" layoutInCell="1" allowOverlap="1" wp14:anchorId="403B6902" wp14:editId="423854DB">
          <wp:simplePos x="0" y="0"/>
          <wp:positionH relativeFrom="column">
            <wp:posOffset>-561975</wp:posOffset>
          </wp:positionH>
          <wp:positionV relativeFrom="paragraph">
            <wp:posOffset>-266700</wp:posOffset>
          </wp:positionV>
          <wp:extent cx="7116445" cy="72390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6445" cy="7239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A2EE8"/>
    <w:multiLevelType w:val="hybridMultilevel"/>
    <w:tmpl w:val="8ED4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203526"/>
    <w:multiLevelType w:val="hybridMultilevel"/>
    <w:tmpl w:val="6FCE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F0"/>
    <w:rsid w:val="00024512"/>
    <w:rsid w:val="000363D8"/>
    <w:rsid w:val="00076AB7"/>
    <w:rsid w:val="000D026D"/>
    <w:rsid w:val="001A621E"/>
    <w:rsid w:val="00220733"/>
    <w:rsid w:val="00285188"/>
    <w:rsid w:val="0034435D"/>
    <w:rsid w:val="00364E98"/>
    <w:rsid w:val="003775EE"/>
    <w:rsid w:val="003A107B"/>
    <w:rsid w:val="003A48C1"/>
    <w:rsid w:val="003D4E03"/>
    <w:rsid w:val="003E439B"/>
    <w:rsid w:val="0047668E"/>
    <w:rsid w:val="004912B6"/>
    <w:rsid w:val="004972FF"/>
    <w:rsid w:val="00554CB1"/>
    <w:rsid w:val="0059700F"/>
    <w:rsid w:val="005D73EA"/>
    <w:rsid w:val="005F4DEC"/>
    <w:rsid w:val="00607A60"/>
    <w:rsid w:val="00617835"/>
    <w:rsid w:val="00617FF0"/>
    <w:rsid w:val="00696272"/>
    <w:rsid w:val="00756FCD"/>
    <w:rsid w:val="007713D7"/>
    <w:rsid w:val="007A7F7E"/>
    <w:rsid w:val="008154E3"/>
    <w:rsid w:val="00853361"/>
    <w:rsid w:val="0088335D"/>
    <w:rsid w:val="00892394"/>
    <w:rsid w:val="008C5235"/>
    <w:rsid w:val="008E0258"/>
    <w:rsid w:val="00933DCA"/>
    <w:rsid w:val="009711B0"/>
    <w:rsid w:val="009A22C3"/>
    <w:rsid w:val="00A10A63"/>
    <w:rsid w:val="00AC664E"/>
    <w:rsid w:val="00AE521F"/>
    <w:rsid w:val="00B12D37"/>
    <w:rsid w:val="00BC545F"/>
    <w:rsid w:val="00C1489A"/>
    <w:rsid w:val="00CA34D8"/>
    <w:rsid w:val="00D05A23"/>
    <w:rsid w:val="00D3578C"/>
    <w:rsid w:val="00E02C29"/>
    <w:rsid w:val="00E2561E"/>
    <w:rsid w:val="00E3245C"/>
    <w:rsid w:val="00E85240"/>
    <w:rsid w:val="00EC4FC6"/>
    <w:rsid w:val="00EE1248"/>
    <w:rsid w:val="00EF0DD8"/>
    <w:rsid w:val="00FC57F9"/>
    <w:rsid w:val="00FF1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3108E1"/>
  <w15:docId w15:val="{6F361321-39CB-496D-9337-1C4E8618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CB1"/>
    <w:rPr>
      <w:rFonts w:ascii="Segoe UI" w:eastAsia="Calibri" w:hAnsi="Segoe UI" w:cs="Segoe UI"/>
      <w:color w:val="000000"/>
      <w:sz w:val="18"/>
      <w:szCs w:val="18"/>
    </w:rPr>
  </w:style>
  <w:style w:type="paragraph" w:styleId="Header">
    <w:name w:val="header"/>
    <w:basedOn w:val="Normal"/>
    <w:link w:val="HeaderChar"/>
    <w:uiPriority w:val="99"/>
    <w:unhideWhenUsed/>
    <w:rsid w:val="00554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CB1"/>
    <w:rPr>
      <w:rFonts w:ascii="Calibri" w:eastAsia="Calibri" w:hAnsi="Calibri" w:cs="Calibri"/>
      <w:color w:val="000000"/>
    </w:rPr>
  </w:style>
  <w:style w:type="paragraph" w:styleId="Footer">
    <w:name w:val="footer"/>
    <w:basedOn w:val="Normal"/>
    <w:link w:val="FooterChar"/>
    <w:uiPriority w:val="99"/>
    <w:unhideWhenUsed/>
    <w:rsid w:val="00554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CB1"/>
    <w:rPr>
      <w:rFonts w:ascii="Calibri" w:eastAsia="Calibri" w:hAnsi="Calibri" w:cs="Calibri"/>
      <w:color w:val="000000"/>
    </w:rPr>
  </w:style>
  <w:style w:type="paragraph" w:customStyle="1" w:styleId="Default">
    <w:name w:val="Default"/>
    <w:rsid w:val="0059700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rmalWeb">
    <w:name w:val="Normal (Web)"/>
    <w:basedOn w:val="Normal"/>
    <w:uiPriority w:val="99"/>
    <w:semiHidden/>
    <w:unhideWhenUsed/>
    <w:rsid w:val="0047668E"/>
    <w:pPr>
      <w:spacing w:after="0" w:line="240" w:lineRule="auto"/>
    </w:pPr>
    <w:rPr>
      <w:rFonts w:ascii="Times New Roman" w:eastAsiaTheme="minorHAnsi" w:hAnsi="Times New Roman" w:cs="Times New Roman"/>
      <w:color w:val="auto"/>
      <w:sz w:val="24"/>
      <w:szCs w:val="24"/>
    </w:rPr>
  </w:style>
  <w:style w:type="paragraph" w:styleId="ListParagraph">
    <w:name w:val="List Paragraph"/>
    <w:basedOn w:val="Normal"/>
    <w:uiPriority w:val="34"/>
    <w:qFormat/>
    <w:rsid w:val="0047668E"/>
    <w:pPr>
      <w:spacing w:after="0" w:line="240" w:lineRule="auto"/>
    </w:pPr>
    <w:rPr>
      <w:rFonts w:ascii="Times New Roman" w:eastAsiaTheme="minorHAnsi" w:hAnsi="Times New Roman" w:cs="Times New Roman"/>
      <w:color w:val="auto"/>
      <w:sz w:val="24"/>
      <w:szCs w:val="24"/>
    </w:rPr>
  </w:style>
  <w:style w:type="character" w:styleId="Strong">
    <w:name w:val="Strong"/>
    <w:basedOn w:val="DefaultParagraphFont"/>
    <w:uiPriority w:val="22"/>
    <w:qFormat/>
    <w:rsid w:val="0047668E"/>
    <w:rPr>
      <w:b/>
      <w:bCs/>
    </w:rPr>
  </w:style>
  <w:style w:type="character" w:styleId="Hyperlink">
    <w:name w:val="Hyperlink"/>
    <w:basedOn w:val="DefaultParagraphFont"/>
    <w:uiPriority w:val="99"/>
    <w:unhideWhenUsed/>
    <w:rsid w:val="00076AB7"/>
    <w:rPr>
      <w:color w:val="0563C1" w:themeColor="hyperlink"/>
      <w:u w:val="single"/>
    </w:rPr>
  </w:style>
  <w:style w:type="character" w:customStyle="1" w:styleId="UnresolvedMention">
    <w:name w:val="Unresolved Mention"/>
    <w:basedOn w:val="DefaultParagraphFont"/>
    <w:uiPriority w:val="99"/>
    <w:semiHidden/>
    <w:unhideWhenUsed/>
    <w:rsid w:val="009A2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recruitment@oakbank.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wmf"/><Relationship Id="rId17" Type="http://schemas.openxmlformats.org/officeDocument/2006/relationships/hyperlink" Target="http://www.beckfoottrust.org" TargetMode="Externa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recruitment@oakbank.org.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ckfoot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7B60B501DCAB46AFD4F82D1282C124" ma:contentTypeVersion="10" ma:contentTypeDescription="Create a new document." ma:contentTypeScope="" ma:versionID="34567606fd114828f0f6b397415e5458">
  <xsd:schema xmlns:xsd="http://www.w3.org/2001/XMLSchema" xmlns:xs="http://www.w3.org/2001/XMLSchema" xmlns:p="http://schemas.microsoft.com/office/2006/metadata/properties" xmlns:ns3="211a15c6-de87-4366-9c5f-6a94df8c9615" xmlns:ns4="5b36c4e0-84ba-4c02-9f22-03744df3d4e9" targetNamespace="http://schemas.microsoft.com/office/2006/metadata/properties" ma:root="true" ma:fieldsID="bb2ded40218620a258d2808b8d7749bf" ns3:_="" ns4:_="">
    <xsd:import namespace="211a15c6-de87-4366-9c5f-6a94df8c9615"/>
    <xsd:import namespace="5b36c4e0-84ba-4c02-9f22-03744df3d4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a15c6-de87-4366-9c5f-6a94df8c9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36c4e0-84ba-4c02-9f22-03744df3d4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7099A-5727-4D87-A779-4EB6E64B0E3E}">
  <ds:schemaRefs>
    <ds:schemaRef ds:uri="http://schemas.microsoft.com/sharepoint/v3/contenttype/forms"/>
  </ds:schemaRefs>
</ds:datastoreItem>
</file>

<file path=customXml/itemProps2.xml><?xml version="1.0" encoding="utf-8"?>
<ds:datastoreItem xmlns:ds="http://schemas.openxmlformats.org/officeDocument/2006/customXml" ds:itemID="{C281D1AC-3915-41BD-9A53-248B3748C0A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b36c4e0-84ba-4c02-9f22-03744df3d4e9"/>
    <ds:schemaRef ds:uri="http://purl.org/dc/terms/"/>
    <ds:schemaRef ds:uri="http://schemas.openxmlformats.org/package/2006/metadata/core-properties"/>
    <ds:schemaRef ds:uri="211a15c6-de87-4366-9c5f-6a94df8c9615"/>
    <ds:schemaRef ds:uri="http://www.w3.org/XML/1998/namespace"/>
    <ds:schemaRef ds:uri="http://purl.org/dc/dcmitype/"/>
  </ds:schemaRefs>
</ds:datastoreItem>
</file>

<file path=customXml/itemProps3.xml><?xml version="1.0" encoding="utf-8"?>
<ds:datastoreItem xmlns:ds="http://schemas.openxmlformats.org/officeDocument/2006/customXml" ds:itemID="{B51E5C60-9B56-4E0F-A5FF-B18596535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a15c6-de87-4366-9c5f-6a94df8c9615"/>
    <ds:schemaRef ds:uri="5b36c4e0-84ba-4c02-9f22-03744df3d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BCF2DC-52B8-4B13-93C2-2CA69639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Dyson</dc:creator>
  <cp:keywords/>
  <cp:lastModifiedBy>Ann Christmas</cp:lastModifiedBy>
  <cp:revision>4</cp:revision>
  <cp:lastPrinted>2019-09-16T14:11:00Z</cp:lastPrinted>
  <dcterms:created xsi:type="dcterms:W3CDTF">2019-10-07T08:25:00Z</dcterms:created>
  <dcterms:modified xsi:type="dcterms:W3CDTF">2019-10-07T11:56:00Z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0x010100A17B60B501DCAB46AFD4F82D1282C124</vt:lpwstr>
  </property>
</Properties>
</file>