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437B" w14:textId="3B298266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 xml:space="preserve">Job Description: </w:t>
      </w:r>
      <w:r w:rsidR="00FE54FE">
        <w:rPr>
          <w:rFonts w:ascii="Arial" w:eastAsia="Times New Roman" w:hAnsi="Arial" w:cs="Arial"/>
          <w:b/>
          <w:bCs/>
          <w:color w:val="242424"/>
          <w:lang w:eastAsia="en-GB"/>
        </w:rPr>
        <w:t>Receptionist</w:t>
      </w:r>
    </w:p>
    <w:p w14:paraId="01E3B16F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0BF100AF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37B3FEBC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F403EE0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Job Details</w:t>
      </w:r>
    </w:p>
    <w:p w14:paraId="2EB8E347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5F3F4B6" w14:textId="4B21C8C6" w:rsidR="00945D5B" w:rsidRP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Job title: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  <w:r w:rsidR="00FE54FE">
        <w:rPr>
          <w:rFonts w:ascii="Arial" w:eastAsia="Times New Roman" w:hAnsi="Arial" w:cs="Arial"/>
          <w:color w:val="242424"/>
          <w:lang w:eastAsia="en-GB"/>
        </w:rPr>
        <w:t>Receptionist</w:t>
      </w:r>
    </w:p>
    <w:p w14:paraId="7AFF9C64" w14:textId="3A1DDA97" w:rsidR="00945D5B" w:rsidRP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Salary: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  <w:r w:rsidR="00FE54FE">
        <w:rPr>
          <w:rFonts w:ascii="Arial" w:eastAsia="Times New Roman" w:hAnsi="Arial" w:cs="Arial"/>
          <w:color w:val="242424"/>
          <w:lang w:eastAsia="en-GB"/>
        </w:rPr>
        <w:t>£27,855 FTE</w:t>
      </w:r>
    </w:p>
    <w:p w14:paraId="3B1FA3F6" w14:textId="64DF1BE3" w:rsidR="00945D5B" w:rsidRP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Hours: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  <w:r w:rsidR="00FE54FE">
        <w:rPr>
          <w:rFonts w:ascii="Tahoma" w:hAnsi="Tahoma" w:cs="Tahoma"/>
          <w:color w:val="212121"/>
          <w:sz w:val="23"/>
          <w:szCs w:val="23"/>
          <w:shd w:val="clear" w:color="auto" w:fill="FFFFFF"/>
        </w:rPr>
        <w:t>36 hours a week (full time), 44.46 weeks per year</w:t>
      </w:r>
      <w:r w:rsidR="00FE54FE">
        <w:rPr>
          <w:rStyle w:val="apple-converted-space"/>
          <w:rFonts w:ascii="Tahoma" w:hAnsi="Tahoma" w:cs="Tahoma"/>
          <w:color w:val="212121"/>
          <w:sz w:val="23"/>
          <w:szCs w:val="23"/>
          <w:shd w:val="clear" w:color="auto" w:fill="FFFFFF"/>
        </w:rPr>
        <w:t> </w:t>
      </w:r>
    </w:p>
    <w:p w14:paraId="47E1E31E" w14:textId="77777777" w:rsidR="00945D5B" w:rsidRP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Contract type:</w:t>
      </w:r>
      <w:r w:rsidRPr="00945D5B">
        <w:rPr>
          <w:rFonts w:ascii="Arial" w:eastAsia="Times New Roman" w:hAnsi="Arial" w:cs="Arial"/>
          <w:color w:val="242424"/>
          <w:lang w:eastAsia="en-GB"/>
        </w:rPr>
        <w:t> Permanent</w:t>
      </w:r>
    </w:p>
    <w:p w14:paraId="3FD2CC11" w14:textId="77777777" w:rsid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Reporting to:</w:t>
      </w:r>
      <w:r w:rsidRPr="00945D5B">
        <w:rPr>
          <w:rFonts w:ascii="Arial" w:eastAsia="Times New Roman" w:hAnsi="Arial" w:cs="Arial"/>
          <w:color w:val="242424"/>
          <w:lang w:eastAsia="en-GB"/>
        </w:rPr>
        <w:t> Office Manager</w:t>
      </w:r>
    </w:p>
    <w:p w14:paraId="14EB7DAC" w14:textId="77777777" w:rsidR="00945D5B" w:rsidRDefault="00945D5B" w:rsidP="00945D5B">
      <w:pPr>
        <w:numPr>
          <w:ilvl w:val="0"/>
          <w:numId w:val="1"/>
        </w:numPr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b/>
          <w:bCs/>
          <w:color w:val="242424"/>
          <w:lang w:eastAsia="en-GB"/>
        </w:rPr>
        <w:t>Start date:</w:t>
      </w:r>
      <w:r>
        <w:rPr>
          <w:rFonts w:ascii="Arial" w:eastAsia="Times New Roman" w:hAnsi="Arial" w:cs="Arial"/>
          <w:color w:val="242424"/>
          <w:lang w:eastAsia="en-GB"/>
        </w:rPr>
        <w:t xml:space="preserve"> September 2024</w:t>
      </w:r>
    </w:p>
    <w:p w14:paraId="2940ECA1" w14:textId="77777777" w:rsidR="00945D5B" w:rsidRDefault="00945D5B" w:rsidP="00945D5B">
      <w:pPr>
        <w:ind w:left="720"/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45DD0256" w14:textId="77777777" w:rsidR="00764952" w:rsidRDefault="00764952" w:rsidP="00945D5B">
      <w:pPr>
        <w:ind w:left="720"/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3AC2985B" w14:textId="77777777" w:rsidR="00945D5B" w:rsidRPr="00945D5B" w:rsidRDefault="00945D5B" w:rsidP="00945D5B">
      <w:pPr>
        <w:ind w:left="720"/>
        <w:rPr>
          <w:rFonts w:ascii="Arial" w:eastAsia="Times New Roman" w:hAnsi="Arial" w:cs="Arial"/>
          <w:color w:val="242424"/>
          <w:lang w:eastAsia="en-GB"/>
        </w:rPr>
      </w:pPr>
    </w:p>
    <w:p w14:paraId="565BB9EB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Main Purpose</w:t>
      </w:r>
    </w:p>
    <w:p w14:paraId="17F84491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2A6B1A23" w14:textId="6891658D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 xml:space="preserve">The </w:t>
      </w:r>
      <w:r w:rsidR="00FF2AE1">
        <w:rPr>
          <w:rFonts w:ascii="Arial" w:eastAsia="Times New Roman" w:hAnsi="Arial" w:cs="Arial"/>
          <w:color w:val="242424"/>
          <w:lang w:eastAsia="en-GB"/>
        </w:rPr>
        <w:t>Receptionist</w:t>
      </w:r>
      <w:r w:rsidRPr="00945D5B">
        <w:rPr>
          <w:rFonts w:ascii="Arial" w:eastAsia="Times New Roman" w:hAnsi="Arial" w:cs="Arial"/>
          <w:color w:val="242424"/>
          <w:lang w:eastAsia="en-GB"/>
        </w:rPr>
        <w:t xml:space="preserve"> will be the first point of contact for visitors and callers to the school. Under the direction of the Office Manager, the role involves providing a welcoming and efficient reception service and ensuring all administrative tasks are completed to a high standard.</w:t>
      </w:r>
    </w:p>
    <w:p w14:paraId="69D671AD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62D3E631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7632D8AA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Duties and Responsibilities</w:t>
      </w:r>
    </w:p>
    <w:p w14:paraId="17AEDD0F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2A63401F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3C9FBD87" w14:textId="77777777" w:rsidR="00945D5B" w:rsidRPr="00945D5B" w:rsidRDefault="00945D5B" w:rsidP="00945D5B">
      <w:pPr>
        <w:numPr>
          <w:ilvl w:val="0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Reception Duties:</w:t>
      </w:r>
    </w:p>
    <w:p w14:paraId="5736BCD5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Greet all visitors and ensure they sign in according to safeguarding procedures</w:t>
      </w:r>
    </w:p>
    <w:p w14:paraId="69F71A95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Answer and direct phone calls promptly and professionally</w:t>
      </w:r>
    </w:p>
    <w:p w14:paraId="47C3B2DA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Manage incoming and outgoing mail</w:t>
      </w:r>
    </w:p>
    <w:p w14:paraId="39B11E2D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Ensure the reception area is clean, tidy, and presentable at all times</w:t>
      </w:r>
    </w:p>
    <w:p w14:paraId="5ADF7B0A" w14:textId="77777777" w:rsidR="00945D5B" w:rsidRPr="00945D5B" w:rsidRDefault="00945D5B" w:rsidP="00945D5B">
      <w:pPr>
        <w:numPr>
          <w:ilvl w:val="0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Administrative Support:</w:t>
      </w:r>
    </w:p>
    <w:p w14:paraId="4A800E8A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Assist with general administrative duties as required</w:t>
      </w:r>
    </w:p>
    <w:p w14:paraId="2DBAB128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Maintain accurate records and filing systems</w:t>
      </w:r>
    </w:p>
    <w:p w14:paraId="6E2B0A05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Support the administrative team with tasks such as photocopying, scanning, and filing</w:t>
      </w:r>
    </w:p>
    <w:p w14:paraId="042C4E64" w14:textId="77777777" w:rsidR="00945D5B" w:rsidRPr="00945D5B" w:rsidRDefault="00945D5B" w:rsidP="00945D5B">
      <w:pPr>
        <w:numPr>
          <w:ilvl w:val="0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Communication:</w:t>
      </w:r>
    </w:p>
    <w:p w14:paraId="32C80D73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Relay messages accurately and promptly to relevant staff members</w:t>
      </w:r>
    </w:p>
    <w:p w14:paraId="3FB8B451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Provide clear and concise information to visitors and callers</w:t>
      </w:r>
    </w:p>
    <w:p w14:paraId="2BEA6277" w14:textId="77777777" w:rsidR="00945D5B" w:rsidRPr="00945D5B" w:rsidRDefault="00945D5B" w:rsidP="00945D5B">
      <w:pPr>
        <w:numPr>
          <w:ilvl w:val="0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Safeguarding:</w:t>
      </w:r>
    </w:p>
    <w:p w14:paraId="59D03D4E" w14:textId="77777777" w:rsidR="00945D5B" w:rsidRP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Follow the school’s safeguarding policies and procedures at all times</w:t>
      </w:r>
    </w:p>
    <w:p w14:paraId="24CCBD84" w14:textId="77777777" w:rsidR="00945D5B" w:rsidRDefault="00945D5B" w:rsidP="00945D5B">
      <w:pPr>
        <w:numPr>
          <w:ilvl w:val="1"/>
          <w:numId w:val="2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Ensure that all visitors are aware of and comply with safeguarding requirements</w:t>
      </w:r>
    </w:p>
    <w:p w14:paraId="5D8F452C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5C5D891E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B621F77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52C980CA" w14:textId="77777777" w:rsidR="00FF2AE1" w:rsidRDefault="00FF2AE1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235CE766" w14:textId="77777777" w:rsidR="00FF2AE1" w:rsidRDefault="00FF2AE1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52EA7324" w14:textId="77777777" w:rsidR="00FF2AE1" w:rsidRDefault="00FF2AE1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25DD0494" w14:textId="77777777" w:rsidR="00FF2AE1" w:rsidRDefault="00FF2AE1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4E5DCA5B" w14:textId="0750125C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Person Specification</w:t>
      </w:r>
    </w:p>
    <w:p w14:paraId="7F28F2C0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</w:p>
    <w:p w14:paraId="60F5ACF4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4BF8FA8F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Qualifications and Training</w:t>
      </w:r>
    </w:p>
    <w:p w14:paraId="29B12BB3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CE62D26" w14:textId="77777777" w:rsidR="00945D5B" w:rsidRPr="00945D5B" w:rsidRDefault="00945D5B" w:rsidP="00945D5B">
      <w:pPr>
        <w:numPr>
          <w:ilvl w:val="0"/>
          <w:numId w:val="3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GCSEs (or equivalent) in English and Maths</w:t>
      </w:r>
    </w:p>
    <w:p w14:paraId="755ECA57" w14:textId="77777777" w:rsidR="00945D5B" w:rsidRDefault="00945D5B" w:rsidP="00945D5B">
      <w:pPr>
        <w:numPr>
          <w:ilvl w:val="0"/>
          <w:numId w:val="3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Receptionist or administrative training is desirable</w:t>
      </w:r>
    </w:p>
    <w:p w14:paraId="50856D02" w14:textId="77777777" w:rsidR="00945D5B" w:rsidRPr="00945D5B" w:rsidRDefault="00945D5B" w:rsidP="00FF2AE1">
      <w:pPr>
        <w:ind w:left="720"/>
        <w:rPr>
          <w:rFonts w:ascii="Arial" w:eastAsia="Times New Roman" w:hAnsi="Arial" w:cs="Arial"/>
          <w:color w:val="242424"/>
          <w:lang w:eastAsia="en-GB"/>
        </w:rPr>
      </w:pPr>
    </w:p>
    <w:p w14:paraId="29B3B3E1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Experience</w:t>
      </w:r>
    </w:p>
    <w:p w14:paraId="6E088385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57AA7BC7" w14:textId="77777777" w:rsidR="00945D5B" w:rsidRPr="00945D5B" w:rsidRDefault="00945D5B" w:rsidP="00945D5B">
      <w:pPr>
        <w:numPr>
          <w:ilvl w:val="0"/>
          <w:numId w:val="4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Previous experience in a receptionist or front-of-house role</w:t>
      </w:r>
    </w:p>
    <w:p w14:paraId="425B61E0" w14:textId="77777777" w:rsidR="00945D5B" w:rsidRDefault="00945D5B" w:rsidP="00945D5B">
      <w:pPr>
        <w:numPr>
          <w:ilvl w:val="0"/>
          <w:numId w:val="4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Experience in a school environment is desirable</w:t>
      </w:r>
    </w:p>
    <w:p w14:paraId="46C6AD62" w14:textId="77777777" w:rsidR="00945D5B" w:rsidRPr="00945D5B" w:rsidRDefault="00945D5B" w:rsidP="00945D5B">
      <w:pPr>
        <w:ind w:left="720"/>
        <w:rPr>
          <w:rFonts w:ascii="Arial" w:eastAsia="Times New Roman" w:hAnsi="Arial" w:cs="Arial"/>
          <w:color w:val="242424"/>
          <w:lang w:eastAsia="en-GB"/>
        </w:rPr>
      </w:pPr>
    </w:p>
    <w:p w14:paraId="4EF66EBA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Skills and Knowledge</w:t>
      </w:r>
    </w:p>
    <w:p w14:paraId="5F02C583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8601AAB" w14:textId="3DE7803E" w:rsidR="00945D5B" w:rsidRPr="00945D5B" w:rsidRDefault="00945D5B" w:rsidP="00945D5B">
      <w:pPr>
        <w:numPr>
          <w:ilvl w:val="0"/>
          <w:numId w:val="5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 xml:space="preserve">Excellent phone </w:t>
      </w:r>
      <w:r w:rsidR="00FF2AE1">
        <w:rPr>
          <w:rFonts w:ascii="Arial" w:eastAsia="Times New Roman" w:hAnsi="Arial" w:cs="Arial"/>
          <w:color w:val="242424"/>
          <w:lang w:eastAsia="en-GB"/>
        </w:rPr>
        <w:t>manner</w:t>
      </w:r>
    </w:p>
    <w:p w14:paraId="69EBD10F" w14:textId="77777777" w:rsidR="00945D5B" w:rsidRPr="00945D5B" w:rsidRDefault="00945D5B" w:rsidP="00945D5B">
      <w:pPr>
        <w:numPr>
          <w:ilvl w:val="0"/>
          <w:numId w:val="5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Ability to multitask effectively</w:t>
      </w:r>
    </w:p>
    <w:p w14:paraId="16C01C78" w14:textId="77777777" w:rsidR="00945D5B" w:rsidRPr="00945D5B" w:rsidRDefault="00945D5B" w:rsidP="00945D5B">
      <w:pPr>
        <w:numPr>
          <w:ilvl w:val="0"/>
          <w:numId w:val="5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Strong interpersonal and communication skills</w:t>
      </w:r>
    </w:p>
    <w:p w14:paraId="6310F046" w14:textId="77777777" w:rsidR="00945D5B" w:rsidRDefault="00945D5B" w:rsidP="00945D5B">
      <w:pPr>
        <w:numPr>
          <w:ilvl w:val="0"/>
          <w:numId w:val="5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Proficiency in Microsoft Office (Word, Excel, Outlook)</w:t>
      </w:r>
    </w:p>
    <w:p w14:paraId="1BDE8E9D" w14:textId="77777777" w:rsidR="00945D5B" w:rsidRPr="00945D5B" w:rsidRDefault="00945D5B" w:rsidP="00945D5B">
      <w:pPr>
        <w:ind w:left="720"/>
        <w:rPr>
          <w:rFonts w:ascii="Arial" w:eastAsia="Times New Roman" w:hAnsi="Arial" w:cs="Arial"/>
          <w:color w:val="242424"/>
          <w:lang w:eastAsia="en-GB"/>
        </w:rPr>
      </w:pPr>
    </w:p>
    <w:p w14:paraId="4411E710" w14:textId="77777777" w:rsidR="00945D5B" w:rsidRDefault="00945D5B" w:rsidP="00945D5B">
      <w:pPr>
        <w:rPr>
          <w:rFonts w:ascii="Arial" w:eastAsia="Times New Roman" w:hAnsi="Arial" w:cs="Arial"/>
          <w:b/>
          <w:bCs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Personal Qualities</w:t>
      </w:r>
    </w:p>
    <w:p w14:paraId="7DDA3C55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38497BD2" w14:textId="77777777" w:rsidR="00945D5B" w:rsidRPr="00945D5B" w:rsidRDefault="00945D5B" w:rsidP="00945D5B">
      <w:pPr>
        <w:numPr>
          <w:ilvl w:val="0"/>
          <w:numId w:val="6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Enthusiastic and positive attitude</w:t>
      </w:r>
    </w:p>
    <w:p w14:paraId="761FF357" w14:textId="77777777" w:rsidR="00945D5B" w:rsidRPr="00945D5B" w:rsidRDefault="00945D5B" w:rsidP="00945D5B">
      <w:pPr>
        <w:numPr>
          <w:ilvl w:val="0"/>
          <w:numId w:val="6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Ability to work under pressure and prioritize tasks</w:t>
      </w:r>
    </w:p>
    <w:p w14:paraId="42C73875" w14:textId="77777777" w:rsidR="00945D5B" w:rsidRPr="00945D5B" w:rsidRDefault="00945D5B" w:rsidP="00945D5B">
      <w:pPr>
        <w:numPr>
          <w:ilvl w:val="0"/>
          <w:numId w:val="6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Commitment to maintaining confidentiality</w:t>
      </w:r>
    </w:p>
    <w:p w14:paraId="6FCDB10D" w14:textId="77777777" w:rsidR="00945D5B" w:rsidRDefault="00945D5B" w:rsidP="00945D5B">
      <w:pPr>
        <w:numPr>
          <w:ilvl w:val="0"/>
          <w:numId w:val="6"/>
        </w:num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color w:val="242424"/>
          <w:lang w:eastAsia="en-GB"/>
        </w:rPr>
        <w:t>Commitment to safeguarding and promoting the welfare of children</w:t>
      </w:r>
    </w:p>
    <w:p w14:paraId="410E23AD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567B89AD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5C5D85EA" w14:textId="77777777" w:rsidR="00156C15" w:rsidRPr="00945D5B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AE75A92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Other Information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</w:p>
    <w:p w14:paraId="688A507A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1D3E566D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The Constance Bridgeman Centre</w:t>
      </w:r>
      <w:r w:rsidRPr="00945D5B">
        <w:rPr>
          <w:rFonts w:ascii="Arial" w:eastAsia="Times New Roman" w:hAnsi="Arial" w:cs="Arial"/>
          <w:color w:val="242424"/>
          <w:lang w:eastAsia="en-GB"/>
        </w:rPr>
        <w:t xml:space="preserve"> is committed to safeguarding and promoting the welfare of children. All appointments will be subject to a satisfactory completion of </w:t>
      </w:r>
      <w:r>
        <w:rPr>
          <w:rFonts w:ascii="Arial" w:eastAsia="Times New Roman" w:hAnsi="Arial" w:cs="Arial"/>
          <w:color w:val="242424"/>
          <w:lang w:eastAsia="en-GB"/>
        </w:rPr>
        <w:t xml:space="preserve">references and </w:t>
      </w:r>
      <w:r w:rsidRPr="00945D5B">
        <w:rPr>
          <w:rFonts w:ascii="Arial" w:eastAsia="Times New Roman" w:hAnsi="Arial" w:cs="Arial"/>
          <w:color w:val="242424"/>
          <w:lang w:eastAsia="en-GB"/>
        </w:rPr>
        <w:t>safeguarding chec</w:t>
      </w:r>
      <w:r>
        <w:rPr>
          <w:rFonts w:ascii="Arial" w:eastAsia="Times New Roman" w:hAnsi="Arial" w:cs="Arial"/>
          <w:color w:val="242424"/>
          <w:lang w:eastAsia="en-GB"/>
        </w:rPr>
        <w:t>ks</w:t>
      </w:r>
      <w:r w:rsidRPr="00945D5B">
        <w:rPr>
          <w:rFonts w:ascii="Arial" w:eastAsia="Times New Roman" w:hAnsi="Arial" w:cs="Arial"/>
          <w:color w:val="242424"/>
          <w:lang w:eastAsia="en-GB"/>
        </w:rPr>
        <w:t>.</w:t>
      </w:r>
    </w:p>
    <w:p w14:paraId="7B8661F8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6D696725" w14:textId="77777777" w:rsidR="00945D5B" w:rsidRP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7FA6E09C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b/>
          <w:bCs/>
          <w:color w:val="242424"/>
          <w:lang w:eastAsia="en-GB"/>
        </w:rPr>
        <w:t>Application closing date</w:t>
      </w: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: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  <w:r>
        <w:rPr>
          <w:rFonts w:ascii="Arial" w:eastAsia="Times New Roman" w:hAnsi="Arial" w:cs="Arial"/>
          <w:color w:val="242424"/>
          <w:lang w:eastAsia="en-GB"/>
        </w:rPr>
        <w:t>12 July 2024</w:t>
      </w:r>
    </w:p>
    <w:p w14:paraId="4003CFB6" w14:textId="77777777" w:rsidR="00156C15" w:rsidRPr="00945D5B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6D444983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b/>
          <w:bCs/>
          <w:color w:val="242424"/>
          <w:lang w:eastAsia="en-GB"/>
        </w:rPr>
        <w:t>Interview dates</w:t>
      </w:r>
      <w:r w:rsidRPr="00945D5B">
        <w:rPr>
          <w:rFonts w:ascii="Arial" w:eastAsia="Times New Roman" w:hAnsi="Arial" w:cs="Arial"/>
          <w:b/>
          <w:bCs/>
          <w:color w:val="242424"/>
          <w:lang w:eastAsia="en-GB"/>
        </w:rPr>
        <w:t>:</w:t>
      </w:r>
      <w:r w:rsidRPr="00945D5B">
        <w:rPr>
          <w:rFonts w:ascii="Arial" w:eastAsia="Times New Roman" w:hAnsi="Arial" w:cs="Arial"/>
          <w:color w:val="242424"/>
          <w:lang w:eastAsia="en-GB"/>
        </w:rPr>
        <w:t> </w:t>
      </w:r>
      <w:r>
        <w:rPr>
          <w:rFonts w:ascii="Arial" w:eastAsia="Times New Roman" w:hAnsi="Arial" w:cs="Arial"/>
          <w:color w:val="242424"/>
          <w:lang w:eastAsia="en-GB"/>
        </w:rPr>
        <w:t>15</w:t>
      </w:r>
      <w:r w:rsidRPr="00945D5B">
        <w:rPr>
          <w:rFonts w:ascii="Arial" w:eastAsia="Times New Roman" w:hAnsi="Arial" w:cs="Arial"/>
          <w:color w:val="2424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42424"/>
          <w:lang w:eastAsia="en-GB"/>
        </w:rPr>
        <w:t xml:space="preserve"> – 19</w:t>
      </w:r>
      <w:r w:rsidRPr="00945D5B">
        <w:rPr>
          <w:rFonts w:ascii="Arial" w:eastAsia="Times New Roman" w:hAnsi="Arial" w:cs="Arial"/>
          <w:color w:val="2424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242424"/>
          <w:lang w:eastAsia="en-GB"/>
        </w:rPr>
        <w:t xml:space="preserve"> of July 2024</w:t>
      </w:r>
    </w:p>
    <w:p w14:paraId="6FC522F8" w14:textId="77777777" w:rsidR="00945D5B" w:rsidRDefault="00945D5B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78DB7203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15B1C8EA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60757B2B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16030960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D8B58CE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35DAA1C4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1F7CA842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0C4FAD78" w14:textId="77777777" w:rsidR="00156C15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67BE7EA0" w14:textId="77777777" w:rsidR="00156C15" w:rsidRPr="00945D5B" w:rsidRDefault="00156C15" w:rsidP="00945D5B">
      <w:pPr>
        <w:rPr>
          <w:rFonts w:ascii="Arial" w:eastAsia="Times New Roman" w:hAnsi="Arial" w:cs="Arial"/>
          <w:color w:val="242424"/>
          <w:lang w:eastAsia="en-GB"/>
        </w:rPr>
      </w:pPr>
    </w:p>
    <w:p w14:paraId="120CBC82" w14:textId="77777777" w:rsidR="00945D5B" w:rsidRPr="00945D5B" w:rsidRDefault="0084234A" w:rsidP="00945D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7268F51F">
          <v:rect id="_x0000_i1025" alt="" style="width:451.3pt;height:.05pt;mso-width-percent:0;mso-height-percent:0;mso-width-percent:0;mso-height-percent:0" o:hralign="center" o:hrstd="t" o:hrnoshade="t" o:hr="t" fillcolor="#242424" stroked="f"/>
        </w:pict>
      </w:r>
    </w:p>
    <w:p w14:paraId="5FCDBA17" w14:textId="454E4B27" w:rsidR="00365916" w:rsidRPr="00156C15" w:rsidRDefault="00365916">
      <w:pPr>
        <w:rPr>
          <w:rFonts w:ascii="Arial" w:eastAsia="Times New Roman" w:hAnsi="Arial" w:cs="Arial"/>
          <w:color w:val="242424"/>
          <w:lang w:eastAsia="en-GB"/>
        </w:rPr>
      </w:pPr>
    </w:p>
    <w:sectPr w:rsidR="00365916" w:rsidRPr="00156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2043" w14:textId="77777777" w:rsidR="0084234A" w:rsidRDefault="0084234A" w:rsidP="00156C15">
      <w:r>
        <w:separator/>
      </w:r>
    </w:p>
  </w:endnote>
  <w:endnote w:type="continuationSeparator" w:id="0">
    <w:p w14:paraId="51B2BE19" w14:textId="77777777" w:rsidR="0084234A" w:rsidRDefault="0084234A" w:rsidP="0015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7CF8" w14:textId="77777777" w:rsidR="0084234A" w:rsidRDefault="0084234A" w:rsidP="00156C15">
      <w:r>
        <w:separator/>
      </w:r>
    </w:p>
  </w:footnote>
  <w:footnote w:type="continuationSeparator" w:id="0">
    <w:p w14:paraId="65AA1341" w14:textId="77777777" w:rsidR="0084234A" w:rsidRDefault="0084234A" w:rsidP="0015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241"/>
    <w:multiLevelType w:val="multilevel"/>
    <w:tmpl w:val="5A76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7753E"/>
    <w:multiLevelType w:val="multilevel"/>
    <w:tmpl w:val="5E2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F45"/>
    <w:multiLevelType w:val="multilevel"/>
    <w:tmpl w:val="2FE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F45C9"/>
    <w:multiLevelType w:val="multilevel"/>
    <w:tmpl w:val="D16A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30A70"/>
    <w:multiLevelType w:val="multilevel"/>
    <w:tmpl w:val="264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B7D11"/>
    <w:multiLevelType w:val="multilevel"/>
    <w:tmpl w:val="77E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63050"/>
    <w:multiLevelType w:val="multilevel"/>
    <w:tmpl w:val="55D4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C7B2A"/>
    <w:multiLevelType w:val="multilevel"/>
    <w:tmpl w:val="798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F1087"/>
    <w:multiLevelType w:val="multilevel"/>
    <w:tmpl w:val="732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3002">
    <w:abstractNumId w:val="8"/>
  </w:num>
  <w:num w:numId="2" w16cid:durableId="1868983759">
    <w:abstractNumId w:val="0"/>
  </w:num>
  <w:num w:numId="3" w16cid:durableId="1959487489">
    <w:abstractNumId w:val="5"/>
  </w:num>
  <w:num w:numId="4" w16cid:durableId="1131437201">
    <w:abstractNumId w:val="4"/>
  </w:num>
  <w:num w:numId="5" w16cid:durableId="1846895038">
    <w:abstractNumId w:val="6"/>
  </w:num>
  <w:num w:numId="6" w16cid:durableId="337969517">
    <w:abstractNumId w:val="7"/>
  </w:num>
  <w:num w:numId="7" w16cid:durableId="1779832004">
    <w:abstractNumId w:val="3"/>
  </w:num>
  <w:num w:numId="8" w16cid:durableId="1462577157">
    <w:abstractNumId w:val="1"/>
  </w:num>
  <w:num w:numId="9" w16cid:durableId="186157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B"/>
    <w:rsid w:val="00156C15"/>
    <w:rsid w:val="00365916"/>
    <w:rsid w:val="00764952"/>
    <w:rsid w:val="0084234A"/>
    <w:rsid w:val="00945D5B"/>
    <w:rsid w:val="00B01394"/>
    <w:rsid w:val="00D8380D"/>
    <w:rsid w:val="00EB1EAB"/>
    <w:rsid w:val="00ED3295"/>
    <w:rsid w:val="00EE30A6"/>
    <w:rsid w:val="00FE54FE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725E"/>
  <w15:chartTrackingRefBased/>
  <w15:docId w15:val="{017CF5DB-B448-4D4E-87CC-5053549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45D5B"/>
    <w:rPr>
      <w:b/>
      <w:bCs/>
    </w:rPr>
  </w:style>
  <w:style w:type="character" w:customStyle="1" w:styleId="apple-converted-space">
    <w:name w:val="apple-converted-space"/>
    <w:basedOn w:val="DefaultParagraphFont"/>
    <w:rsid w:val="00945D5B"/>
  </w:style>
  <w:style w:type="paragraph" w:styleId="Header">
    <w:name w:val="header"/>
    <w:basedOn w:val="Normal"/>
    <w:link w:val="HeaderChar"/>
    <w:uiPriority w:val="99"/>
    <w:unhideWhenUsed/>
    <w:rsid w:val="00156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15"/>
  </w:style>
  <w:style w:type="paragraph" w:styleId="Footer">
    <w:name w:val="footer"/>
    <w:basedOn w:val="Normal"/>
    <w:link w:val="FooterChar"/>
    <w:uiPriority w:val="99"/>
    <w:unhideWhenUsed/>
    <w:rsid w:val="00156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 Kucerova</dc:creator>
  <cp:keywords/>
  <dc:description/>
  <cp:lastModifiedBy>Microsoft Office User</cp:lastModifiedBy>
  <cp:revision>2</cp:revision>
  <dcterms:created xsi:type="dcterms:W3CDTF">2024-06-24T09:32:00Z</dcterms:created>
  <dcterms:modified xsi:type="dcterms:W3CDTF">2024-06-24T09:32:00Z</dcterms:modified>
</cp:coreProperties>
</file>