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9F56B" w14:textId="77777777" w:rsidR="005F5553" w:rsidRPr="000D494C" w:rsidRDefault="000D494C" w:rsidP="000D494C">
      <w:pPr>
        <w:pStyle w:val="PolicyHeading"/>
      </w:pPr>
      <w:r w:rsidRPr="000D494C">
        <w:t>Job Description: School Office Manager</w:t>
      </w:r>
    </w:p>
    <w:p w14:paraId="672A6659" w14:textId="77777777" w:rsidR="000D494C" w:rsidRPr="000D494C" w:rsidRDefault="000D494C" w:rsidP="000D494C">
      <w:pPr>
        <w:rPr>
          <w:rFonts w:ascii="Arial" w:hAnsi="Arial" w:cs="Arial"/>
        </w:rPr>
      </w:pPr>
    </w:p>
    <w:p w14:paraId="714ED56C" w14:textId="77777777" w:rsidR="000D494C" w:rsidRPr="000D494C" w:rsidRDefault="000D494C" w:rsidP="000D494C">
      <w:pPr>
        <w:rPr>
          <w:rFonts w:ascii="Arial" w:hAnsi="Arial" w:cs="Arial"/>
          <w:sz w:val="20"/>
        </w:rPr>
      </w:pPr>
      <w:r w:rsidRPr="000D494C">
        <w:rPr>
          <w:rFonts w:ascii="Arial" w:hAnsi="Arial" w:cs="Arial"/>
          <w:sz w:val="20"/>
        </w:rPr>
        <w:t xml:space="preserve">Salary: </w:t>
      </w:r>
      <w:r w:rsidR="00B05AD9">
        <w:rPr>
          <w:rFonts w:ascii="Arial" w:hAnsi="Arial" w:cs="Arial"/>
          <w:sz w:val="20"/>
        </w:rPr>
        <w:t>Grade 3</w:t>
      </w:r>
    </w:p>
    <w:p w14:paraId="4F9C5021" w14:textId="711DB198" w:rsidR="000D494C" w:rsidRPr="000D494C" w:rsidRDefault="000D494C" w:rsidP="733A414D">
      <w:pPr>
        <w:rPr>
          <w:rFonts w:ascii="Arial" w:hAnsi="Arial" w:cs="Arial"/>
          <w:sz w:val="20"/>
          <w:szCs w:val="20"/>
        </w:rPr>
      </w:pPr>
      <w:r w:rsidRPr="733A414D">
        <w:rPr>
          <w:rFonts w:ascii="Arial" w:hAnsi="Arial" w:cs="Arial"/>
          <w:sz w:val="20"/>
          <w:szCs w:val="20"/>
        </w:rPr>
        <w:t xml:space="preserve">Hours: 36.5 </w:t>
      </w:r>
      <w:r w:rsidR="22A76E41" w:rsidRPr="733A414D">
        <w:rPr>
          <w:rFonts w:ascii="Arial" w:hAnsi="Arial" w:cs="Arial"/>
          <w:sz w:val="20"/>
          <w:szCs w:val="20"/>
        </w:rPr>
        <w:t>Banked Hours</w:t>
      </w:r>
    </w:p>
    <w:p w14:paraId="217758CA" w14:textId="61E364BA" w:rsidR="000D494C" w:rsidRPr="000D494C" w:rsidRDefault="000D494C" w:rsidP="733A414D">
      <w:pPr>
        <w:rPr>
          <w:rFonts w:ascii="Arial" w:hAnsi="Arial" w:cs="Arial"/>
          <w:sz w:val="20"/>
          <w:szCs w:val="20"/>
        </w:rPr>
      </w:pPr>
      <w:r w:rsidRPr="733A414D">
        <w:rPr>
          <w:rFonts w:ascii="Arial" w:hAnsi="Arial" w:cs="Arial"/>
          <w:sz w:val="20"/>
          <w:szCs w:val="20"/>
        </w:rPr>
        <w:t>Contract type: F</w:t>
      </w:r>
      <w:r w:rsidR="5A1ECC3A" w:rsidRPr="733A414D">
        <w:rPr>
          <w:rFonts w:ascii="Arial" w:hAnsi="Arial" w:cs="Arial"/>
          <w:sz w:val="20"/>
          <w:szCs w:val="20"/>
        </w:rPr>
        <w:t>ull time</w:t>
      </w:r>
    </w:p>
    <w:p w14:paraId="0A37501D" w14:textId="77777777" w:rsidR="000D494C" w:rsidRPr="000D494C" w:rsidRDefault="000D494C" w:rsidP="000D494C">
      <w:pPr>
        <w:rPr>
          <w:rFonts w:ascii="Arial" w:hAnsi="Arial" w:cs="Arial"/>
          <w:sz w:val="20"/>
        </w:rPr>
      </w:pPr>
    </w:p>
    <w:p w14:paraId="41CD45FC" w14:textId="77777777" w:rsidR="000D494C" w:rsidRPr="000D494C" w:rsidRDefault="000D494C" w:rsidP="000D494C">
      <w:pPr>
        <w:rPr>
          <w:rFonts w:ascii="Arial" w:hAnsi="Arial" w:cs="Arial"/>
          <w:sz w:val="20"/>
        </w:rPr>
      </w:pPr>
      <w:r w:rsidRPr="000D494C">
        <w:rPr>
          <w:rFonts w:ascii="Arial" w:hAnsi="Arial" w:cs="Arial"/>
          <w:sz w:val="20"/>
        </w:rPr>
        <w:t>Reporting to: Trust Lead for Administration and the Head of School</w:t>
      </w:r>
    </w:p>
    <w:p w14:paraId="7D4B2F2C" w14:textId="77777777" w:rsidR="000D494C" w:rsidRPr="000D494C" w:rsidRDefault="000D494C" w:rsidP="000D494C">
      <w:pPr>
        <w:rPr>
          <w:rFonts w:ascii="Arial" w:hAnsi="Arial" w:cs="Arial"/>
          <w:sz w:val="20"/>
        </w:rPr>
      </w:pPr>
      <w:r w:rsidRPr="000D494C">
        <w:rPr>
          <w:rFonts w:ascii="Arial" w:hAnsi="Arial" w:cs="Arial"/>
          <w:sz w:val="20"/>
        </w:rPr>
        <w:t>Responsible for: School Office Administrators</w:t>
      </w:r>
    </w:p>
    <w:p w14:paraId="5DAB6C7B" w14:textId="77777777" w:rsidR="000D494C" w:rsidRPr="000D494C" w:rsidRDefault="000D494C" w:rsidP="000D494C">
      <w:pPr>
        <w:rPr>
          <w:rFonts w:ascii="Arial" w:hAnsi="Arial" w:cs="Arial"/>
        </w:rPr>
      </w:pPr>
    </w:p>
    <w:p w14:paraId="467FEB0E" w14:textId="77777777" w:rsidR="000D494C" w:rsidRPr="000D494C" w:rsidRDefault="000D494C" w:rsidP="000D494C">
      <w:pPr>
        <w:rPr>
          <w:rFonts w:ascii="Arial" w:hAnsi="Arial" w:cs="Arial"/>
          <w:b/>
          <w:sz w:val="24"/>
        </w:rPr>
      </w:pPr>
      <w:r w:rsidRPr="000D494C">
        <w:rPr>
          <w:rFonts w:ascii="Arial" w:hAnsi="Arial" w:cs="Arial"/>
          <w:b/>
          <w:sz w:val="24"/>
        </w:rPr>
        <w:t>Main purpose</w:t>
      </w:r>
    </w:p>
    <w:p w14:paraId="6A167ADE" w14:textId="77777777" w:rsidR="000D494C" w:rsidRPr="000D494C" w:rsidRDefault="000D494C" w:rsidP="000D494C">
      <w:pPr>
        <w:rPr>
          <w:rFonts w:ascii="Arial" w:hAnsi="Arial" w:cs="Arial"/>
          <w:sz w:val="20"/>
        </w:rPr>
      </w:pPr>
      <w:r w:rsidRPr="000D494C">
        <w:rPr>
          <w:rFonts w:ascii="Arial" w:hAnsi="Arial" w:cs="Arial"/>
          <w:sz w:val="20"/>
        </w:rPr>
        <w:t>The school office manager is responsible for overseeing the daily administration of the school office including line managing administrative staff. They are also responsible for all administrative, financial and organisational processes within the school, maintaining confidentiality at all times. They assist with all the planning and development of support services.</w:t>
      </w:r>
    </w:p>
    <w:p w14:paraId="02EB378F" w14:textId="77777777" w:rsidR="000D494C" w:rsidRPr="000D494C" w:rsidRDefault="000D494C" w:rsidP="000D494C">
      <w:pPr>
        <w:rPr>
          <w:rFonts w:ascii="Arial" w:hAnsi="Arial" w:cs="Arial"/>
        </w:rPr>
      </w:pPr>
    </w:p>
    <w:p w14:paraId="1FE8AC55" w14:textId="77777777" w:rsidR="000D494C" w:rsidRPr="000D494C" w:rsidRDefault="000D494C" w:rsidP="000D494C">
      <w:pPr>
        <w:rPr>
          <w:rFonts w:ascii="Arial" w:hAnsi="Arial" w:cs="Arial"/>
          <w:b/>
          <w:sz w:val="24"/>
        </w:rPr>
      </w:pPr>
      <w:r w:rsidRPr="000D494C">
        <w:rPr>
          <w:rFonts w:ascii="Arial" w:hAnsi="Arial" w:cs="Arial"/>
          <w:b/>
          <w:sz w:val="24"/>
        </w:rPr>
        <w:t>Duties and responsibilities</w:t>
      </w:r>
    </w:p>
    <w:p w14:paraId="563D366A" w14:textId="77777777" w:rsidR="000D494C" w:rsidRPr="000D494C" w:rsidRDefault="000D494C" w:rsidP="000D494C">
      <w:pPr>
        <w:rPr>
          <w:rFonts w:ascii="Arial" w:hAnsi="Arial" w:cs="Arial"/>
          <w:sz w:val="20"/>
          <w:szCs w:val="20"/>
          <w:u w:val="single"/>
        </w:rPr>
      </w:pPr>
      <w:r w:rsidRPr="000D494C">
        <w:rPr>
          <w:rFonts w:ascii="Arial" w:hAnsi="Arial" w:cs="Arial"/>
          <w:sz w:val="20"/>
          <w:szCs w:val="20"/>
          <w:u w:val="single"/>
        </w:rPr>
        <w:t>Organisation</w:t>
      </w:r>
    </w:p>
    <w:p w14:paraId="163D4AB7" w14:textId="77777777" w:rsidR="000D494C" w:rsidRPr="000D494C" w:rsidRDefault="000D494C" w:rsidP="000D494C">
      <w:pPr>
        <w:numPr>
          <w:ilvl w:val="0"/>
          <w:numId w:val="16"/>
        </w:numPr>
        <w:rPr>
          <w:rFonts w:ascii="Arial" w:hAnsi="Arial" w:cs="Arial"/>
          <w:sz w:val="20"/>
          <w:szCs w:val="20"/>
        </w:rPr>
      </w:pPr>
      <w:r w:rsidRPr="000D494C">
        <w:rPr>
          <w:rFonts w:ascii="Arial" w:hAnsi="Arial" w:cs="Arial"/>
          <w:sz w:val="20"/>
          <w:szCs w:val="20"/>
        </w:rPr>
        <w:t>Supervise the day-to-day work of the administrative function of the school office.</w:t>
      </w:r>
    </w:p>
    <w:p w14:paraId="1D7A9390" w14:textId="77777777" w:rsidR="000D494C" w:rsidRPr="000D494C" w:rsidRDefault="000D494C" w:rsidP="000D494C">
      <w:pPr>
        <w:numPr>
          <w:ilvl w:val="0"/>
          <w:numId w:val="16"/>
        </w:numPr>
        <w:rPr>
          <w:rFonts w:ascii="Arial" w:hAnsi="Arial" w:cs="Arial"/>
          <w:sz w:val="20"/>
          <w:szCs w:val="20"/>
        </w:rPr>
      </w:pPr>
      <w:r w:rsidRPr="000D494C">
        <w:rPr>
          <w:rFonts w:ascii="Arial" w:hAnsi="Arial" w:cs="Arial"/>
          <w:sz w:val="20"/>
          <w:szCs w:val="20"/>
        </w:rPr>
        <w:t>Contribute towards the planning, development and organisation of the support service systems, procedures and policies</w:t>
      </w:r>
      <w:r w:rsidR="006D5C7C">
        <w:rPr>
          <w:rFonts w:ascii="Arial" w:hAnsi="Arial" w:cs="Arial"/>
          <w:sz w:val="20"/>
          <w:szCs w:val="20"/>
        </w:rPr>
        <w:t>.</w:t>
      </w:r>
    </w:p>
    <w:p w14:paraId="635B6F27" w14:textId="77777777" w:rsidR="000D494C" w:rsidRPr="000D494C" w:rsidRDefault="000D494C" w:rsidP="000D494C">
      <w:pPr>
        <w:numPr>
          <w:ilvl w:val="0"/>
          <w:numId w:val="16"/>
        </w:numPr>
        <w:rPr>
          <w:rFonts w:ascii="Arial" w:hAnsi="Arial" w:cs="Arial"/>
          <w:sz w:val="20"/>
          <w:szCs w:val="20"/>
        </w:rPr>
      </w:pPr>
      <w:r w:rsidRPr="000D494C">
        <w:rPr>
          <w:rFonts w:ascii="Arial" w:hAnsi="Arial" w:cs="Arial"/>
          <w:sz w:val="20"/>
          <w:szCs w:val="20"/>
        </w:rPr>
        <w:t>Manage, supervise, train and develop administrative staff as appropriate</w:t>
      </w:r>
      <w:r w:rsidR="006D5C7C">
        <w:rPr>
          <w:rFonts w:ascii="Arial" w:hAnsi="Arial" w:cs="Arial"/>
          <w:sz w:val="20"/>
          <w:szCs w:val="20"/>
        </w:rPr>
        <w:t>.</w:t>
      </w:r>
    </w:p>
    <w:p w14:paraId="3FF5B408" w14:textId="77777777" w:rsidR="000D494C" w:rsidRPr="000D494C" w:rsidRDefault="000D494C" w:rsidP="000D494C">
      <w:pPr>
        <w:numPr>
          <w:ilvl w:val="0"/>
          <w:numId w:val="16"/>
        </w:numPr>
        <w:rPr>
          <w:rFonts w:ascii="Arial" w:hAnsi="Arial" w:cs="Arial"/>
          <w:sz w:val="20"/>
          <w:szCs w:val="20"/>
        </w:rPr>
      </w:pPr>
      <w:r w:rsidRPr="000D494C">
        <w:rPr>
          <w:rFonts w:ascii="Arial" w:hAnsi="Arial" w:cs="Arial"/>
          <w:sz w:val="20"/>
          <w:szCs w:val="20"/>
        </w:rPr>
        <w:t>Assist in the organisation of school trips/events in cooperation with other staff. To ensure that staff and external providers (</w:t>
      </w:r>
      <w:proofErr w:type="gramStart"/>
      <w:r w:rsidRPr="000D494C">
        <w:rPr>
          <w:rFonts w:ascii="Arial" w:hAnsi="Arial" w:cs="Arial"/>
          <w:sz w:val="20"/>
          <w:szCs w:val="20"/>
        </w:rPr>
        <w:t>e.g.</w:t>
      </w:r>
      <w:proofErr w:type="gramEnd"/>
      <w:r w:rsidRPr="000D494C">
        <w:rPr>
          <w:rFonts w:ascii="Arial" w:hAnsi="Arial" w:cs="Arial"/>
          <w:sz w:val="20"/>
          <w:szCs w:val="20"/>
        </w:rPr>
        <w:t xml:space="preserve"> coach companies) have completed all associated risk assessments</w:t>
      </w:r>
      <w:r w:rsidR="006D5C7C">
        <w:rPr>
          <w:rFonts w:ascii="Arial" w:hAnsi="Arial" w:cs="Arial"/>
          <w:sz w:val="20"/>
          <w:szCs w:val="20"/>
        </w:rPr>
        <w:t>.</w:t>
      </w:r>
    </w:p>
    <w:p w14:paraId="2B945AF9" w14:textId="77777777" w:rsidR="000D494C" w:rsidRPr="000D494C" w:rsidRDefault="000D494C" w:rsidP="000D494C">
      <w:pPr>
        <w:numPr>
          <w:ilvl w:val="0"/>
          <w:numId w:val="16"/>
        </w:numPr>
        <w:rPr>
          <w:rFonts w:ascii="Arial" w:hAnsi="Arial" w:cs="Arial"/>
          <w:sz w:val="20"/>
          <w:szCs w:val="20"/>
        </w:rPr>
      </w:pPr>
      <w:r w:rsidRPr="000D494C">
        <w:rPr>
          <w:rFonts w:ascii="Arial" w:hAnsi="Arial" w:cs="Arial"/>
          <w:sz w:val="20"/>
          <w:szCs w:val="20"/>
        </w:rPr>
        <w:t>Add any other duties of particular relevance to your school</w:t>
      </w:r>
      <w:r w:rsidR="006D5C7C">
        <w:rPr>
          <w:rFonts w:ascii="Arial" w:hAnsi="Arial" w:cs="Arial"/>
          <w:sz w:val="20"/>
          <w:szCs w:val="20"/>
        </w:rPr>
        <w:t>.</w:t>
      </w:r>
    </w:p>
    <w:p w14:paraId="6A05A809" w14:textId="77777777" w:rsidR="000D494C" w:rsidRPr="000D494C" w:rsidRDefault="000D494C" w:rsidP="000D494C">
      <w:pPr>
        <w:rPr>
          <w:rFonts w:ascii="Arial" w:hAnsi="Arial" w:cs="Arial"/>
          <w:sz w:val="20"/>
          <w:szCs w:val="20"/>
        </w:rPr>
      </w:pPr>
    </w:p>
    <w:p w14:paraId="04BF7629" w14:textId="77777777" w:rsidR="000D494C" w:rsidRPr="000D494C" w:rsidRDefault="000D494C" w:rsidP="000D494C">
      <w:pPr>
        <w:rPr>
          <w:rFonts w:ascii="Arial" w:hAnsi="Arial" w:cs="Arial"/>
          <w:sz w:val="20"/>
          <w:szCs w:val="20"/>
          <w:u w:val="single"/>
        </w:rPr>
      </w:pPr>
      <w:r w:rsidRPr="000D494C">
        <w:rPr>
          <w:rFonts w:ascii="Arial" w:hAnsi="Arial" w:cs="Arial"/>
          <w:sz w:val="20"/>
          <w:szCs w:val="20"/>
          <w:u w:val="single"/>
        </w:rPr>
        <w:t>Administration</w:t>
      </w:r>
    </w:p>
    <w:p w14:paraId="4C067AF9" w14:textId="77777777" w:rsidR="000D494C" w:rsidRPr="000D494C" w:rsidRDefault="000D494C" w:rsidP="006D5C7C">
      <w:pPr>
        <w:numPr>
          <w:ilvl w:val="0"/>
          <w:numId w:val="17"/>
        </w:numPr>
        <w:rPr>
          <w:rFonts w:ascii="Arial" w:hAnsi="Arial" w:cs="Arial"/>
          <w:sz w:val="20"/>
          <w:szCs w:val="20"/>
        </w:rPr>
      </w:pPr>
      <w:r w:rsidRPr="000D494C">
        <w:rPr>
          <w:rFonts w:ascii="Arial" w:hAnsi="Arial" w:cs="Arial"/>
          <w:sz w:val="20"/>
          <w:szCs w:val="20"/>
        </w:rPr>
        <w:t>Manage manual and computerised record/information systems</w:t>
      </w:r>
      <w:r w:rsidR="006D5C7C">
        <w:rPr>
          <w:rFonts w:ascii="Arial" w:hAnsi="Arial" w:cs="Arial"/>
          <w:sz w:val="20"/>
          <w:szCs w:val="20"/>
        </w:rPr>
        <w:t>.</w:t>
      </w:r>
    </w:p>
    <w:p w14:paraId="7BD04543" w14:textId="77777777" w:rsidR="000D494C" w:rsidRPr="000D494C" w:rsidRDefault="000D494C" w:rsidP="006D5C7C">
      <w:pPr>
        <w:numPr>
          <w:ilvl w:val="0"/>
          <w:numId w:val="17"/>
        </w:numPr>
        <w:rPr>
          <w:rFonts w:ascii="Arial" w:hAnsi="Arial" w:cs="Arial"/>
          <w:sz w:val="20"/>
          <w:szCs w:val="20"/>
        </w:rPr>
      </w:pPr>
      <w:r w:rsidRPr="000D494C">
        <w:rPr>
          <w:rFonts w:ascii="Arial" w:hAnsi="Arial" w:cs="Arial"/>
          <w:sz w:val="20"/>
          <w:szCs w:val="20"/>
        </w:rPr>
        <w:t>Analyse and evaluate data/information and produce reports/information/data as required</w:t>
      </w:r>
      <w:r w:rsidR="006D5C7C">
        <w:rPr>
          <w:rFonts w:ascii="Arial" w:hAnsi="Arial" w:cs="Arial"/>
          <w:sz w:val="20"/>
          <w:szCs w:val="20"/>
        </w:rPr>
        <w:t>.</w:t>
      </w:r>
    </w:p>
    <w:p w14:paraId="05B5569F" w14:textId="77777777" w:rsidR="000D494C" w:rsidRPr="00EE047C" w:rsidRDefault="000D494C" w:rsidP="006D5C7C">
      <w:pPr>
        <w:numPr>
          <w:ilvl w:val="0"/>
          <w:numId w:val="17"/>
        </w:numPr>
        <w:rPr>
          <w:rFonts w:ascii="Arial" w:hAnsi="Arial" w:cs="Arial"/>
          <w:sz w:val="20"/>
          <w:szCs w:val="20"/>
        </w:rPr>
      </w:pPr>
      <w:r w:rsidRPr="00EE047C">
        <w:rPr>
          <w:rFonts w:ascii="Arial" w:hAnsi="Arial" w:cs="Arial"/>
          <w:sz w:val="20"/>
          <w:szCs w:val="20"/>
        </w:rPr>
        <w:t>Undertake wor</w:t>
      </w:r>
      <w:r w:rsidR="00EE047C" w:rsidRPr="00EE047C">
        <w:rPr>
          <w:rFonts w:ascii="Arial" w:hAnsi="Arial" w:cs="Arial"/>
          <w:sz w:val="20"/>
          <w:szCs w:val="20"/>
        </w:rPr>
        <w:t>d</w:t>
      </w:r>
      <w:r w:rsidRPr="00EE047C">
        <w:rPr>
          <w:rFonts w:ascii="Arial" w:hAnsi="Arial" w:cs="Arial"/>
          <w:sz w:val="20"/>
          <w:szCs w:val="20"/>
        </w:rPr>
        <w:t xml:space="preserve"> processing and complex IT based tasks</w:t>
      </w:r>
      <w:r w:rsidR="006D5C7C" w:rsidRPr="00EE047C">
        <w:rPr>
          <w:rFonts w:ascii="Arial" w:hAnsi="Arial" w:cs="Arial"/>
          <w:sz w:val="20"/>
          <w:szCs w:val="20"/>
        </w:rPr>
        <w:t>.</w:t>
      </w:r>
    </w:p>
    <w:p w14:paraId="441E0C82" w14:textId="77777777" w:rsidR="000D494C" w:rsidRPr="000D494C" w:rsidRDefault="000D494C" w:rsidP="006D5C7C">
      <w:pPr>
        <w:numPr>
          <w:ilvl w:val="0"/>
          <w:numId w:val="17"/>
        </w:numPr>
        <w:rPr>
          <w:rFonts w:ascii="Arial" w:hAnsi="Arial" w:cs="Arial"/>
          <w:sz w:val="20"/>
          <w:szCs w:val="20"/>
        </w:rPr>
      </w:pPr>
      <w:r w:rsidRPr="000D494C">
        <w:rPr>
          <w:rFonts w:ascii="Arial" w:hAnsi="Arial" w:cs="Arial"/>
          <w:sz w:val="20"/>
          <w:szCs w:val="20"/>
        </w:rPr>
        <w:t>Provide personal, administrative and organisational support to other staff</w:t>
      </w:r>
      <w:r w:rsidR="006D5C7C">
        <w:rPr>
          <w:rFonts w:ascii="Arial" w:hAnsi="Arial" w:cs="Arial"/>
          <w:sz w:val="20"/>
          <w:szCs w:val="20"/>
        </w:rPr>
        <w:t>.</w:t>
      </w:r>
    </w:p>
    <w:p w14:paraId="6E14A9A1" w14:textId="77777777" w:rsidR="00C46853" w:rsidRPr="001A3DD5" w:rsidRDefault="000D494C" w:rsidP="001A3DD5">
      <w:pPr>
        <w:numPr>
          <w:ilvl w:val="0"/>
          <w:numId w:val="17"/>
        </w:numPr>
        <w:rPr>
          <w:rFonts w:ascii="Arial" w:hAnsi="Arial" w:cs="Arial"/>
          <w:sz w:val="20"/>
          <w:szCs w:val="20"/>
        </w:rPr>
      </w:pPr>
      <w:r w:rsidRPr="000D494C">
        <w:rPr>
          <w:rFonts w:ascii="Arial" w:hAnsi="Arial" w:cs="Arial"/>
          <w:sz w:val="20"/>
          <w:szCs w:val="20"/>
        </w:rPr>
        <w:t xml:space="preserve">Oversee and organise the management of admissions procedures in line with </w:t>
      </w:r>
      <w:r w:rsidR="006D5C7C">
        <w:rPr>
          <w:rFonts w:ascii="Arial" w:hAnsi="Arial" w:cs="Arial"/>
          <w:sz w:val="20"/>
          <w:szCs w:val="20"/>
        </w:rPr>
        <w:t>the Trust/LA c</w:t>
      </w:r>
      <w:r w:rsidRPr="000D494C">
        <w:rPr>
          <w:rFonts w:ascii="Arial" w:hAnsi="Arial" w:cs="Arial"/>
          <w:sz w:val="20"/>
          <w:szCs w:val="20"/>
        </w:rPr>
        <w:t>riteria, maintain waiting lists and allocate spaces accordingly in line with the schools’ admissions policy</w:t>
      </w:r>
      <w:r w:rsidR="006D5C7C">
        <w:rPr>
          <w:rFonts w:ascii="Arial" w:hAnsi="Arial" w:cs="Arial"/>
          <w:sz w:val="20"/>
          <w:szCs w:val="20"/>
        </w:rPr>
        <w:t>.</w:t>
      </w:r>
    </w:p>
    <w:p w14:paraId="6E7BED69" w14:textId="77777777" w:rsidR="000D494C" w:rsidRPr="000D494C" w:rsidRDefault="000D494C" w:rsidP="006D5C7C">
      <w:pPr>
        <w:numPr>
          <w:ilvl w:val="0"/>
          <w:numId w:val="17"/>
        </w:numPr>
        <w:rPr>
          <w:rFonts w:ascii="Arial" w:hAnsi="Arial" w:cs="Arial"/>
          <w:sz w:val="20"/>
          <w:szCs w:val="20"/>
        </w:rPr>
      </w:pPr>
      <w:r w:rsidRPr="000D494C">
        <w:rPr>
          <w:rFonts w:ascii="Arial" w:hAnsi="Arial" w:cs="Arial"/>
          <w:sz w:val="20"/>
          <w:szCs w:val="20"/>
        </w:rPr>
        <w:t>Keep records in accordance with the school’s record retention schedule and data protection law, ensuring information security and confidentiality at all times</w:t>
      </w:r>
      <w:r w:rsidR="006D5C7C">
        <w:rPr>
          <w:rFonts w:ascii="Arial" w:hAnsi="Arial" w:cs="Arial"/>
          <w:sz w:val="20"/>
          <w:szCs w:val="20"/>
        </w:rPr>
        <w:t>.</w:t>
      </w:r>
    </w:p>
    <w:p w14:paraId="059CA14A" w14:textId="77777777" w:rsidR="000D494C" w:rsidRPr="000D494C" w:rsidRDefault="000D494C" w:rsidP="006D5C7C">
      <w:pPr>
        <w:numPr>
          <w:ilvl w:val="0"/>
          <w:numId w:val="17"/>
        </w:numPr>
        <w:rPr>
          <w:rFonts w:ascii="Arial" w:hAnsi="Arial" w:cs="Arial"/>
          <w:sz w:val="20"/>
          <w:szCs w:val="20"/>
        </w:rPr>
      </w:pPr>
      <w:r w:rsidRPr="000D494C">
        <w:rPr>
          <w:rFonts w:ascii="Arial" w:hAnsi="Arial" w:cs="Arial"/>
          <w:sz w:val="20"/>
          <w:szCs w:val="20"/>
        </w:rPr>
        <w:t>Manage the induction process for new children</w:t>
      </w:r>
      <w:r w:rsidR="006D5C7C">
        <w:rPr>
          <w:rFonts w:ascii="Arial" w:hAnsi="Arial" w:cs="Arial"/>
          <w:sz w:val="20"/>
          <w:szCs w:val="20"/>
        </w:rPr>
        <w:t>.</w:t>
      </w:r>
    </w:p>
    <w:p w14:paraId="46C6582C" w14:textId="77777777" w:rsidR="006D5C7C" w:rsidRPr="00811B28" w:rsidRDefault="00811B28" w:rsidP="006D5C7C">
      <w:pPr>
        <w:numPr>
          <w:ilvl w:val="0"/>
          <w:numId w:val="17"/>
        </w:numPr>
        <w:rPr>
          <w:rFonts w:ascii="Arial" w:hAnsi="Arial" w:cs="Arial"/>
          <w:sz w:val="20"/>
          <w:szCs w:val="20"/>
        </w:rPr>
      </w:pPr>
      <w:r w:rsidRPr="00811B28">
        <w:rPr>
          <w:rFonts w:ascii="Arial" w:hAnsi="Arial" w:cs="Arial"/>
          <w:sz w:val="20"/>
          <w:szCs w:val="20"/>
        </w:rPr>
        <w:t xml:space="preserve">Manage the administration of the school </w:t>
      </w:r>
      <w:r w:rsidR="006D5C7C" w:rsidRPr="00811B28">
        <w:rPr>
          <w:rFonts w:ascii="Arial" w:hAnsi="Arial" w:cs="Arial"/>
          <w:sz w:val="20"/>
          <w:szCs w:val="20"/>
        </w:rPr>
        <w:t>S</w:t>
      </w:r>
      <w:r w:rsidRPr="00811B28">
        <w:rPr>
          <w:rFonts w:ascii="Arial" w:hAnsi="Arial" w:cs="Arial"/>
          <w:sz w:val="20"/>
          <w:szCs w:val="20"/>
        </w:rPr>
        <w:t xml:space="preserve">ingle </w:t>
      </w:r>
      <w:r w:rsidR="006D5C7C" w:rsidRPr="00811B28">
        <w:rPr>
          <w:rFonts w:ascii="Arial" w:hAnsi="Arial" w:cs="Arial"/>
          <w:sz w:val="20"/>
          <w:szCs w:val="20"/>
        </w:rPr>
        <w:t>C</w:t>
      </w:r>
      <w:r w:rsidRPr="00811B28">
        <w:rPr>
          <w:rFonts w:ascii="Arial" w:hAnsi="Arial" w:cs="Arial"/>
          <w:sz w:val="20"/>
          <w:szCs w:val="20"/>
        </w:rPr>
        <w:t xml:space="preserve">entral </w:t>
      </w:r>
      <w:r w:rsidR="006D5C7C" w:rsidRPr="00811B28">
        <w:rPr>
          <w:rFonts w:ascii="Arial" w:hAnsi="Arial" w:cs="Arial"/>
          <w:sz w:val="20"/>
          <w:szCs w:val="20"/>
        </w:rPr>
        <w:t>R</w:t>
      </w:r>
      <w:r w:rsidRPr="00811B28">
        <w:rPr>
          <w:rFonts w:ascii="Arial" w:hAnsi="Arial" w:cs="Arial"/>
          <w:sz w:val="20"/>
          <w:szCs w:val="20"/>
        </w:rPr>
        <w:t>ecord (SCR) en</w:t>
      </w:r>
      <w:r w:rsidR="000F185C">
        <w:rPr>
          <w:rFonts w:ascii="Arial" w:hAnsi="Arial" w:cs="Arial"/>
          <w:sz w:val="20"/>
          <w:szCs w:val="20"/>
        </w:rPr>
        <w:t xml:space="preserve">suring that all </w:t>
      </w:r>
      <w:r w:rsidR="000F185C" w:rsidRPr="00EE047C">
        <w:rPr>
          <w:rFonts w:ascii="Arial" w:hAnsi="Arial" w:cs="Arial"/>
          <w:sz w:val="20"/>
          <w:szCs w:val="20"/>
        </w:rPr>
        <w:t>relevant recruit</w:t>
      </w:r>
      <w:r w:rsidRPr="00EE047C">
        <w:rPr>
          <w:rFonts w:ascii="Arial" w:hAnsi="Arial" w:cs="Arial"/>
          <w:sz w:val="20"/>
          <w:szCs w:val="20"/>
        </w:rPr>
        <w:t>ment and</w:t>
      </w:r>
      <w:r w:rsidRPr="00811B28">
        <w:rPr>
          <w:rFonts w:ascii="Arial" w:hAnsi="Arial" w:cs="Arial"/>
          <w:sz w:val="20"/>
          <w:szCs w:val="20"/>
        </w:rPr>
        <w:t xml:space="preserve"> vetting checks for staff, visitors and other stakeholders have been accurate recorded and that the SCR is up to date and compliant at all times.</w:t>
      </w:r>
    </w:p>
    <w:p w14:paraId="285E0733" w14:textId="77777777" w:rsidR="001A3DD5" w:rsidRPr="00EE047C" w:rsidRDefault="001A3DD5" w:rsidP="006D5C7C">
      <w:pPr>
        <w:numPr>
          <w:ilvl w:val="0"/>
          <w:numId w:val="17"/>
        </w:numPr>
        <w:rPr>
          <w:rFonts w:ascii="Arial" w:hAnsi="Arial" w:cs="Arial"/>
          <w:sz w:val="20"/>
          <w:szCs w:val="20"/>
        </w:rPr>
      </w:pPr>
      <w:r w:rsidRPr="00EE047C">
        <w:rPr>
          <w:rFonts w:ascii="Arial" w:hAnsi="Arial" w:cs="Arial"/>
          <w:sz w:val="20"/>
          <w:szCs w:val="20"/>
        </w:rPr>
        <w:t>Completing the school census and any other statistical/data returns by required deadlines</w:t>
      </w:r>
      <w:r w:rsidR="000F185C" w:rsidRPr="00EE047C">
        <w:rPr>
          <w:rFonts w:ascii="Arial" w:hAnsi="Arial" w:cs="Arial"/>
          <w:sz w:val="20"/>
          <w:szCs w:val="20"/>
        </w:rPr>
        <w:t xml:space="preserve"> and reconciling any queries</w:t>
      </w:r>
      <w:r w:rsidRPr="00EE047C">
        <w:rPr>
          <w:rFonts w:ascii="Arial" w:hAnsi="Arial" w:cs="Arial"/>
          <w:sz w:val="20"/>
          <w:szCs w:val="20"/>
        </w:rPr>
        <w:t>.</w:t>
      </w:r>
    </w:p>
    <w:p w14:paraId="7FA04DA8" w14:textId="77777777" w:rsidR="00811B28" w:rsidRPr="00EE047C" w:rsidRDefault="000D494C" w:rsidP="000D494C">
      <w:pPr>
        <w:numPr>
          <w:ilvl w:val="0"/>
          <w:numId w:val="17"/>
        </w:numPr>
        <w:rPr>
          <w:rFonts w:ascii="Arial" w:hAnsi="Arial" w:cs="Arial"/>
          <w:sz w:val="20"/>
          <w:szCs w:val="20"/>
        </w:rPr>
      </w:pPr>
      <w:r w:rsidRPr="000D494C">
        <w:rPr>
          <w:rFonts w:ascii="Arial" w:hAnsi="Arial" w:cs="Arial"/>
          <w:sz w:val="20"/>
          <w:szCs w:val="20"/>
        </w:rPr>
        <w:t xml:space="preserve">Support the </w:t>
      </w:r>
      <w:r w:rsidR="006D5C7C">
        <w:rPr>
          <w:rFonts w:ascii="Arial" w:hAnsi="Arial" w:cs="Arial"/>
          <w:sz w:val="20"/>
          <w:szCs w:val="20"/>
        </w:rPr>
        <w:t>Trust D</w:t>
      </w:r>
      <w:r w:rsidRPr="000D494C">
        <w:rPr>
          <w:rFonts w:ascii="Arial" w:hAnsi="Arial" w:cs="Arial"/>
          <w:sz w:val="20"/>
          <w:szCs w:val="20"/>
        </w:rPr>
        <w:t xml:space="preserve">ata </w:t>
      </w:r>
      <w:r w:rsidR="006D5C7C">
        <w:rPr>
          <w:rFonts w:ascii="Arial" w:hAnsi="Arial" w:cs="Arial"/>
          <w:sz w:val="20"/>
          <w:szCs w:val="20"/>
        </w:rPr>
        <w:t>P</w:t>
      </w:r>
      <w:r w:rsidRPr="000D494C">
        <w:rPr>
          <w:rFonts w:ascii="Arial" w:hAnsi="Arial" w:cs="Arial"/>
          <w:sz w:val="20"/>
          <w:szCs w:val="20"/>
        </w:rPr>
        <w:t xml:space="preserve">rotection </w:t>
      </w:r>
      <w:r w:rsidR="006D5C7C">
        <w:rPr>
          <w:rFonts w:ascii="Arial" w:hAnsi="Arial" w:cs="Arial"/>
          <w:sz w:val="20"/>
          <w:szCs w:val="20"/>
        </w:rPr>
        <w:t>O</w:t>
      </w:r>
      <w:r w:rsidRPr="000D494C">
        <w:rPr>
          <w:rFonts w:ascii="Arial" w:hAnsi="Arial" w:cs="Arial"/>
          <w:sz w:val="20"/>
          <w:szCs w:val="20"/>
        </w:rPr>
        <w:t>fficer with ensuring data protection compliance and helping the school community understand how to comply with data protection law</w:t>
      </w:r>
      <w:r w:rsidR="006D5C7C">
        <w:rPr>
          <w:rFonts w:ascii="Arial" w:hAnsi="Arial" w:cs="Arial"/>
          <w:sz w:val="20"/>
          <w:szCs w:val="20"/>
        </w:rPr>
        <w:t>.</w:t>
      </w:r>
    </w:p>
    <w:p w14:paraId="5A39BBE3" w14:textId="77777777" w:rsidR="00811B28" w:rsidRPr="000D494C" w:rsidRDefault="00811B28" w:rsidP="000D494C">
      <w:pPr>
        <w:rPr>
          <w:rFonts w:ascii="Arial" w:hAnsi="Arial" w:cs="Arial"/>
          <w:sz w:val="20"/>
          <w:szCs w:val="20"/>
        </w:rPr>
      </w:pPr>
    </w:p>
    <w:p w14:paraId="1494E2EA" w14:textId="77777777" w:rsidR="000D494C" w:rsidRPr="006D5C7C" w:rsidRDefault="000D494C" w:rsidP="000D494C">
      <w:pPr>
        <w:rPr>
          <w:rFonts w:ascii="Arial" w:hAnsi="Arial" w:cs="Arial"/>
          <w:sz w:val="20"/>
          <w:szCs w:val="20"/>
          <w:u w:val="single"/>
        </w:rPr>
      </w:pPr>
      <w:r w:rsidRPr="006D5C7C">
        <w:rPr>
          <w:rFonts w:ascii="Arial" w:hAnsi="Arial" w:cs="Arial"/>
          <w:sz w:val="20"/>
          <w:szCs w:val="20"/>
          <w:u w:val="single"/>
        </w:rPr>
        <w:t>Resources</w:t>
      </w:r>
    </w:p>
    <w:p w14:paraId="5DD0A50F" w14:textId="77777777" w:rsidR="000D494C" w:rsidRPr="000D494C" w:rsidRDefault="000D494C" w:rsidP="006D5C7C">
      <w:pPr>
        <w:numPr>
          <w:ilvl w:val="0"/>
          <w:numId w:val="18"/>
        </w:numPr>
        <w:rPr>
          <w:rFonts w:ascii="Arial" w:hAnsi="Arial" w:cs="Arial"/>
          <w:sz w:val="20"/>
          <w:szCs w:val="20"/>
        </w:rPr>
      </w:pPr>
      <w:r w:rsidRPr="000D494C">
        <w:rPr>
          <w:rFonts w:ascii="Arial" w:hAnsi="Arial" w:cs="Arial"/>
          <w:sz w:val="20"/>
          <w:szCs w:val="20"/>
        </w:rPr>
        <w:t>Order, monitor and manage stock, ensuring best value following the school’s purchasing processes</w:t>
      </w:r>
      <w:r w:rsidR="006D5C7C">
        <w:rPr>
          <w:rFonts w:ascii="Arial" w:hAnsi="Arial" w:cs="Arial"/>
          <w:sz w:val="20"/>
          <w:szCs w:val="20"/>
        </w:rPr>
        <w:t>.</w:t>
      </w:r>
    </w:p>
    <w:p w14:paraId="0CB12C50" w14:textId="77777777" w:rsidR="000D494C" w:rsidRPr="000D494C" w:rsidRDefault="000D494C" w:rsidP="006D5C7C">
      <w:pPr>
        <w:numPr>
          <w:ilvl w:val="0"/>
          <w:numId w:val="18"/>
        </w:numPr>
        <w:rPr>
          <w:rFonts w:ascii="Arial" w:hAnsi="Arial" w:cs="Arial"/>
          <w:sz w:val="20"/>
          <w:szCs w:val="20"/>
        </w:rPr>
      </w:pPr>
      <w:r w:rsidRPr="000D494C">
        <w:rPr>
          <w:rFonts w:ascii="Arial" w:hAnsi="Arial" w:cs="Arial"/>
          <w:sz w:val="20"/>
          <w:szCs w:val="20"/>
        </w:rPr>
        <w:t>Oversee and operate relevant equipment and IT packages (</w:t>
      </w:r>
      <w:proofErr w:type="gramStart"/>
      <w:r w:rsidRPr="000D494C">
        <w:rPr>
          <w:rFonts w:ascii="Arial" w:hAnsi="Arial" w:cs="Arial"/>
          <w:sz w:val="20"/>
          <w:szCs w:val="20"/>
        </w:rPr>
        <w:t>e.g.</w:t>
      </w:r>
      <w:proofErr w:type="gramEnd"/>
      <w:r w:rsidRPr="000D494C">
        <w:rPr>
          <w:rFonts w:ascii="Arial" w:hAnsi="Arial" w:cs="Arial"/>
          <w:sz w:val="20"/>
          <w:szCs w:val="20"/>
        </w:rPr>
        <w:t xml:space="preserve"> the school’s MIS system)</w:t>
      </w:r>
      <w:r w:rsidR="006D5C7C">
        <w:rPr>
          <w:rFonts w:ascii="Arial" w:hAnsi="Arial" w:cs="Arial"/>
          <w:sz w:val="20"/>
          <w:szCs w:val="20"/>
        </w:rPr>
        <w:t>.</w:t>
      </w:r>
    </w:p>
    <w:p w14:paraId="313C6E06" w14:textId="77777777" w:rsidR="000D494C" w:rsidRPr="000D494C" w:rsidRDefault="000D494C" w:rsidP="006D5C7C">
      <w:pPr>
        <w:numPr>
          <w:ilvl w:val="0"/>
          <w:numId w:val="18"/>
        </w:numPr>
        <w:rPr>
          <w:rFonts w:ascii="Arial" w:hAnsi="Arial" w:cs="Arial"/>
          <w:sz w:val="20"/>
          <w:szCs w:val="20"/>
        </w:rPr>
      </w:pPr>
      <w:r w:rsidRPr="000D494C">
        <w:rPr>
          <w:rFonts w:ascii="Arial" w:hAnsi="Arial" w:cs="Arial"/>
          <w:sz w:val="20"/>
          <w:szCs w:val="20"/>
        </w:rPr>
        <w:t>Provide advice and guidance to staff, pupils and others on administration systems and events that take place in school.</w:t>
      </w:r>
    </w:p>
    <w:p w14:paraId="3EE88972" w14:textId="77777777" w:rsidR="000D494C" w:rsidRPr="006D5C7C" w:rsidRDefault="000D494C" w:rsidP="00A50456">
      <w:pPr>
        <w:numPr>
          <w:ilvl w:val="0"/>
          <w:numId w:val="18"/>
        </w:numPr>
        <w:rPr>
          <w:rFonts w:ascii="Arial" w:hAnsi="Arial" w:cs="Arial"/>
          <w:sz w:val="20"/>
          <w:szCs w:val="20"/>
        </w:rPr>
      </w:pPr>
      <w:r w:rsidRPr="006D5C7C">
        <w:rPr>
          <w:rFonts w:ascii="Arial" w:hAnsi="Arial" w:cs="Arial"/>
          <w:sz w:val="20"/>
          <w:szCs w:val="20"/>
        </w:rPr>
        <w:lastRenderedPageBreak/>
        <w:t>Assist with marketing and promoting the school</w:t>
      </w:r>
      <w:r w:rsidR="006D5C7C">
        <w:rPr>
          <w:rFonts w:ascii="Arial" w:hAnsi="Arial" w:cs="Arial"/>
          <w:sz w:val="20"/>
          <w:szCs w:val="20"/>
        </w:rPr>
        <w:t>.</w:t>
      </w:r>
    </w:p>
    <w:p w14:paraId="4796C913" w14:textId="77777777" w:rsidR="000D494C" w:rsidRPr="000D494C" w:rsidRDefault="000D494C" w:rsidP="006D5C7C">
      <w:pPr>
        <w:numPr>
          <w:ilvl w:val="0"/>
          <w:numId w:val="18"/>
        </w:numPr>
        <w:rPr>
          <w:rFonts w:ascii="Arial" w:hAnsi="Arial" w:cs="Arial"/>
          <w:sz w:val="20"/>
          <w:szCs w:val="20"/>
        </w:rPr>
      </w:pPr>
      <w:r w:rsidRPr="000D494C">
        <w:rPr>
          <w:rFonts w:ascii="Arial" w:hAnsi="Arial" w:cs="Arial"/>
          <w:sz w:val="20"/>
          <w:szCs w:val="20"/>
        </w:rPr>
        <w:t>Manage financial administration procedures and maintain appropriate records to satisfy audits</w:t>
      </w:r>
      <w:r w:rsidR="006D5C7C">
        <w:rPr>
          <w:rFonts w:ascii="Arial" w:hAnsi="Arial" w:cs="Arial"/>
          <w:sz w:val="20"/>
          <w:szCs w:val="20"/>
        </w:rPr>
        <w:t>.</w:t>
      </w:r>
    </w:p>
    <w:p w14:paraId="4E9B91FF" w14:textId="77777777" w:rsidR="000D494C" w:rsidRPr="000D494C" w:rsidRDefault="000D494C" w:rsidP="006D5C7C">
      <w:pPr>
        <w:numPr>
          <w:ilvl w:val="0"/>
          <w:numId w:val="18"/>
        </w:numPr>
        <w:rPr>
          <w:rFonts w:ascii="Arial" w:hAnsi="Arial" w:cs="Arial"/>
          <w:sz w:val="20"/>
          <w:szCs w:val="20"/>
        </w:rPr>
      </w:pPr>
      <w:r w:rsidRPr="000D494C">
        <w:rPr>
          <w:rFonts w:ascii="Arial" w:hAnsi="Arial" w:cs="Arial"/>
          <w:sz w:val="20"/>
          <w:szCs w:val="20"/>
        </w:rPr>
        <w:t>Manage office expenditure with an agreed budget</w:t>
      </w:r>
      <w:r w:rsidR="006D5C7C">
        <w:rPr>
          <w:rFonts w:ascii="Arial" w:hAnsi="Arial" w:cs="Arial"/>
          <w:sz w:val="20"/>
          <w:szCs w:val="20"/>
        </w:rPr>
        <w:t>.</w:t>
      </w:r>
    </w:p>
    <w:p w14:paraId="5D34487C" w14:textId="77777777" w:rsidR="006D5C7C" w:rsidRDefault="000D494C" w:rsidP="006D5C7C">
      <w:pPr>
        <w:numPr>
          <w:ilvl w:val="0"/>
          <w:numId w:val="18"/>
        </w:numPr>
        <w:rPr>
          <w:rFonts w:ascii="Arial" w:hAnsi="Arial" w:cs="Arial"/>
          <w:sz w:val="20"/>
          <w:szCs w:val="20"/>
        </w:rPr>
      </w:pPr>
      <w:r w:rsidRPr="000D494C">
        <w:rPr>
          <w:rFonts w:ascii="Arial" w:hAnsi="Arial" w:cs="Arial"/>
          <w:sz w:val="20"/>
          <w:szCs w:val="20"/>
        </w:rPr>
        <w:t>Manage</w:t>
      </w:r>
      <w:r w:rsidR="006D5C7C">
        <w:rPr>
          <w:rFonts w:ascii="Arial" w:hAnsi="Arial" w:cs="Arial"/>
          <w:sz w:val="20"/>
          <w:szCs w:val="20"/>
        </w:rPr>
        <w:t xml:space="preserve"> any relevant</w:t>
      </w:r>
      <w:r w:rsidRPr="000D494C">
        <w:rPr>
          <w:rFonts w:ascii="Arial" w:hAnsi="Arial" w:cs="Arial"/>
          <w:sz w:val="20"/>
          <w:szCs w:val="20"/>
        </w:rPr>
        <w:t xml:space="preserve"> service contracts</w:t>
      </w:r>
      <w:r w:rsidR="006D5C7C">
        <w:rPr>
          <w:rFonts w:ascii="Arial" w:hAnsi="Arial" w:cs="Arial"/>
          <w:sz w:val="20"/>
          <w:szCs w:val="20"/>
        </w:rPr>
        <w:t>.</w:t>
      </w:r>
    </w:p>
    <w:p w14:paraId="7DDBFBD6" w14:textId="77777777" w:rsidR="001A3DD5" w:rsidRPr="00EE047C" w:rsidRDefault="0003724B" w:rsidP="00EE047C">
      <w:pPr>
        <w:numPr>
          <w:ilvl w:val="0"/>
          <w:numId w:val="18"/>
        </w:numPr>
        <w:rPr>
          <w:rFonts w:ascii="Arial" w:hAnsi="Arial" w:cs="Arial"/>
          <w:sz w:val="20"/>
          <w:szCs w:val="20"/>
        </w:rPr>
      </w:pPr>
      <w:r>
        <w:rPr>
          <w:rFonts w:ascii="Arial" w:hAnsi="Arial" w:cs="Arial"/>
          <w:sz w:val="20"/>
          <w:szCs w:val="20"/>
        </w:rPr>
        <w:t>Manage the collection/reconciling of school monies where applicable and providing statistical information as required.</w:t>
      </w:r>
    </w:p>
    <w:p w14:paraId="57083ED8" w14:textId="77777777" w:rsidR="0003724B" w:rsidRDefault="0003724B" w:rsidP="006D5C7C">
      <w:pPr>
        <w:numPr>
          <w:ilvl w:val="0"/>
          <w:numId w:val="18"/>
        </w:numPr>
        <w:rPr>
          <w:rFonts w:ascii="Arial" w:hAnsi="Arial" w:cs="Arial"/>
          <w:sz w:val="20"/>
          <w:szCs w:val="20"/>
        </w:rPr>
      </w:pPr>
      <w:r>
        <w:rPr>
          <w:rFonts w:ascii="Arial" w:hAnsi="Arial" w:cs="Arial"/>
          <w:sz w:val="20"/>
          <w:szCs w:val="20"/>
        </w:rPr>
        <w:t>Administering free school meals, school fruit and the s</w:t>
      </w:r>
      <w:r w:rsidRPr="0003724B">
        <w:rPr>
          <w:rFonts w:ascii="Arial" w:hAnsi="Arial" w:cs="Arial"/>
          <w:sz w:val="20"/>
          <w:szCs w:val="20"/>
        </w:rPr>
        <w:t xml:space="preserve">chool </w:t>
      </w:r>
      <w:r>
        <w:rPr>
          <w:rFonts w:ascii="Arial" w:hAnsi="Arial" w:cs="Arial"/>
          <w:sz w:val="20"/>
          <w:szCs w:val="20"/>
        </w:rPr>
        <w:t>m</w:t>
      </w:r>
      <w:r w:rsidRPr="0003724B">
        <w:rPr>
          <w:rFonts w:ascii="Arial" w:hAnsi="Arial" w:cs="Arial"/>
          <w:sz w:val="20"/>
          <w:szCs w:val="20"/>
        </w:rPr>
        <w:t xml:space="preserve">ilk </w:t>
      </w:r>
      <w:r>
        <w:rPr>
          <w:rFonts w:ascii="Arial" w:hAnsi="Arial" w:cs="Arial"/>
          <w:sz w:val="20"/>
          <w:szCs w:val="20"/>
        </w:rPr>
        <w:t>s</w:t>
      </w:r>
      <w:r w:rsidRPr="0003724B">
        <w:rPr>
          <w:rFonts w:ascii="Arial" w:hAnsi="Arial" w:cs="Arial"/>
          <w:sz w:val="20"/>
          <w:szCs w:val="20"/>
        </w:rPr>
        <w:t>ubsidy</w:t>
      </w:r>
      <w:r>
        <w:rPr>
          <w:rFonts w:ascii="Arial" w:hAnsi="Arial" w:cs="Arial"/>
          <w:sz w:val="20"/>
          <w:szCs w:val="20"/>
        </w:rPr>
        <w:t xml:space="preserve"> scheme.</w:t>
      </w:r>
    </w:p>
    <w:p w14:paraId="703C2676" w14:textId="77777777" w:rsidR="000D494C" w:rsidRPr="000D494C" w:rsidRDefault="000D494C" w:rsidP="006D5C7C">
      <w:pPr>
        <w:numPr>
          <w:ilvl w:val="0"/>
          <w:numId w:val="18"/>
        </w:numPr>
        <w:rPr>
          <w:rFonts w:ascii="Arial" w:hAnsi="Arial" w:cs="Arial"/>
          <w:sz w:val="20"/>
          <w:szCs w:val="20"/>
        </w:rPr>
      </w:pPr>
      <w:r w:rsidRPr="000D494C">
        <w:rPr>
          <w:rFonts w:ascii="Arial" w:hAnsi="Arial" w:cs="Arial"/>
          <w:sz w:val="20"/>
          <w:szCs w:val="20"/>
        </w:rPr>
        <w:t>Ensure the office is kept tidy, organised and in good order at all times, making sure there are sufficient office resources available</w:t>
      </w:r>
      <w:r w:rsidR="006D5C7C">
        <w:rPr>
          <w:rFonts w:ascii="Arial" w:hAnsi="Arial" w:cs="Arial"/>
          <w:sz w:val="20"/>
          <w:szCs w:val="20"/>
        </w:rPr>
        <w:t>.</w:t>
      </w:r>
    </w:p>
    <w:p w14:paraId="41C8F396" w14:textId="77777777" w:rsidR="000D494C" w:rsidRPr="000D494C" w:rsidRDefault="000D494C" w:rsidP="000D494C">
      <w:pPr>
        <w:rPr>
          <w:rFonts w:ascii="Arial" w:hAnsi="Arial" w:cs="Arial"/>
          <w:sz w:val="20"/>
          <w:szCs w:val="20"/>
        </w:rPr>
      </w:pPr>
    </w:p>
    <w:p w14:paraId="2AD40A83" w14:textId="77777777" w:rsidR="000D494C" w:rsidRPr="006D5C7C" w:rsidRDefault="000D494C" w:rsidP="000D494C">
      <w:pPr>
        <w:rPr>
          <w:rFonts w:ascii="Arial" w:hAnsi="Arial" w:cs="Arial"/>
          <w:sz w:val="20"/>
          <w:szCs w:val="20"/>
          <w:u w:val="single"/>
        </w:rPr>
      </w:pPr>
      <w:r w:rsidRPr="006D5C7C">
        <w:rPr>
          <w:rFonts w:ascii="Arial" w:hAnsi="Arial" w:cs="Arial"/>
          <w:sz w:val="20"/>
          <w:szCs w:val="20"/>
          <w:u w:val="single"/>
        </w:rPr>
        <w:t>Responsibilities</w:t>
      </w:r>
    </w:p>
    <w:p w14:paraId="6877A2E3" w14:textId="77777777" w:rsidR="000D494C" w:rsidRPr="00EE047C" w:rsidRDefault="000D494C" w:rsidP="009C7CF2">
      <w:pPr>
        <w:numPr>
          <w:ilvl w:val="0"/>
          <w:numId w:val="19"/>
        </w:numPr>
        <w:rPr>
          <w:rFonts w:ascii="Arial" w:hAnsi="Arial" w:cs="Arial"/>
          <w:sz w:val="20"/>
          <w:szCs w:val="20"/>
        </w:rPr>
      </w:pPr>
      <w:r w:rsidRPr="00EE047C">
        <w:rPr>
          <w:rFonts w:ascii="Arial" w:hAnsi="Arial" w:cs="Arial"/>
          <w:sz w:val="20"/>
          <w:szCs w:val="20"/>
        </w:rPr>
        <w:t>Be committed to the safeguarding and promotion of the welfare of children and young people</w:t>
      </w:r>
      <w:r w:rsidR="009C7CF2" w:rsidRPr="00EE047C">
        <w:rPr>
          <w:rFonts w:ascii="Arial" w:hAnsi="Arial" w:cs="Arial"/>
          <w:sz w:val="20"/>
          <w:szCs w:val="20"/>
        </w:rPr>
        <w:t>.</w:t>
      </w:r>
    </w:p>
    <w:p w14:paraId="75242B3C" w14:textId="77777777" w:rsidR="000D494C" w:rsidRPr="00EE047C" w:rsidRDefault="000D494C" w:rsidP="009C7CF2">
      <w:pPr>
        <w:numPr>
          <w:ilvl w:val="0"/>
          <w:numId w:val="19"/>
        </w:numPr>
        <w:rPr>
          <w:rFonts w:ascii="Arial" w:hAnsi="Arial" w:cs="Arial"/>
          <w:sz w:val="20"/>
          <w:szCs w:val="20"/>
        </w:rPr>
      </w:pPr>
      <w:r w:rsidRPr="00EE047C">
        <w:rPr>
          <w:rFonts w:ascii="Arial" w:hAnsi="Arial" w:cs="Arial"/>
          <w:sz w:val="20"/>
          <w:szCs w:val="20"/>
        </w:rPr>
        <w:t>Comply with the policies and procedures relating to child protection, health and safety, security, confidentiality and data protection, equal opportunities, reporting all concerns to an appropriate person</w:t>
      </w:r>
      <w:r w:rsidR="009C7CF2" w:rsidRPr="00EE047C">
        <w:rPr>
          <w:rFonts w:ascii="Arial" w:hAnsi="Arial" w:cs="Arial"/>
          <w:sz w:val="20"/>
          <w:szCs w:val="20"/>
        </w:rPr>
        <w:t>.</w:t>
      </w:r>
    </w:p>
    <w:p w14:paraId="1839DECA" w14:textId="77777777" w:rsidR="001A3DD5" w:rsidRPr="00EE047C" w:rsidRDefault="000D494C" w:rsidP="001A3DD5">
      <w:pPr>
        <w:numPr>
          <w:ilvl w:val="0"/>
          <w:numId w:val="19"/>
        </w:numPr>
        <w:rPr>
          <w:rFonts w:ascii="Arial" w:hAnsi="Arial" w:cs="Arial"/>
          <w:sz w:val="20"/>
          <w:szCs w:val="20"/>
        </w:rPr>
      </w:pPr>
      <w:r w:rsidRPr="00EE047C">
        <w:rPr>
          <w:rFonts w:ascii="Arial" w:hAnsi="Arial" w:cs="Arial"/>
          <w:sz w:val="20"/>
          <w:szCs w:val="20"/>
        </w:rPr>
        <w:t xml:space="preserve">Take appropriate action to identify, evaluate and minimise any risks to health, safety and security in the </w:t>
      </w:r>
      <w:proofErr w:type="gramStart"/>
      <w:r w:rsidRPr="00EE047C">
        <w:rPr>
          <w:rFonts w:ascii="Arial" w:hAnsi="Arial" w:cs="Arial"/>
          <w:sz w:val="20"/>
          <w:szCs w:val="20"/>
        </w:rPr>
        <w:t>school working</w:t>
      </w:r>
      <w:proofErr w:type="gramEnd"/>
      <w:r w:rsidRPr="00EE047C">
        <w:rPr>
          <w:rFonts w:ascii="Arial" w:hAnsi="Arial" w:cs="Arial"/>
          <w:sz w:val="20"/>
          <w:szCs w:val="20"/>
        </w:rPr>
        <w:t xml:space="preserve"> environment</w:t>
      </w:r>
      <w:r w:rsidR="00E32C34" w:rsidRPr="00EE047C">
        <w:rPr>
          <w:rFonts w:ascii="Arial" w:hAnsi="Arial" w:cs="Arial"/>
          <w:sz w:val="20"/>
          <w:szCs w:val="20"/>
        </w:rPr>
        <w:t>.</w:t>
      </w:r>
    </w:p>
    <w:p w14:paraId="6065C6C7" w14:textId="77777777" w:rsidR="000D494C" w:rsidRPr="00EE047C" w:rsidRDefault="000D494C" w:rsidP="009C7CF2">
      <w:pPr>
        <w:numPr>
          <w:ilvl w:val="0"/>
          <w:numId w:val="19"/>
        </w:numPr>
        <w:rPr>
          <w:rFonts w:ascii="Arial" w:hAnsi="Arial" w:cs="Arial"/>
          <w:sz w:val="20"/>
          <w:szCs w:val="20"/>
        </w:rPr>
      </w:pPr>
      <w:r w:rsidRPr="00EE047C">
        <w:rPr>
          <w:rFonts w:ascii="Arial" w:hAnsi="Arial" w:cs="Arial"/>
          <w:sz w:val="20"/>
          <w:szCs w:val="20"/>
        </w:rPr>
        <w:t>Contribute to the overall ethos/work/aims of the school</w:t>
      </w:r>
      <w:r w:rsidR="00E32C34" w:rsidRPr="00EE047C">
        <w:rPr>
          <w:rFonts w:ascii="Arial" w:hAnsi="Arial" w:cs="Arial"/>
          <w:sz w:val="20"/>
          <w:szCs w:val="20"/>
        </w:rPr>
        <w:t xml:space="preserve"> and Trust.</w:t>
      </w:r>
    </w:p>
    <w:p w14:paraId="2021AD07" w14:textId="77777777" w:rsidR="001A3DD5" w:rsidRPr="00EE047C" w:rsidRDefault="001A3DD5" w:rsidP="009C7CF2">
      <w:pPr>
        <w:numPr>
          <w:ilvl w:val="0"/>
          <w:numId w:val="19"/>
        </w:numPr>
        <w:rPr>
          <w:rFonts w:ascii="Arial" w:hAnsi="Arial" w:cs="Arial"/>
          <w:sz w:val="20"/>
          <w:szCs w:val="20"/>
        </w:rPr>
      </w:pPr>
      <w:r w:rsidRPr="00EE047C">
        <w:rPr>
          <w:rFonts w:ascii="Arial" w:hAnsi="Arial" w:cs="Arial"/>
          <w:sz w:val="20"/>
          <w:szCs w:val="20"/>
        </w:rPr>
        <w:t>To set an example of personal integrity and professionalism.</w:t>
      </w:r>
    </w:p>
    <w:p w14:paraId="76E1888B" w14:textId="77777777" w:rsidR="001A3DD5" w:rsidRPr="00EE047C" w:rsidRDefault="001A3DD5" w:rsidP="009C7CF2">
      <w:pPr>
        <w:numPr>
          <w:ilvl w:val="0"/>
          <w:numId w:val="19"/>
        </w:numPr>
        <w:rPr>
          <w:rFonts w:ascii="Arial" w:hAnsi="Arial" w:cs="Arial"/>
          <w:sz w:val="20"/>
          <w:szCs w:val="20"/>
        </w:rPr>
      </w:pPr>
      <w:r w:rsidRPr="00EE047C">
        <w:rPr>
          <w:rFonts w:ascii="Arial" w:hAnsi="Arial" w:cs="Arial"/>
          <w:sz w:val="20"/>
          <w:szCs w:val="20"/>
        </w:rPr>
        <w:t>Attendance at appropriate staff meetings and parents</w:t>
      </w:r>
      <w:r w:rsidR="000F185C" w:rsidRPr="00EE047C">
        <w:rPr>
          <w:rFonts w:ascii="Arial" w:hAnsi="Arial" w:cs="Arial"/>
          <w:sz w:val="20"/>
          <w:szCs w:val="20"/>
        </w:rPr>
        <w:t>’</w:t>
      </w:r>
      <w:r w:rsidRPr="00EE047C">
        <w:rPr>
          <w:rFonts w:ascii="Arial" w:hAnsi="Arial" w:cs="Arial"/>
          <w:sz w:val="20"/>
          <w:szCs w:val="20"/>
        </w:rPr>
        <w:t xml:space="preserve"> evenings.</w:t>
      </w:r>
    </w:p>
    <w:p w14:paraId="5D2ACEBD" w14:textId="77777777" w:rsidR="000D494C" w:rsidRPr="00EE047C" w:rsidRDefault="000D494C" w:rsidP="009C7CF2">
      <w:pPr>
        <w:numPr>
          <w:ilvl w:val="0"/>
          <w:numId w:val="19"/>
        </w:numPr>
        <w:rPr>
          <w:rFonts w:ascii="Arial" w:hAnsi="Arial" w:cs="Arial"/>
          <w:sz w:val="20"/>
          <w:szCs w:val="20"/>
        </w:rPr>
      </w:pPr>
      <w:r w:rsidRPr="00EE047C">
        <w:rPr>
          <w:rFonts w:ascii="Arial" w:hAnsi="Arial" w:cs="Arial"/>
          <w:sz w:val="20"/>
          <w:szCs w:val="20"/>
        </w:rPr>
        <w:t>Establish constructive relationships and communication with all staff and other agencies/professional</w:t>
      </w:r>
      <w:r w:rsidR="00E32C34" w:rsidRPr="00EE047C">
        <w:rPr>
          <w:rFonts w:ascii="Arial" w:hAnsi="Arial" w:cs="Arial"/>
          <w:sz w:val="20"/>
          <w:szCs w:val="20"/>
        </w:rPr>
        <w:t>s.</w:t>
      </w:r>
    </w:p>
    <w:p w14:paraId="0964E700" w14:textId="77777777" w:rsidR="000D494C" w:rsidRPr="00EE047C" w:rsidRDefault="000D494C" w:rsidP="009C7CF2">
      <w:pPr>
        <w:numPr>
          <w:ilvl w:val="0"/>
          <w:numId w:val="19"/>
        </w:numPr>
        <w:rPr>
          <w:rFonts w:ascii="Arial" w:hAnsi="Arial" w:cs="Arial"/>
          <w:sz w:val="20"/>
          <w:szCs w:val="20"/>
        </w:rPr>
      </w:pPr>
      <w:r w:rsidRPr="00EE047C">
        <w:rPr>
          <w:rFonts w:ascii="Arial" w:hAnsi="Arial" w:cs="Arial"/>
          <w:sz w:val="20"/>
          <w:szCs w:val="20"/>
        </w:rPr>
        <w:t>Recognise own strengths and areas of expertise and use these to advise and support others</w:t>
      </w:r>
      <w:r w:rsidR="00E32C34" w:rsidRPr="00EE047C">
        <w:rPr>
          <w:rFonts w:ascii="Arial" w:hAnsi="Arial" w:cs="Arial"/>
          <w:sz w:val="20"/>
          <w:szCs w:val="20"/>
        </w:rPr>
        <w:t>.</w:t>
      </w:r>
    </w:p>
    <w:p w14:paraId="206D358B" w14:textId="77777777" w:rsidR="000D494C" w:rsidRPr="00EE047C" w:rsidRDefault="000D494C" w:rsidP="009C7CF2">
      <w:pPr>
        <w:numPr>
          <w:ilvl w:val="0"/>
          <w:numId w:val="19"/>
        </w:numPr>
        <w:rPr>
          <w:rFonts w:ascii="Arial" w:hAnsi="Arial" w:cs="Arial"/>
          <w:sz w:val="20"/>
          <w:szCs w:val="20"/>
        </w:rPr>
      </w:pPr>
      <w:r w:rsidRPr="00EE047C">
        <w:rPr>
          <w:rFonts w:ascii="Arial" w:hAnsi="Arial" w:cs="Arial"/>
          <w:sz w:val="20"/>
          <w:szCs w:val="20"/>
        </w:rPr>
        <w:t>Participate in training and other learning activities and performance development as required</w:t>
      </w:r>
      <w:r w:rsidR="00E32C34" w:rsidRPr="00EE047C">
        <w:rPr>
          <w:rFonts w:ascii="Arial" w:hAnsi="Arial" w:cs="Arial"/>
          <w:sz w:val="20"/>
          <w:szCs w:val="20"/>
        </w:rPr>
        <w:t>.</w:t>
      </w:r>
    </w:p>
    <w:p w14:paraId="4AD8A876" w14:textId="77777777" w:rsidR="000D494C" w:rsidRPr="00EE047C" w:rsidRDefault="000D494C" w:rsidP="009C7CF2">
      <w:pPr>
        <w:numPr>
          <w:ilvl w:val="0"/>
          <w:numId w:val="19"/>
        </w:numPr>
        <w:rPr>
          <w:rFonts w:ascii="Arial" w:hAnsi="Arial" w:cs="Arial"/>
          <w:sz w:val="20"/>
          <w:szCs w:val="20"/>
        </w:rPr>
      </w:pPr>
      <w:r w:rsidRPr="00EE047C">
        <w:rPr>
          <w:rFonts w:ascii="Arial" w:hAnsi="Arial" w:cs="Arial"/>
          <w:sz w:val="20"/>
          <w:szCs w:val="20"/>
        </w:rPr>
        <w:t>Develop an office team that delivers and meets the needs of the school</w:t>
      </w:r>
      <w:r w:rsidR="00E32C34" w:rsidRPr="00EE047C">
        <w:rPr>
          <w:rFonts w:ascii="Arial" w:hAnsi="Arial" w:cs="Arial"/>
          <w:sz w:val="20"/>
          <w:szCs w:val="20"/>
        </w:rPr>
        <w:t>.</w:t>
      </w:r>
    </w:p>
    <w:p w14:paraId="16561641" w14:textId="77777777" w:rsidR="000D494C" w:rsidRPr="00EE047C" w:rsidRDefault="000D494C" w:rsidP="009C7CF2">
      <w:pPr>
        <w:numPr>
          <w:ilvl w:val="0"/>
          <w:numId w:val="19"/>
        </w:numPr>
        <w:rPr>
          <w:rFonts w:ascii="Arial" w:hAnsi="Arial" w:cs="Arial"/>
          <w:sz w:val="20"/>
          <w:szCs w:val="20"/>
        </w:rPr>
      </w:pPr>
      <w:r w:rsidRPr="00EE047C">
        <w:rPr>
          <w:rFonts w:ascii="Arial" w:hAnsi="Arial" w:cs="Arial"/>
          <w:sz w:val="20"/>
          <w:szCs w:val="20"/>
        </w:rPr>
        <w:t>Ensure that all staff create a professional and welcoming reception for all visitors and parents</w:t>
      </w:r>
      <w:r w:rsidR="000F185C" w:rsidRPr="00EE047C">
        <w:rPr>
          <w:rFonts w:ascii="Arial" w:hAnsi="Arial" w:cs="Arial"/>
          <w:sz w:val="20"/>
          <w:szCs w:val="20"/>
        </w:rPr>
        <w:t>,</w:t>
      </w:r>
      <w:r w:rsidRPr="00EE047C">
        <w:rPr>
          <w:rFonts w:ascii="Arial" w:hAnsi="Arial" w:cs="Arial"/>
          <w:sz w:val="20"/>
          <w:szCs w:val="20"/>
        </w:rPr>
        <w:t xml:space="preserve"> and </w:t>
      </w:r>
      <w:r w:rsidR="000F185C" w:rsidRPr="00EE047C">
        <w:rPr>
          <w:rFonts w:ascii="Arial" w:hAnsi="Arial" w:cs="Arial"/>
          <w:sz w:val="20"/>
          <w:szCs w:val="20"/>
        </w:rPr>
        <w:t xml:space="preserve">that </w:t>
      </w:r>
      <w:r w:rsidRPr="00EE047C">
        <w:rPr>
          <w:rFonts w:ascii="Arial" w:hAnsi="Arial" w:cs="Arial"/>
          <w:sz w:val="20"/>
          <w:szCs w:val="20"/>
        </w:rPr>
        <w:t>all visitor checks and health and safety processes are in place to monitor entry in and out of the building</w:t>
      </w:r>
      <w:r w:rsidR="00E32C34" w:rsidRPr="00EE047C">
        <w:rPr>
          <w:rFonts w:ascii="Arial" w:hAnsi="Arial" w:cs="Arial"/>
          <w:sz w:val="20"/>
          <w:szCs w:val="20"/>
        </w:rPr>
        <w:t>.</w:t>
      </w:r>
    </w:p>
    <w:p w14:paraId="53C9CF39" w14:textId="77777777" w:rsidR="001A3DD5" w:rsidRPr="00EE047C" w:rsidRDefault="001A3DD5" w:rsidP="009C7CF2">
      <w:pPr>
        <w:numPr>
          <w:ilvl w:val="0"/>
          <w:numId w:val="19"/>
        </w:numPr>
        <w:rPr>
          <w:rFonts w:ascii="Arial" w:hAnsi="Arial" w:cs="Arial"/>
          <w:sz w:val="20"/>
          <w:szCs w:val="20"/>
        </w:rPr>
      </w:pPr>
      <w:r w:rsidRPr="00EE047C">
        <w:rPr>
          <w:rFonts w:ascii="Arial" w:hAnsi="Arial" w:cs="Arial"/>
          <w:sz w:val="20"/>
          <w:szCs w:val="20"/>
        </w:rPr>
        <w:t>Provide an effective switchboard service with regards to incoming calls.</w:t>
      </w:r>
    </w:p>
    <w:p w14:paraId="393037DF" w14:textId="77777777" w:rsidR="000D494C" w:rsidRPr="00EE047C" w:rsidRDefault="000D494C" w:rsidP="009C7CF2">
      <w:pPr>
        <w:numPr>
          <w:ilvl w:val="0"/>
          <w:numId w:val="19"/>
        </w:numPr>
        <w:rPr>
          <w:rFonts w:ascii="Arial" w:hAnsi="Arial" w:cs="Arial"/>
          <w:sz w:val="20"/>
          <w:szCs w:val="20"/>
        </w:rPr>
      </w:pPr>
      <w:r w:rsidRPr="00EE047C">
        <w:rPr>
          <w:rFonts w:ascii="Arial" w:hAnsi="Arial" w:cs="Arial"/>
          <w:sz w:val="20"/>
          <w:szCs w:val="20"/>
        </w:rPr>
        <w:t>Line manage and organise all administrative staff ensuring the smooth and effective running of the school office and all administrative and communicative systems</w:t>
      </w:r>
      <w:r w:rsidR="00E32C34" w:rsidRPr="00EE047C">
        <w:rPr>
          <w:rFonts w:ascii="Arial" w:hAnsi="Arial" w:cs="Arial"/>
          <w:sz w:val="20"/>
          <w:szCs w:val="20"/>
        </w:rPr>
        <w:t>.</w:t>
      </w:r>
    </w:p>
    <w:p w14:paraId="3F0E5B92" w14:textId="77777777" w:rsidR="001A3DD5" w:rsidRPr="00EE047C" w:rsidRDefault="000D494C" w:rsidP="001A3DD5">
      <w:pPr>
        <w:numPr>
          <w:ilvl w:val="0"/>
          <w:numId w:val="19"/>
        </w:numPr>
        <w:rPr>
          <w:rFonts w:ascii="Arial" w:hAnsi="Arial" w:cs="Arial"/>
          <w:sz w:val="20"/>
          <w:szCs w:val="20"/>
        </w:rPr>
      </w:pPr>
      <w:r w:rsidRPr="00EE047C">
        <w:rPr>
          <w:rFonts w:ascii="Arial" w:hAnsi="Arial" w:cs="Arial"/>
          <w:sz w:val="20"/>
          <w:szCs w:val="20"/>
        </w:rPr>
        <w:t>Manage administrative staff performance and appraisal</w:t>
      </w:r>
      <w:r w:rsidR="00E32C34" w:rsidRPr="00EE047C">
        <w:rPr>
          <w:rFonts w:ascii="Arial" w:hAnsi="Arial" w:cs="Arial"/>
          <w:sz w:val="20"/>
          <w:szCs w:val="20"/>
        </w:rPr>
        <w:t>.</w:t>
      </w:r>
    </w:p>
    <w:p w14:paraId="061BA702" w14:textId="77777777" w:rsidR="000D494C" w:rsidRPr="00EE047C" w:rsidRDefault="000D494C" w:rsidP="009C7CF2">
      <w:pPr>
        <w:numPr>
          <w:ilvl w:val="0"/>
          <w:numId w:val="19"/>
        </w:numPr>
        <w:rPr>
          <w:rFonts w:ascii="Arial" w:hAnsi="Arial" w:cs="Arial"/>
          <w:sz w:val="20"/>
          <w:szCs w:val="20"/>
        </w:rPr>
      </w:pPr>
      <w:r w:rsidRPr="00EE047C">
        <w:rPr>
          <w:rFonts w:ascii="Arial" w:hAnsi="Arial" w:cs="Arial"/>
          <w:sz w:val="20"/>
          <w:szCs w:val="20"/>
        </w:rPr>
        <w:t xml:space="preserve">Ensure that all members of the office </w:t>
      </w:r>
      <w:r w:rsidR="000F185C" w:rsidRPr="00EE047C">
        <w:rPr>
          <w:rFonts w:ascii="Arial" w:hAnsi="Arial" w:cs="Arial"/>
          <w:sz w:val="20"/>
          <w:szCs w:val="20"/>
        </w:rPr>
        <w:t>admin team</w:t>
      </w:r>
      <w:r w:rsidRPr="00EE047C">
        <w:rPr>
          <w:rFonts w:ascii="Arial" w:hAnsi="Arial" w:cs="Arial"/>
          <w:sz w:val="20"/>
          <w:szCs w:val="20"/>
        </w:rPr>
        <w:t xml:space="preserve">, at all times, </w:t>
      </w:r>
      <w:r w:rsidR="00E32C34" w:rsidRPr="00EE047C">
        <w:rPr>
          <w:rFonts w:ascii="Arial" w:hAnsi="Arial" w:cs="Arial"/>
          <w:sz w:val="20"/>
          <w:szCs w:val="20"/>
        </w:rPr>
        <w:t xml:space="preserve">project </w:t>
      </w:r>
      <w:r w:rsidRPr="00EE047C">
        <w:rPr>
          <w:rFonts w:ascii="Arial" w:hAnsi="Arial" w:cs="Arial"/>
          <w:sz w:val="20"/>
          <w:szCs w:val="20"/>
        </w:rPr>
        <w:t xml:space="preserve">a positive image </w:t>
      </w:r>
      <w:r w:rsidR="00E32C34" w:rsidRPr="00EE047C">
        <w:rPr>
          <w:rFonts w:ascii="Arial" w:hAnsi="Arial" w:cs="Arial"/>
          <w:sz w:val="20"/>
          <w:szCs w:val="20"/>
        </w:rPr>
        <w:t>of</w:t>
      </w:r>
      <w:r w:rsidRPr="00EE047C">
        <w:rPr>
          <w:rFonts w:ascii="Arial" w:hAnsi="Arial" w:cs="Arial"/>
          <w:sz w:val="20"/>
          <w:szCs w:val="20"/>
        </w:rPr>
        <w:t xml:space="preserve"> the school</w:t>
      </w:r>
      <w:r w:rsidR="00E32C34" w:rsidRPr="00EE047C">
        <w:rPr>
          <w:rFonts w:ascii="Arial" w:hAnsi="Arial" w:cs="Arial"/>
          <w:sz w:val="20"/>
          <w:szCs w:val="20"/>
        </w:rPr>
        <w:t xml:space="preserve"> and Trust</w:t>
      </w:r>
      <w:r w:rsidRPr="00EE047C">
        <w:rPr>
          <w:rFonts w:ascii="Arial" w:hAnsi="Arial" w:cs="Arial"/>
          <w:sz w:val="20"/>
          <w:szCs w:val="20"/>
        </w:rPr>
        <w:t xml:space="preserve"> to all staff, parents and visitors both internally and externally</w:t>
      </w:r>
      <w:r w:rsidR="00E32C34" w:rsidRPr="00EE047C">
        <w:rPr>
          <w:rFonts w:ascii="Arial" w:hAnsi="Arial" w:cs="Arial"/>
          <w:sz w:val="20"/>
          <w:szCs w:val="20"/>
        </w:rPr>
        <w:t>.</w:t>
      </w:r>
    </w:p>
    <w:p w14:paraId="72A3D3EC" w14:textId="77777777" w:rsidR="000D494C" w:rsidRPr="000D494C" w:rsidRDefault="000D494C" w:rsidP="000D494C">
      <w:pPr>
        <w:rPr>
          <w:rFonts w:ascii="Arial" w:hAnsi="Arial" w:cs="Arial"/>
          <w:sz w:val="20"/>
          <w:szCs w:val="20"/>
        </w:rPr>
      </w:pPr>
    </w:p>
    <w:p w14:paraId="0928E0A4" w14:textId="77777777" w:rsidR="000D494C" w:rsidRPr="00811B28" w:rsidRDefault="000D494C" w:rsidP="000D494C">
      <w:pPr>
        <w:rPr>
          <w:rFonts w:ascii="Arial" w:hAnsi="Arial" w:cs="Arial"/>
          <w:sz w:val="20"/>
          <w:szCs w:val="20"/>
          <w:u w:val="single"/>
        </w:rPr>
      </w:pPr>
      <w:r w:rsidRPr="00811B28">
        <w:rPr>
          <w:rFonts w:ascii="Arial" w:hAnsi="Arial" w:cs="Arial"/>
          <w:sz w:val="20"/>
          <w:szCs w:val="20"/>
          <w:u w:val="single"/>
        </w:rPr>
        <w:t>Confidentiality</w:t>
      </w:r>
    </w:p>
    <w:p w14:paraId="79B89AB8" w14:textId="77777777" w:rsidR="000D494C" w:rsidRPr="000D494C" w:rsidRDefault="007F6D66" w:rsidP="000D494C">
      <w:pPr>
        <w:rPr>
          <w:rFonts w:ascii="Arial" w:hAnsi="Arial" w:cs="Arial"/>
          <w:sz w:val="20"/>
          <w:szCs w:val="20"/>
        </w:rPr>
      </w:pPr>
      <w:r>
        <w:rPr>
          <w:rFonts w:ascii="Arial" w:hAnsi="Arial" w:cs="Arial"/>
          <w:sz w:val="20"/>
          <w:szCs w:val="20"/>
        </w:rPr>
        <w:t xml:space="preserve">All members of staff are expected to sign the PACT Statement of Confidentiality.  </w:t>
      </w:r>
    </w:p>
    <w:p w14:paraId="0D0B940D" w14:textId="77777777" w:rsidR="000D494C" w:rsidRPr="000D494C" w:rsidRDefault="000D494C" w:rsidP="000D494C">
      <w:pPr>
        <w:rPr>
          <w:rFonts w:ascii="Arial" w:hAnsi="Arial" w:cs="Arial"/>
          <w:sz w:val="20"/>
          <w:szCs w:val="20"/>
        </w:rPr>
      </w:pPr>
    </w:p>
    <w:p w14:paraId="0E27B00A" w14:textId="77777777" w:rsidR="000D494C" w:rsidRPr="000D494C" w:rsidRDefault="000D494C" w:rsidP="000D494C">
      <w:pPr>
        <w:rPr>
          <w:rFonts w:ascii="Arial" w:hAnsi="Arial" w:cs="Arial"/>
          <w:sz w:val="20"/>
          <w:szCs w:val="20"/>
        </w:rPr>
      </w:pPr>
    </w:p>
    <w:p w14:paraId="09634C78" w14:textId="77777777" w:rsidR="000D494C" w:rsidRDefault="000D494C" w:rsidP="000D494C">
      <w:pPr>
        <w:rPr>
          <w:rFonts w:ascii="Arial" w:hAnsi="Arial" w:cs="Arial"/>
          <w:sz w:val="20"/>
          <w:szCs w:val="20"/>
        </w:rPr>
      </w:pPr>
      <w:r w:rsidRPr="00EE047C">
        <w:rPr>
          <w:rFonts w:ascii="Arial" w:hAnsi="Arial" w:cs="Arial"/>
          <w:sz w:val="20"/>
          <w:szCs w:val="20"/>
        </w:rPr>
        <w:t>Please note that this list of duties is illustrative of the general nature and level of r</w:t>
      </w:r>
      <w:r w:rsidR="000F185C" w:rsidRPr="00EE047C">
        <w:rPr>
          <w:rFonts w:ascii="Arial" w:hAnsi="Arial" w:cs="Arial"/>
          <w:sz w:val="20"/>
          <w:szCs w:val="20"/>
        </w:rPr>
        <w:t>esponsibility of the role.  It is</w:t>
      </w:r>
      <w:r w:rsidRPr="00EE047C">
        <w:rPr>
          <w:rFonts w:ascii="Arial" w:hAnsi="Arial" w:cs="Arial"/>
          <w:sz w:val="20"/>
          <w:szCs w:val="20"/>
        </w:rPr>
        <w:t xml:space="preserve"> not a comprehensive list of all tasks that the school office manager will carry out.  The postholder may be required to do other duties appropriate to the level of the role, as directed by the </w:t>
      </w:r>
      <w:r w:rsidR="00DC0362" w:rsidRPr="00EE047C">
        <w:rPr>
          <w:rFonts w:ascii="Arial" w:hAnsi="Arial" w:cs="Arial"/>
          <w:sz w:val="20"/>
          <w:szCs w:val="20"/>
        </w:rPr>
        <w:t>Trust Lead for Administration and/or the Head of School.</w:t>
      </w:r>
    </w:p>
    <w:p w14:paraId="60061E4C" w14:textId="77777777" w:rsidR="00811B28" w:rsidRDefault="00811B28" w:rsidP="000D494C">
      <w:pPr>
        <w:rPr>
          <w:rFonts w:ascii="Arial" w:hAnsi="Arial" w:cs="Arial"/>
          <w:sz w:val="20"/>
          <w:szCs w:val="20"/>
        </w:rPr>
      </w:pPr>
    </w:p>
    <w:p w14:paraId="44EAFD9C" w14:textId="77777777" w:rsidR="00811B28" w:rsidRDefault="00811B28" w:rsidP="000D494C">
      <w:pPr>
        <w:rPr>
          <w:rFonts w:ascii="Arial" w:hAnsi="Arial" w:cs="Arial"/>
          <w:sz w:val="20"/>
          <w:szCs w:val="20"/>
        </w:rPr>
      </w:pPr>
    </w:p>
    <w:p w14:paraId="4B94D5A5" w14:textId="77777777" w:rsidR="00811B28" w:rsidRDefault="00811B28" w:rsidP="000D494C">
      <w:pPr>
        <w:rPr>
          <w:rFonts w:ascii="Arial" w:hAnsi="Arial" w:cs="Arial"/>
          <w:sz w:val="20"/>
          <w:szCs w:val="20"/>
        </w:rPr>
      </w:pPr>
    </w:p>
    <w:p w14:paraId="3DEEC669" w14:textId="77777777" w:rsidR="00811B28" w:rsidRDefault="00811B28" w:rsidP="000D494C">
      <w:pPr>
        <w:rPr>
          <w:rFonts w:ascii="Arial" w:hAnsi="Arial" w:cs="Arial"/>
          <w:sz w:val="20"/>
          <w:szCs w:val="20"/>
        </w:rPr>
      </w:pPr>
    </w:p>
    <w:p w14:paraId="3656B9AB" w14:textId="77777777" w:rsidR="00C45D7C" w:rsidRDefault="00C45D7C" w:rsidP="000D494C">
      <w:pPr>
        <w:rPr>
          <w:rFonts w:ascii="Arial" w:hAnsi="Arial" w:cs="Arial"/>
          <w:sz w:val="20"/>
          <w:szCs w:val="20"/>
        </w:rPr>
      </w:pPr>
    </w:p>
    <w:p w14:paraId="45FB0818" w14:textId="77777777" w:rsidR="00C45D7C" w:rsidRDefault="00C45D7C" w:rsidP="000D494C">
      <w:pPr>
        <w:rPr>
          <w:rFonts w:ascii="Arial" w:hAnsi="Arial" w:cs="Arial"/>
          <w:sz w:val="20"/>
          <w:szCs w:val="20"/>
        </w:rPr>
      </w:pPr>
    </w:p>
    <w:p w14:paraId="049F31CB" w14:textId="77777777" w:rsidR="00C45D7C" w:rsidRDefault="00C45D7C" w:rsidP="000D494C">
      <w:pPr>
        <w:rPr>
          <w:rFonts w:ascii="Arial" w:hAnsi="Arial" w:cs="Arial"/>
          <w:sz w:val="20"/>
          <w:szCs w:val="20"/>
        </w:rPr>
      </w:pPr>
    </w:p>
    <w:p w14:paraId="53128261" w14:textId="77777777" w:rsidR="00C45D7C" w:rsidRDefault="00C45D7C" w:rsidP="000D494C">
      <w:pPr>
        <w:rPr>
          <w:rFonts w:ascii="Arial" w:hAnsi="Arial" w:cs="Arial"/>
          <w:sz w:val="20"/>
          <w:szCs w:val="20"/>
        </w:rPr>
      </w:pPr>
    </w:p>
    <w:p w14:paraId="62486C05" w14:textId="77777777" w:rsidR="00C45D7C" w:rsidRDefault="00C45D7C" w:rsidP="000D494C">
      <w:pPr>
        <w:rPr>
          <w:rFonts w:ascii="Arial" w:hAnsi="Arial" w:cs="Arial"/>
          <w:sz w:val="20"/>
          <w:szCs w:val="20"/>
        </w:rPr>
      </w:pPr>
    </w:p>
    <w:p w14:paraId="4101652C" w14:textId="77777777" w:rsidR="00C45D7C" w:rsidRDefault="00C45D7C" w:rsidP="000D494C">
      <w:pPr>
        <w:rPr>
          <w:rFonts w:ascii="Arial" w:hAnsi="Arial" w:cs="Arial"/>
          <w:sz w:val="20"/>
          <w:szCs w:val="20"/>
        </w:rPr>
      </w:pPr>
    </w:p>
    <w:p w14:paraId="4B99056E" w14:textId="77777777" w:rsidR="00C45D7C" w:rsidRDefault="00C45D7C" w:rsidP="000D494C">
      <w:pPr>
        <w:rPr>
          <w:rFonts w:ascii="Arial" w:hAnsi="Arial" w:cs="Arial"/>
          <w:sz w:val="20"/>
          <w:szCs w:val="20"/>
        </w:rPr>
      </w:pPr>
    </w:p>
    <w:p w14:paraId="1299C43A" w14:textId="77777777" w:rsidR="00C45D7C" w:rsidRDefault="00C45D7C" w:rsidP="000D494C">
      <w:pPr>
        <w:rPr>
          <w:rFonts w:ascii="Arial" w:hAnsi="Arial" w:cs="Arial"/>
          <w:sz w:val="20"/>
          <w:szCs w:val="20"/>
        </w:rPr>
      </w:pPr>
    </w:p>
    <w:p w14:paraId="4DDBEF00" w14:textId="77777777" w:rsidR="00C45D7C" w:rsidRDefault="00C45D7C" w:rsidP="000D494C">
      <w:pPr>
        <w:rPr>
          <w:rFonts w:ascii="Arial" w:hAnsi="Arial" w:cs="Arial"/>
          <w:sz w:val="20"/>
          <w:szCs w:val="20"/>
        </w:rPr>
      </w:pPr>
    </w:p>
    <w:p w14:paraId="3461D779" w14:textId="77777777" w:rsidR="00C45D7C" w:rsidRDefault="00C45D7C" w:rsidP="000D494C">
      <w:pPr>
        <w:rPr>
          <w:rFonts w:ascii="Arial" w:hAnsi="Arial" w:cs="Arial"/>
          <w:sz w:val="20"/>
          <w:szCs w:val="20"/>
        </w:rPr>
      </w:pPr>
    </w:p>
    <w:p w14:paraId="3CF2D8B6" w14:textId="77777777" w:rsidR="00C45D7C" w:rsidRDefault="00C45D7C" w:rsidP="000D494C">
      <w:pPr>
        <w:rPr>
          <w:rFonts w:ascii="Arial" w:hAnsi="Arial" w:cs="Arial"/>
          <w:sz w:val="20"/>
          <w:szCs w:val="20"/>
        </w:rPr>
      </w:pPr>
    </w:p>
    <w:p w14:paraId="0FB78278" w14:textId="77777777" w:rsidR="00C45D7C" w:rsidRDefault="00C45D7C" w:rsidP="000D494C">
      <w:pPr>
        <w:rPr>
          <w:rFonts w:ascii="Arial" w:hAnsi="Arial" w:cs="Arial"/>
          <w:sz w:val="20"/>
          <w:szCs w:val="20"/>
        </w:rPr>
      </w:pPr>
      <w:bookmarkStart w:id="0" w:name="_Hlk19013036"/>
    </w:p>
    <w:p w14:paraId="1FC39945" w14:textId="77777777" w:rsidR="00C45D7C" w:rsidRDefault="00C45D7C" w:rsidP="00C45D7C">
      <w:pPr>
        <w:autoSpaceDE w:val="0"/>
        <w:autoSpaceDN w:val="0"/>
        <w:adjustRightInd w:val="0"/>
        <w:jc w:val="both"/>
        <w:rPr>
          <w:rFonts w:ascii="Arial" w:eastAsia="Times New Roman" w:hAnsi="Arial" w:cs="Arial"/>
          <w:sz w:val="20"/>
          <w:szCs w:val="20"/>
          <w:lang w:val="en-US"/>
        </w:rPr>
      </w:pPr>
    </w:p>
    <w:p w14:paraId="7DCD4DC2" w14:textId="77777777" w:rsidR="00C45D7C" w:rsidRPr="00C45D7C" w:rsidRDefault="00C45D7C" w:rsidP="00C45D7C">
      <w:pPr>
        <w:autoSpaceDE w:val="0"/>
        <w:autoSpaceDN w:val="0"/>
        <w:adjustRightInd w:val="0"/>
        <w:jc w:val="both"/>
        <w:rPr>
          <w:rFonts w:ascii="Arial" w:eastAsia="Times New Roman" w:hAnsi="Arial" w:cs="Arial"/>
          <w:b/>
          <w:sz w:val="20"/>
          <w:szCs w:val="20"/>
          <w:lang w:val="en-US"/>
        </w:rPr>
      </w:pPr>
      <w:r w:rsidRPr="00C45D7C">
        <w:rPr>
          <w:rFonts w:ascii="Arial" w:eastAsia="Times New Roman" w:hAnsi="Arial" w:cs="Arial"/>
          <w:b/>
          <w:sz w:val="20"/>
          <w:szCs w:val="20"/>
          <w:lang w:val="en-US"/>
        </w:rPr>
        <w:t xml:space="preserve">The PACT is committed to safeguarding and promoting the welfare of children and young people and expects all staff and volunteers to share this commitment. </w:t>
      </w:r>
    </w:p>
    <w:p w14:paraId="0562CB0E" w14:textId="77777777" w:rsidR="00C45D7C" w:rsidRPr="00C45D7C" w:rsidRDefault="00C45D7C" w:rsidP="000D494C">
      <w:pPr>
        <w:rPr>
          <w:rFonts w:ascii="Arial" w:hAnsi="Arial" w:cs="Arial"/>
          <w:b/>
          <w:sz w:val="20"/>
          <w:szCs w:val="20"/>
        </w:rPr>
      </w:pPr>
    </w:p>
    <w:p w14:paraId="59ADBAC8" w14:textId="77777777" w:rsidR="00C45D7C" w:rsidRPr="00C45D7C" w:rsidRDefault="00C45D7C" w:rsidP="00C45D7C">
      <w:pPr>
        <w:autoSpaceDE w:val="0"/>
        <w:autoSpaceDN w:val="0"/>
        <w:adjustRightInd w:val="0"/>
        <w:jc w:val="both"/>
        <w:rPr>
          <w:rFonts w:ascii="Arial" w:eastAsia="Times New Roman" w:hAnsi="Arial" w:cs="Arial"/>
          <w:b/>
          <w:sz w:val="20"/>
          <w:szCs w:val="20"/>
          <w:lang w:val="en-US"/>
        </w:rPr>
      </w:pPr>
      <w:r w:rsidRPr="00C45D7C">
        <w:rPr>
          <w:rFonts w:ascii="Arial" w:eastAsia="Times New Roman" w:hAnsi="Arial" w:cs="Arial"/>
          <w:b/>
          <w:sz w:val="20"/>
          <w:szCs w:val="20"/>
          <w:lang w:val="en-US"/>
        </w:rPr>
        <w:t xml:space="preserve">“This post is covered by Part 7 of the Immigration Act (2016) and therefore the ability to speak fluent and spoken English is an essential requirement for this </w:t>
      </w:r>
      <w:proofErr w:type="gramStart"/>
      <w:r w:rsidRPr="00C45D7C">
        <w:rPr>
          <w:rFonts w:ascii="Arial" w:eastAsia="Times New Roman" w:hAnsi="Arial" w:cs="Arial"/>
          <w:b/>
          <w:sz w:val="20"/>
          <w:szCs w:val="20"/>
          <w:lang w:val="en-US"/>
        </w:rPr>
        <w:t>role</w:t>
      </w:r>
      <w:proofErr w:type="gramEnd"/>
      <w:r w:rsidRPr="00C45D7C">
        <w:rPr>
          <w:rFonts w:ascii="Arial" w:eastAsia="Times New Roman" w:hAnsi="Arial" w:cs="Arial"/>
          <w:b/>
          <w:sz w:val="20"/>
          <w:szCs w:val="20"/>
          <w:lang w:val="en-US"/>
        </w:rPr>
        <w:t>”</w:t>
      </w:r>
    </w:p>
    <w:bookmarkEnd w:id="0"/>
    <w:p w14:paraId="34CE0A41" w14:textId="77777777" w:rsidR="00C45D7C" w:rsidRPr="000D494C" w:rsidRDefault="00C45D7C" w:rsidP="000D494C">
      <w:pPr>
        <w:rPr>
          <w:rFonts w:ascii="Arial" w:hAnsi="Arial" w:cs="Arial"/>
          <w:sz w:val="20"/>
          <w:szCs w:val="20"/>
        </w:rPr>
      </w:pPr>
    </w:p>
    <w:sectPr w:rsidR="00C45D7C" w:rsidRPr="000D494C" w:rsidSect="00067B11">
      <w:footerReference w:type="default" r:id="rId11"/>
      <w:headerReference w:type="first" r:id="rId12"/>
      <w:footerReference w:type="first" r:id="rId13"/>
      <w:pgSz w:w="11906" w:h="16838"/>
      <w:pgMar w:top="630" w:right="656" w:bottom="709"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56EAD" w14:textId="77777777" w:rsidR="00425F82" w:rsidRDefault="00425F82" w:rsidP="00343149">
      <w:r>
        <w:separator/>
      </w:r>
    </w:p>
  </w:endnote>
  <w:endnote w:type="continuationSeparator" w:id="0">
    <w:p w14:paraId="03D17854" w14:textId="77777777" w:rsidR="00425F82" w:rsidRDefault="00425F82" w:rsidP="00343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56223" w14:textId="77777777" w:rsidR="004D759C" w:rsidRDefault="004D759C" w:rsidP="00747467">
    <w:pPr>
      <w:pStyle w:val="Footer"/>
      <w:tabs>
        <w:tab w:val="clear" w:pos="4513"/>
        <w:tab w:val="clear" w:pos="9026"/>
        <w:tab w:val="left" w:pos="8959"/>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6DB82" w14:textId="77777777" w:rsidR="00D158A3" w:rsidRDefault="733A414D">
    <w:pPr>
      <w:pStyle w:val="Footer"/>
    </w:pPr>
    <w:r>
      <w:rPr>
        <w:noProof/>
      </w:rPr>
      <w:drawing>
        <wp:inline distT="0" distB="0" distL="0" distR="0" wp14:anchorId="354A115F" wp14:editId="3798F0B4">
          <wp:extent cx="6677026" cy="828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rcRect t="48349"/>
                  <a:stretch>
                    <a:fillRect/>
                  </a:stretch>
                </pic:blipFill>
                <pic:spPr>
                  <a:xfrm>
                    <a:off x="0" y="0"/>
                    <a:ext cx="6677026" cy="8286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3AFAB2" w14:textId="77777777" w:rsidR="00425F82" w:rsidRDefault="00425F82" w:rsidP="00343149">
      <w:r>
        <w:separator/>
      </w:r>
    </w:p>
  </w:footnote>
  <w:footnote w:type="continuationSeparator" w:id="0">
    <w:p w14:paraId="1C9F7CCD" w14:textId="77777777" w:rsidR="00425F82" w:rsidRDefault="00425F82" w:rsidP="00343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D8677" w14:textId="77777777" w:rsidR="004D759C" w:rsidRDefault="00DA531F" w:rsidP="001F5735">
    <w:pPr>
      <w:pStyle w:val="Header"/>
      <w:tabs>
        <w:tab w:val="clear" w:pos="4513"/>
        <w:tab w:val="clear" w:pos="9026"/>
        <w:tab w:val="left" w:pos="3978"/>
      </w:tabs>
    </w:pPr>
    <w:r>
      <w:rPr>
        <w:noProof/>
      </w:rPr>
      <w:drawing>
        <wp:anchor distT="0" distB="0" distL="114300" distR="114300" simplePos="0" relativeHeight="251657728" behindDoc="1" locked="0" layoutInCell="1" allowOverlap="1" wp14:anchorId="39AF8984" wp14:editId="07777777">
          <wp:simplePos x="0" y="0"/>
          <wp:positionH relativeFrom="column">
            <wp:posOffset>5715</wp:posOffset>
          </wp:positionH>
          <wp:positionV relativeFrom="paragraph">
            <wp:posOffset>-22860</wp:posOffset>
          </wp:positionV>
          <wp:extent cx="4836795" cy="1273175"/>
          <wp:effectExtent l="0" t="0" r="0" b="0"/>
          <wp:wrapThrough wrapText="bothSides">
            <wp:wrapPolygon edited="0">
              <wp:start x="2382" y="0"/>
              <wp:lineTo x="851" y="2262"/>
              <wp:lineTo x="510" y="3232"/>
              <wp:lineTo x="596" y="5171"/>
              <wp:lineTo x="0" y="8080"/>
              <wp:lineTo x="0" y="14867"/>
              <wp:lineTo x="510" y="15836"/>
              <wp:lineTo x="596" y="19068"/>
              <wp:lineTo x="2297" y="20684"/>
              <wp:lineTo x="2467" y="21331"/>
              <wp:lineTo x="3233" y="21331"/>
              <wp:lineTo x="10804" y="20684"/>
              <wp:lineTo x="21438" y="17776"/>
              <wp:lineTo x="21523" y="14544"/>
              <wp:lineTo x="21523" y="5171"/>
              <wp:lineTo x="17525" y="4525"/>
              <wp:lineTo x="3233" y="0"/>
              <wp:lineTo x="2382"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36795" cy="127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D759C">
      <w:tab/>
    </w:r>
  </w:p>
  <w:p w14:paraId="5997CC1D" w14:textId="77777777" w:rsidR="004D759C" w:rsidRDefault="004D759C" w:rsidP="001F5735">
    <w:pPr>
      <w:pStyle w:val="Header"/>
      <w:tabs>
        <w:tab w:val="clear" w:pos="4513"/>
        <w:tab w:val="clear" w:pos="9026"/>
        <w:tab w:val="left" w:pos="3978"/>
      </w:tabs>
    </w:pPr>
  </w:p>
  <w:p w14:paraId="110FFD37" w14:textId="77777777" w:rsidR="004D759C" w:rsidRDefault="004D759C" w:rsidP="001F5735">
    <w:pPr>
      <w:pStyle w:val="Header"/>
      <w:tabs>
        <w:tab w:val="clear" w:pos="4513"/>
        <w:tab w:val="clear" w:pos="9026"/>
        <w:tab w:val="left" w:pos="3978"/>
      </w:tabs>
    </w:pPr>
  </w:p>
  <w:p w14:paraId="6B699379" w14:textId="77777777" w:rsidR="004D759C" w:rsidRDefault="004D759C" w:rsidP="001F5735">
    <w:pPr>
      <w:pStyle w:val="Header"/>
      <w:tabs>
        <w:tab w:val="clear" w:pos="4513"/>
        <w:tab w:val="clear" w:pos="9026"/>
        <w:tab w:val="left" w:pos="3978"/>
      </w:tabs>
    </w:pPr>
  </w:p>
  <w:p w14:paraId="3FE9F23F" w14:textId="77777777" w:rsidR="004D759C" w:rsidRDefault="004D759C" w:rsidP="001F5735">
    <w:pPr>
      <w:pStyle w:val="Header"/>
      <w:tabs>
        <w:tab w:val="clear" w:pos="4513"/>
        <w:tab w:val="clear" w:pos="9026"/>
        <w:tab w:val="left" w:pos="3978"/>
      </w:tabs>
    </w:pPr>
  </w:p>
  <w:p w14:paraId="1F72F646" w14:textId="77777777" w:rsidR="004D759C" w:rsidRDefault="004D759C" w:rsidP="001F5735">
    <w:pPr>
      <w:pStyle w:val="Header"/>
      <w:tabs>
        <w:tab w:val="clear" w:pos="4513"/>
        <w:tab w:val="clear" w:pos="9026"/>
        <w:tab w:val="left" w:pos="3978"/>
      </w:tabs>
    </w:pPr>
  </w:p>
  <w:p w14:paraId="08CE6F91" w14:textId="77777777" w:rsidR="004D759C" w:rsidRDefault="004D759C" w:rsidP="001F5735">
    <w:pPr>
      <w:pStyle w:val="Header"/>
      <w:tabs>
        <w:tab w:val="clear" w:pos="4513"/>
        <w:tab w:val="clear" w:pos="9026"/>
        <w:tab w:val="left" w:pos="3978"/>
      </w:tabs>
    </w:pPr>
  </w:p>
  <w:p w14:paraId="61CDCEAD" w14:textId="77777777" w:rsidR="00CE1C76" w:rsidRDefault="00CE1C76" w:rsidP="001F5735">
    <w:pPr>
      <w:pStyle w:val="Header"/>
      <w:tabs>
        <w:tab w:val="clear" w:pos="4513"/>
        <w:tab w:val="clear" w:pos="9026"/>
        <w:tab w:val="left" w:pos="3978"/>
      </w:tabs>
    </w:pPr>
  </w:p>
  <w:p w14:paraId="6BB9E253" w14:textId="77777777" w:rsidR="00DC72D4" w:rsidRPr="00EB6D76" w:rsidRDefault="00DC72D4" w:rsidP="001F5735">
    <w:pPr>
      <w:pStyle w:val="Header"/>
      <w:tabs>
        <w:tab w:val="clear" w:pos="4513"/>
        <w:tab w:val="clear" w:pos="9026"/>
        <w:tab w:val="left" w:pos="3978"/>
      </w:tabs>
      <w:rPr>
        <w:sz w:val="16"/>
      </w:rPr>
    </w:pPr>
  </w:p>
  <w:p w14:paraId="23DE523C" w14:textId="77777777" w:rsidR="00CE1C76" w:rsidRPr="00EB6D76" w:rsidRDefault="00CE1C76" w:rsidP="001F5735">
    <w:pPr>
      <w:pStyle w:val="Header"/>
      <w:tabs>
        <w:tab w:val="clear" w:pos="4513"/>
        <w:tab w:val="clear" w:pos="9026"/>
        <w:tab w:val="left" w:pos="3978"/>
      </w:tabs>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43087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0B281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35634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72F9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89E0C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54D9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00FE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DA88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4C36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66B5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D21E9"/>
    <w:multiLevelType w:val="hybridMultilevel"/>
    <w:tmpl w:val="B13021B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0AD415C9"/>
    <w:multiLevelType w:val="hybridMultilevel"/>
    <w:tmpl w:val="EFB0E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3F8296A"/>
    <w:multiLevelType w:val="hybridMultilevel"/>
    <w:tmpl w:val="E2044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AB92356"/>
    <w:multiLevelType w:val="hybridMultilevel"/>
    <w:tmpl w:val="B058AF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B214CC6"/>
    <w:multiLevelType w:val="hybridMultilevel"/>
    <w:tmpl w:val="3DF08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DC6161C"/>
    <w:multiLevelType w:val="multilevel"/>
    <w:tmpl w:val="08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40FF2F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55E6AEB"/>
    <w:multiLevelType w:val="hybridMultilevel"/>
    <w:tmpl w:val="2D88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8720A9A"/>
    <w:multiLevelType w:val="hybridMultilevel"/>
    <w:tmpl w:val="FA9280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4"/>
  </w:num>
  <w:num w:numId="16">
    <w:abstractNumId w:val="11"/>
  </w:num>
  <w:num w:numId="17">
    <w:abstractNumId w:val="17"/>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149"/>
    <w:rsid w:val="00000AD0"/>
    <w:rsid w:val="0000351B"/>
    <w:rsid w:val="00013974"/>
    <w:rsid w:val="00023784"/>
    <w:rsid w:val="000264F5"/>
    <w:rsid w:val="000363AD"/>
    <w:rsid w:val="0003724B"/>
    <w:rsid w:val="00047329"/>
    <w:rsid w:val="00067B11"/>
    <w:rsid w:val="0007144F"/>
    <w:rsid w:val="00091468"/>
    <w:rsid w:val="000A5C49"/>
    <w:rsid w:val="000A6628"/>
    <w:rsid w:val="000A67D8"/>
    <w:rsid w:val="000D494C"/>
    <w:rsid w:val="000F185C"/>
    <w:rsid w:val="000F46C3"/>
    <w:rsid w:val="00107772"/>
    <w:rsid w:val="0011186F"/>
    <w:rsid w:val="00140C96"/>
    <w:rsid w:val="001555B9"/>
    <w:rsid w:val="00176DEE"/>
    <w:rsid w:val="001A3DD5"/>
    <w:rsid w:val="001A6DF6"/>
    <w:rsid w:val="001F5735"/>
    <w:rsid w:val="00210E2A"/>
    <w:rsid w:val="002156D5"/>
    <w:rsid w:val="00224A57"/>
    <w:rsid w:val="00250C9F"/>
    <w:rsid w:val="0025346C"/>
    <w:rsid w:val="00263F8C"/>
    <w:rsid w:val="002A61F5"/>
    <w:rsid w:val="00302245"/>
    <w:rsid w:val="00305340"/>
    <w:rsid w:val="00315A01"/>
    <w:rsid w:val="00340785"/>
    <w:rsid w:val="00343149"/>
    <w:rsid w:val="003B1FDB"/>
    <w:rsid w:val="003B640C"/>
    <w:rsid w:val="00415073"/>
    <w:rsid w:val="004170FA"/>
    <w:rsid w:val="0042298E"/>
    <w:rsid w:val="00425F82"/>
    <w:rsid w:val="00445879"/>
    <w:rsid w:val="00445C1C"/>
    <w:rsid w:val="00463C40"/>
    <w:rsid w:val="00485332"/>
    <w:rsid w:val="004B22D3"/>
    <w:rsid w:val="004D759C"/>
    <w:rsid w:val="004E12EB"/>
    <w:rsid w:val="004E6DC4"/>
    <w:rsid w:val="004F470B"/>
    <w:rsid w:val="00521BB7"/>
    <w:rsid w:val="005509FE"/>
    <w:rsid w:val="00581245"/>
    <w:rsid w:val="005D3BA2"/>
    <w:rsid w:val="005F5553"/>
    <w:rsid w:val="00605459"/>
    <w:rsid w:val="00625031"/>
    <w:rsid w:val="00646183"/>
    <w:rsid w:val="00656216"/>
    <w:rsid w:val="00656DE8"/>
    <w:rsid w:val="00682E52"/>
    <w:rsid w:val="00686AB3"/>
    <w:rsid w:val="00691809"/>
    <w:rsid w:val="00692009"/>
    <w:rsid w:val="00693485"/>
    <w:rsid w:val="00697382"/>
    <w:rsid w:val="006D5C7C"/>
    <w:rsid w:val="00747467"/>
    <w:rsid w:val="00750A6D"/>
    <w:rsid w:val="00771797"/>
    <w:rsid w:val="007A5A8F"/>
    <w:rsid w:val="007B35DD"/>
    <w:rsid w:val="007B6173"/>
    <w:rsid w:val="007B6CF8"/>
    <w:rsid w:val="007D1306"/>
    <w:rsid w:val="007E133B"/>
    <w:rsid w:val="007F4803"/>
    <w:rsid w:val="007F6D66"/>
    <w:rsid w:val="008043FD"/>
    <w:rsid w:val="00811B28"/>
    <w:rsid w:val="00817783"/>
    <w:rsid w:val="00820D25"/>
    <w:rsid w:val="00837CF8"/>
    <w:rsid w:val="00841F00"/>
    <w:rsid w:val="00872A59"/>
    <w:rsid w:val="008D4B27"/>
    <w:rsid w:val="009100FA"/>
    <w:rsid w:val="009309BB"/>
    <w:rsid w:val="00941577"/>
    <w:rsid w:val="00943166"/>
    <w:rsid w:val="009574FD"/>
    <w:rsid w:val="0097363E"/>
    <w:rsid w:val="009A6E3A"/>
    <w:rsid w:val="009C4C56"/>
    <w:rsid w:val="009C7CF2"/>
    <w:rsid w:val="009D2835"/>
    <w:rsid w:val="00A2267F"/>
    <w:rsid w:val="00A312C7"/>
    <w:rsid w:val="00A34A3B"/>
    <w:rsid w:val="00A44594"/>
    <w:rsid w:val="00A50456"/>
    <w:rsid w:val="00A5585C"/>
    <w:rsid w:val="00A750D2"/>
    <w:rsid w:val="00AA3DD8"/>
    <w:rsid w:val="00AA763A"/>
    <w:rsid w:val="00AD3DE1"/>
    <w:rsid w:val="00B05AD9"/>
    <w:rsid w:val="00B126D6"/>
    <w:rsid w:val="00B1571F"/>
    <w:rsid w:val="00B171EB"/>
    <w:rsid w:val="00B2254C"/>
    <w:rsid w:val="00B42853"/>
    <w:rsid w:val="00BA19D4"/>
    <w:rsid w:val="00BB265F"/>
    <w:rsid w:val="00BC65CA"/>
    <w:rsid w:val="00BE3AF7"/>
    <w:rsid w:val="00C02A92"/>
    <w:rsid w:val="00C113EA"/>
    <w:rsid w:val="00C11869"/>
    <w:rsid w:val="00C23BEF"/>
    <w:rsid w:val="00C45D7C"/>
    <w:rsid w:val="00C46853"/>
    <w:rsid w:val="00C738E2"/>
    <w:rsid w:val="00C9024C"/>
    <w:rsid w:val="00CB3806"/>
    <w:rsid w:val="00CC3092"/>
    <w:rsid w:val="00CE1C76"/>
    <w:rsid w:val="00D0122E"/>
    <w:rsid w:val="00D1346B"/>
    <w:rsid w:val="00D158A3"/>
    <w:rsid w:val="00D30005"/>
    <w:rsid w:val="00D3606C"/>
    <w:rsid w:val="00D7783D"/>
    <w:rsid w:val="00DA531F"/>
    <w:rsid w:val="00DB5213"/>
    <w:rsid w:val="00DC0362"/>
    <w:rsid w:val="00DC72D4"/>
    <w:rsid w:val="00DD4F2D"/>
    <w:rsid w:val="00DD5EC0"/>
    <w:rsid w:val="00E01A0F"/>
    <w:rsid w:val="00E03707"/>
    <w:rsid w:val="00E10369"/>
    <w:rsid w:val="00E22773"/>
    <w:rsid w:val="00E32C34"/>
    <w:rsid w:val="00E63071"/>
    <w:rsid w:val="00E76A28"/>
    <w:rsid w:val="00EA6C8A"/>
    <w:rsid w:val="00EB6D76"/>
    <w:rsid w:val="00EB7C87"/>
    <w:rsid w:val="00EC775B"/>
    <w:rsid w:val="00EE047C"/>
    <w:rsid w:val="00EE54D8"/>
    <w:rsid w:val="00F17E4C"/>
    <w:rsid w:val="00F53681"/>
    <w:rsid w:val="00F976BB"/>
    <w:rsid w:val="00FB63D7"/>
    <w:rsid w:val="00FD02BE"/>
    <w:rsid w:val="00FD6A28"/>
    <w:rsid w:val="00FF0FCF"/>
    <w:rsid w:val="22A76E41"/>
    <w:rsid w:val="5A1ECC3A"/>
    <w:rsid w:val="733A414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4B6D0"/>
  <w15:chartTrackingRefBased/>
  <w15:docId w15:val="{2F36B366-C824-4464-B074-9692E0934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216"/>
    <w:rPr>
      <w:sz w:val="22"/>
      <w:szCs w:val="22"/>
      <w:lang w:eastAsia="en-US"/>
    </w:rPr>
  </w:style>
  <w:style w:type="paragraph" w:styleId="Heading1">
    <w:name w:val="heading 1"/>
    <w:basedOn w:val="Normal"/>
    <w:next w:val="Normal"/>
    <w:link w:val="Heading1Char"/>
    <w:uiPriority w:val="9"/>
    <w:qFormat/>
    <w:rsid w:val="005F555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qFormat/>
    <w:rsid w:val="00445879"/>
    <w:pPr>
      <w:keepNext/>
      <w:keepLines/>
      <w:spacing w:before="200"/>
      <w:outlineLvl w:val="1"/>
    </w:pPr>
    <w:rPr>
      <w:rFonts w:ascii="Cambria" w:eastAsia="Times New Roman" w:hAnsi="Cambria"/>
      <w:b/>
      <w:bCs/>
      <w:color w:val="4F81BD"/>
      <w:sz w:val="26"/>
      <w:szCs w:val="26"/>
      <w:lang w:eastAsia="en-GB"/>
    </w:rPr>
  </w:style>
  <w:style w:type="paragraph" w:styleId="Heading4">
    <w:name w:val="heading 4"/>
    <w:basedOn w:val="Normal"/>
    <w:next w:val="Normal"/>
    <w:qFormat/>
    <w:rsid w:val="00445879"/>
    <w:pPr>
      <w:keepNext/>
      <w:keepLines/>
      <w:spacing w:before="200"/>
      <w:outlineLvl w:val="3"/>
    </w:pPr>
    <w:rPr>
      <w:rFonts w:ascii="Cambria" w:eastAsia="Times New Roman" w:hAnsi="Cambria"/>
      <w:b/>
      <w:bCs/>
      <w:i/>
      <w:iCs/>
      <w:color w:val="4F81BD"/>
      <w:sz w:val="24"/>
      <w:szCs w:val="24"/>
      <w:lang w:eastAsia="en-GB"/>
    </w:rPr>
  </w:style>
  <w:style w:type="paragraph" w:styleId="Heading5">
    <w:name w:val="heading 5"/>
    <w:basedOn w:val="Normal"/>
    <w:next w:val="Normal"/>
    <w:qFormat/>
    <w:rsid w:val="00445879"/>
    <w:pPr>
      <w:keepNext/>
      <w:keepLines/>
      <w:spacing w:before="200"/>
      <w:outlineLvl w:val="4"/>
    </w:pPr>
    <w:rPr>
      <w:rFonts w:ascii="Cambria" w:eastAsia="Times New Roman" w:hAnsi="Cambria"/>
      <w:color w:val="243F60"/>
      <w:sz w:val="24"/>
      <w:szCs w:val="24"/>
      <w:lang w:eastAsia="en-GB"/>
    </w:rPr>
  </w:style>
  <w:style w:type="paragraph" w:styleId="Heading6">
    <w:name w:val="heading 6"/>
    <w:basedOn w:val="Normal"/>
    <w:next w:val="Normal"/>
    <w:qFormat/>
    <w:rsid w:val="00445879"/>
    <w:pPr>
      <w:keepNext/>
      <w:keepLines/>
      <w:spacing w:before="200"/>
      <w:outlineLvl w:val="5"/>
    </w:pPr>
    <w:rPr>
      <w:rFonts w:ascii="Cambria" w:eastAsia="Times New Roman" w:hAnsi="Cambria"/>
      <w:i/>
      <w:iCs/>
      <w:color w:val="243F6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aliases w:val=" Char"/>
    <w:basedOn w:val="Normal"/>
    <w:link w:val="BalloonTextChar"/>
    <w:uiPriority w:val="99"/>
    <w:semiHidden/>
    <w:unhideWhenUsed/>
    <w:rsid w:val="00343149"/>
    <w:rPr>
      <w:rFonts w:ascii="Tahoma" w:hAnsi="Tahoma"/>
      <w:sz w:val="16"/>
      <w:szCs w:val="16"/>
      <w:lang w:val="x-none" w:eastAsia="x-none"/>
    </w:rPr>
  </w:style>
  <w:style w:type="character" w:customStyle="1" w:styleId="BalloonTextChar">
    <w:name w:val="Balloon Text Char"/>
    <w:aliases w:val=" Char Char"/>
    <w:link w:val="BalloonText"/>
    <w:uiPriority w:val="99"/>
    <w:semiHidden/>
    <w:rsid w:val="00343149"/>
    <w:rPr>
      <w:rFonts w:ascii="Tahoma" w:hAnsi="Tahoma" w:cs="Tahoma"/>
      <w:sz w:val="16"/>
      <w:szCs w:val="16"/>
    </w:rPr>
  </w:style>
  <w:style w:type="paragraph" w:styleId="Header">
    <w:name w:val="header"/>
    <w:aliases w:val=" Char"/>
    <w:basedOn w:val="Normal"/>
    <w:link w:val="HeaderChar"/>
    <w:uiPriority w:val="99"/>
    <w:unhideWhenUsed/>
    <w:rsid w:val="00343149"/>
    <w:pPr>
      <w:tabs>
        <w:tab w:val="center" w:pos="4513"/>
        <w:tab w:val="right" w:pos="9026"/>
      </w:tabs>
    </w:pPr>
  </w:style>
  <w:style w:type="character" w:customStyle="1" w:styleId="HeaderChar">
    <w:name w:val="Header Char"/>
    <w:aliases w:val=" Char Char2"/>
    <w:basedOn w:val="DefaultParagraphFont"/>
    <w:link w:val="Header"/>
    <w:uiPriority w:val="99"/>
    <w:rsid w:val="00343149"/>
  </w:style>
  <w:style w:type="paragraph" w:styleId="Footer">
    <w:name w:val="footer"/>
    <w:aliases w:val=" Char"/>
    <w:basedOn w:val="Normal"/>
    <w:link w:val="FooterChar"/>
    <w:uiPriority w:val="99"/>
    <w:unhideWhenUsed/>
    <w:rsid w:val="00343149"/>
    <w:pPr>
      <w:tabs>
        <w:tab w:val="center" w:pos="4513"/>
        <w:tab w:val="right" w:pos="9026"/>
      </w:tabs>
    </w:pPr>
  </w:style>
  <w:style w:type="character" w:customStyle="1" w:styleId="FooterChar">
    <w:name w:val="Footer Char"/>
    <w:aliases w:val=" Char Char1"/>
    <w:basedOn w:val="DefaultParagraphFont"/>
    <w:link w:val="Footer"/>
    <w:uiPriority w:val="99"/>
    <w:rsid w:val="00343149"/>
  </w:style>
  <w:style w:type="paragraph" w:styleId="BodyText2">
    <w:name w:val="Body Text 2"/>
    <w:basedOn w:val="Normal"/>
    <w:rsid w:val="00445879"/>
    <w:pPr>
      <w:jc w:val="both"/>
    </w:pPr>
    <w:rPr>
      <w:rFonts w:ascii="Arial" w:eastAsia="Times New Roman" w:hAnsi="Arial" w:cs="Arial"/>
      <w:sz w:val="24"/>
      <w:szCs w:val="24"/>
      <w:lang w:eastAsia="en-GB"/>
    </w:rPr>
  </w:style>
  <w:style w:type="paragraph" w:styleId="BodyText">
    <w:name w:val="Body Text"/>
    <w:basedOn w:val="Normal"/>
    <w:rsid w:val="00445879"/>
    <w:pPr>
      <w:spacing w:after="120"/>
    </w:pPr>
    <w:rPr>
      <w:rFonts w:ascii="Arial" w:eastAsia="Times New Roman" w:hAnsi="Arial"/>
      <w:sz w:val="24"/>
      <w:szCs w:val="24"/>
    </w:rPr>
  </w:style>
  <w:style w:type="paragraph" w:customStyle="1" w:styleId="StyleBodyTextCalibri11pt">
    <w:name w:val="Style Body Text + Calibri 11 pt"/>
    <w:basedOn w:val="BodyText"/>
    <w:rsid w:val="00656216"/>
    <w:pPr>
      <w:spacing w:after="0"/>
    </w:pPr>
    <w:rPr>
      <w:rFonts w:ascii="Calibri" w:hAnsi="Calibri"/>
      <w:sz w:val="22"/>
    </w:rPr>
  </w:style>
  <w:style w:type="character" w:styleId="Hyperlink">
    <w:name w:val="Hyperlink"/>
    <w:uiPriority w:val="99"/>
    <w:rsid w:val="004F470B"/>
    <w:rPr>
      <w:color w:val="0000FF"/>
      <w:u w:val="single"/>
    </w:rPr>
  </w:style>
  <w:style w:type="character" w:styleId="Strong">
    <w:name w:val="Strong"/>
    <w:uiPriority w:val="22"/>
    <w:qFormat/>
    <w:rsid w:val="00210E2A"/>
    <w:rPr>
      <w:b/>
      <w:bCs/>
    </w:rPr>
  </w:style>
  <w:style w:type="character" w:customStyle="1" w:styleId="object">
    <w:name w:val="object"/>
    <w:basedOn w:val="DefaultParagraphFont"/>
    <w:rsid w:val="007B35DD"/>
  </w:style>
  <w:style w:type="character" w:customStyle="1" w:styleId="object2">
    <w:name w:val="object2"/>
    <w:rsid w:val="004D759C"/>
    <w:rPr>
      <w:strike w:val="0"/>
      <w:dstrike w:val="0"/>
      <w:color w:val="00008B"/>
      <w:u w:val="none"/>
      <w:effect w:val="none"/>
    </w:rPr>
  </w:style>
  <w:style w:type="character" w:customStyle="1" w:styleId="Heading1Char">
    <w:name w:val="Heading 1 Char"/>
    <w:link w:val="Heading1"/>
    <w:uiPriority w:val="9"/>
    <w:rsid w:val="005F5553"/>
    <w:rPr>
      <w:rFonts w:ascii="Cambria" w:eastAsia="Times New Roman" w:hAnsi="Cambria"/>
      <w:b/>
      <w:bCs/>
      <w:kern w:val="32"/>
      <w:sz w:val="32"/>
      <w:szCs w:val="32"/>
      <w:lang w:eastAsia="en-US"/>
    </w:rPr>
  </w:style>
  <w:style w:type="paragraph" w:styleId="TOC1">
    <w:name w:val="toc 1"/>
    <w:basedOn w:val="Normal"/>
    <w:next w:val="Normal"/>
    <w:autoRedefine/>
    <w:uiPriority w:val="39"/>
    <w:unhideWhenUsed/>
    <w:qFormat/>
    <w:rsid w:val="005F5553"/>
    <w:pPr>
      <w:tabs>
        <w:tab w:val="right" w:leader="dot" w:pos="10530"/>
      </w:tabs>
    </w:pPr>
    <w:rPr>
      <w:rFonts w:ascii="Arial" w:hAnsi="Arial" w:cs="Helvetica"/>
      <w:b/>
      <w:noProof/>
      <w:sz w:val="20"/>
      <w:u w:color="000000"/>
    </w:rPr>
  </w:style>
  <w:style w:type="paragraph" w:styleId="TOC2">
    <w:name w:val="toc 2"/>
    <w:basedOn w:val="Normal"/>
    <w:next w:val="Normal"/>
    <w:autoRedefine/>
    <w:uiPriority w:val="39"/>
    <w:unhideWhenUsed/>
    <w:qFormat/>
    <w:rsid w:val="005F5553"/>
    <w:pPr>
      <w:ind w:left="220"/>
    </w:pPr>
    <w:rPr>
      <w:rFonts w:ascii="Arial" w:hAnsi="Arial"/>
      <w:sz w:val="20"/>
    </w:rPr>
  </w:style>
  <w:style w:type="paragraph" w:customStyle="1" w:styleId="PolicyHeading">
    <w:name w:val="Policy Heading"/>
    <w:basedOn w:val="Normal"/>
    <w:link w:val="PolicyHeadingChar"/>
    <w:qFormat/>
    <w:rsid w:val="005F5553"/>
    <w:rPr>
      <w:rFonts w:ascii="Arial" w:hAnsi="Arial" w:cs="Arial"/>
      <w:b/>
      <w:sz w:val="28"/>
    </w:rPr>
  </w:style>
  <w:style w:type="paragraph" w:customStyle="1" w:styleId="PolicySubHeading">
    <w:name w:val="Policy Sub Heading"/>
    <w:basedOn w:val="Heading2"/>
    <w:link w:val="PolicySubHeadingChar"/>
    <w:qFormat/>
    <w:rsid w:val="005F5553"/>
    <w:rPr>
      <w:rFonts w:ascii="Arial" w:hAnsi="Arial" w:cs="Arial"/>
      <w:color w:val="auto"/>
      <w:sz w:val="20"/>
    </w:rPr>
  </w:style>
  <w:style w:type="character" w:customStyle="1" w:styleId="PolicyHeadingChar">
    <w:name w:val="Policy Heading Char"/>
    <w:link w:val="PolicyHeading"/>
    <w:rsid w:val="005F5553"/>
    <w:rPr>
      <w:rFonts w:ascii="Arial" w:hAnsi="Arial" w:cs="Arial"/>
      <w:b/>
      <w:sz w:val="28"/>
      <w:szCs w:val="22"/>
      <w:lang w:eastAsia="en-US"/>
    </w:rPr>
  </w:style>
  <w:style w:type="character" w:customStyle="1" w:styleId="PolicySubHeadingChar">
    <w:name w:val="Policy Sub Heading Char"/>
    <w:link w:val="PolicySubHeading"/>
    <w:rsid w:val="005F5553"/>
    <w:rPr>
      <w:rFonts w:ascii="Arial" w:eastAsia="Times New Roman" w:hAnsi="Arial" w:cs="Arial"/>
      <w:b/>
      <w:bCs/>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337596">
      <w:bodyDiv w:val="1"/>
      <w:marLeft w:val="0"/>
      <w:marRight w:val="0"/>
      <w:marTop w:val="0"/>
      <w:marBottom w:val="0"/>
      <w:divBdr>
        <w:top w:val="none" w:sz="0" w:space="0" w:color="auto"/>
        <w:left w:val="none" w:sz="0" w:space="0" w:color="auto"/>
        <w:bottom w:val="none" w:sz="0" w:space="0" w:color="auto"/>
        <w:right w:val="none" w:sz="0" w:space="0" w:color="auto"/>
      </w:divBdr>
      <w:divsChild>
        <w:div w:id="941375239">
          <w:marLeft w:val="0"/>
          <w:marRight w:val="0"/>
          <w:marTop w:val="0"/>
          <w:marBottom w:val="0"/>
          <w:divBdr>
            <w:top w:val="none" w:sz="0" w:space="0" w:color="auto"/>
            <w:left w:val="none" w:sz="0" w:space="0" w:color="auto"/>
            <w:bottom w:val="none" w:sz="0" w:space="0" w:color="auto"/>
            <w:right w:val="none" w:sz="0" w:space="0" w:color="auto"/>
          </w:divBdr>
          <w:divsChild>
            <w:div w:id="341013740">
              <w:marLeft w:val="0"/>
              <w:marRight w:val="0"/>
              <w:marTop w:val="0"/>
              <w:marBottom w:val="0"/>
              <w:divBdr>
                <w:top w:val="none" w:sz="0" w:space="0" w:color="auto"/>
                <w:left w:val="none" w:sz="0" w:space="0" w:color="auto"/>
                <w:bottom w:val="none" w:sz="0" w:space="0" w:color="auto"/>
                <w:right w:val="none" w:sz="0" w:space="0" w:color="auto"/>
              </w:divBdr>
              <w:divsChild>
                <w:div w:id="1561399875">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491826328">
                      <w:marLeft w:val="0"/>
                      <w:marRight w:val="0"/>
                      <w:marTop w:val="0"/>
                      <w:marBottom w:val="0"/>
                      <w:divBdr>
                        <w:top w:val="none" w:sz="0" w:space="0" w:color="auto"/>
                        <w:left w:val="none" w:sz="0" w:space="0" w:color="auto"/>
                        <w:bottom w:val="none" w:sz="0" w:space="0" w:color="auto"/>
                        <w:right w:val="none" w:sz="0" w:space="0" w:color="auto"/>
                      </w:divBdr>
                      <w:divsChild>
                        <w:div w:id="1113477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509048">
                              <w:marLeft w:val="0"/>
                              <w:marRight w:val="0"/>
                              <w:marTop w:val="0"/>
                              <w:marBottom w:val="0"/>
                              <w:divBdr>
                                <w:top w:val="none" w:sz="0" w:space="0" w:color="auto"/>
                                <w:left w:val="none" w:sz="0" w:space="0" w:color="auto"/>
                                <w:bottom w:val="none" w:sz="0" w:space="0" w:color="auto"/>
                                <w:right w:val="none" w:sz="0" w:space="0" w:color="auto"/>
                              </w:divBdr>
                              <w:divsChild>
                                <w:div w:id="1455826080">
                                  <w:marLeft w:val="0"/>
                                  <w:marRight w:val="0"/>
                                  <w:marTop w:val="0"/>
                                  <w:marBottom w:val="0"/>
                                  <w:divBdr>
                                    <w:top w:val="none" w:sz="0" w:space="0" w:color="auto"/>
                                    <w:left w:val="none" w:sz="0" w:space="0" w:color="auto"/>
                                    <w:bottom w:val="none" w:sz="0" w:space="0" w:color="auto"/>
                                    <w:right w:val="none" w:sz="0" w:space="0" w:color="auto"/>
                                  </w:divBdr>
                                  <w:divsChild>
                                    <w:div w:id="606351562">
                                      <w:marLeft w:val="0"/>
                                      <w:marRight w:val="0"/>
                                      <w:marTop w:val="0"/>
                                      <w:marBottom w:val="0"/>
                                      <w:divBdr>
                                        <w:top w:val="none" w:sz="0" w:space="0" w:color="auto"/>
                                        <w:left w:val="none" w:sz="0" w:space="0" w:color="auto"/>
                                        <w:bottom w:val="none" w:sz="0" w:space="0" w:color="auto"/>
                                        <w:right w:val="none" w:sz="0" w:space="0" w:color="auto"/>
                                      </w:divBdr>
                                      <w:divsChild>
                                        <w:div w:id="2026705825">
                                          <w:marLeft w:val="0"/>
                                          <w:marRight w:val="0"/>
                                          <w:marTop w:val="0"/>
                                          <w:marBottom w:val="0"/>
                                          <w:divBdr>
                                            <w:top w:val="none" w:sz="0" w:space="0" w:color="auto"/>
                                            <w:left w:val="none" w:sz="0" w:space="0" w:color="auto"/>
                                            <w:bottom w:val="none" w:sz="0" w:space="0" w:color="auto"/>
                                            <w:right w:val="none" w:sz="0" w:space="0" w:color="auto"/>
                                          </w:divBdr>
                                          <w:divsChild>
                                            <w:div w:id="187767469">
                                              <w:marLeft w:val="0"/>
                                              <w:marRight w:val="0"/>
                                              <w:marTop w:val="0"/>
                                              <w:marBottom w:val="0"/>
                                              <w:divBdr>
                                                <w:top w:val="none" w:sz="0" w:space="0" w:color="auto"/>
                                                <w:left w:val="none" w:sz="0" w:space="0" w:color="auto"/>
                                                <w:bottom w:val="none" w:sz="0" w:space="0" w:color="auto"/>
                                                <w:right w:val="none" w:sz="0" w:space="0" w:color="auto"/>
                                              </w:divBdr>
                                            </w:div>
                                            <w:div w:id="307133756">
                                              <w:marLeft w:val="0"/>
                                              <w:marRight w:val="0"/>
                                              <w:marTop w:val="0"/>
                                              <w:marBottom w:val="0"/>
                                              <w:divBdr>
                                                <w:top w:val="none" w:sz="0" w:space="0" w:color="auto"/>
                                                <w:left w:val="none" w:sz="0" w:space="0" w:color="auto"/>
                                                <w:bottom w:val="none" w:sz="0" w:space="0" w:color="auto"/>
                                                <w:right w:val="none" w:sz="0" w:space="0" w:color="auto"/>
                                              </w:divBdr>
                                            </w:div>
                                            <w:div w:id="1107581214">
                                              <w:marLeft w:val="0"/>
                                              <w:marRight w:val="0"/>
                                              <w:marTop w:val="0"/>
                                              <w:marBottom w:val="0"/>
                                              <w:divBdr>
                                                <w:top w:val="none" w:sz="0" w:space="0" w:color="auto"/>
                                                <w:left w:val="none" w:sz="0" w:space="0" w:color="auto"/>
                                                <w:bottom w:val="none" w:sz="0" w:space="0" w:color="auto"/>
                                                <w:right w:val="none" w:sz="0" w:space="0" w:color="auto"/>
                                              </w:divBdr>
                                            </w:div>
                                            <w:div w:id="1768577851">
                                              <w:marLeft w:val="0"/>
                                              <w:marRight w:val="0"/>
                                              <w:marTop w:val="0"/>
                                              <w:marBottom w:val="0"/>
                                              <w:divBdr>
                                                <w:top w:val="none" w:sz="0" w:space="0" w:color="auto"/>
                                                <w:left w:val="none" w:sz="0" w:space="0" w:color="auto"/>
                                                <w:bottom w:val="none" w:sz="0" w:space="0" w:color="auto"/>
                                                <w:right w:val="none" w:sz="0" w:space="0" w:color="auto"/>
                                              </w:divBdr>
                                            </w:div>
                                            <w:div w:id="1842617292">
                                              <w:marLeft w:val="0"/>
                                              <w:marRight w:val="0"/>
                                              <w:marTop w:val="0"/>
                                              <w:marBottom w:val="0"/>
                                              <w:divBdr>
                                                <w:top w:val="none" w:sz="0" w:space="0" w:color="auto"/>
                                                <w:left w:val="none" w:sz="0" w:space="0" w:color="auto"/>
                                                <w:bottom w:val="none" w:sz="0" w:space="0" w:color="auto"/>
                                                <w:right w:val="none" w:sz="0" w:space="0" w:color="auto"/>
                                              </w:divBdr>
                                            </w:div>
                                            <w:div w:id="1864857118">
                                              <w:marLeft w:val="0"/>
                                              <w:marRight w:val="0"/>
                                              <w:marTop w:val="0"/>
                                              <w:marBottom w:val="0"/>
                                              <w:divBdr>
                                                <w:top w:val="none" w:sz="0" w:space="0" w:color="auto"/>
                                                <w:left w:val="none" w:sz="0" w:space="0" w:color="auto"/>
                                                <w:bottom w:val="none" w:sz="0" w:space="0" w:color="auto"/>
                                                <w:right w:val="none" w:sz="0" w:space="0" w:color="auto"/>
                                              </w:divBdr>
                                            </w:div>
                                            <w:div w:id="210051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891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CC6ED496686A2439BED69DC247023E7" ma:contentTypeVersion="10" ma:contentTypeDescription="Create a new document." ma:contentTypeScope="" ma:versionID="1d421e4e5f077f02d90631e84133da11">
  <xsd:schema xmlns:xsd="http://www.w3.org/2001/XMLSchema" xmlns:xs="http://www.w3.org/2001/XMLSchema" xmlns:p="http://schemas.microsoft.com/office/2006/metadata/properties" xmlns:ns2="920e2de3-240b-4d1b-92ce-0638bb6bcf5e" targetNamespace="http://schemas.microsoft.com/office/2006/metadata/properties" ma:root="true" ma:fieldsID="8e8e264cec135cabe0584d3ff0adf8b1" ns2:_="">
    <xsd:import namespace="920e2de3-240b-4d1b-92ce-0638bb6bcf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0e2de3-240b-4d1b-92ce-0638bb6bcf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528DBB-9DA8-40F5-97F3-20B05B3BBB37}">
  <ds:schemaRefs>
    <ds:schemaRef ds:uri="http://schemas.openxmlformats.org/officeDocument/2006/bibliography"/>
  </ds:schemaRefs>
</ds:datastoreItem>
</file>

<file path=customXml/itemProps2.xml><?xml version="1.0" encoding="utf-8"?>
<ds:datastoreItem xmlns:ds="http://schemas.openxmlformats.org/officeDocument/2006/customXml" ds:itemID="{0448B620-E6CA-4ACA-8565-10750972D5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B182ED-AB65-4737-BF1C-27DC4357496E}">
  <ds:schemaRefs>
    <ds:schemaRef ds:uri="http://schemas.microsoft.com/sharepoint/v3/contenttype/forms"/>
  </ds:schemaRefs>
</ds:datastoreItem>
</file>

<file path=customXml/itemProps4.xml><?xml version="1.0" encoding="utf-8"?>
<ds:datastoreItem xmlns:ds="http://schemas.openxmlformats.org/officeDocument/2006/customXml" ds:itemID="{F42120AD-0D71-4C87-AF0C-7B3C6B2E8C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0e2de3-240b-4d1b-92ce-0638bb6bcf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867</Words>
  <Characters>4944</Characters>
  <Application>Microsoft Office Word</Application>
  <DocSecurity>0</DocSecurity>
  <Lines>41</Lines>
  <Paragraphs>11</Paragraphs>
  <ScaleCrop>false</ScaleCrop>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Hannah Langston</cp:lastModifiedBy>
  <cp:revision>2</cp:revision>
  <cp:lastPrinted>2015-06-29T17:37:00Z</cp:lastPrinted>
  <dcterms:created xsi:type="dcterms:W3CDTF">2021-03-26T09:39:00Z</dcterms:created>
  <dcterms:modified xsi:type="dcterms:W3CDTF">2021-03-26T09:39:00Z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0x010100DCC6ED496686A2439BED69DC247023E7</vt:lpwstr>
  </property>
</Properties>
</file>