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A6" w:rsidRDefault="007A5FA6">
      <w:pPr>
        <w:rPr>
          <w:b/>
          <w:u w:val="single"/>
        </w:rPr>
      </w:pPr>
      <w:r>
        <w:rPr>
          <w:b/>
          <w:noProof/>
          <w:u w:val="single"/>
          <w:lang w:eastAsia="en-GB"/>
        </w:rPr>
        <w:drawing>
          <wp:inline distT="0" distB="0" distL="0" distR="0" wp14:anchorId="72D3A493">
            <wp:extent cx="23812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085850"/>
                    </a:xfrm>
                    <a:prstGeom prst="rect">
                      <a:avLst/>
                    </a:prstGeom>
                    <a:noFill/>
                  </pic:spPr>
                </pic:pic>
              </a:graphicData>
            </a:graphic>
          </wp:inline>
        </w:drawing>
      </w:r>
    </w:p>
    <w:p w:rsidR="000A150C" w:rsidRPr="0033645F" w:rsidRDefault="000A150C">
      <w:pPr>
        <w:rPr>
          <w:b/>
          <w:u w:val="single"/>
        </w:rPr>
      </w:pPr>
      <w:r w:rsidRPr="0033645F">
        <w:rPr>
          <w:b/>
          <w:u w:val="single"/>
        </w:rPr>
        <w:t>Introduction to the post from the Vice Principal</w:t>
      </w:r>
    </w:p>
    <w:p w:rsidR="000A150C" w:rsidRDefault="00B539F5">
      <w:r>
        <w:t>Post: Head of Resistant Materials</w:t>
      </w:r>
    </w:p>
    <w:p w:rsidR="00430EA9" w:rsidRDefault="0033645F">
      <w:r>
        <w:t>Allowance TLR2b (£4442 per annum</w:t>
      </w:r>
      <w:r w:rsidR="00430EA9">
        <w:t>)</w:t>
      </w:r>
    </w:p>
    <w:p w:rsidR="00BE4D4E" w:rsidRDefault="00BE4D4E">
      <w:r>
        <w:t xml:space="preserve">Start: </w:t>
      </w:r>
      <w:r w:rsidR="00194B0E">
        <w:t xml:space="preserve"> September </w:t>
      </w:r>
      <w:r>
        <w:t>2018</w:t>
      </w:r>
      <w:r w:rsidR="00194B0E">
        <w:t xml:space="preserve"> </w:t>
      </w:r>
    </w:p>
    <w:p w:rsidR="000A150C" w:rsidRDefault="000A150C">
      <w:r>
        <w:t>Thank you for taking an interest in our school.  We are a rapidly improving scho</w:t>
      </w:r>
      <w:r w:rsidR="0033645F">
        <w:t>ol that has recently gained an Ofsted</w:t>
      </w:r>
      <w:r>
        <w:t xml:space="preserve"> </w:t>
      </w:r>
      <w:r w:rsidR="0033645F">
        <w:t>‘</w:t>
      </w:r>
      <w:r>
        <w:t>Good</w:t>
      </w:r>
      <w:r w:rsidR="0033645F">
        <w:t>’</w:t>
      </w:r>
      <w:r>
        <w:t xml:space="preserve"> judgement (2017). We have a lovely modern building and two absolutely fabulous food tech teaching rooms (new last year)</w:t>
      </w:r>
      <w:r w:rsidR="00AC2D91">
        <w:t xml:space="preserve">. All the staff </w:t>
      </w:r>
      <w:proofErr w:type="gramStart"/>
      <w:r w:rsidR="00AC2D91">
        <w:t>are</w:t>
      </w:r>
      <w:proofErr w:type="gramEnd"/>
      <w:r w:rsidR="00AC2D91">
        <w:t xml:space="preserve"> friendly and committed </w:t>
      </w:r>
      <w:r w:rsidR="00D83129">
        <w:t>to raising the bar for the benefit of the children of Bexhill</w:t>
      </w:r>
      <w:r w:rsidR="0033645F">
        <w:t xml:space="preserve"> and surrounding area</w:t>
      </w:r>
      <w:r w:rsidR="00194B0E">
        <w:t>.</w:t>
      </w:r>
    </w:p>
    <w:p w:rsidR="000A150C" w:rsidRDefault="000A150C">
      <w:r>
        <w:t xml:space="preserve">We are seeking to appoint a teacher and leader who can really </w:t>
      </w:r>
      <w:r w:rsidRPr="00A26929">
        <w:rPr>
          <w:u w:val="single"/>
        </w:rPr>
        <w:t xml:space="preserve">‘do </w:t>
      </w:r>
      <w:proofErr w:type="spellStart"/>
      <w:r w:rsidRPr="00A26929">
        <w:rPr>
          <w:u w:val="single"/>
        </w:rPr>
        <w:t>the</w:t>
      </w:r>
      <w:proofErr w:type="spellEnd"/>
      <w:r w:rsidRPr="00A26929">
        <w:rPr>
          <w:u w:val="single"/>
        </w:rPr>
        <w:t xml:space="preserve"> do’</w:t>
      </w:r>
      <w:r>
        <w:t>. You will</w:t>
      </w:r>
      <w:r w:rsidR="00BB47E4">
        <w:t xml:space="preserve"> be an expert in Resistant Materials</w:t>
      </w:r>
      <w:r>
        <w:t xml:space="preserve"> and will be able to:</w:t>
      </w:r>
    </w:p>
    <w:p w:rsidR="000A150C" w:rsidRDefault="00E9348D" w:rsidP="00E9348D">
      <w:pPr>
        <w:pStyle w:val="ListParagraph"/>
        <w:numPr>
          <w:ilvl w:val="0"/>
          <w:numId w:val="1"/>
        </w:numPr>
      </w:pPr>
      <w:r>
        <w:t xml:space="preserve">Plan out purposeful schemes of work that absolutely meet the </w:t>
      </w:r>
      <w:r w:rsidR="00994DF9">
        <w:t xml:space="preserve">new </w:t>
      </w:r>
      <w:r>
        <w:t xml:space="preserve">GCSE exam specifications </w:t>
      </w:r>
    </w:p>
    <w:p w:rsidR="00A26929" w:rsidRDefault="00BB47E4" w:rsidP="00E9348D">
      <w:pPr>
        <w:pStyle w:val="ListParagraph"/>
        <w:numPr>
          <w:ilvl w:val="0"/>
          <w:numId w:val="1"/>
        </w:numPr>
      </w:pPr>
      <w:r>
        <w:t xml:space="preserve">Already </w:t>
      </w:r>
      <w:r w:rsidR="00A26929">
        <w:t>gained a strong understanding of the new 9-1 curriculum</w:t>
      </w:r>
      <w:r>
        <w:t xml:space="preserve"> </w:t>
      </w:r>
    </w:p>
    <w:p w:rsidR="00E9348D" w:rsidRDefault="00E9348D" w:rsidP="00E9348D">
      <w:pPr>
        <w:pStyle w:val="ListParagraph"/>
        <w:numPr>
          <w:ilvl w:val="0"/>
          <w:numId w:val="1"/>
        </w:numPr>
      </w:pPr>
      <w:r>
        <w:t>Plan out teaching schemes lower down the school that not only excite students but prepare them well for GCSE</w:t>
      </w:r>
    </w:p>
    <w:p w:rsidR="00E9348D" w:rsidRDefault="00E9348D" w:rsidP="00E9348D">
      <w:pPr>
        <w:pStyle w:val="ListParagraph"/>
        <w:numPr>
          <w:ilvl w:val="0"/>
          <w:numId w:val="1"/>
        </w:numPr>
      </w:pPr>
      <w:r>
        <w:t>Know what good assessment is and know how this improves further teaching and provides a sound base for strong predictions</w:t>
      </w:r>
    </w:p>
    <w:p w:rsidR="00E9348D" w:rsidRDefault="00E9348D" w:rsidP="00E9348D">
      <w:pPr>
        <w:pStyle w:val="ListParagraph"/>
        <w:numPr>
          <w:ilvl w:val="0"/>
          <w:numId w:val="1"/>
        </w:numPr>
      </w:pPr>
      <w:r>
        <w:t>Be absolutely committed to making this department the best around and know how this could be done</w:t>
      </w:r>
    </w:p>
    <w:p w:rsidR="00E9348D" w:rsidRDefault="00E9348D" w:rsidP="00E9348D">
      <w:pPr>
        <w:pStyle w:val="ListParagraph"/>
        <w:numPr>
          <w:ilvl w:val="0"/>
          <w:numId w:val="1"/>
        </w:numPr>
      </w:pPr>
      <w:r>
        <w:t xml:space="preserve">Is an excellent teacher, able to question, challenge, create a positive working environment and feedback effectively </w:t>
      </w:r>
    </w:p>
    <w:p w:rsidR="00E9348D" w:rsidRDefault="00E9348D" w:rsidP="00E9348D">
      <w:pPr>
        <w:pStyle w:val="ListParagraph"/>
        <w:numPr>
          <w:ilvl w:val="0"/>
          <w:numId w:val="1"/>
        </w:numPr>
      </w:pPr>
      <w:r>
        <w:t>Able to lead others and hold then to account when appropriate</w:t>
      </w:r>
      <w:r w:rsidR="00D83129">
        <w:t>; using data and other quality assurance measures</w:t>
      </w:r>
    </w:p>
    <w:p w:rsidR="00E9348D" w:rsidRDefault="00E9348D" w:rsidP="00E9348D">
      <w:pPr>
        <w:pStyle w:val="ListParagraph"/>
        <w:numPr>
          <w:ilvl w:val="0"/>
          <w:numId w:val="1"/>
        </w:numPr>
      </w:pPr>
      <w:r>
        <w:t>Loves teaching</w:t>
      </w:r>
      <w:r w:rsidR="00D83129">
        <w:t xml:space="preserve">, loves this subject </w:t>
      </w:r>
      <w:r>
        <w:t xml:space="preserve"> and all the challenges it </w:t>
      </w:r>
      <w:r w:rsidR="00D83129">
        <w:t>may bring</w:t>
      </w:r>
    </w:p>
    <w:p w:rsidR="00D83129" w:rsidRDefault="00D83129" w:rsidP="00E9348D">
      <w:pPr>
        <w:pStyle w:val="ListParagraph"/>
        <w:numPr>
          <w:ilvl w:val="0"/>
          <w:numId w:val="1"/>
        </w:numPr>
      </w:pPr>
      <w:r>
        <w:t>Is well organised and able to meet deadlines and feedback to senior leaders</w:t>
      </w:r>
    </w:p>
    <w:p w:rsidR="00E9348D" w:rsidRDefault="00E9348D" w:rsidP="00E9348D">
      <w:pPr>
        <w:pStyle w:val="ListParagraph"/>
        <w:numPr>
          <w:ilvl w:val="0"/>
          <w:numId w:val="1"/>
        </w:numPr>
      </w:pPr>
      <w:r>
        <w:t>Is resilient. Takes charge of something and finds ways to ensure they are seen through</w:t>
      </w:r>
    </w:p>
    <w:p w:rsidR="00D83129" w:rsidRDefault="008C1E5A" w:rsidP="00D83129">
      <w:r>
        <w:t xml:space="preserve">Previously, Food and Resistant Materials were headed up by one </w:t>
      </w:r>
      <w:proofErr w:type="spellStart"/>
      <w:r>
        <w:t>HoD</w:t>
      </w:r>
      <w:proofErr w:type="spellEnd"/>
      <w:r>
        <w:t xml:space="preserve">. </w:t>
      </w:r>
      <w:r w:rsidR="00D83129">
        <w:t xml:space="preserve"> </w:t>
      </w:r>
      <w:r>
        <w:t xml:space="preserve">With their departure, our plan is to create 2 brand new posts; </w:t>
      </w:r>
      <w:proofErr w:type="spellStart"/>
      <w:r>
        <w:t>HoD</w:t>
      </w:r>
      <w:proofErr w:type="spellEnd"/>
      <w:r>
        <w:t xml:space="preserve"> Food and </w:t>
      </w:r>
      <w:proofErr w:type="spellStart"/>
      <w:r>
        <w:t>HoD</w:t>
      </w:r>
      <w:proofErr w:type="spellEnd"/>
      <w:r>
        <w:t xml:space="preserve"> Resistant Materials. Each </w:t>
      </w:r>
      <w:proofErr w:type="spellStart"/>
      <w:r>
        <w:t>HoD</w:t>
      </w:r>
      <w:proofErr w:type="spellEnd"/>
      <w:r>
        <w:t xml:space="preserve"> will really know</w:t>
      </w:r>
      <w:r w:rsidR="00D83129">
        <w:t xml:space="preserve"> their subject and can unflinchingly and confiden</w:t>
      </w:r>
      <w:r>
        <w:t xml:space="preserve">tly plan and deliver outcomes. </w:t>
      </w:r>
    </w:p>
    <w:p w:rsidR="00BB47E4" w:rsidRDefault="00BB47E4" w:rsidP="00D83129">
      <w:r>
        <w:t>Currently, we have a number of GCSE Food Tech classes but no RM GCSE.  This is essentially because staffing did not allow us to confidently offer RM. You role will be to consolidate the already excellent work that has been set up at KS3 and move the department on to offering a successful GCSE in the near future.</w:t>
      </w:r>
    </w:p>
    <w:p w:rsidR="00BE4D4E" w:rsidRDefault="00BE4D4E" w:rsidP="00D83129">
      <w:r>
        <w:lastRenderedPageBreak/>
        <w:t xml:space="preserve">We warmly welcome you to visit the </w:t>
      </w:r>
      <w:r w:rsidR="0033645F">
        <w:t>school and the Director of the F</w:t>
      </w:r>
      <w:r>
        <w:t xml:space="preserve">aculty (senior teacher in charge of all of the technologies including computer science) </w:t>
      </w:r>
      <w:r w:rsidR="008C1E5A">
        <w:t xml:space="preserve">would be more than happy to show you around and discuss the post with you – please contact </w:t>
      </w:r>
      <w:hyperlink r:id="rId7" w:history="1">
        <w:r w:rsidRPr="00D8551E">
          <w:rPr>
            <w:rStyle w:val="Hyperlink"/>
          </w:rPr>
          <w:t>steve.blake@bexhillacademy.org</w:t>
        </w:r>
      </w:hyperlink>
      <w:r>
        <w:t xml:space="preserve">  to book your appointment.</w:t>
      </w:r>
    </w:p>
    <w:p w:rsidR="00BE4D4E" w:rsidRPr="007A5FA6" w:rsidRDefault="008C1E5A" w:rsidP="00D83129">
      <w:pPr>
        <w:rPr>
          <w:b/>
        </w:rPr>
      </w:pPr>
      <w:r w:rsidRPr="007A5FA6">
        <w:rPr>
          <w:b/>
        </w:rPr>
        <w:t>The closing date is Monday 26</w:t>
      </w:r>
      <w:r w:rsidRPr="007A5FA6">
        <w:rPr>
          <w:b/>
          <w:vertAlign w:val="superscript"/>
        </w:rPr>
        <w:t>th</w:t>
      </w:r>
      <w:r w:rsidRPr="007A5FA6">
        <w:rPr>
          <w:b/>
        </w:rPr>
        <w:t xml:space="preserve"> February 2018</w:t>
      </w:r>
      <w:bookmarkStart w:id="0" w:name="_GoBack"/>
      <w:bookmarkEnd w:id="0"/>
    </w:p>
    <w:p w:rsidR="00A26929" w:rsidRDefault="00A26929" w:rsidP="00D83129">
      <w:r>
        <w:t>All candidates selected for interview will be expected to:</w:t>
      </w:r>
    </w:p>
    <w:p w:rsidR="00A26929" w:rsidRDefault="00A26929" w:rsidP="00A26929">
      <w:pPr>
        <w:pStyle w:val="ListParagraph"/>
        <w:numPr>
          <w:ilvl w:val="0"/>
          <w:numId w:val="2"/>
        </w:numPr>
      </w:pPr>
      <w:r>
        <w:t>Teach a lesson</w:t>
      </w:r>
    </w:p>
    <w:p w:rsidR="00A26929" w:rsidRDefault="00A26929" w:rsidP="00A26929">
      <w:pPr>
        <w:pStyle w:val="ListParagraph"/>
        <w:numPr>
          <w:ilvl w:val="0"/>
          <w:numId w:val="2"/>
        </w:numPr>
      </w:pPr>
      <w:r>
        <w:t>Complete an in-tray task</w:t>
      </w:r>
    </w:p>
    <w:p w:rsidR="00A26929" w:rsidRDefault="00A26929" w:rsidP="00A26929">
      <w:pPr>
        <w:pStyle w:val="ListParagraph"/>
        <w:numPr>
          <w:ilvl w:val="0"/>
          <w:numId w:val="2"/>
        </w:numPr>
      </w:pPr>
      <w:r>
        <w:t xml:space="preserve">Present to the interview panel their vision for ‘success’ - what, how and why? </w:t>
      </w:r>
      <w:proofErr w:type="gramStart"/>
      <w:r>
        <w:t>they</w:t>
      </w:r>
      <w:proofErr w:type="gramEnd"/>
      <w:r>
        <w:t xml:space="preserve"> </w:t>
      </w:r>
      <w:r w:rsidR="00BB47E4">
        <w:t>intend to deliver to ensure RM</w:t>
      </w:r>
      <w:r>
        <w:t xml:space="preserve"> has the best possible outcomes.  (10-15 minutes- this can be done  verbally, with  PowerPoint or with the use of hand-outs)</w:t>
      </w:r>
    </w:p>
    <w:p w:rsidR="00A26929" w:rsidRDefault="00A26929" w:rsidP="00A26929">
      <w:pPr>
        <w:pStyle w:val="ListParagraph"/>
        <w:numPr>
          <w:ilvl w:val="0"/>
          <w:numId w:val="2"/>
        </w:numPr>
      </w:pPr>
      <w:r>
        <w:t>Formal interview</w:t>
      </w:r>
    </w:p>
    <w:p w:rsidR="00BE4D4E" w:rsidRPr="00BE4D4E" w:rsidRDefault="00BE4D4E" w:rsidP="00D83129"/>
    <w:p w:rsidR="00430EA9" w:rsidRDefault="00A26929" w:rsidP="00D83129">
      <w:r>
        <w:t xml:space="preserve">We look forward to receiving applications from candidates who meet the </w:t>
      </w:r>
      <w:r w:rsidRPr="00A26929">
        <w:rPr>
          <w:u w:val="single"/>
        </w:rPr>
        <w:t xml:space="preserve">‘do </w:t>
      </w:r>
      <w:proofErr w:type="spellStart"/>
      <w:r w:rsidRPr="00A26929">
        <w:rPr>
          <w:u w:val="single"/>
        </w:rPr>
        <w:t>the</w:t>
      </w:r>
      <w:proofErr w:type="spellEnd"/>
      <w:r w:rsidRPr="00A26929">
        <w:rPr>
          <w:u w:val="single"/>
        </w:rPr>
        <w:t xml:space="preserve"> do’</w:t>
      </w:r>
      <w:r>
        <w:t xml:space="preserve"> list criteria at the start of this letter!</w:t>
      </w:r>
    </w:p>
    <w:p w:rsidR="00A26929" w:rsidRDefault="00A26929" w:rsidP="00D83129"/>
    <w:p w:rsidR="00A26929" w:rsidRDefault="00A26929" w:rsidP="00D83129">
      <w:r>
        <w:t>Please don’t hesitate to contact us if you need to find out more</w:t>
      </w:r>
      <w:r w:rsidR="00B1403A">
        <w:t xml:space="preserve"> in order to make your decision</w:t>
      </w:r>
    </w:p>
    <w:p w:rsidR="00A26929" w:rsidRDefault="00A26929" w:rsidP="00D83129"/>
    <w:p w:rsidR="00A26929" w:rsidRDefault="00A26929" w:rsidP="00D83129">
      <w:r>
        <w:t>Kind Regards</w:t>
      </w:r>
    </w:p>
    <w:p w:rsidR="00A26929" w:rsidRDefault="00A614F0" w:rsidP="00D83129">
      <w:r>
        <w:rPr>
          <w:noProof/>
          <w:lang w:eastAsia="en-GB"/>
        </w:rPr>
        <w:drawing>
          <wp:inline distT="0" distB="0" distL="0" distR="0">
            <wp:extent cx="1828800" cy="457200"/>
            <wp:effectExtent l="0" t="0" r="0" b="0"/>
            <wp:docPr id="1" name="Picture 1" descr="\\bhs.local\staffhome$\jhunt\my documents\Signatures\Paul Mend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local\staffhome$\jhunt\my documents\Signatures\Paul Mendel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p w:rsidR="00A26929" w:rsidRDefault="00A26929" w:rsidP="00D83129"/>
    <w:p w:rsidR="00430EA9" w:rsidRDefault="0033645F" w:rsidP="00D83129">
      <w:r>
        <w:t xml:space="preserve">Paul </w:t>
      </w:r>
      <w:proofErr w:type="spellStart"/>
      <w:r>
        <w:t>Mendela</w:t>
      </w:r>
      <w:proofErr w:type="spellEnd"/>
    </w:p>
    <w:p w:rsidR="0033645F" w:rsidRDefault="0033645F" w:rsidP="00D83129">
      <w:r>
        <w:t>Vice Principal</w:t>
      </w:r>
    </w:p>
    <w:p w:rsidR="00430EA9" w:rsidRDefault="00430EA9" w:rsidP="00D83129"/>
    <w:p w:rsidR="00E9348D" w:rsidRDefault="00E9348D" w:rsidP="00E9348D"/>
    <w:p w:rsidR="00E9348D" w:rsidRDefault="00E9348D" w:rsidP="00E9348D">
      <w:pPr>
        <w:pStyle w:val="ListParagraph"/>
      </w:pPr>
    </w:p>
    <w:p w:rsidR="000A150C" w:rsidRDefault="000A150C"/>
    <w:p w:rsidR="000A150C" w:rsidRDefault="000A150C"/>
    <w:sectPr w:rsidR="000A1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16F7"/>
    <w:multiLevelType w:val="hybridMultilevel"/>
    <w:tmpl w:val="4940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846C3B"/>
    <w:multiLevelType w:val="hybridMultilevel"/>
    <w:tmpl w:val="DF66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0C"/>
    <w:rsid w:val="000A150C"/>
    <w:rsid w:val="00194B0E"/>
    <w:rsid w:val="0033645F"/>
    <w:rsid w:val="00430EA9"/>
    <w:rsid w:val="005E6136"/>
    <w:rsid w:val="007A5FA6"/>
    <w:rsid w:val="008C1E5A"/>
    <w:rsid w:val="00994DF9"/>
    <w:rsid w:val="009B04B7"/>
    <w:rsid w:val="00A26929"/>
    <w:rsid w:val="00A614F0"/>
    <w:rsid w:val="00AC2D91"/>
    <w:rsid w:val="00B1403A"/>
    <w:rsid w:val="00B47F26"/>
    <w:rsid w:val="00B539F5"/>
    <w:rsid w:val="00BB47E4"/>
    <w:rsid w:val="00BE4D4E"/>
    <w:rsid w:val="00D83129"/>
    <w:rsid w:val="00E9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48D"/>
    <w:pPr>
      <w:ind w:left="720"/>
      <w:contextualSpacing/>
    </w:pPr>
  </w:style>
  <w:style w:type="character" w:styleId="Hyperlink">
    <w:name w:val="Hyperlink"/>
    <w:basedOn w:val="DefaultParagraphFont"/>
    <w:uiPriority w:val="99"/>
    <w:unhideWhenUsed/>
    <w:rsid w:val="00BE4D4E"/>
    <w:rPr>
      <w:color w:val="0000FF" w:themeColor="hyperlink"/>
      <w:u w:val="single"/>
    </w:rPr>
  </w:style>
  <w:style w:type="paragraph" w:styleId="BalloonText">
    <w:name w:val="Balloon Text"/>
    <w:basedOn w:val="Normal"/>
    <w:link w:val="BalloonTextChar"/>
    <w:uiPriority w:val="99"/>
    <w:semiHidden/>
    <w:unhideWhenUsed/>
    <w:rsid w:val="00A6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48D"/>
    <w:pPr>
      <w:ind w:left="720"/>
      <w:contextualSpacing/>
    </w:pPr>
  </w:style>
  <w:style w:type="character" w:styleId="Hyperlink">
    <w:name w:val="Hyperlink"/>
    <w:basedOn w:val="DefaultParagraphFont"/>
    <w:uiPriority w:val="99"/>
    <w:unhideWhenUsed/>
    <w:rsid w:val="00BE4D4E"/>
    <w:rPr>
      <w:color w:val="0000FF" w:themeColor="hyperlink"/>
      <w:u w:val="single"/>
    </w:rPr>
  </w:style>
  <w:style w:type="paragraph" w:styleId="BalloonText">
    <w:name w:val="Balloon Text"/>
    <w:basedOn w:val="Normal"/>
    <w:link w:val="BalloonTextChar"/>
    <w:uiPriority w:val="99"/>
    <w:semiHidden/>
    <w:unhideWhenUsed/>
    <w:rsid w:val="00A6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steve.blake@bexhill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HP6555BASE</dc:creator>
  <cp:lastModifiedBy>HUNT Jill</cp:lastModifiedBy>
  <cp:revision>2</cp:revision>
  <dcterms:created xsi:type="dcterms:W3CDTF">2018-01-16T11:49:00Z</dcterms:created>
  <dcterms:modified xsi:type="dcterms:W3CDTF">2018-01-16T11:49:00Z</dcterms:modified>
</cp:coreProperties>
</file>