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224" w:rsidRPr="00EB22AE" w:rsidRDefault="00EB22AE" w:rsidP="00892224">
      <w:pPr>
        <w:ind w:left="-567"/>
        <w:rPr>
          <w:rFonts w:asciiTheme="majorHAnsi" w:hAnsiTheme="majorHAnsi"/>
        </w:rPr>
      </w:pPr>
      <w:r w:rsidRPr="00EB22AE">
        <w:rPr>
          <w:rFonts w:asciiTheme="majorHAnsi" w:hAnsiTheme="majorHAnsi"/>
        </w:rPr>
        <w:t>Date: November</w:t>
      </w:r>
      <w:r w:rsidR="00892224" w:rsidRPr="00EB22AE">
        <w:rPr>
          <w:rFonts w:asciiTheme="majorHAnsi" w:hAnsiTheme="majorHAnsi"/>
        </w:rPr>
        <w:t xml:space="preserve"> 2017</w:t>
      </w:r>
    </w:p>
    <w:p w:rsidR="00892224" w:rsidRPr="00EB22AE" w:rsidRDefault="00892224" w:rsidP="00892224">
      <w:pPr>
        <w:ind w:left="-567"/>
        <w:rPr>
          <w:rFonts w:asciiTheme="majorHAnsi" w:hAnsiTheme="majorHAnsi"/>
        </w:rPr>
      </w:pPr>
      <w:r w:rsidRPr="00EB22AE">
        <w:rPr>
          <w:rFonts w:asciiTheme="majorHAnsi" w:hAnsiTheme="majorHAnsi"/>
        </w:rPr>
        <w:t>Dear Applicant</w:t>
      </w:r>
    </w:p>
    <w:p w:rsidR="00892224" w:rsidRPr="00EB22AE" w:rsidRDefault="00892224" w:rsidP="00892224">
      <w:pPr>
        <w:ind w:left="-567"/>
        <w:rPr>
          <w:rFonts w:asciiTheme="majorHAnsi" w:hAnsiTheme="majorHAnsi"/>
        </w:rPr>
      </w:pPr>
      <w:r w:rsidRPr="00EB22AE">
        <w:rPr>
          <w:rFonts w:asciiTheme="majorHAnsi" w:hAnsiTheme="majorHAnsi"/>
        </w:rPr>
        <w:t>I am delighted that you have taken an interest in the exciting role of 2</w:t>
      </w:r>
      <w:r w:rsidRPr="00EB22AE">
        <w:rPr>
          <w:rFonts w:asciiTheme="majorHAnsi" w:hAnsiTheme="majorHAnsi"/>
          <w:vertAlign w:val="superscript"/>
        </w:rPr>
        <w:t>nd</w:t>
      </w:r>
      <w:r w:rsidRPr="00EB22AE">
        <w:rPr>
          <w:rFonts w:asciiTheme="majorHAnsi" w:hAnsiTheme="majorHAnsi"/>
        </w:rPr>
        <w:t xml:space="preserve"> in Maths Faculty at Sir Thomas Boughey Academy.  Your application will be the first step in joining our ambitious and expanding teams.  </w:t>
      </w:r>
    </w:p>
    <w:p w:rsidR="00892224" w:rsidRPr="00EB22AE" w:rsidRDefault="00892224" w:rsidP="00892224">
      <w:pPr>
        <w:ind w:left="-567"/>
        <w:rPr>
          <w:rFonts w:asciiTheme="majorHAnsi" w:hAnsiTheme="majorHAnsi"/>
        </w:rPr>
      </w:pPr>
      <w:r w:rsidRPr="00EB22AE">
        <w:rPr>
          <w:rFonts w:asciiTheme="majorHAnsi" w:hAnsiTheme="majorHAnsi"/>
        </w:rPr>
        <w:t>Our aims:</w:t>
      </w:r>
    </w:p>
    <w:p w:rsidR="00892224" w:rsidRPr="00EB22AE" w:rsidRDefault="00892224" w:rsidP="00892224">
      <w:pPr>
        <w:pStyle w:val="ListParagraph"/>
        <w:numPr>
          <w:ilvl w:val="0"/>
          <w:numId w:val="1"/>
        </w:numPr>
        <w:ind w:left="-567" w:firstLine="0"/>
        <w:rPr>
          <w:rFonts w:asciiTheme="majorHAnsi" w:hAnsiTheme="majorHAnsi"/>
        </w:rPr>
      </w:pPr>
      <w:r w:rsidRPr="00EB22AE">
        <w:rPr>
          <w:rFonts w:asciiTheme="majorHAnsi" w:hAnsiTheme="majorHAnsi"/>
        </w:rPr>
        <w:t xml:space="preserve">To provide all students with a rounded education by supporting their learning. </w:t>
      </w:r>
    </w:p>
    <w:p w:rsidR="00892224" w:rsidRPr="00EB22AE" w:rsidRDefault="00892224" w:rsidP="00892224">
      <w:pPr>
        <w:pStyle w:val="ListParagraph"/>
        <w:numPr>
          <w:ilvl w:val="0"/>
          <w:numId w:val="1"/>
        </w:numPr>
        <w:ind w:left="-567" w:firstLine="0"/>
        <w:rPr>
          <w:rFonts w:asciiTheme="majorHAnsi" w:hAnsiTheme="majorHAnsi"/>
        </w:rPr>
      </w:pPr>
      <w:r w:rsidRPr="00EB22AE">
        <w:rPr>
          <w:rFonts w:asciiTheme="majorHAnsi" w:hAnsiTheme="majorHAnsi"/>
        </w:rPr>
        <w:t>To improve their well-being.</w:t>
      </w:r>
    </w:p>
    <w:p w:rsidR="00892224" w:rsidRPr="00EB22AE" w:rsidRDefault="00892224" w:rsidP="00892224">
      <w:pPr>
        <w:pStyle w:val="ListParagraph"/>
        <w:numPr>
          <w:ilvl w:val="0"/>
          <w:numId w:val="1"/>
        </w:numPr>
        <w:ind w:left="-567" w:firstLine="0"/>
        <w:rPr>
          <w:rFonts w:asciiTheme="majorHAnsi" w:hAnsiTheme="majorHAnsi"/>
        </w:rPr>
      </w:pPr>
      <w:r w:rsidRPr="00EB22AE">
        <w:rPr>
          <w:rFonts w:asciiTheme="majorHAnsi" w:hAnsiTheme="majorHAnsi"/>
        </w:rPr>
        <w:t>To contribute to the cohesion of the communities we serve, involving our students as active citizens within these communities.</w:t>
      </w:r>
    </w:p>
    <w:p w:rsidR="00892224" w:rsidRPr="00EB22AE" w:rsidRDefault="00892224" w:rsidP="00892224">
      <w:pPr>
        <w:ind w:left="-567"/>
        <w:rPr>
          <w:rFonts w:asciiTheme="majorHAnsi" w:hAnsiTheme="majorHAnsi"/>
        </w:rPr>
      </w:pPr>
      <w:r w:rsidRPr="00EB22AE">
        <w:rPr>
          <w:rFonts w:asciiTheme="majorHAnsi" w:hAnsiTheme="majorHAnsi"/>
        </w:rPr>
        <w:t>We are looking for an experienced, enthusiastic and passionate Teacher of Maths and the successful candidate will work at Sir Thomas Boughey Academy.</w:t>
      </w:r>
    </w:p>
    <w:p w:rsidR="00892224" w:rsidRPr="00EB22AE" w:rsidRDefault="00892224" w:rsidP="00892224">
      <w:pPr>
        <w:ind w:left="-567"/>
        <w:rPr>
          <w:rFonts w:asciiTheme="majorHAnsi" w:hAnsiTheme="majorHAnsi"/>
        </w:rPr>
      </w:pPr>
      <w:r w:rsidRPr="00EB22AE">
        <w:rPr>
          <w:rFonts w:asciiTheme="majorHAnsi" w:hAnsiTheme="majorHAnsi"/>
        </w:rPr>
        <w:t xml:space="preserve">What we really want are teachers who have skills, passion and an unshakable belief that students can achieve.  We have some of the brightest young minds in the country in our academy. If you join us, you will work hard, but will receive 100% support from our talented team and from me personally.  Visits prior to application are more than welcome. </w:t>
      </w:r>
    </w:p>
    <w:p w:rsidR="00892224" w:rsidRPr="00EB22AE" w:rsidRDefault="00892224" w:rsidP="00892224">
      <w:pPr>
        <w:ind w:left="-567"/>
        <w:rPr>
          <w:rFonts w:asciiTheme="majorHAnsi" w:hAnsiTheme="majorHAnsi"/>
        </w:rPr>
      </w:pPr>
      <w:r w:rsidRPr="00EB22AE">
        <w:rPr>
          <w:rFonts w:asciiTheme="majorHAnsi" w:hAnsiTheme="majorHAnsi"/>
        </w:rPr>
        <w:t>If you would like to join this important team and work at Sir Thomas Boughey Academy, please let me know your experience and philosophy to date.  Your letter should be no longer than 2 sides of A4 and I would like you to address the following points:</w:t>
      </w:r>
    </w:p>
    <w:p w:rsidR="00892224" w:rsidRPr="00EB22AE" w:rsidRDefault="00892224" w:rsidP="00892224">
      <w:pPr>
        <w:pStyle w:val="ListParagraph"/>
        <w:numPr>
          <w:ilvl w:val="0"/>
          <w:numId w:val="2"/>
        </w:numPr>
        <w:rPr>
          <w:rFonts w:asciiTheme="majorHAnsi" w:hAnsiTheme="majorHAnsi"/>
        </w:rPr>
      </w:pPr>
      <w:r w:rsidRPr="00EB22AE">
        <w:rPr>
          <w:rFonts w:asciiTheme="majorHAnsi" w:hAnsiTheme="majorHAnsi"/>
        </w:rPr>
        <w:t>What is your vision for growing Maths in a school?</w:t>
      </w:r>
    </w:p>
    <w:p w:rsidR="00892224" w:rsidRPr="00EB22AE" w:rsidRDefault="00892224" w:rsidP="00892224">
      <w:pPr>
        <w:pStyle w:val="ListParagraph"/>
        <w:numPr>
          <w:ilvl w:val="0"/>
          <w:numId w:val="2"/>
        </w:numPr>
        <w:rPr>
          <w:rFonts w:asciiTheme="majorHAnsi" w:hAnsiTheme="majorHAnsi"/>
        </w:rPr>
      </w:pPr>
      <w:r w:rsidRPr="00EB22AE">
        <w:rPr>
          <w:rFonts w:asciiTheme="majorHAnsi" w:hAnsiTheme="majorHAnsi"/>
        </w:rPr>
        <w:t>Why do you have a passion for Maths?</w:t>
      </w:r>
    </w:p>
    <w:p w:rsidR="00892224" w:rsidRPr="00EB22AE" w:rsidRDefault="00892224" w:rsidP="00892224">
      <w:pPr>
        <w:pStyle w:val="ListParagraph"/>
        <w:numPr>
          <w:ilvl w:val="0"/>
          <w:numId w:val="2"/>
        </w:numPr>
        <w:rPr>
          <w:rFonts w:asciiTheme="majorHAnsi" w:hAnsiTheme="majorHAnsi"/>
        </w:rPr>
      </w:pPr>
      <w:r w:rsidRPr="00EB22AE">
        <w:rPr>
          <w:rFonts w:asciiTheme="majorHAnsi" w:hAnsiTheme="majorHAnsi"/>
        </w:rPr>
        <w:t>What does an outstanding Maths lesson look and feel like?</w:t>
      </w:r>
    </w:p>
    <w:p w:rsidR="00892224" w:rsidRPr="00EB22AE" w:rsidRDefault="00892224" w:rsidP="00892224">
      <w:pPr>
        <w:pStyle w:val="ListParagraph"/>
        <w:numPr>
          <w:ilvl w:val="0"/>
          <w:numId w:val="2"/>
        </w:numPr>
        <w:rPr>
          <w:rFonts w:asciiTheme="majorHAnsi" w:hAnsiTheme="majorHAnsi"/>
        </w:rPr>
      </w:pPr>
      <w:r w:rsidRPr="00EB22AE">
        <w:rPr>
          <w:rFonts w:asciiTheme="majorHAnsi" w:hAnsiTheme="majorHAnsi"/>
        </w:rPr>
        <w:t>How do you give your students responsibility for their learning?</w:t>
      </w:r>
    </w:p>
    <w:p w:rsidR="00892224" w:rsidRPr="00EB22AE" w:rsidRDefault="00892224" w:rsidP="00892224">
      <w:pPr>
        <w:pStyle w:val="ListParagraph"/>
        <w:numPr>
          <w:ilvl w:val="0"/>
          <w:numId w:val="2"/>
        </w:numPr>
        <w:rPr>
          <w:rFonts w:asciiTheme="majorHAnsi" w:hAnsiTheme="majorHAnsi"/>
        </w:rPr>
      </w:pPr>
      <w:r w:rsidRPr="00EB22AE">
        <w:rPr>
          <w:rFonts w:asciiTheme="majorHAnsi" w:hAnsiTheme="majorHAnsi"/>
        </w:rPr>
        <w:t>How do you ensure pupil premium make outstanding progress?</w:t>
      </w:r>
    </w:p>
    <w:p w:rsidR="00892224" w:rsidRPr="00EB22AE" w:rsidRDefault="00892224" w:rsidP="00892224">
      <w:pPr>
        <w:ind w:left="-567"/>
        <w:rPr>
          <w:rFonts w:asciiTheme="majorHAnsi" w:hAnsiTheme="majorHAnsi"/>
        </w:rPr>
      </w:pPr>
      <w:bookmarkStart w:id="0" w:name="_GoBack"/>
      <w:r w:rsidRPr="00EB22AE">
        <w:rPr>
          <w:rFonts w:asciiTheme="majorHAnsi" w:hAnsiTheme="majorHAnsi"/>
        </w:rPr>
        <w:t xml:space="preserve">I look forward to receiving your application. </w:t>
      </w:r>
    </w:p>
    <w:bookmarkEnd w:id="0"/>
    <w:p w:rsidR="00892224" w:rsidRPr="00EB22AE" w:rsidRDefault="00892224" w:rsidP="00892224">
      <w:pPr>
        <w:ind w:left="-567"/>
        <w:rPr>
          <w:rFonts w:asciiTheme="majorHAnsi" w:hAnsiTheme="majorHAnsi"/>
        </w:rPr>
      </w:pPr>
      <w:r w:rsidRPr="00EB22AE">
        <w:rPr>
          <w:rFonts w:asciiTheme="majorHAnsi" w:hAnsiTheme="majorHAnsi"/>
        </w:rPr>
        <w:t xml:space="preserve">Yours sincerely </w:t>
      </w:r>
    </w:p>
    <w:p w:rsidR="00892224" w:rsidRPr="00EB22AE" w:rsidRDefault="00892224" w:rsidP="00892224">
      <w:pPr>
        <w:ind w:left="-567"/>
        <w:rPr>
          <w:rFonts w:asciiTheme="majorHAnsi" w:hAnsiTheme="majorHAnsi"/>
        </w:rPr>
      </w:pPr>
      <w:r w:rsidRPr="00EB22AE">
        <w:rPr>
          <w:rFonts w:asciiTheme="majorHAnsi" w:hAnsiTheme="majorHAnsi"/>
          <w:noProof/>
          <w:lang w:eastAsia="en-GB"/>
        </w:rPr>
        <w:drawing>
          <wp:inline distT="0" distB="0" distL="0" distR="0" wp14:anchorId="6CB4FE06" wp14:editId="76822B7B">
            <wp:extent cx="1552381" cy="666667"/>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ane Hingley.png"/>
                    <pic:cNvPicPr/>
                  </pic:nvPicPr>
                  <pic:blipFill>
                    <a:blip r:embed="rId11">
                      <a:extLst>
                        <a:ext uri="{28A0092B-C50C-407E-A947-70E740481C1C}">
                          <a14:useLocalDpi xmlns:a14="http://schemas.microsoft.com/office/drawing/2010/main" val="0"/>
                        </a:ext>
                      </a:extLst>
                    </a:blip>
                    <a:stretch>
                      <a:fillRect/>
                    </a:stretch>
                  </pic:blipFill>
                  <pic:spPr>
                    <a:xfrm>
                      <a:off x="0" y="0"/>
                      <a:ext cx="1552381" cy="666667"/>
                    </a:xfrm>
                    <a:prstGeom prst="rect">
                      <a:avLst/>
                    </a:prstGeom>
                  </pic:spPr>
                </pic:pic>
              </a:graphicData>
            </a:graphic>
          </wp:inline>
        </w:drawing>
      </w:r>
    </w:p>
    <w:p w:rsidR="00507808" w:rsidRPr="00EB22AE" w:rsidRDefault="00892224" w:rsidP="00892224">
      <w:pPr>
        <w:ind w:left="-567"/>
      </w:pPr>
      <w:r w:rsidRPr="00EB22AE">
        <w:rPr>
          <w:rFonts w:asciiTheme="majorHAnsi" w:hAnsiTheme="majorHAnsi"/>
        </w:rPr>
        <w:t>Jane Hingley</w:t>
      </w:r>
      <w:r w:rsidRPr="00EB22AE">
        <w:rPr>
          <w:rFonts w:asciiTheme="majorHAnsi" w:hAnsiTheme="majorHAnsi"/>
        </w:rPr>
        <w:br/>
        <w:t xml:space="preserve">Principal </w:t>
      </w:r>
    </w:p>
    <w:sectPr w:rsidR="00507808" w:rsidRPr="00EB22AE" w:rsidSect="00EB22AE">
      <w:headerReference w:type="first" r:id="rId12"/>
      <w:footerReference w:type="first" r:id="rId13"/>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104" w:rsidRDefault="003B4104" w:rsidP="003B4104">
      <w:pPr>
        <w:spacing w:after="0" w:line="240" w:lineRule="auto"/>
      </w:pPr>
      <w:r>
        <w:separator/>
      </w:r>
    </w:p>
  </w:endnote>
  <w:endnote w:type="continuationSeparator" w:id="0">
    <w:p w:rsidR="003B4104" w:rsidRDefault="003B4104" w:rsidP="003B41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BA" w:rsidRDefault="00130702">
    <w:pPr>
      <w:pStyle w:val="Footer"/>
    </w:pPr>
    <w:r>
      <w:rPr>
        <w:noProof/>
        <w:lang w:eastAsia="en-GB"/>
      </w:rPr>
      <mc:AlternateContent>
        <mc:Choice Requires="wps">
          <w:drawing>
            <wp:anchor distT="45720" distB="45720" distL="114300" distR="114300" simplePos="0" relativeHeight="251675648" behindDoc="0" locked="0" layoutInCell="1" allowOverlap="1" wp14:anchorId="2C9A3F04" wp14:editId="347045CF">
              <wp:simplePos x="0" y="0"/>
              <wp:positionH relativeFrom="column">
                <wp:posOffset>5488305</wp:posOffset>
              </wp:positionH>
              <wp:positionV relativeFrom="paragraph">
                <wp:posOffset>166370</wp:posOffset>
              </wp:positionV>
              <wp:extent cx="1403350" cy="1203325"/>
              <wp:effectExtent l="0" t="0" r="635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0" cy="1203325"/>
                      </a:xfrm>
                      <a:prstGeom prst="rect">
                        <a:avLst/>
                      </a:prstGeom>
                      <a:solidFill>
                        <a:srgbClr val="FFFFFF"/>
                      </a:solidFill>
                      <a:ln w="9525">
                        <a:noFill/>
                        <a:miter lim="800000"/>
                        <a:headEnd/>
                        <a:tailEnd/>
                      </a:ln>
                    </wps:spPr>
                    <wps:txbx>
                      <w:txbxContent>
                        <w:p w:rsidR="003A21BA" w:rsidRPr="00130702" w:rsidRDefault="003A21BA" w:rsidP="00130702">
                          <w:pPr>
                            <w:spacing w:before="120" w:afterLines="97" w:after="232"/>
                            <w:rPr>
                              <w:rFonts w:asciiTheme="majorHAnsi" w:hAnsiTheme="majorHAnsi" w:cs="Open Sans Light"/>
                              <w:color w:val="404041"/>
                            </w:rPr>
                          </w:pPr>
                          <w:r w:rsidRPr="00130702">
                            <w:rPr>
                              <w:rFonts w:asciiTheme="majorHAnsi" w:hAnsiTheme="majorHAnsi" w:cs="Open Sans Light"/>
                              <w:color w:val="404041"/>
                            </w:rPr>
                            <w:t>01782 729400</w:t>
                          </w:r>
                        </w:p>
                        <w:p w:rsidR="003A21BA" w:rsidRPr="00130702" w:rsidRDefault="003A21BA" w:rsidP="00130702">
                          <w:pPr>
                            <w:spacing w:afterLines="97" w:after="232"/>
                            <w:rPr>
                              <w:rFonts w:asciiTheme="majorHAnsi" w:hAnsiTheme="majorHAnsi" w:cs="Open Sans Light"/>
                              <w:color w:val="404041"/>
                            </w:rPr>
                          </w:pPr>
                          <w:proofErr w:type="spellStart"/>
                          <w:r w:rsidRPr="00130702">
                            <w:rPr>
                              <w:rFonts w:asciiTheme="majorHAnsi" w:hAnsiTheme="majorHAnsi" w:cs="Open Sans Light"/>
                              <w:color w:val="404041"/>
                            </w:rPr>
                            <w:t>office@stb.academy</w:t>
                          </w:r>
                          <w:proofErr w:type="spellEnd"/>
                        </w:p>
                        <w:p w:rsidR="003A21BA" w:rsidRPr="00130702" w:rsidRDefault="003A21BA" w:rsidP="00130702">
                          <w:pPr>
                            <w:spacing w:afterLines="97" w:after="232"/>
                            <w:rPr>
                              <w:rFonts w:asciiTheme="majorHAnsi" w:hAnsiTheme="majorHAnsi"/>
                            </w:rPr>
                          </w:pPr>
                          <w:r w:rsidRPr="00130702">
                            <w:rPr>
                              <w:rFonts w:asciiTheme="majorHAnsi" w:hAnsiTheme="majorHAnsi" w:cs="Open Sans Light"/>
                              <w:color w:val="404041"/>
                            </w:rPr>
                            <w:t>www.stb.academy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9A3F04" id="_x0000_t202" coordsize="21600,21600" o:spt="202" path="m,l,21600r21600,l21600,xe">
              <v:stroke joinstyle="miter"/>
              <v:path gradientshapeok="t" o:connecttype="rect"/>
            </v:shapetype>
            <v:shape id="Text Box 2" o:spid="_x0000_s1026" type="#_x0000_t202" style="position:absolute;margin-left:432.15pt;margin-top:13.1pt;width:110.5pt;height:9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" stroked="f">
              <v:textbox>
                <w:txbxContent>
                  <w:p w:rsidR="003A21BA" w:rsidRPr="00130702" w:rsidRDefault="003A21BA" w:rsidP="00130702">
                    <w:pPr>
                      <w:spacing w:before="120" w:afterLines="97" w:after="232"/>
                      <w:rPr>
                        <w:rFonts w:asciiTheme="majorHAnsi" w:hAnsiTheme="majorHAnsi" w:cs="Open Sans Light"/>
                        <w:color w:val="404041"/>
                      </w:rPr>
                    </w:pPr>
                    <w:r w:rsidRPr="00130702">
                      <w:rPr>
                        <w:rFonts w:asciiTheme="majorHAnsi" w:hAnsiTheme="majorHAnsi" w:cs="Open Sans Light"/>
                        <w:color w:val="404041"/>
                      </w:rPr>
                      <w:t>01782 729400</w:t>
                    </w:r>
                  </w:p>
                  <w:p w:rsidR="003A21BA" w:rsidRPr="00130702" w:rsidRDefault="003A21BA" w:rsidP="00130702">
                    <w:pPr>
                      <w:spacing w:afterLines="97" w:after="232"/>
                      <w:rPr>
                        <w:rFonts w:asciiTheme="majorHAnsi" w:hAnsiTheme="majorHAnsi" w:cs="Open Sans Light"/>
                        <w:color w:val="404041"/>
                      </w:rPr>
                    </w:pPr>
                    <w:proofErr w:type="spellStart"/>
                    <w:r w:rsidRPr="00130702">
                      <w:rPr>
                        <w:rFonts w:asciiTheme="majorHAnsi" w:hAnsiTheme="majorHAnsi" w:cs="Open Sans Light"/>
                        <w:color w:val="404041"/>
                      </w:rPr>
                      <w:t>office@stb.academy</w:t>
                    </w:r>
                    <w:proofErr w:type="spellEnd"/>
                  </w:p>
                  <w:p w:rsidR="003A21BA" w:rsidRPr="00130702" w:rsidRDefault="003A21BA" w:rsidP="00130702">
                    <w:pPr>
                      <w:spacing w:afterLines="97" w:after="232"/>
                      <w:rPr>
                        <w:rFonts w:asciiTheme="majorHAnsi" w:hAnsiTheme="majorHAnsi"/>
                      </w:rPr>
                    </w:pPr>
                    <w:r w:rsidRPr="00130702">
                      <w:rPr>
                        <w:rFonts w:asciiTheme="majorHAnsi" w:hAnsiTheme="majorHAnsi" w:cs="Open Sans Light"/>
                        <w:color w:val="404041"/>
                      </w:rPr>
                      <w:t>www.stb.academy</w:t>
                    </w:r>
                  </w:p>
                </w:txbxContent>
              </v:textbox>
              <w10:wrap type="square"/>
            </v:shape>
          </w:pict>
        </mc:Fallback>
      </mc:AlternateContent>
    </w:r>
    <w:r w:rsidR="00AB4F97">
      <w:rPr>
        <w:noProof/>
        <w:lang w:eastAsia="en-GB"/>
      </w:rPr>
      <mc:AlternateContent>
        <mc:Choice Requires="wps">
          <w:drawing>
            <wp:anchor distT="0" distB="0" distL="114300" distR="114300" simplePos="0" relativeHeight="251681792" behindDoc="0" locked="0" layoutInCell="1" allowOverlap="1" wp14:anchorId="56C5AEAF" wp14:editId="78CB637C">
              <wp:simplePos x="0" y="0"/>
              <wp:positionH relativeFrom="column">
                <wp:posOffset>-91441</wp:posOffset>
              </wp:positionH>
              <wp:positionV relativeFrom="paragraph">
                <wp:posOffset>52945</wp:posOffset>
              </wp:positionV>
              <wp:extent cx="6845643" cy="0"/>
              <wp:effectExtent l="0" t="0" r="12700" b="19050"/>
              <wp:wrapNone/>
              <wp:docPr id="11" name="Straight Connector 11"/>
              <wp:cNvGraphicFramePr/>
              <a:graphic xmlns:a="http://schemas.openxmlformats.org/drawingml/2006/main">
                <a:graphicData uri="http://schemas.microsoft.com/office/word/2010/wordprocessingShape">
                  <wps:wsp>
                    <wps:cNvCnPr/>
                    <wps:spPr>
                      <a:xfrm>
                        <a:off x="0" y="0"/>
                        <a:ext cx="6845643" cy="0"/>
                      </a:xfrm>
                      <a:prstGeom prst="line">
                        <a:avLst/>
                      </a:prstGeom>
                      <a:ln w="19050">
                        <a:solidFill>
                          <a:schemeClr val="accent1">
                            <a:lumMod val="50000"/>
                          </a:schemeClr>
                        </a:solidFill>
                        <a:prstDash val="sysDot"/>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441704B" id="Straight Connector 11" o:spid="_x0000_s1026" style="position:absolute;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2pt,4.15pt" to="531.8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" strokecolor="#1f4d78 [1604]" strokeweight="1.5pt">
              <v:stroke dashstyle="1 1" joinstyle="miter"/>
            </v:line>
          </w:pict>
        </mc:Fallback>
      </mc:AlternateContent>
    </w:r>
    <w:r w:rsidR="00AB4F97">
      <w:rPr>
        <w:noProof/>
        <w:lang w:eastAsia="en-GB"/>
      </w:rPr>
      <mc:AlternateContent>
        <mc:Choice Requires="wps">
          <w:drawing>
            <wp:anchor distT="45720" distB="45720" distL="114300" distR="114300" simplePos="0" relativeHeight="251671552" behindDoc="1" locked="0" layoutInCell="1" allowOverlap="1" wp14:anchorId="1EF57237" wp14:editId="492B6C2A">
              <wp:simplePos x="0" y="0"/>
              <wp:positionH relativeFrom="column">
                <wp:posOffset>-185918</wp:posOffset>
              </wp:positionH>
              <wp:positionV relativeFrom="paragraph">
                <wp:posOffset>177800</wp:posOffset>
              </wp:positionV>
              <wp:extent cx="2235200" cy="1097280"/>
              <wp:effectExtent l="0" t="0" r="12700" b="266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1097280"/>
                      </a:xfrm>
                      <a:prstGeom prst="rect">
                        <a:avLst/>
                      </a:prstGeom>
                      <a:solidFill>
                        <a:srgbClr val="FFFFFF"/>
                      </a:solidFill>
                      <a:ln w="9525">
                        <a:solidFill>
                          <a:schemeClr val="bg1"/>
                        </a:solidFill>
                        <a:miter lim="800000"/>
                        <a:headEnd/>
                        <a:tailEnd/>
                      </a:ln>
                    </wps:spPr>
                    <wps:txbx>
                      <w:txbxContent>
                        <w:p w:rsidR="003A21BA" w:rsidRPr="00130702" w:rsidRDefault="003A21BA" w:rsidP="003A21BA">
                          <w:pPr>
                            <w:pStyle w:val="Footer"/>
                            <w:spacing w:after="120"/>
                            <w:rPr>
                              <w:rStyle w:val="A0"/>
                              <w:rFonts w:cstheme="minorHAnsi"/>
                            </w:rPr>
                          </w:pPr>
                          <w:r w:rsidRPr="00130702">
                            <w:rPr>
                              <w:rStyle w:val="A0"/>
                              <w:rFonts w:cstheme="minorHAnsi"/>
                            </w:rPr>
                            <w:t>STBA is proud to be part of the</w:t>
                          </w:r>
                        </w:p>
                        <w:p w:rsidR="003A21BA" w:rsidRDefault="003A21BA" w:rsidP="003A21BA">
                          <w:r>
                            <w:rPr>
                              <w:noProof/>
                              <w:lang w:eastAsia="en-GB"/>
                            </w:rPr>
                            <w:drawing>
                              <wp:inline distT="0" distB="0" distL="0" distR="0" wp14:anchorId="6143D475" wp14:editId="023A691F">
                                <wp:extent cx="1924044" cy="729438"/>
                                <wp:effectExtent l="0" t="0" r="63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
                                          <a:extLst>
                                            <a:ext uri="{28A0092B-C50C-407E-A947-70E740481C1C}">
                                              <a14:useLocalDpi xmlns:a14="http://schemas.microsoft.com/office/drawing/2010/main" val="0"/>
                                            </a:ext>
                                          </a:extLst>
                                        </a:blip>
                                        <a:stretch>
                                          <a:fillRect/>
                                        </a:stretch>
                                      </pic:blipFill>
                                      <pic:spPr>
                                        <a:xfrm>
                                          <a:off x="0" y="0"/>
                                          <a:ext cx="2018961" cy="7654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F57237" id="_x0000_s1027" type="#_x0000_t202" style="position:absolute;margin-left:-14.65pt;margin-top:14pt;width:176pt;height:86.4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" strokecolor="white [3212]">
              <v:textbox>
                <w:txbxContent>
                  <w:p w:rsidR="003A21BA" w:rsidRPr="00130702" w:rsidRDefault="003A21BA" w:rsidP="003A21BA">
                    <w:pPr>
                      <w:pStyle w:val="Footer"/>
                      <w:spacing w:after="120"/>
                      <w:rPr>
                        <w:rStyle w:val="A0"/>
                        <w:rFonts w:cstheme="minorHAnsi"/>
                      </w:rPr>
                    </w:pPr>
                    <w:r w:rsidRPr="00130702">
                      <w:rPr>
                        <w:rStyle w:val="A0"/>
                        <w:rFonts w:cstheme="minorHAnsi"/>
                      </w:rPr>
                      <w:t>STBA is proud to be part of the</w:t>
                    </w:r>
                  </w:p>
                  <w:p w:rsidR="003A21BA" w:rsidRDefault="003A21BA" w:rsidP="003A21BA">
                    <w:r>
                      <w:rPr>
                        <w:noProof/>
                        <w:lang w:eastAsia="en-GB"/>
                      </w:rPr>
                      <w:drawing>
                        <wp:inline distT="0" distB="0" distL="0" distR="0" wp14:anchorId="6143D475" wp14:editId="023A691F">
                          <wp:extent cx="1924044" cy="729438"/>
                          <wp:effectExtent l="0" t="0" r="635" b="0"/>
                          <wp:docPr id="199"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1">
                                    <a:extLst>
                                      <a:ext uri="{28A0092B-C50C-407E-A947-70E740481C1C}">
                                        <a14:useLocalDpi xmlns:a14="http://schemas.microsoft.com/office/drawing/2010/main" val="0"/>
                                      </a:ext>
                                    </a:extLst>
                                  </a:blip>
                                  <a:stretch>
                                    <a:fillRect/>
                                  </a:stretch>
                                </pic:blipFill>
                                <pic:spPr>
                                  <a:xfrm>
                                    <a:off x="0" y="0"/>
                                    <a:ext cx="2018961" cy="765423"/>
                                  </a:xfrm>
                                  <a:prstGeom prst="rect">
                                    <a:avLst/>
                                  </a:prstGeom>
                                </pic:spPr>
                              </pic:pic>
                            </a:graphicData>
                          </a:graphic>
                        </wp:inline>
                      </w:drawing>
                    </w:r>
                  </w:p>
                </w:txbxContent>
              </v:textbox>
            </v:shape>
          </w:pict>
        </mc:Fallback>
      </mc:AlternateContent>
    </w:r>
  </w:p>
  <w:p w:rsidR="003A21BA" w:rsidRDefault="00130702">
    <w:pPr>
      <w:pStyle w:val="Footer"/>
    </w:pPr>
    <w:r>
      <w:rPr>
        <w:noProof/>
        <w:lang w:eastAsia="en-GB"/>
      </w:rPr>
      <mc:AlternateContent>
        <mc:Choice Requires="wps">
          <w:drawing>
            <wp:anchor distT="45720" distB="45720" distL="114300" distR="114300" simplePos="0" relativeHeight="251673600" behindDoc="0" locked="0" layoutInCell="1" allowOverlap="1" wp14:anchorId="63255AFF" wp14:editId="2B20E2B2">
              <wp:simplePos x="0" y="0"/>
              <wp:positionH relativeFrom="column">
                <wp:posOffset>3099435</wp:posOffset>
              </wp:positionH>
              <wp:positionV relativeFrom="paragraph">
                <wp:posOffset>9525</wp:posOffset>
              </wp:positionV>
              <wp:extent cx="1958340" cy="1095375"/>
              <wp:effectExtent l="0" t="0" r="3810"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8340" cy="1095375"/>
                      </a:xfrm>
                      <a:prstGeom prst="rect">
                        <a:avLst/>
                      </a:prstGeom>
                      <a:solidFill>
                        <a:srgbClr val="FFFFFF"/>
                      </a:solidFill>
                      <a:ln w="9525">
                        <a:noFill/>
                        <a:miter lim="800000"/>
                        <a:headEnd/>
                        <a:tailEnd/>
                      </a:ln>
                    </wps:spPr>
                    <wps:txbx>
                      <w:txbxContent>
                        <w:p w:rsidR="003A21BA" w:rsidRPr="00130702" w:rsidRDefault="003A21BA" w:rsidP="003A21BA">
                          <w:pPr>
                            <w:autoSpaceDE w:val="0"/>
                            <w:autoSpaceDN w:val="0"/>
                            <w:adjustRightInd w:val="0"/>
                            <w:spacing w:after="50" w:line="241" w:lineRule="atLeast"/>
                            <w:jc w:val="right"/>
                            <w:rPr>
                              <w:rFonts w:asciiTheme="majorHAnsi" w:hAnsiTheme="majorHAnsi" w:cstheme="minorHAnsi"/>
                              <w:color w:val="404041"/>
                            </w:rPr>
                          </w:pPr>
                          <w:r w:rsidRPr="00130702">
                            <w:rPr>
                              <w:rFonts w:cstheme="minorHAnsi"/>
                            </w:rPr>
                            <w:t xml:space="preserve"> </w:t>
                          </w:r>
                          <w:r w:rsidRPr="00130702">
                            <w:rPr>
                              <w:rFonts w:asciiTheme="majorHAnsi" w:hAnsiTheme="majorHAnsi" w:cstheme="minorHAnsi"/>
                              <w:color w:val="404041"/>
                            </w:rPr>
                            <w:t xml:space="preserve">Sir Thomas Boughey Academy </w:t>
                          </w:r>
                        </w:p>
                        <w:p w:rsidR="003A21BA" w:rsidRPr="00130702" w:rsidRDefault="003A21BA" w:rsidP="003A21BA">
                          <w:pPr>
                            <w:autoSpaceDE w:val="0"/>
                            <w:autoSpaceDN w:val="0"/>
                            <w:adjustRightInd w:val="0"/>
                            <w:spacing w:after="50" w:line="241" w:lineRule="atLeast"/>
                            <w:jc w:val="right"/>
                            <w:rPr>
                              <w:rFonts w:asciiTheme="majorHAnsi" w:hAnsiTheme="majorHAnsi" w:cstheme="minorHAnsi"/>
                              <w:color w:val="404041"/>
                            </w:rPr>
                          </w:pPr>
                          <w:r w:rsidRPr="00130702">
                            <w:rPr>
                              <w:rFonts w:asciiTheme="majorHAnsi" w:hAnsiTheme="majorHAnsi" w:cstheme="minorHAnsi"/>
                              <w:color w:val="404041"/>
                            </w:rPr>
                            <w:t xml:space="preserve">Station Road </w:t>
                          </w:r>
                        </w:p>
                        <w:p w:rsidR="003A21BA" w:rsidRPr="00130702" w:rsidRDefault="003A21BA" w:rsidP="003A21BA">
                          <w:pPr>
                            <w:autoSpaceDE w:val="0"/>
                            <w:autoSpaceDN w:val="0"/>
                            <w:adjustRightInd w:val="0"/>
                            <w:spacing w:after="50" w:line="241" w:lineRule="atLeast"/>
                            <w:jc w:val="right"/>
                            <w:rPr>
                              <w:rFonts w:asciiTheme="majorHAnsi" w:hAnsiTheme="majorHAnsi" w:cstheme="minorHAnsi"/>
                              <w:color w:val="404041"/>
                            </w:rPr>
                          </w:pPr>
                          <w:r w:rsidRPr="00130702">
                            <w:rPr>
                              <w:rFonts w:asciiTheme="majorHAnsi" w:hAnsiTheme="majorHAnsi" w:cstheme="minorHAnsi"/>
                              <w:color w:val="404041"/>
                            </w:rPr>
                            <w:t xml:space="preserve">Halmer End </w:t>
                          </w:r>
                        </w:p>
                        <w:p w:rsidR="003A21BA" w:rsidRPr="00130702" w:rsidRDefault="003A21BA" w:rsidP="003A21BA">
                          <w:pPr>
                            <w:autoSpaceDE w:val="0"/>
                            <w:autoSpaceDN w:val="0"/>
                            <w:adjustRightInd w:val="0"/>
                            <w:spacing w:after="50" w:line="241" w:lineRule="atLeast"/>
                            <w:jc w:val="right"/>
                            <w:rPr>
                              <w:rFonts w:asciiTheme="majorHAnsi" w:hAnsiTheme="majorHAnsi" w:cstheme="minorHAnsi"/>
                              <w:color w:val="404041"/>
                            </w:rPr>
                          </w:pPr>
                          <w:r w:rsidRPr="00130702">
                            <w:rPr>
                              <w:rFonts w:asciiTheme="majorHAnsi" w:hAnsiTheme="majorHAnsi" w:cstheme="minorHAnsi"/>
                              <w:color w:val="404041"/>
                            </w:rPr>
                            <w:t>Staffordshire</w:t>
                          </w:r>
                        </w:p>
                        <w:p w:rsidR="003A21BA" w:rsidRPr="00130702" w:rsidRDefault="003A21BA" w:rsidP="003A21BA">
                          <w:pPr>
                            <w:spacing w:after="50"/>
                            <w:jc w:val="right"/>
                            <w:rPr>
                              <w:rFonts w:asciiTheme="majorHAnsi" w:hAnsiTheme="majorHAnsi" w:cstheme="minorHAnsi"/>
                            </w:rPr>
                          </w:pPr>
                          <w:r w:rsidRPr="00130702">
                            <w:rPr>
                              <w:rFonts w:asciiTheme="majorHAnsi" w:hAnsiTheme="majorHAnsi" w:cstheme="minorHAnsi"/>
                              <w:color w:val="404041"/>
                            </w:rPr>
                            <w:t>ST7 8AP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55AFF" id="_x0000_s1028" type="#_x0000_t202" style="position:absolute;margin-left:244.05pt;margin-top:.75pt;width:154.2pt;height:86.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" stroked="f">
              <v:textbox>
                <w:txbxContent>
                  <w:p w:rsidR="003A21BA" w:rsidRPr="00130702" w:rsidRDefault="003A21BA" w:rsidP="003A21BA">
                    <w:pPr>
                      <w:autoSpaceDE w:val="0"/>
                      <w:autoSpaceDN w:val="0"/>
                      <w:adjustRightInd w:val="0"/>
                      <w:spacing w:after="50" w:line="241" w:lineRule="atLeast"/>
                      <w:jc w:val="right"/>
                      <w:rPr>
                        <w:rFonts w:asciiTheme="majorHAnsi" w:hAnsiTheme="majorHAnsi" w:cstheme="minorHAnsi"/>
                        <w:color w:val="404041"/>
                      </w:rPr>
                    </w:pPr>
                    <w:r w:rsidRPr="00130702">
                      <w:rPr>
                        <w:rFonts w:cstheme="minorHAnsi"/>
                      </w:rPr>
                      <w:t xml:space="preserve"> </w:t>
                    </w:r>
                    <w:r w:rsidRPr="00130702">
                      <w:rPr>
                        <w:rFonts w:asciiTheme="majorHAnsi" w:hAnsiTheme="majorHAnsi" w:cstheme="minorHAnsi"/>
                        <w:color w:val="404041"/>
                      </w:rPr>
                      <w:t xml:space="preserve">Sir Thomas Boughey Academy </w:t>
                    </w:r>
                  </w:p>
                  <w:p w:rsidR="003A21BA" w:rsidRPr="00130702" w:rsidRDefault="003A21BA" w:rsidP="003A21BA">
                    <w:pPr>
                      <w:autoSpaceDE w:val="0"/>
                      <w:autoSpaceDN w:val="0"/>
                      <w:adjustRightInd w:val="0"/>
                      <w:spacing w:after="50" w:line="241" w:lineRule="atLeast"/>
                      <w:jc w:val="right"/>
                      <w:rPr>
                        <w:rFonts w:asciiTheme="majorHAnsi" w:hAnsiTheme="majorHAnsi" w:cstheme="minorHAnsi"/>
                        <w:color w:val="404041"/>
                      </w:rPr>
                    </w:pPr>
                    <w:r w:rsidRPr="00130702">
                      <w:rPr>
                        <w:rFonts w:asciiTheme="majorHAnsi" w:hAnsiTheme="majorHAnsi" w:cstheme="minorHAnsi"/>
                        <w:color w:val="404041"/>
                      </w:rPr>
                      <w:t xml:space="preserve">Station Road </w:t>
                    </w:r>
                  </w:p>
                  <w:p w:rsidR="003A21BA" w:rsidRPr="00130702" w:rsidRDefault="003A21BA" w:rsidP="003A21BA">
                    <w:pPr>
                      <w:autoSpaceDE w:val="0"/>
                      <w:autoSpaceDN w:val="0"/>
                      <w:adjustRightInd w:val="0"/>
                      <w:spacing w:after="50" w:line="241" w:lineRule="atLeast"/>
                      <w:jc w:val="right"/>
                      <w:rPr>
                        <w:rFonts w:asciiTheme="majorHAnsi" w:hAnsiTheme="majorHAnsi" w:cstheme="minorHAnsi"/>
                        <w:color w:val="404041"/>
                      </w:rPr>
                    </w:pPr>
                    <w:r w:rsidRPr="00130702">
                      <w:rPr>
                        <w:rFonts w:asciiTheme="majorHAnsi" w:hAnsiTheme="majorHAnsi" w:cstheme="minorHAnsi"/>
                        <w:color w:val="404041"/>
                      </w:rPr>
                      <w:t xml:space="preserve">Halmer End </w:t>
                    </w:r>
                  </w:p>
                  <w:p w:rsidR="003A21BA" w:rsidRPr="00130702" w:rsidRDefault="003A21BA" w:rsidP="003A21BA">
                    <w:pPr>
                      <w:autoSpaceDE w:val="0"/>
                      <w:autoSpaceDN w:val="0"/>
                      <w:adjustRightInd w:val="0"/>
                      <w:spacing w:after="50" w:line="241" w:lineRule="atLeast"/>
                      <w:jc w:val="right"/>
                      <w:rPr>
                        <w:rFonts w:asciiTheme="majorHAnsi" w:hAnsiTheme="majorHAnsi" w:cstheme="minorHAnsi"/>
                        <w:color w:val="404041"/>
                      </w:rPr>
                    </w:pPr>
                    <w:r w:rsidRPr="00130702">
                      <w:rPr>
                        <w:rFonts w:asciiTheme="majorHAnsi" w:hAnsiTheme="majorHAnsi" w:cstheme="minorHAnsi"/>
                        <w:color w:val="404041"/>
                      </w:rPr>
                      <w:t>Staffordshire</w:t>
                    </w:r>
                  </w:p>
                  <w:p w:rsidR="003A21BA" w:rsidRPr="00130702" w:rsidRDefault="003A21BA" w:rsidP="003A21BA">
                    <w:pPr>
                      <w:spacing w:after="50"/>
                      <w:jc w:val="right"/>
                      <w:rPr>
                        <w:rFonts w:asciiTheme="majorHAnsi" w:hAnsiTheme="majorHAnsi" w:cstheme="minorHAnsi"/>
                      </w:rPr>
                    </w:pPr>
                    <w:r w:rsidRPr="00130702">
                      <w:rPr>
                        <w:rFonts w:asciiTheme="majorHAnsi" w:hAnsiTheme="majorHAnsi" w:cstheme="minorHAnsi"/>
                        <w:color w:val="404041"/>
                      </w:rPr>
                      <w:t>ST7 8AP</w:t>
                    </w:r>
                  </w:p>
                </w:txbxContent>
              </v:textbox>
              <w10:wrap type="square"/>
            </v:shape>
          </w:pict>
        </mc:Fallback>
      </mc:AlternateContent>
    </w:r>
    <w:r w:rsidR="00AB4F97">
      <w:rPr>
        <w:noProof/>
        <w:lang w:eastAsia="en-GB"/>
      </w:rPr>
      <mc:AlternateContent>
        <mc:Choice Requires="wps">
          <w:drawing>
            <wp:anchor distT="0" distB="0" distL="114300" distR="114300" simplePos="0" relativeHeight="251679744" behindDoc="0" locked="0" layoutInCell="1" allowOverlap="1" wp14:anchorId="5D8D7E4B" wp14:editId="1832E195">
              <wp:simplePos x="0" y="0"/>
              <wp:positionH relativeFrom="column">
                <wp:posOffset>5096012</wp:posOffset>
              </wp:positionH>
              <wp:positionV relativeFrom="paragraph">
                <wp:posOffset>99060</wp:posOffset>
              </wp:positionV>
              <wp:extent cx="0" cy="909320"/>
              <wp:effectExtent l="0" t="0" r="19050" b="24130"/>
              <wp:wrapNone/>
              <wp:docPr id="5" name="Straight Connector 5"/>
              <wp:cNvGraphicFramePr/>
              <a:graphic xmlns:a="http://schemas.openxmlformats.org/drawingml/2006/main">
                <a:graphicData uri="http://schemas.microsoft.com/office/word/2010/wordprocessingShape">
                  <wps:wsp>
                    <wps:cNvCnPr/>
                    <wps:spPr>
                      <a:xfrm>
                        <a:off x="0" y="0"/>
                        <a:ext cx="0" cy="909320"/>
                      </a:xfrm>
                      <a:prstGeom prst="line">
                        <a:avLst/>
                      </a:prstGeom>
                      <a:ln w="12700">
                        <a:solidFill>
                          <a:schemeClr val="accent1">
                            <a:lumMod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3394E52" id="Straight Connector 5"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1.25pt,7.8pt" to="401.25pt,7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" strokecolor="#1f4d78 [1604]" strokeweight="1pt">
              <v:stroke joinstyle="miter"/>
            </v:line>
          </w:pict>
        </mc:Fallback>
      </mc:AlternateContent>
    </w:r>
    <w:r w:rsidR="00AB4F97">
      <w:rPr>
        <w:noProof/>
        <w:lang w:eastAsia="en-GB"/>
      </w:rPr>
      <mc:AlternateContent>
        <mc:Choice Requires="wps">
          <w:drawing>
            <wp:anchor distT="0" distB="0" distL="114300" distR="114300" simplePos="0" relativeHeight="251677696" behindDoc="0" locked="0" layoutInCell="1" allowOverlap="1" wp14:anchorId="7BC254A0" wp14:editId="6935673F">
              <wp:simplePos x="0" y="0"/>
              <wp:positionH relativeFrom="column">
                <wp:posOffset>5138918</wp:posOffset>
              </wp:positionH>
              <wp:positionV relativeFrom="paragraph">
                <wp:posOffset>45720</wp:posOffset>
              </wp:positionV>
              <wp:extent cx="471805" cy="1165225"/>
              <wp:effectExtent l="0" t="0" r="0" b="0"/>
              <wp:wrapNone/>
              <wp:docPr id="6" name="Text Box 6"/>
              <wp:cNvGraphicFramePr/>
              <a:graphic xmlns:a="http://schemas.openxmlformats.org/drawingml/2006/main">
                <a:graphicData uri="http://schemas.microsoft.com/office/word/2010/wordprocessingShape">
                  <wps:wsp>
                    <wps:cNvSpPr txBox="1"/>
                    <wps:spPr>
                      <a:xfrm>
                        <a:off x="0" y="0"/>
                        <a:ext cx="471805" cy="1165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A21BA" w:rsidRDefault="003A21BA" w:rsidP="003A21BA">
                          <w:r>
                            <w:rPr>
                              <w:noProof/>
                              <w:lang w:eastAsia="en-GB"/>
                            </w:rPr>
                            <w:drawing>
                              <wp:inline distT="0" distB="0" distL="0" distR="0" wp14:anchorId="27103A60" wp14:editId="349C3EAE">
                                <wp:extent cx="245507" cy="9188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etterhead ico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0774" cy="108826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C254A0" id="Text Box 6" o:spid="_x0000_s1029" type="#_x0000_t202" style="position:absolute;margin-left:404.65pt;margin-top:3.6pt;width:37.15pt;height:9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" filled="f" stroked="f" strokeweight=".5pt">
              <v:textbox>
                <w:txbxContent>
                  <w:p w:rsidR="003A21BA" w:rsidRDefault="003A21BA" w:rsidP="003A21BA">
                    <w:r>
                      <w:rPr>
                        <w:noProof/>
                        <w:lang w:eastAsia="en-GB"/>
                      </w:rPr>
                      <w:drawing>
                        <wp:inline distT="0" distB="0" distL="0" distR="0" wp14:anchorId="27103A60" wp14:editId="349C3EAE">
                          <wp:extent cx="245507" cy="9188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ew letterhead icons.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90774" cy="1088264"/>
                                  </a:xfrm>
                                  <a:prstGeom prst="rect">
                                    <a:avLst/>
                                  </a:prstGeom>
                                </pic:spPr>
                              </pic:pic>
                            </a:graphicData>
                          </a:graphic>
                        </wp:inline>
                      </w:drawing>
                    </w:r>
                  </w:p>
                </w:txbxContent>
              </v:textbox>
            </v:shape>
          </w:pict>
        </mc:Fallback>
      </mc:AlternateContent>
    </w:r>
  </w:p>
  <w:p w:rsidR="003A21BA" w:rsidRDefault="003A21BA">
    <w:pPr>
      <w:pStyle w:val="Footer"/>
    </w:pPr>
  </w:p>
  <w:p w:rsidR="003A21BA" w:rsidRDefault="003A21BA">
    <w:pPr>
      <w:pStyle w:val="Footer"/>
    </w:pPr>
  </w:p>
  <w:p w:rsidR="003A21BA" w:rsidRDefault="003A21BA">
    <w:pPr>
      <w:pStyle w:val="Footer"/>
    </w:pPr>
  </w:p>
  <w:p w:rsidR="003A21BA" w:rsidRDefault="003A21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104" w:rsidRDefault="003B4104" w:rsidP="003B4104">
      <w:pPr>
        <w:spacing w:after="0" w:line="240" w:lineRule="auto"/>
      </w:pPr>
      <w:r>
        <w:separator/>
      </w:r>
    </w:p>
  </w:footnote>
  <w:footnote w:type="continuationSeparator" w:id="0">
    <w:p w:rsidR="003B4104" w:rsidRDefault="003B4104" w:rsidP="003B41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1BA" w:rsidRDefault="00CC4429" w:rsidP="00507808">
    <w:pPr>
      <w:pStyle w:val="Header"/>
      <w:tabs>
        <w:tab w:val="clear" w:pos="9026"/>
        <w:tab w:val="left" w:pos="6459"/>
      </w:tabs>
    </w:pPr>
    <w:r>
      <w:rPr>
        <w:noProof/>
        <w:lang w:eastAsia="en-GB"/>
      </w:rPr>
      <w:drawing>
        <wp:inline distT="0" distB="0" distL="0" distR="0">
          <wp:extent cx="3027777" cy="1188720"/>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B-Logo-(Horizontal)-Colour-cmyk.jpg"/>
                  <pic:cNvPicPr/>
                </pic:nvPicPr>
                <pic:blipFill>
                  <a:blip r:embed="rId1">
                    <a:extLst>
                      <a:ext uri="{28A0092B-C50C-407E-A947-70E740481C1C}">
                        <a14:useLocalDpi xmlns:a14="http://schemas.microsoft.com/office/drawing/2010/main" val="0"/>
                      </a:ext>
                    </a:extLst>
                  </a:blip>
                  <a:stretch>
                    <a:fillRect/>
                  </a:stretch>
                </pic:blipFill>
                <pic:spPr>
                  <a:xfrm>
                    <a:off x="0" y="0"/>
                    <a:ext cx="3056955" cy="1200175"/>
                  </a:xfrm>
                  <a:prstGeom prst="rect">
                    <a:avLst/>
                  </a:prstGeom>
                </pic:spPr>
              </pic:pic>
            </a:graphicData>
          </a:graphic>
        </wp:inline>
      </w:drawing>
    </w:r>
    <w:r w:rsidR="00507808">
      <w:tab/>
    </w:r>
  </w:p>
  <w:p w:rsidR="00507808" w:rsidRDefault="00507808" w:rsidP="00507808">
    <w:pPr>
      <w:pStyle w:val="Header"/>
      <w:tabs>
        <w:tab w:val="clear" w:pos="9026"/>
        <w:tab w:val="left" w:pos="6459"/>
      </w:tabs>
    </w:pPr>
  </w:p>
  <w:p w:rsidR="00507808" w:rsidRDefault="00507808" w:rsidP="00507808">
    <w:pPr>
      <w:pStyle w:val="Header"/>
      <w:tabs>
        <w:tab w:val="clear" w:pos="9026"/>
        <w:tab w:val="left" w:pos="645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72A14"/>
    <w:multiLevelType w:val="hybridMultilevel"/>
    <w:tmpl w:val="1D465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F5121E7"/>
    <w:multiLevelType w:val="hybridMultilevel"/>
    <w:tmpl w:val="4B86B340"/>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FB4"/>
    <w:rsid w:val="00130702"/>
    <w:rsid w:val="002D6373"/>
    <w:rsid w:val="003A21BA"/>
    <w:rsid w:val="003B4104"/>
    <w:rsid w:val="00507808"/>
    <w:rsid w:val="00511B83"/>
    <w:rsid w:val="006010A1"/>
    <w:rsid w:val="00694F63"/>
    <w:rsid w:val="007928DA"/>
    <w:rsid w:val="00855742"/>
    <w:rsid w:val="00892224"/>
    <w:rsid w:val="00AB4F97"/>
    <w:rsid w:val="00C63FB4"/>
    <w:rsid w:val="00C973AA"/>
    <w:rsid w:val="00CC4429"/>
    <w:rsid w:val="00EB22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8CA029"/>
  <w15:chartTrackingRefBased/>
  <w15:docId w15:val="{BBAB23B1-71CB-444B-87B7-ECC40D89A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1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4104"/>
  </w:style>
  <w:style w:type="paragraph" w:styleId="Footer">
    <w:name w:val="footer"/>
    <w:basedOn w:val="Normal"/>
    <w:link w:val="FooterChar"/>
    <w:uiPriority w:val="99"/>
    <w:unhideWhenUsed/>
    <w:rsid w:val="003B41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4104"/>
  </w:style>
  <w:style w:type="character" w:customStyle="1" w:styleId="A0">
    <w:name w:val="A0"/>
    <w:uiPriority w:val="99"/>
    <w:rsid w:val="003B4104"/>
    <w:rPr>
      <w:rFonts w:cs="Open Sans Light"/>
      <w:i/>
      <w:iCs/>
      <w:color w:val="221E1F"/>
      <w:sz w:val="20"/>
      <w:szCs w:val="20"/>
    </w:rPr>
  </w:style>
  <w:style w:type="paragraph" w:styleId="ListParagraph">
    <w:name w:val="List Paragraph"/>
    <w:basedOn w:val="Normal"/>
    <w:uiPriority w:val="34"/>
    <w:qFormat/>
    <w:rsid w:val="00892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AF52CD4E4B3043BF43B2C427F4322B" ma:contentTypeVersion="8" ma:contentTypeDescription="Create a new document." ma:contentTypeScope="" ma:versionID="e0a6339cae55e9c96d69fc436059dddf">
  <xsd:schema xmlns:xsd="http://www.w3.org/2001/XMLSchema" xmlns:xs="http://www.w3.org/2001/XMLSchema" xmlns:p="http://schemas.microsoft.com/office/2006/metadata/properties" xmlns:ns2="ac23c5a7-a92b-44f2-8d21-7feb59605c09" xmlns:ns3="14dac803-49a2-4f52-bdfd-8cc281aa6ab6" targetNamespace="http://schemas.microsoft.com/office/2006/metadata/properties" ma:root="true" ma:fieldsID="0e12937a9230b5f1169e17171b8f01ff" ns2:_="" ns3:_="">
    <xsd:import namespace="ac23c5a7-a92b-44f2-8d21-7feb59605c09"/>
    <xsd:import namespace="14dac803-49a2-4f52-bdfd-8cc281aa6ab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23c5a7-a92b-44f2-8d21-7feb59605c0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4dac803-49a2-4f52-bdfd-8cc281aa6ab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224904-528B-49C1-930D-005563F12A8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6D85B7-9E16-49A3-A183-3F9AA9E68871}">
  <ds:schemaRefs>
    <ds:schemaRef ds:uri="http://schemas.microsoft.com/sharepoint/v3/contenttype/forms"/>
  </ds:schemaRefs>
</ds:datastoreItem>
</file>

<file path=customXml/itemProps3.xml><?xml version="1.0" encoding="utf-8"?>
<ds:datastoreItem xmlns:ds="http://schemas.openxmlformats.org/officeDocument/2006/customXml" ds:itemID="{7A20C366-4E7E-462A-870E-483CBE0C6C86}"/>
</file>

<file path=customXml/itemProps4.xml><?xml version="1.0" encoding="utf-8"?>
<ds:datastoreItem xmlns:ds="http://schemas.openxmlformats.org/officeDocument/2006/customXml" ds:itemID="{AE2D5E86-817B-4F1D-814F-345DFB6A3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B43E549A</Template>
  <TotalTime>2</TotalTime>
  <Pages>1</Pages>
  <Words>239</Words>
  <Characters>1365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A.Morris</dc:creator>
  <cp:keywords/>
  <dc:description/>
  <cp:lastModifiedBy>Bobbie de Cecco</cp:lastModifiedBy>
  <cp:revision>3</cp:revision>
  <dcterms:created xsi:type="dcterms:W3CDTF">2017-10-17T14:57:00Z</dcterms:created>
  <dcterms:modified xsi:type="dcterms:W3CDTF">2017-11-16T10:03:00Z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0x01010002AF52CD4E4B3043BF43B2C427F4322B</vt:lpwstr>
  </property>
</Properties>
</file>