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6C354" w14:textId="77777777" w:rsidR="00784F92" w:rsidRDefault="00784F92">
      <w:pPr>
        <w:spacing w:after="60" w:line="240" w:lineRule="auto"/>
        <w:jc w:val="center"/>
        <w:rPr>
          <w:b/>
          <w:color w:val="0070C0"/>
          <w:sz w:val="28"/>
          <w:szCs w:val="28"/>
        </w:rPr>
      </w:pPr>
      <w:r>
        <w:rPr>
          <w:b/>
          <w:color w:val="0070C0"/>
          <w:sz w:val="28"/>
          <w:szCs w:val="28"/>
        </w:rPr>
        <w:t>Advert</w:t>
      </w:r>
    </w:p>
    <w:p w14:paraId="168908C2" w14:textId="34B88D70" w:rsidR="00293D68" w:rsidRDefault="001923AE">
      <w:pPr>
        <w:spacing w:after="60" w:line="240" w:lineRule="auto"/>
        <w:jc w:val="center"/>
        <w:rPr>
          <w:b/>
          <w:color w:val="0070C0"/>
          <w:sz w:val="28"/>
          <w:szCs w:val="28"/>
        </w:rPr>
      </w:pPr>
      <w:r>
        <w:rPr>
          <w:b/>
          <w:color w:val="0070C0"/>
          <w:sz w:val="28"/>
          <w:szCs w:val="28"/>
        </w:rPr>
        <w:t>Teaching and Learning Support Assistant (TLSA)</w:t>
      </w:r>
    </w:p>
    <w:p w14:paraId="01D3330A" w14:textId="51DB25FE" w:rsidR="00A24E65" w:rsidRDefault="001923AE">
      <w:pPr>
        <w:pBdr>
          <w:top w:val="nil"/>
          <w:left w:val="nil"/>
          <w:bottom w:val="nil"/>
          <w:right w:val="nil"/>
          <w:between w:val="nil"/>
        </w:pBdr>
        <w:spacing w:after="60" w:line="240" w:lineRule="auto"/>
      </w:pPr>
      <w:r>
        <w:rPr>
          <w:b/>
          <w:color w:val="0070C0"/>
          <w:sz w:val="24"/>
          <w:szCs w:val="24"/>
        </w:rPr>
        <w:t>Hours of work:</w:t>
      </w:r>
      <w:r>
        <w:t xml:space="preserve"> ​Term Time Only, 3</w:t>
      </w:r>
      <w:r w:rsidR="009A52EC">
        <w:t>8</w:t>
      </w:r>
      <w:r>
        <w:t xml:space="preserve"> weeks core </w:t>
      </w:r>
      <w:r w:rsidR="00140645">
        <w:t>3</w:t>
      </w:r>
      <w:r w:rsidR="009A52EC">
        <w:t>0</w:t>
      </w:r>
      <w:r>
        <w:t xml:space="preserve"> hours per week (Intervention &amp; Specialist</w:t>
      </w:r>
    </w:p>
    <w:p w14:paraId="1E59BE75" w14:textId="77777777" w:rsidR="00A24E65" w:rsidRDefault="001923AE">
      <w:pPr>
        <w:spacing w:after="60" w:line="240" w:lineRule="auto"/>
      </w:pPr>
      <w:r>
        <w:t>Support); 5 days INSET (6.5 hours per INSET day).</w:t>
      </w:r>
    </w:p>
    <w:p w14:paraId="73EC4E58" w14:textId="77777777" w:rsidR="00A24E65" w:rsidRDefault="001923AE">
      <w:pPr>
        <w:spacing w:after="60" w:line="240" w:lineRule="auto"/>
        <w:rPr>
          <w:rFonts w:ascii="Arial" w:eastAsia="Arial" w:hAnsi="Arial" w:cs="Arial"/>
        </w:rPr>
      </w:pPr>
      <w:r>
        <w:rPr>
          <w:b/>
          <w:color w:val="0070C0"/>
          <w:sz w:val="24"/>
          <w:szCs w:val="24"/>
        </w:rPr>
        <w:t>Responsible to:</w:t>
      </w:r>
      <w:r>
        <w:rPr>
          <w:sz w:val="24"/>
          <w:szCs w:val="24"/>
        </w:rPr>
        <w:t xml:space="preserve">  </w:t>
      </w:r>
      <w:r>
        <w:t>Headteacher &amp; Governing Body</w:t>
      </w:r>
    </w:p>
    <w:p w14:paraId="4B866D85" w14:textId="77777777" w:rsidR="00A24E65" w:rsidRDefault="001923AE">
      <w:pPr>
        <w:spacing w:after="60" w:line="240" w:lineRule="auto"/>
      </w:pPr>
      <w:r>
        <w:rPr>
          <w:b/>
          <w:color w:val="0070C0"/>
          <w:sz w:val="24"/>
          <w:szCs w:val="24"/>
        </w:rPr>
        <w:t>Purpose of Job</w:t>
      </w:r>
    </w:p>
    <w:p w14:paraId="7F24625A" w14:textId="77777777" w:rsidR="00A24E65" w:rsidRDefault="001923AE">
      <w:pPr>
        <w:spacing w:after="60" w:line="240" w:lineRule="auto"/>
        <w:rPr>
          <w:b/>
        </w:rPr>
      </w:pPr>
      <w:r>
        <w:t>To work under the guidance of the class teacher/senior staff to:</w:t>
      </w:r>
    </w:p>
    <w:p w14:paraId="31DE0B23" w14:textId="77777777" w:rsidR="00A24E65" w:rsidRDefault="001923AE">
      <w:pPr>
        <w:numPr>
          <w:ilvl w:val="0"/>
          <w:numId w:val="1"/>
        </w:numPr>
        <w:pBdr>
          <w:top w:val="nil"/>
          <w:left w:val="nil"/>
          <w:bottom w:val="nil"/>
          <w:right w:val="nil"/>
          <w:between w:val="nil"/>
        </w:pBdr>
        <w:spacing w:after="60" w:line="240" w:lineRule="auto"/>
      </w:pPr>
      <w:r>
        <w:rPr>
          <w:color w:val="000000"/>
        </w:rPr>
        <w:t>help accelerate pupil progress and raise pupil achievement through targeted intervention and support, implementing agreed work programmes with individuals or groups of pupils in or out of the classroom</w:t>
      </w:r>
    </w:p>
    <w:p w14:paraId="2E5DFBAF" w14:textId="77777777" w:rsidR="00A24E65" w:rsidRDefault="001923AE">
      <w:pPr>
        <w:numPr>
          <w:ilvl w:val="0"/>
          <w:numId w:val="1"/>
        </w:numPr>
        <w:pBdr>
          <w:top w:val="nil"/>
          <w:left w:val="nil"/>
          <w:bottom w:val="nil"/>
          <w:right w:val="nil"/>
          <w:between w:val="nil"/>
        </w:pBdr>
        <w:spacing w:after="60" w:line="240" w:lineRule="auto"/>
      </w:pPr>
      <w:r>
        <w:rPr>
          <w:color w:val="000000"/>
        </w:rPr>
        <w:t>provide support (pastoral/behavioural/learning) in addressing the needs of pupils who require particular help to overcome barriers to learning</w:t>
      </w:r>
    </w:p>
    <w:p w14:paraId="668D245D" w14:textId="77777777" w:rsidR="00A24E65" w:rsidRDefault="001923AE">
      <w:pPr>
        <w:numPr>
          <w:ilvl w:val="0"/>
          <w:numId w:val="1"/>
        </w:numPr>
        <w:pBdr>
          <w:top w:val="nil"/>
          <w:left w:val="nil"/>
          <w:bottom w:val="nil"/>
          <w:right w:val="nil"/>
          <w:between w:val="nil"/>
        </w:pBdr>
        <w:spacing w:after="60" w:line="240" w:lineRule="auto"/>
      </w:pPr>
      <w:r>
        <w:rPr>
          <w:color w:val="000000"/>
        </w:rPr>
        <w:t>as agreed and with relevant training and support, provide specialist support for identified pupils with specific needs, ensuring their inclusion, their safety at all times and access to learning</w:t>
      </w:r>
    </w:p>
    <w:p w14:paraId="4FB9020A" w14:textId="77777777" w:rsidR="00A24E65" w:rsidRDefault="001923AE">
      <w:pPr>
        <w:numPr>
          <w:ilvl w:val="0"/>
          <w:numId w:val="1"/>
        </w:numPr>
        <w:pBdr>
          <w:top w:val="nil"/>
          <w:left w:val="nil"/>
          <w:bottom w:val="nil"/>
          <w:right w:val="nil"/>
          <w:between w:val="nil"/>
        </w:pBdr>
        <w:spacing w:after="60" w:line="240" w:lineRule="auto"/>
      </w:pPr>
      <w:r>
        <w:rPr>
          <w:color w:val="000000"/>
        </w:rPr>
        <w:t>support pupils during PPA as required and supervise classes occasionally during the short-term absence of the class teacher</w:t>
      </w:r>
    </w:p>
    <w:p w14:paraId="079015F3" w14:textId="77777777" w:rsidR="00A24E65" w:rsidRDefault="001923AE">
      <w:pPr>
        <w:numPr>
          <w:ilvl w:val="0"/>
          <w:numId w:val="1"/>
        </w:numPr>
        <w:pBdr>
          <w:top w:val="nil"/>
          <w:left w:val="nil"/>
          <w:bottom w:val="nil"/>
          <w:right w:val="nil"/>
          <w:between w:val="nil"/>
        </w:pBdr>
        <w:spacing w:after="60" w:line="240" w:lineRule="auto"/>
      </w:pPr>
      <w:r>
        <w:rPr>
          <w:color w:val="000000"/>
        </w:rPr>
        <w:t>provide First Aid</w:t>
      </w:r>
    </w:p>
    <w:p w14:paraId="3DA6B65D" w14:textId="77777777" w:rsidR="00A24E65" w:rsidRDefault="001923AE">
      <w:pPr>
        <w:spacing w:after="60" w:line="240" w:lineRule="auto"/>
        <w:rPr>
          <w:b/>
          <w:color w:val="0070C0"/>
          <w:sz w:val="24"/>
          <w:szCs w:val="24"/>
        </w:rPr>
      </w:pPr>
      <w:r>
        <w:rPr>
          <w:b/>
          <w:color w:val="0070C0"/>
          <w:sz w:val="24"/>
          <w:szCs w:val="24"/>
        </w:rPr>
        <w:t>Duties and responsibilities</w:t>
      </w:r>
    </w:p>
    <w:p w14:paraId="3FAED245" w14:textId="77777777" w:rsidR="00A24E65" w:rsidRDefault="001923AE">
      <w:pPr>
        <w:spacing w:after="60" w:line="240" w:lineRule="auto"/>
        <w:rPr>
          <w:b/>
        </w:rPr>
      </w:pPr>
      <w:r>
        <w:rPr>
          <w:b/>
        </w:rPr>
        <w:t>Supporting pupils</w:t>
      </w:r>
    </w:p>
    <w:p w14:paraId="30C57BA8" w14:textId="77777777" w:rsidR="00A24E65" w:rsidRDefault="001923AE">
      <w:pPr>
        <w:numPr>
          <w:ilvl w:val="0"/>
          <w:numId w:val="1"/>
        </w:numPr>
        <w:pBdr>
          <w:top w:val="nil"/>
          <w:left w:val="nil"/>
          <w:bottom w:val="nil"/>
          <w:right w:val="nil"/>
          <w:between w:val="nil"/>
        </w:pBdr>
        <w:spacing w:after="60" w:line="240" w:lineRule="auto"/>
      </w:pPr>
      <w:r>
        <w:rPr>
          <w:color w:val="000000"/>
        </w:rPr>
        <w:t>Foster curiosity, resilience, independence, confidence and effective collaboration for learning</w:t>
      </w:r>
    </w:p>
    <w:p w14:paraId="2325A6A9" w14:textId="77777777" w:rsidR="00A24E65" w:rsidRDefault="001923AE">
      <w:pPr>
        <w:numPr>
          <w:ilvl w:val="0"/>
          <w:numId w:val="1"/>
        </w:numPr>
        <w:pBdr>
          <w:top w:val="nil"/>
          <w:left w:val="nil"/>
          <w:bottom w:val="nil"/>
          <w:right w:val="nil"/>
          <w:between w:val="nil"/>
        </w:pBdr>
        <w:spacing w:after="60" w:line="240" w:lineRule="auto"/>
      </w:pPr>
      <w:r>
        <w:rPr>
          <w:color w:val="000000"/>
        </w:rPr>
        <w:t>Support pupils’ independent learning skills and help develop positive behaviours for learning</w:t>
      </w:r>
    </w:p>
    <w:p w14:paraId="767777EF" w14:textId="77777777" w:rsidR="00A24E65" w:rsidRDefault="001923AE">
      <w:pPr>
        <w:numPr>
          <w:ilvl w:val="0"/>
          <w:numId w:val="1"/>
        </w:numPr>
        <w:pBdr>
          <w:top w:val="nil"/>
          <w:left w:val="nil"/>
          <w:bottom w:val="nil"/>
          <w:right w:val="nil"/>
          <w:between w:val="nil"/>
        </w:pBdr>
        <w:spacing w:after="60" w:line="240" w:lineRule="auto"/>
      </w:pPr>
      <w:r>
        <w:rPr>
          <w:color w:val="000000"/>
        </w:rPr>
        <w:t>Under the guidance of and in close liaison with the class teacher/senior staff provide pastoral support for pupils</w:t>
      </w:r>
    </w:p>
    <w:p w14:paraId="60410428" w14:textId="77777777" w:rsidR="00A24E65" w:rsidRDefault="001923AE">
      <w:pPr>
        <w:numPr>
          <w:ilvl w:val="0"/>
          <w:numId w:val="1"/>
        </w:numPr>
        <w:pBdr>
          <w:top w:val="nil"/>
          <w:left w:val="nil"/>
          <w:bottom w:val="nil"/>
          <w:right w:val="nil"/>
          <w:between w:val="nil"/>
        </w:pBdr>
        <w:spacing w:after="60" w:line="240" w:lineRule="auto"/>
      </w:pPr>
      <w:r>
        <w:rPr>
          <w:color w:val="000000"/>
        </w:rPr>
        <w:t>Support pupils in the implementation of individual behaviour support plans as required</w:t>
      </w:r>
    </w:p>
    <w:p w14:paraId="394967F2" w14:textId="77777777" w:rsidR="00A24E65" w:rsidRDefault="001923AE">
      <w:pPr>
        <w:numPr>
          <w:ilvl w:val="0"/>
          <w:numId w:val="1"/>
        </w:numPr>
        <w:pBdr>
          <w:top w:val="nil"/>
          <w:left w:val="nil"/>
          <w:bottom w:val="nil"/>
          <w:right w:val="nil"/>
          <w:between w:val="nil"/>
        </w:pBdr>
        <w:spacing w:after="60" w:line="240" w:lineRule="auto"/>
      </w:pPr>
      <w:r>
        <w:rPr>
          <w:color w:val="000000"/>
        </w:rPr>
        <w:t xml:space="preserve">Nurture individual pupil interests and create opportunities for success beyond the classroom </w:t>
      </w:r>
    </w:p>
    <w:p w14:paraId="50257A97" w14:textId="77777777" w:rsidR="00A24E65" w:rsidRDefault="001923AE">
      <w:pPr>
        <w:numPr>
          <w:ilvl w:val="0"/>
          <w:numId w:val="1"/>
        </w:numPr>
        <w:pBdr>
          <w:top w:val="nil"/>
          <w:left w:val="nil"/>
          <w:bottom w:val="nil"/>
          <w:right w:val="nil"/>
          <w:between w:val="nil"/>
        </w:pBdr>
        <w:spacing w:after="60" w:line="240" w:lineRule="auto"/>
      </w:pPr>
      <w:r>
        <w:rPr>
          <w:color w:val="000000"/>
        </w:rPr>
        <w:t>As agreed and with relevant training and support, provide specialist support for identified pupils with specific needs, ensuring their inclusion, their safety at all times and access to learning</w:t>
      </w:r>
    </w:p>
    <w:p w14:paraId="48DCDE3A" w14:textId="77777777" w:rsidR="00A24E65" w:rsidRDefault="001923AE">
      <w:pPr>
        <w:numPr>
          <w:ilvl w:val="0"/>
          <w:numId w:val="1"/>
        </w:numPr>
        <w:pBdr>
          <w:top w:val="nil"/>
          <w:left w:val="nil"/>
          <w:bottom w:val="nil"/>
          <w:right w:val="nil"/>
          <w:between w:val="nil"/>
        </w:pBdr>
        <w:spacing w:after="60" w:line="240" w:lineRule="auto"/>
      </w:pPr>
      <w:r>
        <w:rPr>
          <w:color w:val="000000"/>
        </w:rPr>
        <w:t>Extend children’s learning through out of hours learning activities (at lunchtime and/or before/after-school activities) and opportunities for learning support (e.g. Early Learning, Breakfast Club)</w:t>
      </w:r>
    </w:p>
    <w:p w14:paraId="5C463C12" w14:textId="77777777" w:rsidR="00A24E65" w:rsidRDefault="001923AE">
      <w:pPr>
        <w:numPr>
          <w:ilvl w:val="0"/>
          <w:numId w:val="1"/>
        </w:numPr>
        <w:pBdr>
          <w:top w:val="nil"/>
          <w:left w:val="nil"/>
          <w:bottom w:val="nil"/>
          <w:right w:val="nil"/>
          <w:between w:val="nil"/>
        </w:pBdr>
        <w:spacing w:after="60" w:line="240" w:lineRule="auto"/>
      </w:pPr>
      <w:r>
        <w:rPr>
          <w:color w:val="000000"/>
        </w:rPr>
        <w:t>Assist the teacher in providing challenge and stretch for children of all abilities and support pupil engagement</w:t>
      </w:r>
    </w:p>
    <w:p w14:paraId="0D7B790D" w14:textId="77777777" w:rsidR="00A24E65" w:rsidRDefault="001923AE">
      <w:pPr>
        <w:spacing w:after="60" w:line="240" w:lineRule="auto"/>
      </w:pPr>
      <w:r>
        <w:rPr>
          <w:b/>
        </w:rPr>
        <w:t>Supporting learning</w:t>
      </w:r>
    </w:p>
    <w:p w14:paraId="54DF9A86" w14:textId="77777777" w:rsidR="00A24E65" w:rsidRDefault="001923AE">
      <w:pPr>
        <w:numPr>
          <w:ilvl w:val="0"/>
          <w:numId w:val="1"/>
        </w:numPr>
        <w:pBdr>
          <w:top w:val="nil"/>
          <w:left w:val="nil"/>
          <w:bottom w:val="nil"/>
          <w:right w:val="nil"/>
          <w:between w:val="nil"/>
        </w:pBdr>
        <w:spacing w:after="60" w:line="240" w:lineRule="auto"/>
      </w:pPr>
      <w:r>
        <w:rPr>
          <w:color w:val="000000"/>
        </w:rPr>
        <w:t>Establish productive working relationships with staff and pupils, acting as a role model and setting high expectations at all times</w:t>
      </w:r>
    </w:p>
    <w:p w14:paraId="2137E65E" w14:textId="77777777" w:rsidR="00A24E65" w:rsidRDefault="001923AE">
      <w:pPr>
        <w:numPr>
          <w:ilvl w:val="0"/>
          <w:numId w:val="1"/>
        </w:numPr>
        <w:pBdr>
          <w:top w:val="nil"/>
          <w:left w:val="nil"/>
          <w:bottom w:val="nil"/>
          <w:right w:val="nil"/>
          <w:between w:val="nil"/>
        </w:pBdr>
        <w:spacing w:after="60" w:line="240" w:lineRule="auto"/>
      </w:pPr>
      <w:r>
        <w:rPr>
          <w:color w:val="000000"/>
        </w:rPr>
        <w:t>Promote the inclusion and acceptance of all pupils within the class and across the school</w:t>
      </w:r>
    </w:p>
    <w:p w14:paraId="788D55E6" w14:textId="77777777" w:rsidR="00A24E65" w:rsidRDefault="001923AE">
      <w:pPr>
        <w:numPr>
          <w:ilvl w:val="0"/>
          <w:numId w:val="1"/>
        </w:numPr>
        <w:pBdr>
          <w:top w:val="nil"/>
          <w:left w:val="nil"/>
          <w:bottom w:val="nil"/>
          <w:right w:val="nil"/>
          <w:between w:val="nil"/>
        </w:pBdr>
        <w:spacing w:after="60" w:line="240" w:lineRule="auto"/>
      </w:pPr>
      <w:r>
        <w:rPr>
          <w:color w:val="000000"/>
        </w:rPr>
        <w:lastRenderedPageBreak/>
        <w:t>Encourage pupils to interact positively, work cooperatively with others and support the engagement of all pupils in their learning</w:t>
      </w:r>
    </w:p>
    <w:p w14:paraId="612549C5" w14:textId="77777777" w:rsidR="00A24E65" w:rsidRDefault="001923AE">
      <w:pPr>
        <w:numPr>
          <w:ilvl w:val="0"/>
          <w:numId w:val="1"/>
        </w:numPr>
        <w:pBdr>
          <w:top w:val="nil"/>
          <w:left w:val="nil"/>
          <w:bottom w:val="nil"/>
          <w:right w:val="nil"/>
          <w:between w:val="nil"/>
        </w:pBdr>
        <w:spacing w:after="60" w:line="240" w:lineRule="auto"/>
      </w:pPr>
      <w:r>
        <w:rPr>
          <w:color w:val="000000"/>
        </w:rPr>
        <w:t>Assist with the development and implementation of intervention and support programmes for pupils, including those with special educational needs</w:t>
      </w:r>
    </w:p>
    <w:p w14:paraId="6E8BF616" w14:textId="77777777" w:rsidR="00A24E65" w:rsidRDefault="001923AE">
      <w:pPr>
        <w:numPr>
          <w:ilvl w:val="0"/>
          <w:numId w:val="1"/>
        </w:numPr>
        <w:pBdr>
          <w:top w:val="nil"/>
          <w:left w:val="nil"/>
          <w:bottom w:val="nil"/>
          <w:right w:val="nil"/>
          <w:between w:val="nil"/>
        </w:pBdr>
        <w:spacing w:after="60" w:line="240" w:lineRule="auto"/>
      </w:pPr>
      <w:r>
        <w:rPr>
          <w:color w:val="000000"/>
        </w:rPr>
        <w:t>Help pupils to identify their own barriers to learning and ways in which these can be overcome</w:t>
      </w:r>
    </w:p>
    <w:p w14:paraId="0A6C9CF0" w14:textId="77777777" w:rsidR="00A24E65" w:rsidRDefault="001923AE">
      <w:pPr>
        <w:numPr>
          <w:ilvl w:val="0"/>
          <w:numId w:val="1"/>
        </w:numPr>
        <w:pBdr>
          <w:top w:val="nil"/>
          <w:left w:val="nil"/>
          <w:bottom w:val="nil"/>
          <w:right w:val="nil"/>
          <w:between w:val="nil"/>
        </w:pBdr>
        <w:spacing w:after="60" w:line="240" w:lineRule="auto"/>
      </w:pPr>
      <w:r>
        <w:rPr>
          <w:color w:val="000000"/>
        </w:rPr>
        <w:t>Provide feedback to pupils in relation to their progress and achievement and what they need to do next to move their learning forward</w:t>
      </w:r>
    </w:p>
    <w:p w14:paraId="03CD48E1" w14:textId="77777777" w:rsidR="00A24E65" w:rsidRDefault="001923AE">
      <w:pPr>
        <w:numPr>
          <w:ilvl w:val="0"/>
          <w:numId w:val="1"/>
        </w:numPr>
        <w:pBdr>
          <w:top w:val="nil"/>
          <w:left w:val="nil"/>
          <w:bottom w:val="nil"/>
          <w:right w:val="nil"/>
          <w:between w:val="nil"/>
        </w:pBdr>
        <w:spacing w:after="60" w:line="240" w:lineRule="auto"/>
      </w:pPr>
      <w:r>
        <w:rPr>
          <w:color w:val="000000"/>
        </w:rPr>
        <w:t>Promote independence and encourage pupils’ resourcefulness and self-reliance</w:t>
      </w:r>
    </w:p>
    <w:p w14:paraId="7571A139" w14:textId="77777777" w:rsidR="00A24E65" w:rsidRDefault="001923AE">
      <w:pPr>
        <w:numPr>
          <w:ilvl w:val="0"/>
          <w:numId w:val="1"/>
        </w:numPr>
        <w:pBdr>
          <w:top w:val="nil"/>
          <w:left w:val="nil"/>
          <w:bottom w:val="nil"/>
          <w:right w:val="nil"/>
          <w:between w:val="nil"/>
        </w:pBdr>
        <w:spacing w:after="60" w:line="240" w:lineRule="auto"/>
      </w:pPr>
      <w:r>
        <w:rPr>
          <w:color w:val="000000"/>
        </w:rPr>
        <w:t>Support pupils in developing positive behaviours for learning</w:t>
      </w:r>
    </w:p>
    <w:p w14:paraId="2342FE78" w14:textId="77777777" w:rsidR="00A24E65" w:rsidRDefault="001923AE">
      <w:pPr>
        <w:numPr>
          <w:ilvl w:val="0"/>
          <w:numId w:val="1"/>
        </w:numPr>
        <w:pBdr>
          <w:top w:val="nil"/>
          <w:left w:val="nil"/>
          <w:bottom w:val="nil"/>
          <w:right w:val="nil"/>
          <w:between w:val="nil"/>
        </w:pBdr>
        <w:spacing w:after="60" w:line="240" w:lineRule="auto"/>
      </w:pPr>
      <w:r>
        <w:rPr>
          <w:color w:val="000000"/>
        </w:rPr>
        <w:t>Set high expectations for pupils’ learning and behaviour towards adults and each other</w:t>
      </w:r>
    </w:p>
    <w:p w14:paraId="5C2917AF" w14:textId="77777777" w:rsidR="00A24E65" w:rsidRDefault="001923AE">
      <w:pPr>
        <w:numPr>
          <w:ilvl w:val="0"/>
          <w:numId w:val="1"/>
        </w:numPr>
        <w:pBdr>
          <w:top w:val="nil"/>
          <w:left w:val="nil"/>
          <w:bottom w:val="nil"/>
          <w:right w:val="nil"/>
          <w:between w:val="nil"/>
        </w:pBdr>
        <w:spacing w:after="60" w:line="240" w:lineRule="auto"/>
      </w:pPr>
      <w:r>
        <w:rPr>
          <w:color w:val="000000"/>
        </w:rPr>
        <w:t xml:space="preserve">Help motivate pupils and to raise expectations of themselves and their achievements </w:t>
      </w:r>
    </w:p>
    <w:p w14:paraId="2F7E8977" w14:textId="77777777" w:rsidR="00A24E65" w:rsidRDefault="001923AE">
      <w:pPr>
        <w:spacing w:after="60" w:line="240" w:lineRule="auto"/>
        <w:rPr>
          <w:b/>
        </w:rPr>
      </w:pPr>
      <w:r>
        <w:rPr>
          <w:b/>
        </w:rPr>
        <w:t>Supporting teaching</w:t>
      </w:r>
    </w:p>
    <w:p w14:paraId="246C5B7F" w14:textId="77777777" w:rsidR="00A24E65" w:rsidRDefault="001923AE">
      <w:pPr>
        <w:numPr>
          <w:ilvl w:val="0"/>
          <w:numId w:val="1"/>
        </w:numPr>
        <w:pBdr>
          <w:top w:val="nil"/>
          <w:left w:val="nil"/>
          <w:bottom w:val="nil"/>
          <w:right w:val="nil"/>
          <w:between w:val="nil"/>
        </w:pBdr>
        <w:spacing w:after="60" w:line="240" w:lineRule="auto"/>
      </w:pPr>
      <w:r>
        <w:rPr>
          <w:color w:val="000000"/>
        </w:rPr>
        <w:t>Work with the class teacher and across the year group or phase to help establish an appropriate learning environment within and beyond the classroom</w:t>
      </w:r>
    </w:p>
    <w:p w14:paraId="6BFED2A1" w14:textId="77777777" w:rsidR="00A24E65" w:rsidRDefault="001923AE">
      <w:pPr>
        <w:numPr>
          <w:ilvl w:val="0"/>
          <w:numId w:val="1"/>
        </w:numPr>
        <w:pBdr>
          <w:top w:val="nil"/>
          <w:left w:val="nil"/>
          <w:bottom w:val="nil"/>
          <w:right w:val="nil"/>
          <w:between w:val="nil"/>
        </w:pBdr>
        <w:spacing w:after="60" w:line="240" w:lineRule="auto"/>
      </w:pPr>
      <w:r>
        <w:rPr>
          <w:color w:val="000000"/>
        </w:rPr>
        <w:t>Liaise closely with the class teacher in the planning and implementation of interventions and learning activities to raise pupil achievement and target support effectively within the class.</w:t>
      </w:r>
    </w:p>
    <w:p w14:paraId="29E34CDF" w14:textId="77777777" w:rsidR="00A24E65" w:rsidRDefault="001923AE">
      <w:pPr>
        <w:numPr>
          <w:ilvl w:val="0"/>
          <w:numId w:val="1"/>
        </w:numPr>
        <w:pBdr>
          <w:top w:val="nil"/>
          <w:left w:val="nil"/>
          <w:bottom w:val="nil"/>
          <w:right w:val="nil"/>
          <w:between w:val="nil"/>
        </w:pBdr>
        <w:spacing w:after="60" w:line="240" w:lineRule="auto"/>
      </w:pPr>
      <w:r>
        <w:rPr>
          <w:color w:val="000000"/>
        </w:rPr>
        <w:t>Evaluate pupils’ responses to learning activities through observation and recording of learning and achievement against agreed objectives</w:t>
      </w:r>
    </w:p>
    <w:p w14:paraId="1008CD86" w14:textId="77777777" w:rsidR="00A24E65" w:rsidRDefault="001923AE">
      <w:pPr>
        <w:numPr>
          <w:ilvl w:val="0"/>
          <w:numId w:val="1"/>
        </w:numPr>
        <w:pBdr>
          <w:top w:val="nil"/>
          <w:left w:val="nil"/>
          <w:bottom w:val="nil"/>
          <w:right w:val="nil"/>
          <w:between w:val="nil"/>
        </w:pBdr>
        <w:spacing w:after="60" w:line="240" w:lineRule="auto"/>
      </w:pPr>
      <w:r>
        <w:rPr>
          <w:color w:val="000000"/>
        </w:rPr>
        <w:t>Maintain records of pupils’ learning and achievement as agreed with the class teacher/senior staff</w:t>
      </w:r>
    </w:p>
    <w:p w14:paraId="3CC13E3C" w14:textId="77777777" w:rsidR="00A24E65" w:rsidRDefault="001923AE">
      <w:pPr>
        <w:numPr>
          <w:ilvl w:val="0"/>
          <w:numId w:val="1"/>
        </w:numPr>
        <w:pBdr>
          <w:top w:val="nil"/>
          <w:left w:val="nil"/>
          <w:bottom w:val="nil"/>
          <w:right w:val="nil"/>
          <w:between w:val="nil"/>
        </w:pBdr>
        <w:spacing w:after="60" w:line="240" w:lineRule="auto"/>
      </w:pPr>
      <w:r>
        <w:rPr>
          <w:color w:val="000000"/>
        </w:rPr>
        <w:t>Support pupil self-assessment and review of learning and progress within lessons and over time</w:t>
      </w:r>
    </w:p>
    <w:p w14:paraId="5C7D523F" w14:textId="77777777" w:rsidR="00A24E65" w:rsidRDefault="001923AE">
      <w:pPr>
        <w:numPr>
          <w:ilvl w:val="0"/>
          <w:numId w:val="1"/>
        </w:numPr>
        <w:pBdr>
          <w:top w:val="nil"/>
          <w:left w:val="nil"/>
          <w:bottom w:val="nil"/>
          <w:right w:val="nil"/>
          <w:between w:val="nil"/>
        </w:pBdr>
        <w:spacing w:after="60" w:line="240" w:lineRule="auto"/>
      </w:pPr>
      <w:r>
        <w:rPr>
          <w:color w:val="000000"/>
        </w:rPr>
        <w:t>Implement agreed learning and intervention programmes, supporting consistency in practice across the school while adjusting activities according to pupils’ learning needs</w:t>
      </w:r>
    </w:p>
    <w:p w14:paraId="4EC91B8B" w14:textId="77777777" w:rsidR="00A24E65" w:rsidRDefault="001923AE">
      <w:pPr>
        <w:numPr>
          <w:ilvl w:val="0"/>
          <w:numId w:val="1"/>
        </w:numPr>
        <w:pBdr>
          <w:top w:val="nil"/>
          <w:left w:val="nil"/>
          <w:bottom w:val="nil"/>
          <w:right w:val="nil"/>
          <w:between w:val="nil"/>
        </w:pBdr>
        <w:spacing w:after="60" w:line="240" w:lineRule="auto"/>
      </w:pPr>
      <w:r>
        <w:rPr>
          <w:color w:val="000000"/>
        </w:rPr>
        <w:t>Support the development of pupils learning skills, in particular their independence, resilience, confidence, ability to cooperate and learn as part of a team</w:t>
      </w:r>
    </w:p>
    <w:p w14:paraId="1432897A" w14:textId="77777777" w:rsidR="00A24E65" w:rsidRDefault="001923AE">
      <w:pPr>
        <w:numPr>
          <w:ilvl w:val="0"/>
          <w:numId w:val="1"/>
        </w:numPr>
        <w:pBdr>
          <w:top w:val="nil"/>
          <w:left w:val="nil"/>
          <w:bottom w:val="nil"/>
          <w:right w:val="nil"/>
          <w:between w:val="nil"/>
        </w:pBdr>
        <w:spacing w:after="60" w:line="240" w:lineRule="auto"/>
      </w:pPr>
      <w:r>
        <w:rPr>
          <w:color w:val="000000"/>
        </w:rPr>
        <w:t xml:space="preserve">Support the development of a distinctive </w:t>
      </w:r>
      <w:proofErr w:type="spellStart"/>
      <w:r>
        <w:rPr>
          <w:color w:val="000000"/>
        </w:rPr>
        <w:t>Brookmead</w:t>
      </w:r>
      <w:proofErr w:type="spellEnd"/>
      <w:r>
        <w:rPr>
          <w:color w:val="000000"/>
        </w:rPr>
        <w:t xml:space="preserve"> Curriculum and assist in the production of </w:t>
      </w:r>
      <w:r w:rsidR="00293D68">
        <w:rPr>
          <w:color w:val="000000"/>
        </w:rPr>
        <w:t>high-quality</w:t>
      </w:r>
      <w:r>
        <w:rPr>
          <w:color w:val="000000"/>
        </w:rPr>
        <w:t xml:space="preserve"> resources and opportunities to celebrate children’s learning and achievement. </w:t>
      </w:r>
    </w:p>
    <w:p w14:paraId="71D0C8F6" w14:textId="77777777" w:rsidR="00A24E65" w:rsidRDefault="001923AE">
      <w:pPr>
        <w:numPr>
          <w:ilvl w:val="0"/>
          <w:numId w:val="1"/>
        </w:numPr>
        <w:pBdr>
          <w:top w:val="nil"/>
          <w:left w:val="nil"/>
          <w:bottom w:val="nil"/>
          <w:right w:val="nil"/>
          <w:between w:val="nil"/>
        </w:pBdr>
        <w:spacing w:after="60" w:line="240" w:lineRule="auto"/>
      </w:pPr>
      <w:r>
        <w:rPr>
          <w:color w:val="000000"/>
        </w:rPr>
        <w:t>To support pupils while learning is led by the parallel class teacher during PPA</w:t>
      </w:r>
    </w:p>
    <w:p w14:paraId="71BA75AF" w14:textId="77777777" w:rsidR="00A24E65" w:rsidRDefault="001923AE">
      <w:pPr>
        <w:numPr>
          <w:ilvl w:val="0"/>
          <w:numId w:val="1"/>
        </w:numPr>
        <w:pBdr>
          <w:top w:val="nil"/>
          <w:left w:val="nil"/>
          <w:bottom w:val="nil"/>
          <w:right w:val="nil"/>
          <w:between w:val="nil"/>
        </w:pBdr>
        <w:spacing w:after="60" w:line="240" w:lineRule="auto"/>
      </w:pPr>
      <w:r>
        <w:rPr>
          <w:color w:val="000000"/>
        </w:rPr>
        <w:t>To supervise pupils during the short-term or occasional absence of the class teacher.</w:t>
      </w:r>
    </w:p>
    <w:p w14:paraId="19419F35" w14:textId="77777777" w:rsidR="00A24E65" w:rsidRDefault="001923AE">
      <w:pPr>
        <w:numPr>
          <w:ilvl w:val="0"/>
          <w:numId w:val="1"/>
        </w:numPr>
        <w:pBdr>
          <w:top w:val="nil"/>
          <w:left w:val="nil"/>
          <w:bottom w:val="nil"/>
          <w:right w:val="nil"/>
          <w:between w:val="nil"/>
        </w:pBdr>
        <w:spacing w:after="60" w:line="240" w:lineRule="auto"/>
      </w:pPr>
      <w:r>
        <w:rPr>
          <w:color w:val="000000"/>
        </w:rPr>
        <w:t>To assist the teacher in the cycle of planning and assessment for specific areas of learning and for targeted pupil groups and in the management and preparation of resources;</w:t>
      </w:r>
    </w:p>
    <w:p w14:paraId="058565A3" w14:textId="77777777" w:rsidR="00A24E65" w:rsidRDefault="001923AE">
      <w:pPr>
        <w:numPr>
          <w:ilvl w:val="0"/>
          <w:numId w:val="1"/>
        </w:numPr>
        <w:pBdr>
          <w:top w:val="nil"/>
          <w:left w:val="nil"/>
          <w:bottom w:val="nil"/>
          <w:right w:val="nil"/>
          <w:between w:val="nil"/>
        </w:pBdr>
        <w:spacing w:after="60" w:line="240" w:lineRule="auto"/>
      </w:pPr>
      <w:r>
        <w:rPr>
          <w:color w:val="000000"/>
        </w:rPr>
        <w:t>To assist the teacher in identifying pupils across the ability range who are at risk of underachievement (vulnerable pupils)</w:t>
      </w:r>
    </w:p>
    <w:p w14:paraId="6998C639" w14:textId="77777777" w:rsidR="00A24E65" w:rsidRDefault="001923AE">
      <w:pPr>
        <w:spacing w:after="60" w:line="240" w:lineRule="auto"/>
        <w:rPr>
          <w:b/>
        </w:rPr>
      </w:pPr>
      <w:r>
        <w:rPr>
          <w:b/>
        </w:rPr>
        <w:t>Support for the school</w:t>
      </w:r>
    </w:p>
    <w:p w14:paraId="24F978C3" w14:textId="77777777" w:rsidR="00A24E65" w:rsidRDefault="001923AE">
      <w:pPr>
        <w:numPr>
          <w:ilvl w:val="0"/>
          <w:numId w:val="1"/>
        </w:numPr>
        <w:pBdr>
          <w:top w:val="nil"/>
          <w:left w:val="nil"/>
          <w:bottom w:val="nil"/>
          <w:right w:val="nil"/>
          <w:between w:val="nil"/>
        </w:pBdr>
        <w:spacing w:after="60" w:line="240" w:lineRule="auto"/>
      </w:pPr>
      <w:r>
        <w:rPr>
          <w:color w:val="000000"/>
        </w:rPr>
        <w:t>Consistently demonstrate commitment to the school’s vision and values both within school and within the wider community, genuinely striving to bring learning to life and life to learning for all pupils, and contribute to the overall ethos and aims of the school</w:t>
      </w:r>
    </w:p>
    <w:p w14:paraId="119A9494" w14:textId="77777777" w:rsidR="00A24E65" w:rsidRDefault="001923AE">
      <w:pPr>
        <w:numPr>
          <w:ilvl w:val="0"/>
          <w:numId w:val="1"/>
        </w:numPr>
        <w:pBdr>
          <w:top w:val="nil"/>
          <w:left w:val="nil"/>
          <w:bottom w:val="nil"/>
          <w:right w:val="nil"/>
          <w:between w:val="nil"/>
        </w:pBdr>
        <w:spacing w:after="60" w:line="240" w:lineRule="auto"/>
      </w:pPr>
      <w:r>
        <w:rPr>
          <w:color w:val="000000"/>
        </w:rPr>
        <w:t>Liaise sensitively and professionally with parents and carers as agreed with the teacher/senior staff and participate as appropriate in review meetings with parents.</w:t>
      </w:r>
    </w:p>
    <w:p w14:paraId="7242AD08" w14:textId="77777777" w:rsidR="00A24E65" w:rsidRDefault="001923AE">
      <w:pPr>
        <w:numPr>
          <w:ilvl w:val="0"/>
          <w:numId w:val="1"/>
        </w:numPr>
        <w:pBdr>
          <w:top w:val="nil"/>
          <w:left w:val="nil"/>
          <w:bottom w:val="nil"/>
          <w:right w:val="nil"/>
          <w:between w:val="nil"/>
        </w:pBdr>
        <w:spacing w:after="60" w:line="240" w:lineRule="auto"/>
      </w:pPr>
      <w:r>
        <w:rPr>
          <w:color w:val="000000"/>
        </w:rPr>
        <w:t>Be aware of and comply with policies and procedures relating to child protection, pupil behaviour, health and safety, staff conduct, security, confidentiality and data protection and report all concerns to an appropriate member of the leadership team</w:t>
      </w:r>
    </w:p>
    <w:p w14:paraId="02F4FFC0" w14:textId="77777777" w:rsidR="00A24E65" w:rsidRDefault="001923AE">
      <w:pPr>
        <w:numPr>
          <w:ilvl w:val="0"/>
          <w:numId w:val="1"/>
        </w:numPr>
        <w:pBdr>
          <w:top w:val="nil"/>
          <w:left w:val="nil"/>
          <w:bottom w:val="nil"/>
          <w:right w:val="nil"/>
          <w:between w:val="nil"/>
        </w:pBdr>
        <w:spacing w:after="60" w:line="240" w:lineRule="auto"/>
      </w:pPr>
      <w:r>
        <w:rPr>
          <w:color w:val="000000"/>
        </w:rPr>
        <w:lastRenderedPageBreak/>
        <w:t>Support the inclusion of all pupils and ensure all pupils have equal access to opportunities to learn and develop as individuals and as members of the school and wider community</w:t>
      </w:r>
    </w:p>
    <w:p w14:paraId="0C041556" w14:textId="77777777" w:rsidR="00A24E65" w:rsidRDefault="001923AE">
      <w:pPr>
        <w:numPr>
          <w:ilvl w:val="0"/>
          <w:numId w:val="1"/>
        </w:numPr>
        <w:pBdr>
          <w:top w:val="nil"/>
          <w:left w:val="nil"/>
          <w:bottom w:val="nil"/>
          <w:right w:val="nil"/>
          <w:between w:val="nil"/>
        </w:pBdr>
        <w:spacing w:after="60" w:line="240" w:lineRule="auto"/>
      </w:pPr>
      <w:r>
        <w:rPr>
          <w:color w:val="000000"/>
        </w:rPr>
        <w:t>Establish constructive relationships with school staff and with other agencies in liaison with the class teacher/senior staff, to help raise achievement and support pupil progress</w:t>
      </w:r>
    </w:p>
    <w:p w14:paraId="13B33AA5" w14:textId="77777777" w:rsidR="00A24E65" w:rsidRDefault="001923AE">
      <w:pPr>
        <w:numPr>
          <w:ilvl w:val="0"/>
          <w:numId w:val="1"/>
        </w:numPr>
        <w:pBdr>
          <w:top w:val="nil"/>
          <w:left w:val="nil"/>
          <w:bottom w:val="nil"/>
          <w:right w:val="nil"/>
          <w:between w:val="nil"/>
        </w:pBdr>
        <w:spacing w:after="60" w:line="240" w:lineRule="auto"/>
      </w:pPr>
      <w:r>
        <w:rPr>
          <w:color w:val="000000"/>
        </w:rPr>
        <w:t>Attend and participate in meetings as appropriate</w:t>
      </w:r>
    </w:p>
    <w:p w14:paraId="5DDD9177" w14:textId="77777777" w:rsidR="00A24E65" w:rsidRDefault="001923AE">
      <w:pPr>
        <w:numPr>
          <w:ilvl w:val="0"/>
          <w:numId w:val="1"/>
        </w:numPr>
        <w:pBdr>
          <w:top w:val="nil"/>
          <w:left w:val="nil"/>
          <w:bottom w:val="nil"/>
          <w:right w:val="nil"/>
          <w:between w:val="nil"/>
        </w:pBdr>
        <w:spacing w:after="60" w:line="240" w:lineRule="auto"/>
      </w:pPr>
      <w:r>
        <w:rPr>
          <w:color w:val="000000"/>
        </w:rPr>
        <w:t>Participate in training and other learning activities as required and actively seek opportunities for own professional development</w:t>
      </w:r>
    </w:p>
    <w:p w14:paraId="18226267" w14:textId="77777777" w:rsidR="00A24E65" w:rsidRDefault="001923AE">
      <w:pPr>
        <w:numPr>
          <w:ilvl w:val="0"/>
          <w:numId w:val="1"/>
        </w:numPr>
        <w:pBdr>
          <w:top w:val="nil"/>
          <w:left w:val="nil"/>
          <w:bottom w:val="nil"/>
          <w:right w:val="nil"/>
          <w:between w:val="nil"/>
        </w:pBdr>
        <w:spacing w:after="60" w:line="240" w:lineRule="auto"/>
      </w:pPr>
      <w:r>
        <w:rPr>
          <w:color w:val="000000"/>
        </w:rPr>
        <w:t>Recognise own strengths and areas of expertise and use these to support and advise others</w:t>
      </w:r>
    </w:p>
    <w:p w14:paraId="7A25D53E" w14:textId="77777777" w:rsidR="00A24E65" w:rsidRDefault="001923AE">
      <w:pPr>
        <w:numPr>
          <w:ilvl w:val="0"/>
          <w:numId w:val="1"/>
        </w:numPr>
        <w:pBdr>
          <w:top w:val="nil"/>
          <w:left w:val="nil"/>
          <w:bottom w:val="nil"/>
          <w:right w:val="nil"/>
          <w:between w:val="nil"/>
        </w:pBdr>
        <w:spacing w:after="60" w:line="240" w:lineRule="auto"/>
      </w:pPr>
      <w:r>
        <w:rPr>
          <w:color w:val="000000"/>
        </w:rPr>
        <w:t>Assist in the training and induction of school staff as appropriate</w:t>
      </w:r>
    </w:p>
    <w:p w14:paraId="1872A4D6" w14:textId="77777777" w:rsidR="00A24E65" w:rsidRDefault="001923AE">
      <w:pPr>
        <w:numPr>
          <w:ilvl w:val="0"/>
          <w:numId w:val="1"/>
        </w:numPr>
        <w:pBdr>
          <w:top w:val="nil"/>
          <w:left w:val="nil"/>
          <w:bottom w:val="nil"/>
          <w:right w:val="nil"/>
          <w:between w:val="nil"/>
        </w:pBdr>
        <w:spacing w:after="60" w:line="240" w:lineRule="auto"/>
      </w:pPr>
      <w:r>
        <w:rPr>
          <w:color w:val="000000"/>
        </w:rPr>
        <w:t>Supervise pupils on visits and out of school activities as required</w:t>
      </w:r>
    </w:p>
    <w:p w14:paraId="012A5C38" w14:textId="77777777" w:rsidR="00A24E65" w:rsidRDefault="00A24E65">
      <w:pPr>
        <w:spacing w:after="60" w:line="240" w:lineRule="auto"/>
        <w:rPr>
          <w:b/>
        </w:rPr>
      </w:pPr>
    </w:p>
    <w:p w14:paraId="512085D8" w14:textId="77777777" w:rsidR="00A24E65" w:rsidRDefault="001923AE">
      <w:pPr>
        <w:spacing w:after="60" w:line="240" w:lineRule="auto"/>
        <w:rPr>
          <w:b/>
        </w:rPr>
      </w:pPr>
      <w:r>
        <w:rPr>
          <w:b/>
          <w:color w:val="0070C0"/>
          <w:sz w:val="24"/>
          <w:szCs w:val="24"/>
        </w:rPr>
        <w:t>Person Specification</w:t>
      </w:r>
    </w:p>
    <w:p w14:paraId="67BB7D78" w14:textId="77777777" w:rsidR="00A24E65" w:rsidRDefault="001923AE">
      <w:pPr>
        <w:spacing w:after="60" w:line="240" w:lineRule="auto"/>
        <w:rPr>
          <w:b/>
        </w:rPr>
      </w:pPr>
      <w:r>
        <w:rPr>
          <w:b/>
        </w:rPr>
        <w:t>Experience</w:t>
      </w:r>
    </w:p>
    <w:p w14:paraId="1EC94D45" w14:textId="77777777" w:rsidR="00A24E65" w:rsidRDefault="001923AE">
      <w:pPr>
        <w:numPr>
          <w:ilvl w:val="0"/>
          <w:numId w:val="1"/>
        </w:numPr>
        <w:pBdr>
          <w:top w:val="nil"/>
          <w:left w:val="nil"/>
          <w:bottom w:val="nil"/>
          <w:right w:val="nil"/>
          <w:between w:val="nil"/>
        </w:pBdr>
        <w:spacing w:after="60" w:line="240" w:lineRule="auto"/>
      </w:pPr>
      <w:r>
        <w:t>Experience of working with pupils of relevant age</w:t>
      </w:r>
    </w:p>
    <w:p w14:paraId="2BA62064" w14:textId="77777777" w:rsidR="00A24E65" w:rsidRDefault="001923AE">
      <w:pPr>
        <w:numPr>
          <w:ilvl w:val="0"/>
          <w:numId w:val="1"/>
        </w:numPr>
        <w:pBdr>
          <w:top w:val="nil"/>
          <w:left w:val="nil"/>
          <w:bottom w:val="nil"/>
          <w:right w:val="nil"/>
          <w:between w:val="nil"/>
        </w:pBdr>
        <w:spacing w:after="60" w:line="240" w:lineRule="auto"/>
      </w:pPr>
      <w:r>
        <w:t>Experience of working with pupils with additional or identified special educational needs</w:t>
      </w:r>
    </w:p>
    <w:p w14:paraId="1F356B61" w14:textId="77777777" w:rsidR="00A24E65" w:rsidRDefault="001923AE">
      <w:pPr>
        <w:spacing w:after="60" w:line="240" w:lineRule="auto"/>
        <w:rPr>
          <w:b/>
        </w:rPr>
      </w:pPr>
      <w:r>
        <w:rPr>
          <w:b/>
        </w:rPr>
        <w:t>Qualifications &amp; Training</w:t>
      </w:r>
    </w:p>
    <w:p w14:paraId="5F6533EA" w14:textId="77777777" w:rsidR="00A24E65" w:rsidRDefault="001923AE">
      <w:pPr>
        <w:numPr>
          <w:ilvl w:val="0"/>
          <w:numId w:val="2"/>
        </w:numPr>
        <w:pBdr>
          <w:top w:val="nil"/>
          <w:left w:val="nil"/>
          <w:bottom w:val="nil"/>
          <w:right w:val="nil"/>
          <w:between w:val="nil"/>
        </w:pBdr>
        <w:spacing w:after="60" w:line="240" w:lineRule="auto"/>
      </w:pPr>
      <w:r>
        <w:rPr>
          <w:color w:val="000000"/>
        </w:rPr>
        <w:t>Very good literacy and numeracy skills</w:t>
      </w:r>
    </w:p>
    <w:p w14:paraId="48858361" w14:textId="77777777" w:rsidR="00A24E65" w:rsidRDefault="001923AE">
      <w:pPr>
        <w:numPr>
          <w:ilvl w:val="0"/>
          <w:numId w:val="2"/>
        </w:numPr>
        <w:pBdr>
          <w:top w:val="nil"/>
          <w:left w:val="nil"/>
          <w:bottom w:val="nil"/>
          <w:right w:val="nil"/>
          <w:between w:val="nil"/>
        </w:pBdr>
        <w:spacing w:after="60" w:line="240" w:lineRule="auto"/>
      </w:pPr>
      <w:r>
        <w:rPr>
          <w:color w:val="000000"/>
        </w:rPr>
        <w:t>NVQ3 or equivalent</w:t>
      </w:r>
    </w:p>
    <w:p w14:paraId="450E053E" w14:textId="77777777" w:rsidR="00A24E65" w:rsidRDefault="001923AE">
      <w:pPr>
        <w:numPr>
          <w:ilvl w:val="0"/>
          <w:numId w:val="2"/>
        </w:numPr>
        <w:pBdr>
          <w:top w:val="nil"/>
          <w:left w:val="nil"/>
          <w:bottom w:val="nil"/>
          <w:right w:val="nil"/>
          <w:between w:val="nil"/>
        </w:pBdr>
        <w:spacing w:after="60" w:line="240" w:lineRule="auto"/>
      </w:pPr>
      <w:r>
        <w:rPr>
          <w:color w:val="000000"/>
        </w:rPr>
        <w:t>First Aid training</w:t>
      </w:r>
    </w:p>
    <w:p w14:paraId="45EBEFAB" w14:textId="77777777" w:rsidR="00A24E65" w:rsidRDefault="001923AE">
      <w:pPr>
        <w:numPr>
          <w:ilvl w:val="0"/>
          <w:numId w:val="2"/>
        </w:numPr>
        <w:pBdr>
          <w:top w:val="nil"/>
          <w:left w:val="nil"/>
          <w:bottom w:val="nil"/>
          <w:right w:val="nil"/>
          <w:between w:val="nil"/>
        </w:pBdr>
        <w:spacing w:after="60" w:line="240" w:lineRule="auto"/>
      </w:pPr>
      <w:r>
        <w:rPr>
          <w:color w:val="000000"/>
        </w:rPr>
        <w:t>Training in relevant interventions and learning programmes and approaches (e.g. Read Write Inc, Numicon, Maths Makes Sense, Fresh Start)</w:t>
      </w:r>
    </w:p>
    <w:p w14:paraId="07564C4A" w14:textId="77777777" w:rsidR="00A24E65" w:rsidRDefault="001923AE">
      <w:pPr>
        <w:spacing w:after="60" w:line="240" w:lineRule="auto"/>
        <w:rPr>
          <w:b/>
        </w:rPr>
      </w:pPr>
      <w:r>
        <w:rPr>
          <w:b/>
        </w:rPr>
        <w:t>Knowledge &amp; Skills</w:t>
      </w:r>
    </w:p>
    <w:p w14:paraId="14B96C35" w14:textId="77777777" w:rsidR="00A24E65" w:rsidRDefault="001923AE">
      <w:pPr>
        <w:numPr>
          <w:ilvl w:val="0"/>
          <w:numId w:val="2"/>
        </w:numPr>
        <w:pBdr>
          <w:top w:val="nil"/>
          <w:left w:val="nil"/>
          <w:bottom w:val="nil"/>
          <w:right w:val="nil"/>
          <w:between w:val="nil"/>
        </w:pBdr>
        <w:spacing w:after="60" w:line="240" w:lineRule="auto"/>
      </w:pPr>
      <w:r>
        <w:rPr>
          <w:color w:val="000000"/>
        </w:rPr>
        <w:t>Full working knowledge of the relevant policies/codes of practice and awareness of relevant legislation</w:t>
      </w:r>
    </w:p>
    <w:p w14:paraId="2878DF02" w14:textId="77777777" w:rsidR="00A24E65" w:rsidRDefault="001923AE">
      <w:pPr>
        <w:numPr>
          <w:ilvl w:val="0"/>
          <w:numId w:val="2"/>
        </w:numPr>
        <w:pBdr>
          <w:top w:val="nil"/>
          <w:left w:val="nil"/>
          <w:bottom w:val="nil"/>
          <w:right w:val="nil"/>
          <w:between w:val="nil"/>
        </w:pBdr>
        <w:spacing w:after="60" w:line="240" w:lineRule="auto"/>
      </w:pPr>
      <w:r>
        <w:rPr>
          <w:color w:val="000000"/>
        </w:rPr>
        <w:t>Working knowledge of the EYFS/National Curriculum and an understanding of changes in 2014</w:t>
      </w:r>
    </w:p>
    <w:p w14:paraId="40101A95" w14:textId="77777777" w:rsidR="00A24E65" w:rsidRDefault="001923AE">
      <w:pPr>
        <w:numPr>
          <w:ilvl w:val="0"/>
          <w:numId w:val="2"/>
        </w:numPr>
        <w:pBdr>
          <w:top w:val="nil"/>
          <w:left w:val="nil"/>
          <w:bottom w:val="nil"/>
          <w:right w:val="nil"/>
          <w:between w:val="nil"/>
        </w:pBdr>
        <w:spacing w:after="60" w:line="240" w:lineRule="auto"/>
      </w:pPr>
      <w:r>
        <w:rPr>
          <w:color w:val="000000"/>
        </w:rPr>
        <w:t>Show understanding of the principles of child development and how children learn, be able to identify vulnerable pupils and those at risk of underachievement and help children to overcome barriers to learning</w:t>
      </w:r>
    </w:p>
    <w:p w14:paraId="44D88B36" w14:textId="77777777" w:rsidR="00A24E65" w:rsidRDefault="001923AE">
      <w:pPr>
        <w:numPr>
          <w:ilvl w:val="0"/>
          <w:numId w:val="2"/>
        </w:numPr>
        <w:pBdr>
          <w:top w:val="nil"/>
          <w:left w:val="nil"/>
          <w:bottom w:val="nil"/>
          <w:right w:val="nil"/>
          <w:between w:val="nil"/>
        </w:pBdr>
        <w:spacing w:after="60" w:line="240" w:lineRule="auto"/>
      </w:pPr>
      <w:r>
        <w:rPr>
          <w:color w:val="000000"/>
        </w:rPr>
        <w:t>Ability to self-evaluate learning needs and actively seek opportunities for learning and development</w:t>
      </w:r>
    </w:p>
    <w:p w14:paraId="42618297" w14:textId="77777777" w:rsidR="00A24E65" w:rsidRDefault="001923AE">
      <w:pPr>
        <w:numPr>
          <w:ilvl w:val="0"/>
          <w:numId w:val="2"/>
        </w:numPr>
        <w:pBdr>
          <w:top w:val="nil"/>
          <w:left w:val="nil"/>
          <w:bottom w:val="nil"/>
          <w:right w:val="nil"/>
          <w:between w:val="nil"/>
        </w:pBdr>
        <w:spacing w:after="60" w:line="240" w:lineRule="auto"/>
      </w:pPr>
      <w:r>
        <w:rPr>
          <w:color w:val="000000"/>
        </w:rPr>
        <w:t>Ability to relate well to children and adults</w:t>
      </w:r>
    </w:p>
    <w:p w14:paraId="31DBAAE1" w14:textId="77777777" w:rsidR="00A24E65" w:rsidRDefault="001923AE">
      <w:pPr>
        <w:numPr>
          <w:ilvl w:val="0"/>
          <w:numId w:val="2"/>
        </w:numPr>
        <w:pBdr>
          <w:top w:val="nil"/>
          <w:left w:val="nil"/>
          <w:bottom w:val="nil"/>
          <w:right w:val="nil"/>
          <w:between w:val="nil"/>
        </w:pBdr>
        <w:spacing w:after="60" w:line="240" w:lineRule="auto"/>
      </w:pPr>
      <w:r>
        <w:rPr>
          <w:color w:val="000000"/>
        </w:rPr>
        <w:t>Ability to question pupils effectively to move learning forward and adapt resources to pupils’ learning needs</w:t>
      </w:r>
    </w:p>
    <w:p w14:paraId="53375347" w14:textId="77777777" w:rsidR="00A24E65" w:rsidRDefault="001923AE">
      <w:pPr>
        <w:numPr>
          <w:ilvl w:val="0"/>
          <w:numId w:val="2"/>
        </w:numPr>
        <w:pBdr>
          <w:top w:val="nil"/>
          <w:left w:val="nil"/>
          <w:bottom w:val="nil"/>
          <w:right w:val="nil"/>
          <w:between w:val="nil"/>
        </w:pBdr>
        <w:spacing w:after="60" w:line="240" w:lineRule="auto"/>
      </w:pPr>
      <w:r>
        <w:rPr>
          <w:color w:val="000000"/>
        </w:rPr>
        <w:t>Ability to manage groups of children and engage them in learning</w:t>
      </w:r>
    </w:p>
    <w:p w14:paraId="0C82A6F5" w14:textId="77777777" w:rsidR="00A24E65" w:rsidRDefault="001923AE">
      <w:pPr>
        <w:numPr>
          <w:ilvl w:val="0"/>
          <w:numId w:val="2"/>
        </w:numPr>
        <w:pBdr>
          <w:top w:val="nil"/>
          <w:left w:val="nil"/>
          <w:bottom w:val="nil"/>
          <w:right w:val="nil"/>
          <w:between w:val="nil"/>
        </w:pBdr>
        <w:spacing w:after="60" w:line="240" w:lineRule="auto"/>
      </w:pPr>
      <w:r>
        <w:rPr>
          <w:color w:val="000000"/>
        </w:rPr>
        <w:t>Ability to work constructively as part of a team, demonstrating a high level of respect for pupils, parents, school staff and the wider community</w:t>
      </w:r>
    </w:p>
    <w:p w14:paraId="0B4BC885" w14:textId="77777777" w:rsidR="00A24E65" w:rsidRDefault="001923AE">
      <w:pPr>
        <w:numPr>
          <w:ilvl w:val="0"/>
          <w:numId w:val="2"/>
        </w:numPr>
        <w:pBdr>
          <w:top w:val="nil"/>
          <w:left w:val="nil"/>
          <w:bottom w:val="nil"/>
          <w:right w:val="nil"/>
          <w:between w:val="nil"/>
        </w:pBdr>
        <w:spacing w:after="60" w:line="240" w:lineRule="auto"/>
      </w:pPr>
      <w:r>
        <w:rPr>
          <w:color w:val="000000"/>
        </w:rPr>
        <w:t>Able to deal with matters in a confidential and professional way</w:t>
      </w:r>
    </w:p>
    <w:p w14:paraId="75583CAD" w14:textId="77777777" w:rsidR="00A24E65" w:rsidRDefault="001923AE">
      <w:pPr>
        <w:numPr>
          <w:ilvl w:val="0"/>
          <w:numId w:val="2"/>
        </w:numPr>
        <w:pBdr>
          <w:top w:val="nil"/>
          <w:left w:val="nil"/>
          <w:bottom w:val="nil"/>
          <w:right w:val="nil"/>
          <w:between w:val="nil"/>
        </w:pBdr>
        <w:spacing w:after="60" w:line="240" w:lineRule="auto"/>
      </w:pPr>
      <w:r>
        <w:rPr>
          <w:color w:val="000000"/>
        </w:rPr>
        <w:t>Confident use of technology</w:t>
      </w:r>
    </w:p>
    <w:p w14:paraId="551CB90D" w14:textId="77777777" w:rsidR="00A24E65" w:rsidRDefault="001923AE">
      <w:pPr>
        <w:numPr>
          <w:ilvl w:val="0"/>
          <w:numId w:val="2"/>
        </w:numPr>
        <w:pBdr>
          <w:top w:val="nil"/>
          <w:left w:val="nil"/>
          <w:bottom w:val="nil"/>
          <w:right w:val="nil"/>
          <w:between w:val="nil"/>
        </w:pBdr>
        <w:spacing w:after="60" w:line="240" w:lineRule="auto"/>
      </w:pPr>
      <w:r>
        <w:rPr>
          <w:color w:val="000000"/>
        </w:rPr>
        <w:t>Patience, empathy and professionalism</w:t>
      </w:r>
    </w:p>
    <w:p w14:paraId="49F3F978" w14:textId="17E683D2" w:rsidR="00A24E65" w:rsidRPr="00473A63" w:rsidRDefault="001923AE">
      <w:pPr>
        <w:numPr>
          <w:ilvl w:val="0"/>
          <w:numId w:val="2"/>
        </w:numPr>
        <w:pBdr>
          <w:top w:val="nil"/>
          <w:left w:val="nil"/>
          <w:bottom w:val="nil"/>
          <w:right w:val="nil"/>
          <w:between w:val="nil"/>
        </w:pBdr>
        <w:spacing w:after="60" w:line="240" w:lineRule="auto"/>
      </w:pPr>
      <w:bookmarkStart w:id="0" w:name="_gjdgxs" w:colFirst="0" w:colLast="0"/>
      <w:bookmarkEnd w:id="0"/>
      <w:r>
        <w:rPr>
          <w:color w:val="000000"/>
        </w:rPr>
        <w:t xml:space="preserve">Commitment to implementing the vision and values of </w:t>
      </w:r>
      <w:proofErr w:type="spellStart"/>
      <w:r>
        <w:rPr>
          <w:color w:val="000000"/>
        </w:rPr>
        <w:t>Brookmead</w:t>
      </w:r>
      <w:proofErr w:type="spellEnd"/>
      <w:r>
        <w:rPr>
          <w:color w:val="000000"/>
        </w:rPr>
        <w:t xml:space="preserve"> School.</w:t>
      </w:r>
    </w:p>
    <w:p w14:paraId="283D43FF" w14:textId="77777777" w:rsidR="00473A63" w:rsidRDefault="00473A63" w:rsidP="00473A63">
      <w:pPr>
        <w:spacing w:line="240" w:lineRule="auto"/>
        <w:ind w:left="360"/>
        <w:rPr>
          <w:rFonts w:eastAsia="Times New Roman"/>
          <w:b/>
          <w:bCs/>
          <w:color w:val="000000"/>
        </w:rPr>
      </w:pPr>
    </w:p>
    <w:p w14:paraId="3FB7E751" w14:textId="452D9A93" w:rsidR="00473A63" w:rsidRPr="00473A63" w:rsidRDefault="00473A63" w:rsidP="00473A63">
      <w:pPr>
        <w:spacing w:line="240" w:lineRule="auto"/>
        <w:ind w:left="360"/>
        <w:rPr>
          <w:rFonts w:ascii="Times New Roman" w:eastAsia="Times New Roman" w:hAnsi="Times New Roman" w:cs="Times New Roman"/>
          <w:sz w:val="24"/>
          <w:szCs w:val="24"/>
        </w:rPr>
      </w:pPr>
      <w:r w:rsidRPr="00473A63">
        <w:rPr>
          <w:rFonts w:eastAsia="Times New Roman"/>
          <w:b/>
          <w:bCs/>
          <w:color w:val="000000"/>
        </w:rPr>
        <w:lastRenderedPageBreak/>
        <w:t>Start date:</w:t>
      </w:r>
      <w:r w:rsidRPr="00473A63">
        <w:rPr>
          <w:rFonts w:eastAsia="Times New Roman"/>
          <w:color w:val="000000"/>
        </w:rPr>
        <w:t xml:space="preserve"> as soon as possible </w:t>
      </w:r>
      <w:r w:rsidRPr="00473A63">
        <w:rPr>
          <w:rFonts w:eastAsia="Times New Roman"/>
          <w:b/>
          <w:bCs/>
          <w:color w:val="000000"/>
        </w:rPr>
        <w:t>Contract:</w:t>
      </w:r>
      <w:r w:rsidRPr="00473A63">
        <w:rPr>
          <w:rFonts w:eastAsia="Times New Roman"/>
          <w:color w:val="000000"/>
        </w:rPr>
        <w:t xml:space="preserve">  </w:t>
      </w:r>
      <w:r>
        <w:rPr>
          <w:rFonts w:eastAsia="Times New Roman"/>
          <w:color w:val="000000"/>
        </w:rPr>
        <w:t xml:space="preserve">permanent </w:t>
      </w:r>
      <w:r w:rsidRPr="00473A63">
        <w:rPr>
          <w:rFonts w:eastAsia="Times New Roman"/>
          <w:color w:val="000000"/>
        </w:rPr>
        <w:t>term time only (+ 5 INSET DAYS)          </w:t>
      </w:r>
    </w:p>
    <w:p w14:paraId="0D31DEAD" w14:textId="0BE28773" w:rsidR="00473A63" w:rsidRPr="00473A63" w:rsidRDefault="00473A63" w:rsidP="00473A63">
      <w:pPr>
        <w:spacing w:line="240" w:lineRule="auto"/>
        <w:ind w:left="360"/>
        <w:rPr>
          <w:rFonts w:ascii="Times New Roman" w:eastAsia="Times New Roman" w:hAnsi="Times New Roman" w:cs="Times New Roman"/>
          <w:sz w:val="24"/>
          <w:szCs w:val="24"/>
        </w:rPr>
      </w:pPr>
      <w:r w:rsidRPr="00473A63">
        <w:rPr>
          <w:rFonts w:eastAsia="Times New Roman"/>
          <w:b/>
          <w:bCs/>
          <w:color w:val="000000"/>
        </w:rPr>
        <w:t xml:space="preserve">Salary: </w:t>
      </w:r>
      <w:r w:rsidRPr="00473A63">
        <w:rPr>
          <w:rFonts w:eastAsia="Times New Roman"/>
          <w:color w:val="000000"/>
        </w:rPr>
        <w:t>£13</w:t>
      </w:r>
      <w:r w:rsidR="00C82DC4">
        <w:rPr>
          <w:rFonts w:eastAsia="Times New Roman"/>
          <w:color w:val="000000"/>
        </w:rPr>
        <w:t>260</w:t>
      </w:r>
      <w:r w:rsidRPr="00473A63">
        <w:rPr>
          <w:rFonts w:eastAsia="Times New Roman"/>
          <w:color w:val="000000"/>
        </w:rPr>
        <w:t xml:space="preserve"> – (£10.</w:t>
      </w:r>
      <w:r w:rsidR="00C82DC4">
        <w:rPr>
          <w:rFonts w:eastAsia="Times New Roman"/>
          <w:color w:val="000000"/>
        </w:rPr>
        <w:t>2</w:t>
      </w:r>
      <w:r w:rsidR="00B15B66">
        <w:rPr>
          <w:rFonts w:eastAsia="Times New Roman"/>
          <w:color w:val="000000"/>
        </w:rPr>
        <w:t>1</w:t>
      </w:r>
      <w:r w:rsidRPr="00473A63">
        <w:rPr>
          <w:rFonts w:eastAsia="Times New Roman"/>
          <w:color w:val="000000"/>
        </w:rPr>
        <w:t xml:space="preserve"> per hour) (30-hour contract National Joint Council (POINT </w:t>
      </w:r>
      <w:r w:rsidR="00531489">
        <w:rPr>
          <w:rFonts w:eastAsia="Times New Roman"/>
          <w:color w:val="000000"/>
        </w:rPr>
        <w:t>6</w:t>
      </w:r>
      <w:bookmarkStart w:id="1" w:name="_GoBack"/>
      <w:bookmarkEnd w:id="1"/>
      <w:r w:rsidRPr="00473A63">
        <w:rPr>
          <w:rFonts w:eastAsia="Times New Roman"/>
          <w:color w:val="000000"/>
        </w:rPr>
        <w:t>) to be reviewed annually)</w:t>
      </w:r>
    </w:p>
    <w:p w14:paraId="06052C43" w14:textId="77777777" w:rsidR="00473A63" w:rsidRPr="00473A63" w:rsidRDefault="00473A63" w:rsidP="00473A63">
      <w:pPr>
        <w:spacing w:line="240" w:lineRule="auto"/>
        <w:ind w:left="360"/>
        <w:rPr>
          <w:rFonts w:ascii="Times New Roman" w:eastAsia="Times New Roman" w:hAnsi="Times New Roman" w:cs="Times New Roman"/>
          <w:sz w:val="24"/>
          <w:szCs w:val="24"/>
        </w:rPr>
      </w:pPr>
      <w:r w:rsidRPr="00473A63">
        <w:rPr>
          <w:rFonts w:eastAsia="Times New Roman"/>
          <w:color w:val="000000"/>
        </w:rPr>
        <w:t xml:space="preserve">Should you wish to discuss the role further, please call the school office on 01296 668543 to speak to our headteacher. We are more than happy to talk to you about our fantastic school and to give you a </w:t>
      </w:r>
      <w:proofErr w:type="spellStart"/>
      <w:r w:rsidRPr="00473A63">
        <w:rPr>
          <w:rFonts w:eastAsia="Times New Roman"/>
          <w:color w:val="000000"/>
        </w:rPr>
        <w:t>Covid</w:t>
      </w:r>
      <w:proofErr w:type="spellEnd"/>
      <w:r w:rsidRPr="00473A63">
        <w:rPr>
          <w:rFonts w:eastAsia="Times New Roman"/>
          <w:color w:val="000000"/>
        </w:rPr>
        <w:t xml:space="preserve"> Safe tour.</w:t>
      </w:r>
    </w:p>
    <w:p w14:paraId="349A9AFC" w14:textId="4780961A" w:rsidR="00473A63" w:rsidRDefault="00473A63" w:rsidP="00473A63">
      <w:pPr>
        <w:spacing w:line="240" w:lineRule="auto"/>
        <w:ind w:left="360"/>
        <w:rPr>
          <w:rFonts w:eastAsia="Times New Roman"/>
          <w:color w:val="000000"/>
        </w:rPr>
      </w:pPr>
      <w:r w:rsidRPr="00473A63">
        <w:rPr>
          <w:rFonts w:eastAsia="Times New Roman"/>
          <w:color w:val="000000"/>
        </w:rPr>
        <w:t xml:space="preserve">Please return your completed application form to Mrs Esther Taylor, Headteacher, via the school office email: </w:t>
      </w:r>
      <w:hyperlink r:id="rId7" w:history="1">
        <w:r w:rsidR="00C3075C" w:rsidRPr="00302EE6">
          <w:rPr>
            <w:rStyle w:val="Hyperlink"/>
            <w:rFonts w:eastAsia="Times New Roman"/>
          </w:rPr>
          <w:t>office@brookmead.bucks.sch.ukas</w:t>
        </w:r>
      </w:hyperlink>
      <w:r w:rsidR="00C3075C">
        <w:rPr>
          <w:rFonts w:eastAsia="Times New Roman"/>
          <w:color w:val="000000"/>
        </w:rPr>
        <w:t xml:space="preserve"> </w:t>
      </w:r>
      <w:r w:rsidR="00E523B5" w:rsidRPr="00E523B5">
        <w:rPr>
          <w:rFonts w:eastAsia="Times New Roman"/>
          <w:b/>
          <w:color w:val="000000"/>
        </w:rPr>
        <w:t>1</w:t>
      </w:r>
      <w:r w:rsidR="00C82DC4">
        <w:rPr>
          <w:rFonts w:eastAsia="Times New Roman"/>
          <w:b/>
          <w:color w:val="000000"/>
        </w:rPr>
        <w:t>4</w:t>
      </w:r>
      <w:r w:rsidR="00C82DC4" w:rsidRPr="00C82DC4">
        <w:rPr>
          <w:rFonts w:eastAsia="Times New Roman"/>
          <w:b/>
          <w:color w:val="000000"/>
          <w:vertAlign w:val="superscript"/>
        </w:rPr>
        <w:t>th</w:t>
      </w:r>
      <w:r w:rsidR="00C82DC4">
        <w:rPr>
          <w:rFonts w:eastAsia="Times New Roman"/>
          <w:b/>
          <w:color w:val="000000"/>
        </w:rPr>
        <w:t xml:space="preserve"> January 2022</w:t>
      </w:r>
      <w:r w:rsidRPr="00E523B5">
        <w:rPr>
          <w:rFonts w:eastAsia="Times New Roman"/>
          <w:b/>
          <w:color w:val="000000"/>
        </w:rPr>
        <w:t>.</w:t>
      </w:r>
    </w:p>
    <w:p w14:paraId="73F120A9" w14:textId="77777777" w:rsidR="0072225E" w:rsidRPr="00473A63" w:rsidRDefault="0072225E" w:rsidP="00473A63">
      <w:pPr>
        <w:spacing w:line="240" w:lineRule="auto"/>
        <w:ind w:left="360"/>
        <w:rPr>
          <w:rFonts w:ascii="Times New Roman" w:eastAsia="Times New Roman" w:hAnsi="Times New Roman" w:cs="Times New Roman"/>
          <w:sz w:val="24"/>
          <w:szCs w:val="24"/>
        </w:rPr>
      </w:pPr>
    </w:p>
    <w:p w14:paraId="03ECFBEC" w14:textId="77777777" w:rsidR="0072225E" w:rsidRDefault="0072225E" w:rsidP="0072225E">
      <w:pPr>
        <w:spacing w:line="240" w:lineRule="auto"/>
        <w:rPr>
          <w:rFonts w:ascii="Times New Roman" w:eastAsia="Times New Roman" w:hAnsi="Times New Roman" w:cs="Times New Roman"/>
          <w:sz w:val="24"/>
          <w:szCs w:val="24"/>
        </w:rPr>
      </w:pPr>
      <w:r>
        <w:rPr>
          <w:rFonts w:eastAsia="Times New Roman"/>
          <w:color w:val="000000"/>
        </w:rPr>
        <w:t>We are committed to safeguarding and promoting the welfare of children and young people and expect all staff to share this commitment. This post is subject to an enhanced DBS check.</w:t>
      </w:r>
    </w:p>
    <w:p w14:paraId="015BCDA2" w14:textId="3CCFD6E1" w:rsidR="00473A63" w:rsidRDefault="00473A63" w:rsidP="00473A63">
      <w:pPr>
        <w:pBdr>
          <w:top w:val="nil"/>
          <w:left w:val="nil"/>
          <w:bottom w:val="nil"/>
          <w:right w:val="nil"/>
          <w:between w:val="nil"/>
        </w:pBdr>
        <w:spacing w:after="60" w:line="240" w:lineRule="auto"/>
      </w:pPr>
    </w:p>
    <w:sectPr w:rsidR="00473A63">
      <w:footerReference w:type="default" r:id="rId8"/>
      <w:headerReference w:type="first" r:id="rId9"/>
      <w:footerReference w:type="first" r:id="rId10"/>
      <w:pgSz w:w="11906" w:h="16838"/>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24DD9" w14:textId="77777777" w:rsidR="00F00BF6" w:rsidRDefault="00F00BF6">
      <w:pPr>
        <w:spacing w:after="0" w:line="240" w:lineRule="auto"/>
      </w:pPr>
      <w:r>
        <w:separator/>
      </w:r>
    </w:p>
  </w:endnote>
  <w:endnote w:type="continuationSeparator" w:id="0">
    <w:p w14:paraId="79AAFB2C" w14:textId="77777777" w:rsidR="00F00BF6" w:rsidRDefault="00F0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E576" w14:textId="77777777" w:rsidR="00A24E65" w:rsidRDefault="001923AE">
    <w:pPr>
      <w:spacing w:after="0"/>
      <w:jc w:val="center"/>
      <w:rPr>
        <w:rFonts w:ascii="Arial" w:eastAsia="Arial" w:hAnsi="Arial" w:cs="Arial"/>
        <w:color w:val="558CD2"/>
        <w:sz w:val="16"/>
        <w:szCs w:val="16"/>
      </w:rPr>
    </w:pPr>
    <w:proofErr w:type="spellStart"/>
    <w:r>
      <w:rPr>
        <w:rFonts w:ascii="Arial" w:eastAsia="Arial" w:hAnsi="Arial" w:cs="Arial"/>
        <w:color w:val="558CD2"/>
        <w:sz w:val="16"/>
        <w:szCs w:val="16"/>
      </w:rPr>
      <w:t>Brookmead</w:t>
    </w:r>
    <w:proofErr w:type="spellEnd"/>
    <w:r>
      <w:rPr>
        <w:rFonts w:ascii="Arial" w:eastAsia="Arial" w:hAnsi="Arial" w:cs="Arial"/>
        <w:color w:val="558CD2"/>
        <w:sz w:val="16"/>
        <w:szCs w:val="16"/>
      </w:rPr>
      <w:t xml:space="preserve"> School, High Street, Ivinghoe, Nr. Leighton Buzzard, Bedfordshire, LU7 9EX</w:t>
    </w:r>
  </w:p>
  <w:p w14:paraId="5751CD1D" w14:textId="77777777" w:rsidR="00A24E65" w:rsidRDefault="001923AE">
    <w:pPr>
      <w:spacing w:after="709"/>
      <w:jc w:val="center"/>
      <w:rPr>
        <w:b/>
        <w:sz w:val="16"/>
        <w:szCs w:val="16"/>
      </w:rPr>
    </w:pPr>
    <w:r>
      <w:rPr>
        <w:rFonts w:ascii="Arial" w:eastAsia="Arial" w:hAnsi="Arial" w:cs="Arial"/>
        <w:b/>
        <w:color w:val="558CD2"/>
        <w:sz w:val="16"/>
        <w:szCs w:val="16"/>
      </w:rPr>
      <w:t>Telephone</w:t>
    </w:r>
    <w:r>
      <w:rPr>
        <w:rFonts w:ascii="Arial" w:eastAsia="Arial" w:hAnsi="Arial" w:cs="Arial"/>
        <w:color w:val="558CD2"/>
        <w:sz w:val="16"/>
        <w:szCs w:val="16"/>
      </w:rPr>
      <w:t xml:space="preserve">: 01296 </w:t>
    </w:r>
    <w:proofErr w:type="gramStart"/>
    <w:r>
      <w:rPr>
        <w:rFonts w:ascii="Arial" w:eastAsia="Arial" w:hAnsi="Arial" w:cs="Arial"/>
        <w:color w:val="558CD2"/>
        <w:sz w:val="16"/>
        <w:szCs w:val="16"/>
      </w:rPr>
      <w:t xml:space="preserve">668543  </w:t>
    </w:r>
    <w:r>
      <w:rPr>
        <w:rFonts w:ascii="Arial" w:eastAsia="Arial" w:hAnsi="Arial" w:cs="Arial"/>
        <w:b/>
        <w:color w:val="558CD2"/>
        <w:sz w:val="16"/>
        <w:szCs w:val="16"/>
      </w:rPr>
      <w:t>Email</w:t>
    </w:r>
    <w:proofErr w:type="gramEnd"/>
    <w:r>
      <w:rPr>
        <w:rFonts w:ascii="Arial" w:eastAsia="Arial" w:hAnsi="Arial" w:cs="Arial"/>
        <w:color w:val="558CD2"/>
        <w:sz w:val="16"/>
        <w:szCs w:val="16"/>
      </w:rPr>
      <w:t xml:space="preserve">: </w:t>
    </w:r>
    <w:hyperlink r:id="rId1">
      <w:r>
        <w:rPr>
          <w:rFonts w:ascii="Arial" w:eastAsia="Arial" w:hAnsi="Arial" w:cs="Arial"/>
          <w:color w:val="558CD2"/>
          <w:sz w:val="16"/>
          <w:szCs w:val="16"/>
          <w:u w:val="single"/>
        </w:rPr>
        <w:t>office@brookmead.bucks.sch.uk</w:t>
      </w:r>
    </w:hyperlink>
    <w:r>
      <w:rPr>
        <w:rFonts w:ascii="Arial" w:eastAsia="Arial" w:hAnsi="Arial" w:cs="Arial"/>
        <w:color w:val="558CD2"/>
        <w:sz w:val="16"/>
        <w:szCs w:val="16"/>
      </w:rPr>
      <w:t xml:space="preserve">  </w:t>
    </w:r>
    <w:r>
      <w:rPr>
        <w:rFonts w:ascii="Arial" w:eastAsia="Arial" w:hAnsi="Arial" w:cs="Arial"/>
        <w:b/>
        <w:color w:val="558CD2"/>
        <w:sz w:val="16"/>
        <w:szCs w:val="16"/>
      </w:rPr>
      <w:t>Website:</w:t>
    </w:r>
    <w:r>
      <w:rPr>
        <w:sz w:val="16"/>
        <w:szCs w:val="16"/>
      </w:rPr>
      <w:t xml:space="preserve">  </w:t>
    </w:r>
    <w:r>
      <w:rPr>
        <w:rFonts w:ascii="Arial" w:eastAsia="Arial" w:hAnsi="Arial" w:cs="Arial"/>
        <w:color w:val="558CD2"/>
        <w:sz w:val="16"/>
        <w:szCs w:val="16"/>
      </w:rPr>
      <w:t>www.brookmead.bucks.sch.uk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EA30A" w14:textId="77777777" w:rsidR="00A24E65" w:rsidRDefault="001923AE">
    <w:pPr>
      <w:spacing w:after="0"/>
      <w:jc w:val="center"/>
      <w:rPr>
        <w:rFonts w:ascii="Arial" w:eastAsia="Arial" w:hAnsi="Arial" w:cs="Arial"/>
        <w:color w:val="558CD2"/>
        <w:sz w:val="16"/>
        <w:szCs w:val="16"/>
      </w:rPr>
    </w:pPr>
    <w:proofErr w:type="spellStart"/>
    <w:r>
      <w:rPr>
        <w:rFonts w:ascii="Arial" w:eastAsia="Arial" w:hAnsi="Arial" w:cs="Arial"/>
        <w:color w:val="558CD2"/>
        <w:sz w:val="16"/>
        <w:szCs w:val="16"/>
      </w:rPr>
      <w:t>Brookmead</w:t>
    </w:r>
    <w:proofErr w:type="spellEnd"/>
    <w:r>
      <w:rPr>
        <w:rFonts w:ascii="Arial" w:eastAsia="Arial" w:hAnsi="Arial" w:cs="Arial"/>
        <w:color w:val="558CD2"/>
        <w:sz w:val="16"/>
        <w:szCs w:val="16"/>
      </w:rPr>
      <w:t xml:space="preserve"> School, High Street, Ivinghoe, Nr. Leighton Buzzard, Bedfordshire, LU7 9EX</w:t>
    </w:r>
  </w:p>
  <w:p w14:paraId="25E17E57" w14:textId="77777777" w:rsidR="00A24E65" w:rsidRDefault="001923AE">
    <w:pPr>
      <w:spacing w:after="0"/>
      <w:jc w:val="center"/>
      <w:rPr>
        <w:rFonts w:ascii="Arial" w:eastAsia="Arial" w:hAnsi="Arial" w:cs="Arial"/>
        <w:color w:val="558CD2"/>
        <w:sz w:val="16"/>
        <w:szCs w:val="16"/>
      </w:rPr>
    </w:pPr>
    <w:r>
      <w:rPr>
        <w:rFonts w:ascii="Arial" w:eastAsia="Arial" w:hAnsi="Arial" w:cs="Arial"/>
        <w:b/>
        <w:color w:val="558CD2"/>
        <w:sz w:val="16"/>
        <w:szCs w:val="16"/>
      </w:rPr>
      <w:t>Telephone</w:t>
    </w:r>
    <w:r>
      <w:rPr>
        <w:rFonts w:ascii="Arial" w:eastAsia="Arial" w:hAnsi="Arial" w:cs="Arial"/>
        <w:color w:val="558CD2"/>
        <w:sz w:val="16"/>
        <w:szCs w:val="16"/>
      </w:rPr>
      <w:t xml:space="preserve">: 01296 </w:t>
    </w:r>
    <w:proofErr w:type="gramStart"/>
    <w:r>
      <w:rPr>
        <w:rFonts w:ascii="Arial" w:eastAsia="Arial" w:hAnsi="Arial" w:cs="Arial"/>
        <w:color w:val="558CD2"/>
        <w:sz w:val="16"/>
        <w:szCs w:val="16"/>
      </w:rPr>
      <w:t xml:space="preserve">668543  </w:t>
    </w:r>
    <w:r>
      <w:rPr>
        <w:rFonts w:ascii="Arial" w:eastAsia="Arial" w:hAnsi="Arial" w:cs="Arial"/>
        <w:b/>
        <w:color w:val="558CD2"/>
        <w:sz w:val="16"/>
        <w:szCs w:val="16"/>
      </w:rPr>
      <w:t>Email</w:t>
    </w:r>
    <w:proofErr w:type="gramEnd"/>
    <w:r>
      <w:rPr>
        <w:rFonts w:ascii="Arial" w:eastAsia="Arial" w:hAnsi="Arial" w:cs="Arial"/>
        <w:color w:val="558CD2"/>
        <w:sz w:val="16"/>
        <w:szCs w:val="16"/>
      </w:rPr>
      <w:t xml:space="preserve">: </w:t>
    </w:r>
    <w:hyperlink r:id="rId1">
      <w:r>
        <w:rPr>
          <w:rFonts w:ascii="Arial" w:eastAsia="Arial" w:hAnsi="Arial" w:cs="Arial"/>
          <w:color w:val="558CD2"/>
          <w:sz w:val="16"/>
          <w:szCs w:val="16"/>
          <w:u w:val="single"/>
        </w:rPr>
        <w:t>office@brookmead.bucks.sch.uk</w:t>
      </w:r>
    </w:hyperlink>
    <w:r>
      <w:rPr>
        <w:rFonts w:ascii="Arial" w:eastAsia="Arial" w:hAnsi="Arial" w:cs="Arial"/>
        <w:color w:val="558CD2"/>
        <w:sz w:val="16"/>
        <w:szCs w:val="16"/>
      </w:rPr>
      <w:t xml:space="preserve">  </w:t>
    </w:r>
    <w:r>
      <w:rPr>
        <w:rFonts w:ascii="Arial" w:eastAsia="Arial" w:hAnsi="Arial" w:cs="Arial"/>
        <w:b/>
        <w:color w:val="558CD2"/>
        <w:sz w:val="16"/>
        <w:szCs w:val="16"/>
      </w:rPr>
      <w:t>Website:</w:t>
    </w:r>
    <w:r>
      <w:rPr>
        <w:sz w:val="16"/>
        <w:szCs w:val="16"/>
      </w:rPr>
      <w:t xml:space="preserve">  </w:t>
    </w:r>
    <w:hyperlink r:id="rId2">
      <w:r>
        <w:rPr>
          <w:rFonts w:ascii="Arial" w:eastAsia="Arial" w:hAnsi="Arial" w:cs="Arial"/>
          <w:color w:val="558CD2"/>
          <w:sz w:val="16"/>
          <w:szCs w:val="16"/>
          <w:u w:val="single"/>
        </w:rPr>
        <w:t>www.brookmead.bucks.sch.uk</w:t>
      </w:r>
    </w:hyperlink>
  </w:p>
  <w:p w14:paraId="56B8A2ED" w14:textId="77777777" w:rsidR="00A24E65" w:rsidRDefault="001923AE">
    <w:pPr>
      <w:spacing w:after="709"/>
      <w:jc w:val="center"/>
      <w:rPr>
        <w:rFonts w:ascii="Arial" w:eastAsia="Arial" w:hAnsi="Arial" w:cs="Arial"/>
        <w:color w:val="558CD2"/>
        <w:sz w:val="16"/>
        <w:szCs w:val="16"/>
      </w:rPr>
    </w:pPr>
    <w:r>
      <w:rPr>
        <w:rFonts w:ascii="Arial" w:eastAsia="Arial" w:hAnsi="Arial" w:cs="Arial"/>
        <w:color w:val="558CD2"/>
        <w:sz w:val="16"/>
        <w:szCs w:val="16"/>
      </w:rPr>
      <w:t>Updated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C6AC0" w14:textId="77777777" w:rsidR="00F00BF6" w:rsidRDefault="00F00BF6">
      <w:pPr>
        <w:spacing w:after="0" w:line="240" w:lineRule="auto"/>
      </w:pPr>
      <w:r>
        <w:separator/>
      </w:r>
    </w:p>
  </w:footnote>
  <w:footnote w:type="continuationSeparator" w:id="0">
    <w:p w14:paraId="5B4FA969" w14:textId="77777777" w:rsidR="00F00BF6" w:rsidRDefault="00F00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21EAB" w14:textId="77777777" w:rsidR="00A24E65" w:rsidRDefault="001923AE">
    <w:pPr>
      <w:pBdr>
        <w:top w:val="nil"/>
        <w:left w:val="nil"/>
        <w:bottom w:val="nil"/>
        <w:right w:val="nil"/>
        <w:between w:val="nil"/>
      </w:pBdr>
      <w:tabs>
        <w:tab w:val="center" w:pos="4513"/>
        <w:tab w:val="right" w:pos="9026"/>
      </w:tabs>
      <w:spacing w:before="709" w:after="0" w:line="240" w:lineRule="auto"/>
      <w:rPr>
        <w:color w:val="000000"/>
      </w:rPr>
    </w:pPr>
    <w:r>
      <w:rPr>
        <w:noProof/>
        <w:color w:val="000000"/>
      </w:rPr>
      <w:drawing>
        <wp:inline distT="0" distB="0" distL="0" distR="0" wp14:anchorId="2E305930" wp14:editId="0FDA51BE">
          <wp:extent cx="5730240" cy="1059180"/>
          <wp:effectExtent l="0" t="0" r="0" b="0"/>
          <wp:docPr id="2" name="image1.png" descr="BrookmeadBlue.png"/>
          <wp:cNvGraphicFramePr/>
          <a:graphic xmlns:a="http://schemas.openxmlformats.org/drawingml/2006/main">
            <a:graphicData uri="http://schemas.openxmlformats.org/drawingml/2006/picture">
              <pic:pic xmlns:pic="http://schemas.openxmlformats.org/drawingml/2006/picture">
                <pic:nvPicPr>
                  <pic:cNvPr id="0" name="image1.png" descr="BrookmeadBlue.png"/>
                  <pic:cNvPicPr preferRelativeResize="0"/>
                </pic:nvPicPr>
                <pic:blipFill>
                  <a:blip r:embed="rId1"/>
                  <a:srcRect/>
                  <a:stretch>
                    <a:fillRect/>
                  </a:stretch>
                </pic:blipFill>
                <pic:spPr>
                  <a:xfrm>
                    <a:off x="0" y="0"/>
                    <a:ext cx="5730240" cy="105918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457EAE8E" wp14:editId="27FB50D5">
              <wp:simplePos x="0" y="0"/>
              <wp:positionH relativeFrom="column">
                <wp:posOffset>1714500</wp:posOffset>
              </wp:positionH>
              <wp:positionV relativeFrom="paragraph">
                <wp:posOffset>962025</wp:posOffset>
              </wp:positionV>
              <wp:extent cx="4419600" cy="685800"/>
              <wp:effectExtent l="0" t="0" r="0" b="0"/>
              <wp:wrapNone/>
              <wp:docPr id="1" name="Freeform: Shape 1"/>
              <wp:cNvGraphicFramePr/>
              <a:graphic xmlns:a="http://schemas.openxmlformats.org/drawingml/2006/main">
                <a:graphicData uri="http://schemas.microsoft.com/office/word/2010/wordprocessingShape">
                  <wps:wsp>
                    <wps:cNvSpPr/>
                    <wps:spPr>
                      <a:xfrm>
                        <a:off x="3140963" y="3441863"/>
                        <a:ext cx="4410075" cy="676275"/>
                      </a:xfrm>
                      <a:custGeom>
                        <a:avLst/>
                        <a:gdLst/>
                        <a:ahLst/>
                        <a:cxnLst/>
                        <a:rect l="l" t="t" r="r" b="b"/>
                        <a:pathLst>
                          <a:path w="4410075" h="676275" extrusionOk="0">
                            <a:moveTo>
                              <a:pt x="0" y="0"/>
                            </a:moveTo>
                            <a:lnTo>
                              <a:pt x="0" y="676275"/>
                            </a:lnTo>
                            <a:lnTo>
                              <a:pt x="4410075" y="676275"/>
                            </a:lnTo>
                            <a:lnTo>
                              <a:pt x="4410075" y="0"/>
                            </a:lnTo>
                            <a:close/>
                          </a:path>
                        </a:pathLst>
                      </a:custGeom>
                      <a:noFill/>
                      <a:ln>
                        <a:noFill/>
                      </a:ln>
                    </wps:spPr>
                    <wps:txbx>
                      <w:txbxContent>
                        <w:p w14:paraId="6F58CDA6" w14:textId="77777777" w:rsidR="00A24E65" w:rsidRDefault="001923AE">
                          <w:pPr>
                            <w:spacing w:line="275" w:lineRule="auto"/>
                            <w:textDirection w:val="btLr"/>
                          </w:pPr>
                          <w:proofErr w:type="spellStart"/>
                          <w:r>
                            <w:rPr>
                              <w:rFonts w:ascii="Arial" w:eastAsia="Arial" w:hAnsi="Arial" w:cs="Arial"/>
                              <w:color w:val="FFFFFF"/>
                              <w:sz w:val="72"/>
                            </w:rPr>
                            <w:t>Brookmead</w:t>
                          </w:r>
                          <w:proofErr w:type="spellEnd"/>
                          <w:r>
                            <w:rPr>
                              <w:rFonts w:ascii="Arial" w:eastAsia="Arial" w:hAnsi="Arial" w:cs="Arial"/>
                              <w:color w:val="FFFFFF"/>
                              <w:sz w:val="72"/>
                            </w:rPr>
                            <w:t xml:space="preserve"> School</w:t>
                          </w:r>
                        </w:p>
                      </w:txbxContent>
                    </wps:txbx>
                    <wps:bodyPr spcFirstLastPara="1" wrap="square" lIns="88900" tIns="38100" rIns="88900" bIns="38100" anchor="t" anchorCtr="0">
                      <a:noAutofit/>
                    </wps:bodyPr>
                  </wps:wsp>
                </a:graphicData>
              </a:graphic>
            </wp:anchor>
          </w:drawing>
        </mc:Choice>
        <mc:Fallback>
          <w:pict>
            <v:shape w14:anchorId="457EAE8E" id="Freeform: Shape 1" o:spid="_x0000_s1026" style="position:absolute;margin-left:135pt;margin-top:75.75pt;width:348pt;height:54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4410075,676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" adj="-11796480,,5400" path="m,l,676275r4410075,l4410075,,,xe" filled="f" stroked="f">
              <v:stroke joinstyle="miter"/>
              <v:formulas/>
              <v:path arrowok="t" o:extrusionok="f" o:connecttype="custom" textboxrect="0,0,4410075,676275"/>
              <v:textbox inset="7pt,3pt,7pt,3pt">
                <w:txbxContent>
                  <w:p w14:paraId="6F58CDA6" w14:textId="77777777" w:rsidR="00A24E65" w:rsidRDefault="001923AE">
                    <w:pPr>
                      <w:spacing w:line="275" w:lineRule="auto"/>
                      <w:textDirection w:val="btLr"/>
                    </w:pPr>
                    <w:proofErr w:type="spellStart"/>
                    <w:r>
                      <w:rPr>
                        <w:rFonts w:ascii="Arial" w:eastAsia="Arial" w:hAnsi="Arial" w:cs="Arial"/>
                        <w:color w:val="FFFFFF"/>
                        <w:sz w:val="72"/>
                      </w:rPr>
                      <w:t>Brookmead</w:t>
                    </w:r>
                    <w:proofErr w:type="spellEnd"/>
                    <w:r>
                      <w:rPr>
                        <w:rFonts w:ascii="Arial" w:eastAsia="Arial" w:hAnsi="Arial" w:cs="Arial"/>
                        <w:color w:val="FFFFFF"/>
                        <w:sz w:val="72"/>
                      </w:rPr>
                      <w:t xml:space="preserve"> School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27DA2"/>
    <w:multiLevelType w:val="multilevel"/>
    <w:tmpl w:val="FC4A4B0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619260B6"/>
    <w:multiLevelType w:val="multilevel"/>
    <w:tmpl w:val="F4143BD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E65"/>
    <w:rsid w:val="00140645"/>
    <w:rsid w:val="001923AE"/>
    <w:rsid w:val="00293D68"/>
    <w:rsid w:val="002A392F"/>
    <w:rsid w:val="00371B84"/>
    <w:rsid w:val="00473A63"/>
    <w:rsid w:val="00531489"/>
    <w:rsid w:val="006638C3"/>
    <w:rsid w:val="0072225E"/>
    <w:rsid w:val="00784F92"/>
    <w:rsid w:val="009A52EC"/>
    <w:rsid w:val="00A24E65"/>
    <w:rsid w:val="00B15B66"/>
    <w:rsid w:val="00C3075C"/>
    <w:rsid w:val="00C82DC4"/>
    <w:rsid w:val="00DA304E"/>
    <w:rsid w:val="00E523B5"/>
    <w:rsid w:val="00F00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5B0B"/>
  <w15:docId w15:val="{367687C6-2BAB-4D74-B9A9-81A1AE54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after="0" w:line="240" w:lineRule="auto"/>
      <w:ind w:left="720" w:hanging="720"/>
      <w:outlineLvl w:val="1"/>
    </w:pPr>
    <w:rPr>
      <w:rFonts w:ascii="Comic Sans MS" w:eastAsia="Comic Sans MS" w:hAnsi="Comic Sans MS" w:cs="Comic Sans MS"/>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73A63"/>
    <w:pPr>
      <w:ind w:left="720"/>
      <w:contextualSpacing/>
    </w:pPr>
  </w:style>
  <w:style w:type="character" w:styleId="Hyperlink">
    <w:name w:val="Hyperlink"/>
    <w:basedOn w:val="DefaultParagraphFont"/>
    <w:uiPriority w:val="99"/>
    <w:unhideWhenUsed/>
    <w:rsid w:val="00C3075C"/>
    <w:rPr>
      <w:color w:val="0000FF" w:themeColor="hyperlink"/>
      <w:u w:val="single"/>
    </w:rPr>
  </w:style>
  <w:style w:type="character" w:styleId="UnresolvedMention">
    <w:name w:val="Unresolved Mention"/>
    <w:basedOn w:val="DefaultParagraphFont"/>
    <w:uiPriority w:val="99"/>
    <w:semiHidden/>
    <w:unhideWhenUsed/>
    <w:rsid w:val="00C30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978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brookmead.bucks.sch.uk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brookmead.bucks.sch.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brookmead.bucks.sch.uk" TargetMode="External"/><Relationship Id="rId1" Type="http://schemas.openxmlformats.org/officeDocument/2006/relationships/hyperlink" Target="mailto:office@brookmead.buck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Mitchell</dc:creator>
  <cp:lastModifiedBy>AMITCHELL@school.local</cp:lastModifiedBy>
  <cp:revision>3</cp:revision>
  <cp:lastPrinted>2021-05-20T10:02:00Z</cp:lastPrinted>
  <dcterms:created xsi:type="dcterms:W3CDTF">2021-12-13T15:12:00Z</dcterms:created>
  <dcterms:modified xsi:type="dcterms:W3CDTF">2021-12-13T15:12:00Z</dcterms:modified>
</cp:coreProperties>
</file>