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E6900" w14:textId="061951B7" w:rsidR="00A57549" w:rsidRDefault="00E50342" w:rsidP="00A30DC9">
      <w:r>
        <w:br w:type="page"/>
      </w:r>
    </w:p>
    <w:p w14:paraId="30F41F90" w14:textId="634C75B3" w:rsidR="004E2125" w:rsidRPr="00AC24AF" w:rsidRDefault="00AC24AF" w:rsidP="00A57549">
      <w:pPr>
        <w:rPr>
          <w:u w:val="single"/>
        </w:rPr>
      </w:pPr>
      <w:r w:rsidRPr="00AC24AF">
        <w:rPr>
          <w:u w:val="single"/>
        </w:rPr>
        <w:lastRenderedPageBreak/>
        <w:t>Letter from Chair of Trustees</w:t>
      </w:r>
    </w:p>
    <w:p w14:paraId="074C39C9" w14:textId="77777777" w:rsidR="00AC24AF" w:rsidRDefault="00AC24AF" w:rsidP="00A57549"/>
    <w:p w14:paraId="1AFC053D" w14:textId="77777777" w:rsidR="00CD62B8" w:rsidRDefault="00CD62B8" w:rsidP="00CD62B8">
      <w:r>
        <w:t>Dear Applicant,</w:t>
      </w:r>
    </w:p>
    <w:p w14:paraId="2ADFC344" w14:textId="77777777" w:rsidR="00CD62B8" w:rsidRDefault="00CD62B8" w:rsidP="00CD62B8">
      <w:r>
        <w:t xml:space="preserve">Thank you for your interest in the role of Headteacher at West Hill School.  Following the retirement of the current Headteacher, the Trustees are looking to appoint an inspirational, forward-thinking individual with a proven track record of success to join us on the next stage of our journey. </w:t>
      </w:r>
    </w:p>
    <w:p w14:paraId="6552E0CA" w14:textId="39BC1EAC" w:rsidR="00CD62B8" w:rsidRDefault="00CD62B8" w:rsidP="00CD62B8">
      <w:r>
        <w:t>West Hill School is a popular and oversubscribed boys</w:t>
      </w:r>
      <w:r w:rsidR="00841668">
        <w:t>’</w:t>
      </w:r>
      <w:r>
        <w:t xml:space="preserve"> 11-16 school.  We are a single academy trust located in Stalybridge, Tameside.  We have a strong ethos that has been developed over generations, leading to an excellent reputation in the local community.  </w:t>
      </w:r>
    </w:p>
    <w:p w14:paraId="3786A476" w14:textId="77777777" w:rsidR="00CD62B8" w:rsidRDefault="00CD62B8" w:rsidP="00CD62B8">
      <w:r>
        <w:t xml:space="preserve">The school has a strong identity based on traditions and the core values of being </w:t>
      </w:r>
      <w:r w:rsidRPr="00325679">
        <w:rPr>
          <w:b/>
          <w:bCs/>
        </w:rPr>
        <w:t>ready, respectful and responsible</w:t>
      </w:r>
      <w:r>
        <w:t>; it also has a clear vision for the future. Progress over recent years has led to rapid improvements in all facets of school life.   The latest Ofsted Report and external examination results reflect this.  The school is committed to removing barriers for every boy, to ensure they can achieve their full potential.  Recent successful funding bids have secured over £1m of investments in our facilities, and further bids are in progress.</w:t>
      </w:r>
    </w:p>
    <w:p w14:paraId="43601F1B" w14:textId="77777777" w:rsidR="00CD62B8" w:rsidRDefault="00CD62B8" w:rsidP="00CD62B8">
      <w:r>
        <w:t xml:space="preserve">At West Hill School we are proud of our high standards. The school motto of Aim High underpins our aspirations for every boy. It is the back bone in creating a positive learning environment, where pupils and staff can feel safe and thrive. </w:t>
      </w:r>
    </w:p>
    <w:p w14:paraId="59961949" w14:textId="77777777" w:rsidR="00CD62B8" w:rsidRDefault="00CD62B8" w:rsidP="00CD62B8">
      <w:r>
        <w:t xml:space="preserve">We have a committed Board of Trustees and a well-established senior leadership team, all ready to support the successful candidate. </w:t>
      </w:r>
    </w:p>
    <w:p w14:paraId="6E54F47C" w14:textId="77777777" w:rsidR="00CD62B8" w:rsidRDefault="00CD62B8" w:rsidP="00CD62B8">
      <w:r w:rsidRPr="008B5FB3">
        <w:t>Applicants are warmly welcome to visit the school</w:t>
      </w:r>
      <w:r>
        <w:t>, to see our community for themselves.</w:t>
      </w:r>
    </w:p>
    <w:p w14:paraId="0A937D47" w14:textId="77777777" w:rsidR="00CD62B8" w:rsidRDefault="00CD62B8" w:rsidP="00CD62B8">
      <w:r>
        <w:t>We look forward to receiving your application.</w:t>
      </w:r>
    </w:p>
    <w:p w14:paraId="5739D193" w14:textId="77777777" w:rsidR="00CD62B8" w:rsidRDefault="00CD62B8" w:rsidP="00CD62B8"/>
    <w:p w14:paraId="6029EADD" w14:textId="77777777" w:rsidR="00CD62B8" w:rsidRDefault="00CD62B8" w:rsidP="00CD62B8">
      <w:r>
        <w:t>Kind Regards</w:t>
      </w:r>
    </w:p>
    <w:p w14:paraId="573F43C9" w14:textId="336BF50D" w:rsidR="00CD62B8" w:rsidRDefault="00CD62B8" w:rsidP="00CD62B8">
      <w:r>
        <w:t>Dr Martha Davies</w:t>
      </w:r>
      <w:r w:rsidR="004614E1">
        <w:t>.</w:t>
      </w:r>
    </w:p>
    <w:p w14:paraId="5F07B05F" w14:textId="5B6B0357" w:rsidR="004E2125" w:rsidRDefault="00CD62B8" w:rsidP="00A57549">
      <w:r>
        <w:t>Chair of Trustees</w:t>
      </w:r>
      <w:r w:rsidR="004614E1">
        <w:t>.</w:t>
      </w:r>
    </w:p>
    <w:p w14:paraId="16BAD381" w14:textId="1850B0FD" w:rsidR="004E2125" w:rsidRDefault="004E2125" w:rsidP="00A57549"/>
    <w:p w14:paraId="6AA2AB6E" w14:textId="7D978CC6" w:rsidR="004E2125" w:rsidRDefault="004E2125" w:rsidP="00A57549"/>
    <w:p w14:paraId="6CD3E3E2" w14:textId="17DA359D" w:rsidR="00A30DC9" w:rsidRDefault="00A30DC9" w:rsidP="00A57549"/>
    <w:p w14:paraId="1ECFFA44" w14:textId="77777777" w:rsidR="006C7603" w:rsidRDefault="006C7603">
      <w:r>
        <w:br w:type="page"/>
      </w:r>
    </w:p>
    <w:p w14:paraId="0D1740DA" w14:textId="77777777" w:rsid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6681B064" w14:textId="77777777" w:rsid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4D6908E2" w14:textId="1C0D32F2" w:rsidR="00C12AFE" w:rsidRPr="00AC24AF" w:rsidRDefault="00AC24AF" w:rsidP="006C7603">
      <w:pPr>
        <w:pStyle w:val="paragraph"/>
        <w:shd w:val="clear" w:color="auto" w:fill="FFFFFF"/>
        <w:spacing w:before="0" w:beforeAutospacing="0" w:after="0" w:afterAutospacing="0"/>
        <w:textAlignment w:val="baseline"/>
        <w:rPr>
          <w:rFonts w:ascii="Arial" w:eastAsiaTheme="minorHAnsi" w:hAnsi="Arial" w:cstheme="minorBidi"/>
          <w:sz w:val="22"/>
          <w:szCs w:val="22"/>
          <w:u w:val="single"/>
          <w:lang w:eastAsia="en-US"/>
        </w:rPr>
      </w:pPr>
      <w:r w:rsidRPr="00AC24AF">
        <w:rPr>
          <w:rFonts w:ascii="Arial" w:eastAsiaTheme="minorHAnsi" w:hAnsi="Arial" w:cstheme="minorBidi"/>
          <w:sz w:val="22"/>
          <w:szCs w:val="22"/>
          <w:u w:val="single"/>
          <w:lang w:eastAsia="en-US"/>
        </w:rPr>
        <w:t>About West Hill School</w:t>
      </w:r>
    </w:p>
    <w:p w14:paraId="329EEA26" w14:textId="77777777" w:rsidR="00C12AFE" w:rsidRDefault="00C12AFE"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374C709E" w14:textId="51869214" w:rsid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West Hill School first opened its doors to educate boys in 1927.   Throughout our long history, we have established an ethos and set of values that are secure and have been shared through West Hill generations past, present and still to come.  Our reputation in the community is one we value and strive to enhance. </w:t>
      </w:r>
    </w:p>
    <w:p w14:paraId="217D885F" w14:textId="77777777" w:rsidR="006C7603" w:rsidRP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0A892928" w14:textId="67E56E17" w:rsid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We aim to develop confident and ambitious young men, equipped with the skills and qualifications to thrive in a changing world. </w:t>
      </w:r>
    </w:p>
    <w:p w14:paraId="67BD506E" w14:textId="77777777" w:rsidR="006C7603" w:rsidRP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4AFC8925" w14:textId="64C37143" w:rsid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We have the highest expectations, where every boy, no matter his starting point, is expected to follow the school motto and </w:t>
      </w:r>
      <w:r w:rsidRPr="004614E1">
        <w:rPr>
          <w:rFonts w:ascii="Arial" w:eastAsiaTheme="minorHAnsi" w:hAnsi="Arial" w:cstheme="minorBidi"/>
          <w:b/>
          <w:bCs/>
          <w:sz w:val="22"/>
          <w:szCs w:val="22"/>
          <w:lang w:eastAsia="en-US"/>
        </w:rPr>
        <w:t>Aim High</w:t>
      </w:r>
      <w:r w:rsidRPr="006C7603">
        <w:rPr>
          <w:rFonts w:ascii="Arial" w:eastAsiaTheme="minorHAnsi" w:hAnsi="Arial" w:cstheme="minorBidi"/>
          <w:sz w:val="22"/>
          <w:szCs w:val="22"/>
          <w:lang w:eastAsia="en-US"/>
        </w:rPr>
        <w:t>, work as hard as he can, and behave as well as he can. </w:t>
      </w:r>
    </w:p>
    <w:p w14:paraId="38DD075C" w14:textId="77777777" w:rsidR="006C7603" w:rsidRP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55263153" w14:textId="12701D1B" w:rsid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Alongside academic excellence, we are a school in which boys are exposed to, and encouraged to partake in, a wealth of extra-curricular activities – that not only broaden the mind, but support and protect it. </w:t>
      </w:r>
    </w:p>
    <w:p w14:paraId="72194FA0" w14:textId="77777777" w:rsidR="006C7603" w:rsidRP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353F11AC" w14:textId="255046F1" w:rsid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These opportunities will empower our young men to become fully engaged citizens in their community, becoming part of our West Hill family, and moving forward, will enrich their own lives as well as the lives of others. </w:t>
      </w:r>
    </w:p>
    <w:p w14:paraId="13BE653E" w14:textId="77777777" w:rsidR="00D4532B" w:rsidRPr="006C7603" w:rsidRDefault="00D4532B"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533A8ADE" w14:textId="77777777" w:rsidR="006C7603" w:rsidRDefault="006C7603" w:rsidP="006C7603">
      <w:pPr>
        <w:pStyle w:val="paragraph"/>
        <w:spacing w:before="0" w:beforeAutospacing="0" w:after="0" w:afterAutospacing="0"/>
        <w:textAlignment w:val="baseline"/>
        <w:rPr>
          <w:rFonts w:ascii="Roboto" w:hAnsi="Roboto"/>
        </w:rPr>
      </w:pPr>
      <w:r>
        <w:rPr>
          <w:rStyle w:val="eop"/>
          <w:rFonts w:ascii="Calibri" w:hAnsi="Calibri" w:cs="Calibri"/>
          <w:sz w:val="22"/>
          <w:szCs w:val="22"/>
        </w:rPr>
        <w:t> </w:t>
      </w:r>
    </w:p>
    <w:p w14:paraId="6E674F4A" w14:textId="0B445D57" w:rsidR="00C12AFE" w:rsidRDefault="00D4532B" w:rsidP="00D4532B">
      <w:pPr>
        <w:pStyle w:val="paragraph"/>
        <w:shd w:val="clear" w:color="auto" w:fill="FFFFFF"/>
        <w:spacing w:before="0" w:beforeAutospacing="0" w:after="0" w:afterAutospacing="0"/>
        <w:jc w:val="center"/>
        <w:textAlignment w:val="baseline"/>
        <w:rPr>
          <w:rFonts w:ascii="Arial" w:eastAsiaTheme="minorHAnsi" w:hAnsi="Arial" w:cstheme="minorBidi"/>
          <w:sz w:val="22"/>
          <w:szCs w:val="22"/>
          <w:lang w:eastAsia="en-US"/>
        </w:rPr>
      </w:pPr>
      <w:r>
        <w:rPr>
          <w:noProof/>
        </w:rPr>
        <w:drawing>
          <wp:inline distT="0" distB="0" distL="0" distR="0" wp14:anchorId="58BD7A64" wp14:editId="3C17E1EF">
            <wp:extent cx="3928262" cy="392070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1721" cy="3934139"/>
                    </a:xfrm>
                    <a:prstGeom prst="rect">
                      <a:avLst/>
                    </a:prstGeom>
                    <a:noFill/>
                    <a:ln>
                      <a:noFill/>
                    </a:ln>
                  </pic:spPr>
                </pic:pic>
              </a:graphicData>
            </a:graphic>
          </wp:inline>
        </w:drawing>
      </w:r>
    </w:p>
    <w:p w14:paraId="6BB5FF38" w14:textId="77777777" w:rsidR="00C12AFE" w:rsidRPr="00C12AFE" w:rsidRDefault="00C12AFE" w:rsidP="006C7603">
      <w:pPr>
        <w:pStyle w:val="paragraph"/>
        <w:shd w:val="clear" w:color="auto" w:fill="FFFFFF"/>
        <w:spacing w:before="0" w:beforeAutospacing="0" w:after="0" w:afterAutospacing="0"/>
        <w:textAlignment w:val="baseline"/>
        <w:rPr>
          <w:rFonts w:ascii="Arial" w:eastAsiaTheme="minorHAnsi" w:hAnsi="Arial" w:cstheme="minorBidi"/>
          <w:b/>
          <w:bCs/>
          <w:sz w:val="22"/>
          <w:szCs w:val="22"/>
          <w:lang w:eastAsia="en-US"/>
        </w:rPr>
      </w:pPr>
    </w:p>
    <w:p w14:paraId="3F6C918A" w14:textId="77777777" w:rsidR="00C12AFE" w:rsidRDefault="00C12AFE"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66478709" w14:textId="77777777" w:rsidR="000D41A1" w:rsidRDefault="000D41A1" w:rsidP="000D41A1">
      <w:pPr>
        <w:pStyle w:val="paragraph"/>
        <w:shd w:val="clear" w:color="auto" w:fill="FFFFFF"/>
        <w:spacing w:before="0" w:beforeAutospacing="0" w:after="0" w:afterAutospacing="0"/>
        <w:textAlignment w:val="baseline"/>
        <w:rPr>
          <w:rFonts w:ascii="Arial" w:eastAsiaTheme="minorHAnsi" w:hAnsi="Arial" w:cstheme="minorBidi"/>
          <w:b/>
          <w:bCs/>
          <w:sz w:val="22"/>
          <w:szCs w:val="22"/>
          <w:lang w:eastAsia="en-US"/>
        </w:rPr>
      </w:pPr>
      <w:r w:rsidRPr="00C12AFE">
        <w:rPr>
          <w:rFonts w:ascii="Arial" w:eastAsiaTheme="minorHAnsi" w:hAnsi="Arial" w:cstheme="minorBidi"/>
          <w:b/>
          <w:bCs/>
          <w:sz w:val="22"/>
          <w:szCs w:val="22"/>
          <w:lang w:eastAsia="en-US"/>
        </w:rPr>
        <w:t>Our mission </w:t>
      </w:r>
    </w:p>
    <w:p w14:paraId="63208D01" w14:textId="77777777" w:rsidR="000D41A1" w:rsidRPr="00C12AFE" w:rsidRDefault="000D41A1" w:rsidP="000D41A1">
      <w:pPr>
        <w:pStyle w:val="paragraph"/>
        <w:shd w:val="clear" w:color="auto" w:fill="FFFFFF"/>
        <w:spacing w:before="0" w:beforeAutospacing="0" w:after="0" w:afterAutospacing="0"/>
        <w:textAlignment w:val="baseline"/>
        <w:rPr>
          <w:rFonts w:ascii="Arial" w:eastAsiaTheme="minorHAnsi" w:hAnsi="Arial" w:cstheme="minorBidi"/>
          <w:b/>
          <w:bCs/>
          <w:sz w:val="22"/>
          <w:szCs w:val="22"/>
          <w:lang w:eastAsia="en-US"/>
        </w:rPr>
      </w:pPr>
    </w:p>
    <w:p w14:paraId="72CE3A79" w14:textId="77777777" w:rsidR="000D41A1" w:rsidRPr="006C7603" w:rsidRDefault="000D41A1" w:rsidP="000D41A1">
      <w:pPr>
        <w:pStyle w:val="paragraph"/>
        <w:numPr>
          <w:ilvl w:val="0"/>
          <w:numId w:val="3"/>
        </w:numPr>
        <w:shd w:val="clear" w:color="auto" w:fill="FFFFFF"/>
        <w:spacing w:before="0" w:beforeAutospacing="0" w:after="0" w:afterAutospacing="0"/>
        <w:ind w:left="1080" w:firstLine="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West Hill School aims to develop confident and ambitious young men, equipped with the skills and qualifications to thrive in a changing world. </w:t>
      </w:r>
    </w:p>
    <w:p w14:paraId="08808A3A" w14:textId="77777777" w:rsidR="000D41A1" w:rsidRDefault="000D41A1" w:rsidP="006C7603">
      <w:pPr>
        <w:pStyle w:val="paragraph"/>
        <w:shd w:val="clear" w:color="auto" w:fill="FFFFFF"/>
        <w:spacing w:before="0" w:beforeAutospacing="0" w:after="0" w:afterAutospacing="0"/>
        <w:textAlignment w:val="baseline"/>
        <w:rPr>
          <w:rFonts w:ascii="Arial" w:eastAsiaTheme="minorHAnsi" w:hAnsi="Arial" w:cstheme="minorBidi"/>
          <w:b/>
          <w:bCs/>
          <w:sz w:val="22"/>
          <w:szCs w:val="22"/>
          <w:lang w:eastAsia="en-US"/>
        </w:rPr>
      </w:pPr>
    </w:p>
    <w:p w14:paraId="300260C7" w14:textId="77777777" w:rsidR="000D41A1" w:rsidRDefault="000D41A1" w:rsidP="006C7603">
      <w:pPr>
        <w:pStyle w:val="paragraph"/>
        <w:shd w:val="clear" w:color="auto" w:fill="FFFFFF"/>
        <w:spacing w:before="0" w:beforeAutospacing="0" w:after="0" w:afterAutospacing="0"/>
        <w:textAlignment w:val="baseline"/>
        <w:rPr>
          <w:rFonts w:ascii="Arial" w:eastAsiaTheme="minorHAnsi" w:hAnsi="Arial" w:cstheme="minorBidi"/>
          <w:b/>
          <w:bCs/>
          <w:sz w:val="22"/>
          <w:szCs w:val="22"/>
          <w:lang w:eastAsia="en-US"/>
        </w:rPr>
      </w:pPr>
    </w:p>
    <w:p w14:paraId="0BDC7CB4" w14:textId="6BF4F907" w:rsid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b/>
          <w:bCs/>
          <w:sz w:val="22"/>
          <w:szCs w:val="22"/>
          <w:lang w:eastAsia="en-US"/>
        </w:rPr>
      </w:pPr>
      <w:r w:rsidRPr="00C12AFE">
        <w:rPr>
          <w:rFonts w:ascii="Arial" w:eastAsiaTheme="minorHAnsi" w:hAnsi="Arial" w:cstheme="minorBidi"/>
          <w:b/>
          <w:bCs/>
          <w:sz w:val="22"/>
          <w:szCs w:val="22"/>
          <w:lang w:eastAsia="en-US"/>
        </w:rPr>
        <w:t>Our values </w:t>
      </w:r>
    </w:p>
    <w:p w14:paraId="495AA96D" w14:textId="77777777" w:rsidR="00C12AFE" w:rsidRPr="00C12AFE" w:rsidRDefault="00C12AFE" w:rsidP="006C7603">
      <w:pPr>
        <w:pStyle w:val="paragraph"/>
        <w:shd w:val="clear" w:color="auto" w:fill="FFFFFF"/>
        <w:spacing w:before="0" w:beforeAutospacing="0" w:after="0" w:afterAutospacing="0"/>
        <w:textAlignment w:val="baseline"/>
        <w:rPr>
          <w:rFonts w:ascii="Arial" w:eastAsiaTheme="minorHAnsi" w:hAnsi="Arial" w:cstheme="minorBidi"/>
          <w:b/>
          <w:bCs/>
          <w:sz w:val="22"/>
          <w:szCs w:val="22"/>
          <w:lang w:eastAsia="en-US"/>
        </w:rPr>
      </w:pPr>
    </w:p>
    <w:p w14:paraId="24A8CE86" w14:textId="0686D15A" w:rsidR="006C7603" w:rsidRDefault="006C7603" w:rsidP="006C7603">
      <w:pPr>
        <w:pStyle w:val="paragraph"/>
        <w:numPr>
          <w:ilvl w:val="0"/>
          <w:numId w:val="4"/>
        </w:numPr>
        <w:shd w:val="clear" w:color="auto" w:fill="FFFFFF"/>
        <w:spacing w:before="0" w:beforeAutospacing="0" w:after="0" w:afterAutospacing="0"/>
        <w:ind w:left="1080" w:firstLine="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West Hill is a school where we have a core set of values that we live by: an ethos in which our values of Respect, Responsibility and Readiness constantly influence positive actions and behaviour. </w:t>
      </w:r>
    </w:p>
    <w:p w14:paraId="7D1A1560" w14:textId="77777777" w:rsidR="006C7603" w:rsidRPr="006C7603" w:rsidRDefault="006C7603" w:rsidP="006C7603">
      <w:pPr>
        <w:pStyle w:val="paragraph"/>
        <w:shd w:val="clear" w:color="auto" w:fill="FFFFFF"/>
        <w:spacing w:before="0" w:beforeAutospacing="0" w:after="0" w:afterAutospacing="0"/>
        <w:ind w:left="1080"/>
        <w:textAlignment w:val="baseline"/>
        <w:rPr>
          <w:rFonts w:ascii="Arial" w:eastAsiaTheme="minorHAnsi" w:hAnsi="Arial" w:cstheme="minorBidi"/>
          <w:sz w:val="22"/>
          <w:szCs w:val="22"/>
          <w:lang w:eastAsia="en-US"/>
        </w:rPr>
      </w:pPr>
    </w:p>
    <w:p w14:paraId="72C3582F" w14:textId="71940222" w:rsidR="006C7603" w:rsidRPr="006C7603" w:rsidRDefault="006C7603" w:rsidP="006C7603">
      <w:pPr>
        <w:pStyle w:val="paragraph"/>
        <w:numPr>
          <w:ilvl w:val="0"/>
          <w:numId w:val="4"/>
        </w:numPr>
        <w:shd w:val="clear" w:color="auto" w:fill="FFFFFF"/>
        <w:spacing w:before="0" w:beforeAutospacing="0" w:after="0" w:afterAutospacing="0"/>
        <w:ind w:left="1080" w:firstLine="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West Hill is a school where both pupils and staff have the highest expectations of themselves and each other.  It is a place where every young man, no matter his own individual and unique starting point, is expected to 'Aim High' and work as hard as he can at all times. </w:t>
      </w:r>
    </w:p>
    <w:p w14:paraId="2A17EBF1" w14:textId="77777777" w:rsidR="006C7603" w:rsidRP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6FE92394" w14:textId="79AEFBD4" w:rsidR="006C7603" w:rsidRDefault="006C7603" w:rsidP="006C7603">
      <w:pPr>
        <w:pStyle w:val="paragraph"/>
        <w:numPr>
          <w:ilvl w:val="0"/>
          <w:numId w:val="5"/>
        </w:numPr>
        <w:shd w:val="clear" w:color="auto" w:fill="FFFFFF"/>
        <w:spacing w:before="0" w:beforeAutospacing="0" w:after="0" w:afterAutospacing="0"/>
        <w:ind w:left="1080" w:firstLine="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 xml:space="preserve">West Hill is an inclusive school in which all of its </w:t>
      </w:r>
      <w:r w:rsidR="00A9587D" w:rsidRPr="006C7603">
        <w:rPr>
          <w:rFonts w:ascii="Arial" w:eastAsiaTheme="minorHAnsi" w:hAnsi="Arial" w:cstheme="minorBidi"/>
          <w:sz w:val="22"/>
          <w:szCs w:val="22"/>
          <w:lang w:eastAsia="en-US"/>
        </w:rPr>
        <w:t>pupil’s</w:t>
      </w:r>
      <w:r w:rsidRPr="006C7603">
        <w:rPr>
          <w:rFonts w:ascii="Arial" w:eastAsiaTheme="minorHAnsi" w:hAnsi="Arial" w:cstheme="minorBidi"/>
          <w:sz w:val="22"/>
          <w:szCs w:val="22"/>
          <w:lang w:eastAsia="en-US"/>
        </w:rPr>
        <w:t xml:space="preserve"> access challenging and engaging lessons, delivered by a passionate and committed team of specialist teachers. It is a school that promotes a positive mind-set in which our young men develop into independent, lifelong learners, underpinned by a community in which pupils show the desire and resilience to learn and flourish. </w:t>
      </w:r>
    </w:p>
    <w:p w14:paraId="673122EA" w14:textId="77777777" w:rsidR="006C7603" w:rsidRPr="006C7603" w:rsidRDefault="006C7603" w:rsidP="006C7603">
      <w:pPr>
        <w:pStyle w:val="paragraph"/>
        <w:shd w:val="clear" w:color="auto" w:fill="FFFFFF"/>
        <w:spacing w:before="0" w:beforeAutospacing="0" w:after="0" w:afterAutospacing="0"/>
        <w:ind w:left="1080"/>
        <w:textAlignment w:val="baseline"/>
        <w:rPr>
          <w:rFonts w:ascii="Arial" w:eastAsiaTheme="minorHAnsi" w:hAnsi="Arial" w:cstheme="minorBidi"/>
          <w:sz w:val="22"/>
          <w:szCs w:val="22"/>
          <w:lang w:eastAsia="en-US"/>
        </w:rPr>
      </w:pPr>
    </w:p>
    <w:p w14:paraId="5E06D2AF" w14:textId="72810A0A" w:rsidR="006C7603" w:rsidRDefault="006C7603" w:rsidP="006C7603">
      <w:pPr>
        <w:pStyle w:val="paragraph"/>
        <w:numPr>
          <w:ilvl w:val="0"/>
          <w:numId w:val="5"/>
        </w:numPr>
        <w:shd w:val="clear" w:color="auto" w:fill="FFFFFF"/>
        <w:spacing w:before="0" w:beforeAutospacing="0" w:after="0" w:afterAutospacing="0"/>
        <w:ind w:left="1080" w:firstLine="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Our school prides itself on its “</w:t>
      </w:r>
      <w:r w:rsidR="004614E1" w:rsidRPr="006C7603">
        <w:rPr>
          <w:rFonts w:ascii="Arial" w:eastAsiaTheme="minorHAnsi" w:hAnsi="Arial" w:cstheme="minorBidi"/>
          <w:sz w:val="22"/>
          <w:szCs w:val="22"/>
          <w:lang w:eastAsia="en-US"/>
        </w:rPr>
        <w:t>opportunity-based</w:t>
      </w:r>
      <w:r w:rsidRPr="006C7603">
        <w:rPr>
          <w:rFonts w:ascii="Arial" w:eastAsiaTheme="minorHAnsi" w:hAnsi="Arial" w:cstheme="minorBidi"/>
          <w:sz w:val="22"/>
          <w:szCs w:val="22"/>
          <w:lang w:eastAsia="en-US"/>
        </w:rPr>
        <w:t xml:space="preserve"> curriculum.”  Our curriculum is specifically tailored to empower our young men, giving them the knowledge, skills, confidence and set of behaviours to become fully engaged citizens within the community. </w:t>
      </w:r>
    </w:p>
    <w:p w14:paraId="43B116FA" w14:textId="77777777" w:rsidR="006C7603" w:rsidRP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46CD6F65" w14:textId="403F6A75" w:rsidR="006C7603" w:rsidRDefault="006C7603" w:rsidP="006C7603">
      <w:pPr>
        <w:pStyle w:val="paragraph"/>
        <w:numPr>
          <w:ilvl w:val="0"/>
          <w:numId w:val="5"/>
        </w:numPr>
        <w:shd w:val="clear" w:color="auto" w:fill="FFFFFF"/>
        <w:spacing w:before="0" w:beforeAutospacing="0" w:after="0" w:afterAutospacing="0"/>
        <w:ind w:left="1080" w:firstLine="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West Hill is a school which recognises that what we offer outside of the classroom is as important as what takes place within it.  It is a school in which boys are exposed to, and encouraged to partake in, a wealth of extra-curricular activities to not only broaden the mind, but support and protect it. </w:t>
      </w:r>
    </w:p>
    <w:p w14:paraId="5BE3DBA6" w14:textId="77777777" w:rsidR="006C7603" w:rsidRP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52375E24" w14:textId="5917D2A6" w:rsidR="006C7603" w:rsidRDefault="006C7603" w:rsidP="006C7603">
      <w:pPr>
        <w:pStyle w:val="paragraph"/>
        <w:numPr>
          <w:ilvl w:val="0"/>
          <w:numId w:val="5"/>
        </w:numPr>
        <w:shd w:val="clear" w:color="auto" w:fill="FFFFFF"/>
        <w:spacing w:before="0" w:beforeAutospacing="0" w:after="0" w:afterAutospacing="0"/>
        <w:ind w:left="1080" w:firstLine="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Our school prides itself in having the highest reputation in our community, exemplified at all times, by the conduct of the West Hill Boy. </w:t>
      </w:r>
    </w:p>
    <w:p w14:paraId="01F919CD" w14:textId="77777777" w:rsidR="006C7603" w:rsidRPr="006C7603" w:rsidRDefault="006C7603" w:rsidP="006C7603">
      <w:pPr>
        <w:pStyle w:val="paragraph"/>
        <w:shd w:val="clear" w:color="auto" w:fill="FFFFFF"/>
        <w:spacing w:before="0" w:beforeAutospacing="0" w:after="0" w:afterAutospacing="0"/>
        <w:ind w:left="1080"/>
        <w:textAlignment w:val="baseline"/>
        <w:rPr>
          <w:rFonts w:ascii="Arial" w:eastAsiaTheme="minorHAnsi" w:hAnsi="Arial" w:cstheme="minorBidi"/>
          <w:sz w:val="22"/>
          <w:szCs w:val="22"/>
          <w:lang w:eastAsia="en-US"/>
        </w:rPr>
      </w:pPr>
    </w:p>
    <w:p w14:paraId="31236CDC" w14:textId="32E4F684" w:rsidR="006C7603" w:rsidRPr="006C7603" w:rsidRDefault="006C7603" w:rsidP="006C7603">
      <w:pPr>
        <w:pStyle w:val="paragraph"/>
        <w:numPr>
          <w:ilvl w:val="0"/>
          <w:numId w:val="5"/>
        </w:numPr>
        <w:shd w:val="clear" w:color="auto" w:fill="FFFFFF"/>
        <w:spacing w:before="0" w:beforeAutospacing="0" w:after="0" w:afterAutospacing="0"/>
        <w:ind w:left="1080" w:firstLine="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West Hill is a school where we promote the physical and emotional well-being of its staff by creating a working environment in which they feel valued, supported, and encouraged to thrive. </w:t>
      </w:r>
    </w:p>
    <w:p w14:paraId="14D1EBDD" w14:textId="545242D1" w:rsidR="006C7603" w:rsidRDefault="006C7603">
      <w:pPr>
        <w:rPr>
          <w:rStyle w:val="eop"/>
          <w:rFonts w:ascii="Roboto" w:eastAsia="Times New Roman" w:hAnsi="Roboto" w:cs="Times New Roman"/>
          <w:color w:val="5B5B5B"/>
          <w:sz w:val="24"/>
          <w:szCs w:val="24"/>
          <w:lang w:eastAsia="en-GB"/>
        </w:rPr>
      </w:pPr>
      <w:r>
        <w:rPr>
          <w:rStyle w:val="eop"/>
          <w:rFonts w:ascii="Roboto" w:hAnsi="Roboto"/>
          <w:color w:val="5B5B5B"/>
        </w:rPr>
        <w:br w:type="page"/>
      </w:r>
    </w:p>
    <w:p w14:paraId="49844A16" w14:textId="77777777" w:rsidR="00C12AFE" w:rsidRDefault="00C12AFE" w:rsidP="006C7603">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37140F56" w14:textId="36229A35" w:rsidR="006C7603" w:rsidRDefault="006C7603" w:rsidP="006C7603">
      <w:pPr>
        <w:pStyle w:val="paragraph"/>
        <w:shd w:val="clear" w:color="auto" w:fill="FFFFFF"/>
        <w:spacing w:before="0" w:beforeAutospacing="0" w:after="0" w:afterAutospacing="0"/>
        <w:textAlignment w:val="baseline"/>
        <w:rPr>
          <w:rFonts w:ascii="Arial" w:eastAsiaTheme="minorHAnsi" w:hAnsi="Arial" w:cstheme="minorBidi"/>
          <w:b/>
          <w:bCs/>
          <w:sz w:val="22"/>
          <w:szCs w:val="22"/>
          <w:lang w:eastAsia="en-US"/>
        </w:rPr>
      </w:pPr>
      <w:r w:rsidRPr="00C12AFE">
        <w:rPr>
          <w:rFonts w:ascii="Arial" w:eastAsiaTheme="minorHAnsi" w:hAnsi="Arial" w:cstheme="minorBidi"/>
          <w:b/>
          <w:bCs/>
          <w:sz w:val="22"/>
          <w:szCs w:val="22"/>
          <w:lang w:eastAsia="en-US"/>
        </w:rPr>
        <w:t>Our vision </w:t>
      </w:r>
    </w:p>
    <w:p w14:paraId="6882B466" w14:textId="794FA264" w:rsidR="00C12AFE" w:rsidRDefault="00C12AFE" w:rsidP="006C7603">
      <w:pPr>
        <w:pStyle w:val="paragraph"/>
        <w:shd w:val="clear" w:color="auto" w:fill="FFFFFF"/>
        <w:spacing w:before="0" w:beforeAutospacing="0" w:after="0" w:afterAutospacing="0"/>
        <w:textAlignment w:val="baseline"/>
        <w:rPr>
          <w:rFonts w:ascii="Arial" w:eastAsiaTheme="minorHAnsi" w:hAnsi="Arial" w:cstheme="minorBidi"/>
          <w:b/>
          <w:bCs/>
          <w:sz w:val="22"/>
          <w:szCs w:val="22"/>
          <w:lang w:eastAsia="en-US"/>
        </w:rPr>
      </w:pPr>
    </w:p>
    <w:p w14:paraId="179D20CC" w14:textId="5846139E" w:rsidR="006C7603" w:rsidRDefault="006C7603" w:rsidP="006C7603">
      <w:pPr>
        <w:pStyle w:val="paragraph"/>
        <w:numPr>
          <w:ilvl w:val="0"/>
          <w:numId w:val="6"/>
        </w:numPr>
        <w:shd w:val="clear" w:color="auto" w:fill="FFFFFF"/>
        <w:spacing w:before="0" w:beforeAutospacing="0" w:after="0" w:afterAutospacing="0"/>
        <w:ind w:left="1080" w:firstLine="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Every boy will be an independent, committed and engaged learner. </w:t>
      </w:r>
    </w:p>
    <w:p w14:paraId="136B67F2" w14:textId="77777777" w:rsidR="00C12AFE" w:rsidRPr="006C7603" w:rsidRDefault="00C12AFE" w:rsidP="00C12AFE">
      <w:pPr>
        <w:pStyle w:val="paragraph"/>
        <w:shd w:val="clear" w:color="auto" w:fill="FFFFFF"/>
        <w:spacing w:before="0" w:beforeAutospacing="0" w:after="0" w:afterAutospacing="0"/>
        <w:ind w:left="1080"/>
        <w:textAlignment w:val="baseline"/>
        <w:rPr>
          <w:rFonts w:ascii="Arial" w:eastAsiaTheme="minorHAnsi" w:hAnsi="Arial" w:cstheme="minorBidi"/>
          <w:sz w:val="22"/>
          <w:szCs w:val="22"/>
          <w:lang w:eastAsia="en-US"/>
        </w:rPr>
      </w:pPr>
    </w:p>
    <w:p w14:paraId="020001B0" w14:textId="1A7F76B3" w:rsidR="006C7603" w:rsidRDefault="006C7603" w:rsidP="00A9587D">
      <w:pPr>
        <w:pStyle w:val="paragraph"/>
        <w:numPr>
          <w:ilvl w:val="1"/>
          <w:numId w:val="6"/>
        </w:numPr>
        <w:shd w:val="clear" w:color="auto" w:fill="FFFFFF"/>
        <w:spacing w:before="0" w:beforeAutospacing="0" w:after="0" w:afterAutospacing="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Every boy will embody the characteristics of the West Hill Boy and uphold our values of Respect, Responsibility and Readiness for Learning. </w:t>
      </w:r>
    </w:p>
    <w:p w14:paraId="26F964F4" w14:textId="77777777" w:rsidR="00C12AFE" w:rsidRPr="006C7603" w:rsidRDefault="00C12AFE" w:rsidP="00C12AFE">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554D6CAA" w14:textId="25BD2E81" w:rsidR="006C7603" w:rsidRDefault="006C7603" w:rsidP="006C7603">
      <w:pPr>
        <w:pStyle w:val="paragraph"/>
        <w:numPr>
          <w:ilvl w:val="0"/>
          <w:numId w:val="6"/>
        </w:numPr>
        <w:shd w:val="clear" w:color="auto" w:fill="FFFFFF"/>
        <w:spacing w:before="0" w:beforeAutospacing="0" w:after="0" w:afterAutospacing="0"/>
        <w:ind w:left="1080" w:firstLine="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Every boy will participate in a range of extra-curricular activities. </w:t>
      </w:r>
    </w:p>
    <w:p w14:paraId="65ADDB56" w14:textId="77777777" w:rsidR="00C12AFE" w:rsidRPr="006C7603" w:rsidRDefault="00C12AFE" w:rsidP="00C12AFE">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164EAAA7" w14:textId="5B204DDE" w:rsidR="006C7603" w:rsidRDefault="006C7603" w:rsidP="006C7603">
      <w:pPr>
        <w:pStyle w:val="paragraph"/>
        <w:numPr>
          <w:ilvl w:val="0"/>
          <w:numId w:val="6"/>
        </w:numPr>
        <w:shd w:val="clear" w:color="auto" w:fill="FFFFFF"/>
        <w:spacing w:before="0" w:beforeAutospacing="0" w:after="0" w:afterAutospacing="0"/>
        <w:ind w:left="1080" w:firstLine="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Every barrier to accessing the full curriculum will be removed for all boys. </w:t>
      </w:r>
    </w:p>
    <w:p w14:paraId="015829C6" w14:textId="77777777" w:rsidR="00C12AFE" w:rsidRPr="006C7603" w:rsidRDefault="00C12AFE" w:rsidP="00C12AFE">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62F57A92" w14:textId="7FB63456" w:rsidR="006C7603" w:rsidRDefault="006C7603" w:rsidP="00A9587D">
      <w:pPr>
        <w:pStyle w:val="paragraph"/>
        <w:numPr>
          <w:ilvl w:val="1"/>
          <w:numId w:val="6"/>
        </w:numPr>
        <w:shd w:val="clear" w:color="auto" w:fill="FFFFFF"/>
        <w:spacing w:before="0" w:beforeAutospacing="0" w:after="0" w:afterAutospacing="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Every boy who leaves West Hill will make an informed and ambitious transition to the next stage of his learning. </w:t>
      </w:r>
    </w:p>
    <w:p w14:paraId="0C02D606" w14:textId="77777777" w:rsidR="00C12AFE" w:rsidRPr="006C7603" w:rsidRDefault="00C12AFE" w:rsidP="00C12AFE">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7E6C0BD3" w14:textId="21D1330E" w:rsidR="006C7603" w:rsidRDefault="006C7603" w:rsidP="00A9587D">
      <w:pPr>
        <w:pStyle w:val="paragraph"/>
        <w:numPr>
          <w:ilvl w:val="1"/>
          <w:numId w:val="6"/>
        </w:numPr>
        <w:shd w:val="clear" w:color="auto" w:fill="FFFFFF"/>
        <w:spacing w:before="0" w:beforeAutospacing="0" w:after="0" w:afterAutospacing="0"/>
        <w:textAlignment w:val="baseline"/>
        <w:rPr>
          <w:rFonts w:ascii="Arial" w:eastAsiaTheme="minorHAnsi" w:hAnsi="Arial" w:cstheme="minorBidi"/>
          <w:sz w:val="22"/>
          <w:szCs w:val="22"/>
          <w:lang w:eastAsia="en-US"/>
        </w:rPr>
      </w:pPr>
      <w:r w:rsidRPr="006C7603">
        <w:rPr>
          <w:rFonts w:ascii="Arial" w:eastAsiaTheme="minorHAnsi" w:hAnsi="Arial" w:cstheme="minorBidi"/>
          <w:sz w:val="22"/>
          <w:szCs w:val="22"/>
          <w:lang w:eastAsia="en-US"/>
        </w:rPr>
        <w:t>Every member of staff will engage in professional development</w:t>
      </w:r>
      <w:r w:rsidRPr="00C12AFE">
        <w:rPr>
          <w:rFonts w:ascii="Arial" w:eastAsiaTheme="minorHAnsi" w:hAnsi="Arial" w:cstheme="minorBidi"/>
          <w:sz w:val="22"/>
          <w:szCs w:val="22"/>
          <w:lang w:eastAsia="en-US"/>
        </w:rPr>
        <w:t xml:space="preserve"> opportunities to be the best practitioner they can. </w:t>
      </w:r>
    </w:p>
    <w:p w14:paraId="71A05535" w14:textId="77777777" w:rsidR="00C12AFE" w:rsidRPr="00C12AFE" w:rsidRDefault="00C12AFE" w:rsidP="00C12AFE">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120EA739" w14:textId="0CE49289" w:rsidR="006C7603" w:rsidRDefault="006C7603" w:rsidP="00C12AFE">
      <w:pPr>
        <w:pStyle w:val="paragraph"/>
        <w:numPr>
          <w:ilvl w:val="0"/>
          <w:numId w:val="6"/>
        </w:numPr>
        <w:shd w:val="clear" w:color="auto" w:fill="FFFFFF"/>
        <w:spacing w:before="0" w:beforeAutospacing="0" w:after="0" w:afterAutospacing="0"/>
        <w:ind w:left="1080" w:firstLine="0"/>
        <w:textAlignment w:val="baseline"/>
        <w:rPr>
          <w:rFonts w:ascii="Arial" w:eastAsiaTheme="minorHAnsi" w:hAnsi="Arial" w:cstheme="minorBidi"/>
          <w:sz w:val="22"/>
          <w:szCs w:val="22"/>
          <w:lang w:eastAsia="en-US"/>
        </w:rPr>
      </w:pPr>
      <w:r w:rsidRPr="00C12AFE">
        <w:rPr>
          <w:rFonts w:ascii="Arial" w:eastAsiaTheme="minorHAnsi" w:hAnsi="Arial" w:cstheme="minorBidi"/>
          <w:sz w:val="22"/>
          <w:szCs w:val="22"/>
          <w:lang w:eastAsia="en-US"/>
        </w:rPr>
        <w:t>Every stakeholder will feel valued and connected to our community.   </w:t>
      </w:r>
    </w:p>
    <w:p w14:paraId="37D641E0" w14:textId="77777777" w:rsidR="00C12AFE" w:rsidRPr="00C12AFE" w:rsidRDefault="00C12AFE" w:rsidP="00C12AFE">
      <w:pPr>
        <w:pStyle w:val="paragraph"/>
        <w:shd w:val="clear" w:color="auto" w:fill="FFFFFF"/>
        <w:spacing w:before="0" w:beforeAutospacing="0" w:after="0" w:afterAutospacing="0"/>
        <w:textAlignment w:val="baseline"/>
        <w:rPr>
          <w:rFonts w:ascii="Arial" w:eastAsiaTheme="minorHAnsi" w:hAnsi="Arial" w:cstheme="minorBidi"/>
          <w:sz w:val="22"/>
          <w:szCs w:val="22"/>
          <w:lang w:eastAsia="en-US"/>
        </w:rPr>
      </w:pPr>
    </w:p>
    <w:p w14:paraId="5731FC10" w14:textId="77777777" w:rsidR="006C7603" w:rsidRPr="00C12AFE" w:rsidRDefault="006C7603" w:rsidP="00A9587D">
      <w:pPr>
        <w:pStyle w:val="paragraph"/>
        <w:numPr>
          <w:ilvl w:val="1"/>
          <w:numId w:val="6"/>
        </w:numPr>
        <w:shd w:val="clear" w:color="auto" w:fill="FFFFFF"/>
        <w:spacing w:before="0" w:beforeAutospacing="0" w:after="0" w:afterAutospacing="0"/>
        <w:textAlignment w:val="baseline"/>
        <w:rPr>
          <w:rFonts w:ascii="Arial" w:eastAsiaTheme="minorHAnsi" w:hAnsi="Arial" w:cstheme="minorBidi"/>
          <w:sz w:val="22"/>
          <w:szCs w:val="22"/>
          <w:lang w:eastAsia="en-US"/>
        </w:rPr>
      </w:pPr>
      <w:r w:rsidRPr="00C12AFE">
        <w:rPr>
          <w:rFonts w:ascii="Arial" w:eastAsiaTheme="minorHAnsi" w:hAnsi="Arial" w:cstheme="minorBidi"/>
          <w:sz w:val="22"/>
          <w:szCs w:val="22"/>
          <w:lang w:eastAsia="en-US"/>
        </w:rPr>
        <w:t>Every stakeholder will benefit from a continual focus on improving facilities for all. </w:t>
      </w:r>
      <w:r w:rsidRPr="00C12AFE">
        <w:rPr>
          <w:rFonts w:ascii="Arial" w:eastAsiaTheme="minorHAnsi" w:hAnsi="Arial" w:cstheme="minorBidi"/>
          <w:sz w:val="22"/>
          <w:szCs w:val="22"/>
          <w:lang w:eastAsia="en-US"/>
        </w:rPr>
        <w:br/>
      </w:r>
    </w:p>
    <w:p w14:paraId="47040F5C" w14:textId="75073645" w:rsidR="00D4532B" w:rsidRDefault="00D4532B" w:rsidP="00D4532B">
      <w:pPr>
        <w:jc w:val="both"/>
      </w:pPr>
    </w:p>
    <w:p w14:paraId="30B9EE3A" w14:textId="1FF86B91" w:rsidR="00D4532B" w:rsidRDefault="00D4532B" w:rsidP="00D4532B">
      <w:pPr>
        <w:jc w:val="center"/>
      </w:pPr>
      <w:r>
        <w:rPr>
          <w:noProof/>
        </w:rPr>
        <w:drawing>
          <wp:inline distT="0" distB="0" distL="0" distR="0" wp14:anchorId="349CF80C" wp14:editId="4E2D8C16">
            <wp:extent cx="5731510" cy="32232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br w:type="page"/>
      </w:r>
    </w:p>
    <w:p w14:paraId="145D7262" w14:textId="3FCCF99C" w:rsidR="00A30DC9" w:rsidRPr="00A30DC9" w:rsidRDefault="00A30DC9" w:rsidP="00A30DC9">
      <w:pPr>
        <w:jc w:val="center"/>
        <w:rPr>
          <w:b/>
          <w:sz w:val="24"/>
          <w:szCs w:val="24"/>
          <w:u w:val="single"/>
        </w:rPr>
      </w:pPr>
      <w:r w:rsidRPr="00A30DC9">
        <w:rPr>
          <w:b/>
          <w:sz w:val="24"/>
          <w:szCs w:val="24"/>
          <w:u w:val="single"/>
        </w:rPr>
        <w:lastRenderedPageBreak/>
        <w:t>Job Description</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980"/>
        <w:gridCol w:w="8788"/>
      </w:tblGrid>
      <w:tr w:rsidR="00A30DC9" w:rsidRPr="00AF4B0A" w14:paraId="4DD2E375" w14:textId="77777777" w:rsidTr="0033301C">
        <w:trPr>
          <w:trHeight w:val="689"/>
          <w:jc w:val="center"/>
        </w:trPr>
        <w:tc>
          <w:tcPr>
            <w:tcW w:w="1980" w:type="dxa"/>
            <w:vAlign w:val="center"/>
          </w:tcPr>
          <w:p w14:paraId="5FF9CC54" w14:textId="77777777" w:rsidR="00A30DC9" w:rsidRPr="00F15206" w:rsidRDefault="00A30DC9" w:rsidP="0033301C">
            <w:pPr>
              <w:spacing w:after="0" w:line="240" w:lineRule="auto"/>
              <w:rPr>
                <w:rFonts w:cs="Arial"/>
                <w:b/>
              </w:rPr>
            </w:pPr>
            <w:r w:rsidRPr="00F15206">
              <w:rPr>
                <w:rFonts w:cs="Arial"/>
                <w:b/>
              </w:rPr>
              <w:t>Purpose:</w:t>
            </w:r>
          </w:p>
        </w:tc>
        <w:tc>
          <w:tcPr>
            <w:tcW w:w="8788" w:type="dxa"/>
            <w:vAlign w:val="center"/>
          </w:tcPr>
          <w:p w14:paraId="0D208B3C" w14:textId="77777777" w:rsidR="00A30DC9" w:rsidRPr="00440436" w:rsidRDefault="00A30DC9" w:rsidP="0033301C">
            <w:pPr>
              <w:autoSpaceDE w:val="0"/>
              <w:autoSpaceDN w:val="0"/>
              <w:adjustRightInd w:val="0"/>
              <w:spacing w:after="0" w:line="240" w:lineRule="auto"/>
              <w:rPr>
                <w:rFonts w:cs="Arial"/>
                <w:color w:val="000000"/>
                <w:sz w:val="24"/>
                <w:szCs w:val="24"/>
              </w:rPr>
            </w:pPr>
          </w:p>
          <w:p w14:paraId="348A32AC" w14:textId="384DFD1C" w:rsidR="00A30DC9" w:rsidRPr="00440436" w:rsidRDefault="00A30DC9" w:rsidP="0033301C">
            <w:pPr>
              <w:autoSpaceDE w:val="0"/>
              <w:autoSpaceDN w:val="0"/>
              <w:adjustRightInd w:val="0"/>
              <w:spacing w:after="89" w:line="240" w:lineRule="auto"/>
              <w:rPr>
                <w:rFonts w:cs="Arial"/>
                <w:color w:val="000000"/>
              </w:rPr>
            </w:pPr>
            <w:r w:rsidRPr="00440436">
              <w:rPr>
                <w:rFonts w:cs="Arial"/>
                <w:color w:val="000000"/>
              </w:rPr>
              <w:t xml:space="preserve">To provide outstanding leadership and management of the school ensuring the safety of all </w:t>
            </w:r>
            <w:r w:rsidR="00233CFF">
              <w:rPr>
                <w:rFonts w:cs="Arial"/>
                <w:color w:val="000000"/>
              </w:rPr>
              <w:t>pupil</w:t>
            </w:r>
            <w:r w:rsidRPr="00440436">
              <w:rPr>
                <w:rFonts w:cs="Arial"/>
                <w:color w:val="000000"/>
              </w:rPr>
              <w:t xml:space="preserve">s and conducting the affairs of the school for the benefit of the </w:t>
            </w:r>
            <w:r w:rsidR="00233CFF">
              <w:rPr>
                <w:rFonts w:cs="Arial"/>
                <w:color w:val="000000"/>
              </w:rPr>
              <w:t>pupil</w:t>
            </w:r>
            <w:r w:rsidRPr="00440436">
              <w:rPr>
                <w:rFonts w:cs="Arial"/>
                <w:color w:val="000000"/>
              </w:rPr>
              <w:t>s</w:t>
            </w:r>
            <w:r w:rsidR="00233CFF">
              <w:rPr>
                <w:rFonts w:cs="Arial"/>
                <w:color w:val="000000"/>
              </w:rPr>
              <w:t>,</w:t>
            </w:r>
            <w:r w:rsidRPr="00440436">
              <w:rPr>
                <w:rFonts w:cs="Arial"/>
                <w:color w:val="000000"/>
              </w:rPr>
              <w:t xml:space="preserve"> and the community it serves</w:t>
            </w:r>
            <w:r w:rsidR="00267D39">
              <w:rPr>
                <w:rFonts w:cs="Arial"/>
                <w:color w:val="000000"/>
              </w:rPr>
              <w:t>.</w:t>
            </w:r>
          </w:p>
          <w:p w14:paraId="34C6BAF7" w14:textId="04CA6564" w:rsidR="00A30DC9" w:rsidRPr="00440436" w:rsidRDefault="00A30DC9" w:rsidP="0033301C">
            <w:pPr>
              <w:autoSpaceDE w:val="0"/>
              <w:autoSpaceDN w:val="0"/>
              <w:adjustRightInd w:val="0"/>
              <w:spacing w:after="0" w:line="240" w:lineRule="auto"/>
              <w:rPr>
                <w:rFonts w:cs="Arial"/>
                <w:color w:val="000000"/>
              </w:rPr>
            </w:pPr>
            <w:r w:rsidRPr="00440436">
              <w:rPr>
                <w:rFonts w:cs="Arial"/>
                <w:color w:val="000000"/>
              </w:rPr>
              <w:t xml:space="preserve">To ensure all </w:t>
            </w:r>
            <w:r w:rsidR="00267D39">
              <w:rPr>
                <w:rFonts w:cs="Arial"/>
                <w:color w:val="000000"/>
              </w:rPr>
              <w:t>pupil</w:t>
            </w:r>
            <w:r w:rsidRPr="00440436">
              <w:rPr>
                <w:rFonts w:cs="Arial"/>
                <w:color w:val="000000"/>
              </w:rPr>
              <w:t xml:space="preserve">s make excellent progress and achieve their true potential. </w:t>
            </w:r>
          </w:p>
          <w:p w14:paraId="46FF5E56" w14:textId="77777777" w:rsidR="00A30DC9" w:rsidRPr="005B7BB1" w:rsidRDefault="00A30DC9" w:rsidP="0033301C">
            <w:pPr>
              <w:pStyle w:val="ListParagraph"/>
              <w:rPr>
                <w:rFonts w:ascii="Arial" w:hAnsi="Arial" w:cs="Arial"/>
                <w:sz w:val="21"/>
                <w:szCs w:val="21"/>
              </w:rPr>
            </w:pPr>
          </w:p>
        </w:tc>
      </w:tr>
      <w:tr w:rsidR="00A30DC9" w:rsidRPr="00AF4B0A" w14:paraId="5380A406" w14:textId="77777777" w:rsidTr="0033301C">
        <w:trPr>
          <w:trHeight w:val="398"/>
          <w:jc w:val="center"/>
        </w:trPr>
        <w:tc>
          <w:tcPr>
            <w:tcW w:w="1980" w:type="dxa"/>
            <w:vAlign w:val="center"/>
          </w:tcPr>
          <w:p w14:paraId="2E6CCDA8" w14:textId="77777777" w:rsidR="00A30DC9" w:rsidRPr="00F15206" w:rsidRDefault="00A30DC9" w:rsidP="0033301C">
            <w:pPr>
              <w:spacing w:after="0" w:line="240" w:lineRule="auto"/>
              <w:rPr>
                <w:rFonts w:cs="Arial"/>
                <w:b/>
              </w:rPr>
            </w:pPr>
            <w:r>
              <w:rPr>
                <w:rFonts w:cs="Arial"/>
                <w:b/>
              </w:rPr>
              <w:t>Responsible to</w:t>
            </w:r>
            <w:r w:rsidRPr="00F15206">
              <w:rPr>
                <w:rFonts w:cs="Arial"/>
                <w:b/>
              </w:rPr>
              <w:t>:</w:t>
            </w:r>
          </w:p>
        </w:tc>
        <w:tc>
          <w:tcPr>
            <w:tcW w:w="8788" w:type="dxa"/>
            <w:vAlign w:val="center"/>
          </w:tcPr>
          <w:p w14:paraId="1F1A6AD1" w14:textId="77777777" w:rsidR="00A30DC9" w:rsidRPr="00F15206" w:rsidRDefault="00A30DC9" w:rsidP="0033301C">
            <w:pPr>
              <w:tabs>
                <w:tab w:val="left" w:pos="-720"/>
              </w:tabs>
              <w:suppressAutoHyphens/>
              <w:rPr>
                <w:rFonts w:cs="Arial"/>
                <w:spacing w:val="-2"/>
              </w:rPr>
            </w:pPr>
            <w:r>
              <w:rPr>
                <w:rFonts w:cs="Arial"/>
                <w:spacing w:val="-2"/>
              </w:rPr>
              <w:t>The Trustee Board.</w:t>
            </w:r>
          </w:p>
        </w:tc>
      </w:tr>
      <w:tr w:rsidR="00A30DC9" w:rsidRPr="00AF4B0A" w14:paraId="3B3D0612" w14:textId="77777777" w:rsidTr="0033301C">
        <w:trPr>
          <w:trHeight w:val="791"/>
          <w:jc w:val="center"/>
        </w:trPr>
        <w:tc>
          <w:tcPr>
            <w:tcW w:w="1980" w:type="dxa"/>
            <w:vAlign w:val="center"/>
          </w:tcPr>
          <w:p w14:paraId="09215AB1" w14:textId="77777777" w:rsidR="00A30DC9" w:rsidRPr="00F15206" w:rsidRDefault="00A30DC9" w:rsidP="0033301C">
            <w:pPr>
              <w:spacing w:after="0" w:line="240" w:lineRule="auto"/>
              <w:rPr>
                <w:rFonts w:cs="Arial"/>
                <w:b/>
              </w:rPr>
            </w:pPr>
            <w:r>
              <w:rPr>
                <w:rFonts w:cs="Arial"/>
                <w:b/>
              </w:rPr>
              <w:t xml:space="preserve">Responsible for   </w:t>
            </w:r>
          </w:p>
        </w:tc>
        <w:tc>
          <w:tcPr>
            <w:tcW w:w="8788" w:type="dxa"/>
            <w:vAlign w:val="center"/>
          </w:tcPr>
          <w:p w14:paraId="5FA0E9FA" w14:textId="29C79ACE" w:rsidR="00A30DC9" w:rsidRPr="00F15206" w:rsidRDefault="00A30DC9" w:rsidP="0033301C">
            <w:pPr>
              <w:tabs>
                <w:tab w:val="left" w:pos="-720"/>
              </w:tabs>
              <w:suppressAutoHyphens/>
              <w:rPr>
                <w:rFonts w:cs="Arial"/>
              </w:rPr>
            </w:pPr>
            <w:r>
              <w:rPr>
                <w:rFonts w:cs="Arial"/>
              </w:rPr>
              <w:t>All staff</w:t>
            </w:r>
            <w:r w:rsidR="007D475D">
              <w:rPr>
                <w:rFonts w:cs="Arial"/>
              </w:rPr>
              <w:t xml:space="preserve"> </w:t>
            </w:r>
            <w:r>
              <w:rPr>
                <w:rFonts w:cs="Arial"/>
              </w:rPr>
              <w:t xml:space="preserve">via delegated line management responsibility. </w:t>
            </w:r>
          </w:p>
        </w:tc>
      </w:tr>
    </w:tbl>
    <w:p w14:paraId="2F1EA9BF" w14:textId="77777777" w:rsidR="00A30DC9" w:rsidRDefault="00A30DC9" w:rsidP="00A30DC9">
      <w:pPr>
        <w:autoSpaceDE w:val="0"/>
        <w:autoSpaceDN w:val="0"/>
        <w:adjustRightInd w:val="0"/>
        <w:spacing w:after="0" w:line="240" w:lineRule="auto"/>
        <w:rPr>
          <w:rFonts w:cs="Arial"/>
        </w:rPr>
      </w:pPr>
    </w:p>
    <w:p w14:paraId="4662C99F" w14:textId="77777777" w:rsidR="00A30DC9" w:rsidRDefault="00A30DC9" w:rsidP="00A30DC9">
      <w:pPr>
        <w:autoSpaceDE w:val="0"/>
        <w:autoSpaceDN w:val="0"/>
        <w:adjustRightInd w:val="0"/>
        <w:spacing w:after="0" w:line="240" w:lineRule="auto"/>
        <w:rPr>
          <w:rFonts w:cs="Arial"/>
        </w:rPr>
      </w:pPr>
    </w:p>
    <w:tbl>
      <w:tblPr>
        <w:tblW w:w="10768" w:type="dxa"/>
        <w:jc w:val="center"/>
        <w:tblBorders>
          <w:top w:val="single" w:sz="6" w:space="0" w:color="auto"/>
          <w:left w:val="single" w:sz="6" w:space="0" w:color="auto"/>
          <w:right w:val="single" w:sz="6" w:space="0" w:color="auto"/>
        </w:tblBorders>
        <w:shd w:val="clear" w:color="auto" w:fill="FFFFFF"/>
        <w:tblLayout w:type="fixed"/>
        <w:tblCellMar>
          <w:left w:w="113" w:type="dxa"/>
          <w:right w:w="113" w:type="dxa"/>
        </w:tblCellMar>
        <w:tblLook w:val="0000" w:firstRow="0" w:lastRow="0" w:firstColumn="0" w:lastColumn="0" w:noHBand="0" w:noVBand="0"/>
      </w:tblPr>
      <w:tblGrid>
        <w:gridCol w:w="10768"/>
      </w:tblGrid>
      <w:tr w:rsidR="00A30DC9" w:rsidRPr="00AA5ECA" w14:paraId="11281A7C" w14:textId="77777777" w:rsidTr="0033301C">
        <w:trPr>
          <w:trHeight w:val="413"/>
          <w:jc w:val="center"/>
        </w:trPr>
        <w:tc>
          <w:tcPr>
            <w:tcW w:w="107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6DDAC4E" w14:textId="77777777" w:rsidR="00A30DC9" w:rsidRPr="00AA5ECA" w:rsidRDefault="00A30DC9" w:rsidP="0033301C">
            <w:pPr>
              <w:autoSpaceDE w:val="0"/>
              <w:autoSpaceDN w:val="0"/>
              <w:adjustRightInd w:val="0"/>
              <w:spacing w:after="0" w:line="240" w:lineRule="auto"/>
              <w:rPr>
                <w:rFonts w:cs="Arial"/>
                <w:b/>
                <w:bCs/>
              </w:rPr>
            </w:pPr>
            <w:r>
              <w:rPr>
                <w:rFonts w:cs="Arial"/>
                <w:b/>
                <w:bCs/>
              </w:rPr>
              <w:t>Ethics and Professional Conduct</w:t>
            </w:r>
          </w:p>
        </w:tc>
      </w:tr>
      <w:tr w:rsidR="00A30DC9" w:rsidRPr="00AA5ECA" w14:paraId="13EDB794" w14:textId="77777777" w:rsidTr="0033301C">
        <w:trPr>
          <w:trHeight w:val="413"/>
          <w:jc w:val="center"/>
        </w:trPr>
        <w:tc>
          <w:tcPr>
            <w:tcW w:w="10768" w:type="dxa"/>
            <w:tcBorders>
              <w:top w:val="single" w:sz="4" w:space="0" w:color="auto"/>
              <w:left w:val="single" w:sz="4" w:space="0" w:color="auto"/>
              <w:bottom w:val="single" w:sz="4" w:space="0" w:color="auto"/>
              <w:right w:val="single" w:sz="4" w:space="0" w:color="auto"/>
            </w:tcBorders>
            <w:shd w:val="clear" w:color="auto" w:fill="FFFFFF"/>
            <w:vAlign w:val="center"/>
          </w:tcPr>
          <w:p w14:paraId="4A8CBAF9" w14:textId="77777777" w:rsidR="00A30DC9" w:rsidRPr="00980BDA" w:rsidRDefault="00A30DC9" w:rsidP="0033301C">
            <w:pPr>
              <w:tabs>
                <w:tab w:val="left" w:pos="-720"/>
              </w:tabs>
              <w:suppressAutoHyphens/>
              <w:rPr>
                <w:rFonts w:cs="Arial"/>
              </w:rPr>
            </w:pPr>
            <w:r>
              <w:rPr>
                <w:rFonts w:cs="Arial"/>
              </w:rPr>
              <w:t>H</w:t>
            </w:r>
            <w:r w:rsidRPr="00B34603">
              <w:rPr>
                <w:rFonts w:cs="Arial"/>
              </w:rPr>
              <w:t>eadteachers uphold and demonstrate the Seven</w:t>
            </w:r>
            <w:r>
              <w:rPr>
                <w:rFonts w:cs="Arial"/>
              </w:rPr>
              <w:t xml:space="preserve"> </w:t>
            </w:r>
            <w:r w:rsidRPr="00B34603">
              <w:rPr>
                <w:rFonts w:cs="Arial"/>
              </w:rPr>
              <w:t>Principles of Public Life at all times</w:t>
            </w:r>
            <w:r w:rsidRPr="0079016D">
              <w:rPr>
                <w:rFonts w:cs="Arial"/>
              </w:rPr>
              <w:t>. Known as the Nolan principles, these form the basis of the ethical standards expected of public office holder</w:t>
            </w:r>
            <w:r>
              <w:rPr>
                <w:rFonts w:cs="Arial"/>
              </w:rPr>
              <w:t>s.</w:t>
            </w:r>
          </w:p>
        </w:tc>
      </w:tr>
      <w:tr w:rsidR="00A30DC9" w:rsidRPr="00AA5ECA" w14:paraId="54E1716F" w14:textId="77777777" w:rsidTr="0033301C">
        <w:trPr>
          <w:trHeight w:val="413"/>
          <w:jc w:val="center"/>
        </w:trPr>
        <w:tc>
          <w:tcPr>
            <w:tcW w:w="107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1A8696E" w14:textId="77777777" w:rsidR="00A30DC9" w:rsidRPr="009B4997" w:rsidRDefault="00A30DC9" w:rsidP="0033301C">
            <w:pPr>
              <w:autoSpaceDE w:val="0"/>
              <w:autoSpaceDN w:val="0"/>
              <w:adjustRightInd w:val="0"/>
              <w:spacing w:after="0" w:line="240" w:lineRule="auto"/>
              <w:rPr>
                <w:rFonts w:cs="Arial"/>
              </w:rPr>
            </w:pPr>
            <w:r w:rsidRPr="003D61B7">
              <w:rPr>
                <w:rFonts w:cs="Arial"/>
                <w:b/>
                <w:bCs/>
              </w:rPr>
              <w:t>School Culture and Behaviour</w:t>
            </w:r>
          </w:p>
        </w:tc>
      </w:tr>
      <w:tr w:rsidR="00A30DC9" w:rsidRPr="00AA5ECA" w14:paraId="38FDC2F5" w14:textId="77777777" w:rsidTr="0033301C">
        <w:trPr>
          <w:trHeight w:val="413"/>
          <w:jc w:val="center"/>
        </w:trPr>
        <w:tc>
          <w:tcPr>
            <w:tcW w:w="10768" w:type="dxa"/>
            <w:tcBorders>
              <w:top w:val="single" w:sz="4" w:space="0" w:color="auto"/>
              <w:left w:val="single" w:sz="4" w:space="0" w:color="auto"/>
              <w:bottom w:val="single" w:sz="4" w:space="0" w:color="auto"/>
              <w:right w:val="single" w:sz="4" w:space="0" w:color="auto"/>
            </w:tcBorders>
            <w:shd w:val="clear" w:color="auto" w:fill="FFFFFF"/>
            <w:vAlign w:val="center"/>
          </w:tcPr>
          <w:p w14:paraId="67C98C4F"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Establish and sustain the school’s ethos and strategic direction in partnership with those responsible for governance and through consultation with the school community</w:t>
            </w:r>
            <w:r>
              <w:rPr>
                <w:rFonts w:ascii="Arial" w:hAnsi="Arial" w:cs="Arial"/>
              </w:rPr>
              <w:t>.</w:t>
            </w:r>
            <w:r w:rsidRPr="00A111CC">
              <w:rPr>
                <w:rFonts w:ascii="Arial" w:hAnsi="Arial" w:cs="Arial"/>
              </w:rPr>
              <w:t xml:space="preserve"> </w:t>
            </w:r>
          </w:p>
          <w:p w14:paraId="3A189C80"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Create a culture where pupils experience a positive and enriching school life</w:t>
            </w:r>
            <w:r>
              <w:rPr>
                <w:rFonts w:ascii="Arial" w:hAnsi="Arial" w:cs="Arial"/>
              </w:rPr>
              <w:t>.</w:t>
            </w:r>
          </w:p>
          <w:p w14:paraId="5D38A042"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Uphold ambitious educational standards which prepare pupils from all backgrounds for their next phase of education and life</w:t>
            </w:r>
            <w:r>
              <w:rPr>
                <w:rFonts w:ascii="Arial" w:hAnsi="Arial" w:cs="Arial"/>
              </w:rPr>
              <w:t>.</w:t>
            </w:r>
            <w:r w:rsidRPr="00A111CC">
              <w:rPr>
                <w:rFonts w:ascii="Arial" w:hAnsi="Arial" w:cs="Arial"/>
              </w:rPr>
              <w:t xml:space="preserve"> </w:t>
            </w:r>
          </w:p>
          <w:p w14:paraId="6068E1EF" w14:textId="77777777" w:rsidR="00A30DC9"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Promote positive and respectful relationships across the school community and a safe, orderly and inclusive environment</w:t>
            </w:r>
            <w:r>
              <w:rPr>
                <w:rFonts w:ascii="Arial" w:hAnsi="Arial" w:cs="Arial"/>
              </w:rPr>
              <w:t>.</w:t>
            </w:r>
          </w:p>
          <w:p w14:paraId="32B0857C" w14:textId="77777777" w:rsidR="00A30DC9" w:rsidRPr="00A111CC" w:rsidRDefault="00A30DC9" w:rsidP="00A30DC9">
            <w:pPr>
              <w:pStyle w:val="ListParagraph"/>
              <w:numPr>
                <w:ilvl w:val="0"/>
                <w:numId w:val="1"/>
              </w:numPr>
              <w:tabs>
                <w:tab w:val="left" w:pos="-720"/>
              </w:tabs>
              <w:suppressAutoHyphens/>
              <w:rPr>
                <w:rFonts w:ascii="Arial" w:hAnsi="Arial" w:cs="Arial"/>
                <w:sz w:val="21"/>
                <w:szCs w:val="21"/>
              </w:rPr>
            </w:pPr>
            <w:r w:rsidRPr="00A111CC">
              <w:rPr>
                <w:rFonts w:ascii="Arial" w:hAnsi="Arial" w:cs="Arial"/>
              </w:rPr>
              <w:t>Ensure a culture of high staff professionalism</w:t>
            </w:r>
            <w:r>
              <w:rPr>
                <w:rFonts w:ascii="Arial" w:hAnsi="Arial" w:cs="Arial"/>
              </w:rPr>
              <w:t>.</w:t>
            </w:r>
          </w:p>
        </w:tc>
      </w:tr>
      <w:tr w:rsidR="00A30DC9" w:rsidRPr="00AA5ECA" w14:paraId="35AA4E90" w14:textId="77777777" w:rsidTr="0033301C">
        <w:trPr>
          <w:trHeight w:val="413"/>
          <w:jc w:val="center"/>
        </w:trPr>
        <w:tc>
          <w:tcPr>
            <w:tcW w:w="10768" w:type="dxa"/>
            <w:tcBorders>
              <w:top w:val="single" w:sz="4" w:space="0" w:color="auto"/>
              <w:left w:val="single" w:sz="4" w:space="0" w:color="auto"/>
              <w:bottom w:val="single" w:sz="4" w:space="0" w:color="auto"/>
              <w:right w:val="single" w:sz="4" w:space="0" w:color="auto"/>
            </w:tcBorders>
            <w:shd w:val="clear" w:color="auto" w:fill="FFFFFF"/>
            <w:vAlign w:val="center"/>
          </w:tcPr>
          <w:tbl>
            <w:tblPr>
              <w:tblStyle w:val="TableGrid"/>
              <w:tblW w:w="10881" w:type="dxa"/>
              <w:jc w:val="center"/>
              <w:tblLayout w:type="fixed"/>
              <w:tblLook w:val="04A0" w:firstRow="1" w:lastRow="0" w:firstColumn="1" w:lastColumn="0" w:noHBand="0" w:noVBand="1"/>
            </w:tblPr>
            <w:tblGrid>
              <w:gridCol w:w="10881"/>
            </w:tblGrid>
            <w:tr w:rsidR="00A30DC9" w:rsidRPr="00CA6DB8" w14:paraId="2E5EC29F" w14:textId="77777777" w:rsidTr="0033301C">
              <w:trPr>
                <w:trHeight w:val="409"/>
                <w:jc w:val="center"/>
              </w:trPr>
              <w:tc>
                <w:tcPr>
                  <w:tcW w:w="10881" w:type="dxa"/>
                  <w:shd w:val="clear" w:color="auto" w:fill="D9E2F3" w:themeFill="accent1" w:themeFillTint="33"/>
                </w:tcPr>
                <w:p w14:paraId="7A2D13D5" w14:textId="77777777" w:rsidR="00A30DC9" w:rsidRPr="003D61B7" w:rsidRDefault="00A30DC9" w:rsidP="0033301C">
                  <w:pPr>
                    <w:autoSpaceDE w:val="0"/>
                    <w:autoSpaceDN w:val="0"/>
                    <w:adjustRightInd w:val="0"/>
                    <w:rPr>
                      <w:rFonts w:cs="Arial"/>
                      <w:sz w:val="21"/>
                      <w:szCs w:val="21"/>
                    </w:rPr>
                  </w:pPr>
                  <w:r w:rsidRPr="003D61B7">
                    <w:rPr>
                      <w:rFonts w:cs="Arial"/>
                      <w:b/>
                      <w:bCs/>
                    </w:rPr>
                    <w:t xml:space="preserve">Teaching </w:t>
                  </w:r>
                </w:p>
              </w:tc>
            </w:tr>
            <w:tr w:rsidR="00A30DC9" w:rsidRPr="00CA6DB8" w14:paraId="343C589D" w14:textId="77777777" w:rsidTr="0033301C">
              <w:trPr>
                <w:trHeight w:val="409"/>
                <w:jc w:val="center"/>
              </w:trPr>
              <w:tc>
                <w:tcPr>
                  <w:tcW w:w="10881" w:type="dxa"/>
                  <w:shd w:val="clear" w:color="auto" w:fill="FFFFFF" w:themeFill="background1"/>
                </w:tcPr>
                <w:p w14:paraId="045D2B80" w14:textId="77777777" w:rsidR="00A30DC9" w:rsidRPr="007865DA" w:rsidRDefault="00A30DC9" w:rsidP="00841668">
                  <w:pPr>
                    <w:pStyle w:val="ListParagraph"/>
                    <w:numPr>
                      <w:ilvl w:val="0"/>
                      <w:numId w:val="1"/>
                    </w:numPr>
                    <w:tabs>
                      <w:tab w:val="left" w:pos="-720"/>
                    </w:tabs>
                    <w:suppressAutoHyphens/>
                    <w:spacing w:after="160" w:line="259" w:lineRule="auto"/>
                    <w:rPr>
                      <w:rFonts w:ascii="Arial" w:hAnsi="Arial" w:cs="Arial"/>
                    </w:rPr>
                  </w:pPr>
                  <w:r w:rsidRPr="007865DA">
                    <w:rPr>
                      <w:rFonts w:ascii="Arial" w:hAnsi="Arial" w:cs="Arial"/>
                    </w:rPr>
                    <w:t xml:space="preserve">Establish and sustain high-quality, expert teaching across all subjects and phases, built on an evidence-informed understanding of effective teaching and how pupils learn. </w:t>
                  </w:r>
                </w:p>
                <w:p w14:paraId="055A89E5" w14:textId="77777777" w:rsidR="00A30DC9" w:rsidRPr="007865DA" w:rsidRDefault="00A30DC9" w:rsidP="00841668">
                  <w:pPr>
                    <w:pStyle w:val="ListParagraph"/>
                    <w:numPr>
                      <w:ilvl w:val="0"/>
                      <w:numId w:val="1"/>
                    </w:numPr>
                    <w:tabs>
                      <w:tab w:val="left" w:pos="-720"/>
                    </w:tabs>
                    <w:suppressAutoHyphens/>
                    <w:spacing w:after="160" w:line="259" w:lineRule="auto"/>
                    <w:rPr>
                      <w:rFonts w:ascii="Arial" w:hAnsi="Arial" w:cs="Arial"/>
                    </w:rPr>
                  </w:pPr>
                  <w:r w:rsidRPr="007865DA">
                    <w:rPr>
                      <w:rFonts w:ascii="Arial" w:hAnsi="Arial" w:cs="Arial"/>
                    </w:rPr>
                    <w:t>Ensure teaching is underpinned by high levels of subject expertise and approaches which respect the distinct nature of subject disciplines or specialist domains.</w:t>
                  </w:r>
                </w:p>
                <w:p w14:paraId="3A5D9C27" w14:textId="0E1CF2CC" w:rsidR="00A30DC9" w:rsidRPr="00841668" w:rsidRDefault="00A30DC9" w:rsidP="00841668">
                  <w:pPr>
                    <w:pStyle w:val="ListParagraph"/>
                    <w:numPr>
                      <w:ilvl w:val="0"/>
                      <w:numId w:val="1"/>
                    </w:numPr>
                    <w:tabs>
                      <w:tab w:val="left" w:pos="-720"/>
                    </w:tabs>
                    <w:suppressAutoHyphens/>
                    <w:autoSpaceDE w:val="0"/>
                    <w:autoSpaceDN w:val="0"/>
                    <w:adjustRightInd w:val="0"/>
                    <w:spacing w:after="160" w:line="259" w:lineRule="auto"/>
                    <w:rPr>
                      <w:rFonts w:cs="Arial"/>
                    </w:rPr>
                  </w:pPr>
                  <w:r w:rsidRPr="007865DA">
                    <w:rPr>
                      <w:rFonts w:ascii="Arial" w:hAnsi="Arial" w:cs="Arial"/>
                    </w:rPr>
                    <w:t>Ensure effective use is made of formative assessment</w:t>
                  </w:r>
                  <w:r w:rsidR="00841668">
                    <w:rPr>
                      <w:rFonts w:ascii="Arial" w:hAnsi="Arial" w:cs="Arial"/>
                    </w:rPr>
                    <w:t>.</w:t>
                  </w:r>
                </w:p>
              </w:tc>
            </w:tr>
            <w:tr w:rsidR="00A30DC9" w:rsidRPr="00CA6DB8" w14:paraId="14520E52" w14:textId="77777777" w:rsidTr="0033301C">
              <w:trPr>
                <w:trHeight w:val="409"/>
                <w:jc w:val="center"/>
              </w:trPr>
              <w:tc>
                <w:tcPr>
                  <w:tcW w:w="10881" w:type="dxa"/>
                  <w:shd w:val="clear" w:color="auto" w:fill="D9E2F3" w:themeFill="accent1" w:themeFillTint="33"/>
                </w:tcPr>
                <w:p w14:paraId="0A204DB7" w14:textId="77777777" w:rsidR="00A30DC9" w:rsidRPr="003D61B7" w:rsidRDefault="00A30DC9" w:rsidP="0033301C">
                  <w:pPr>
                    <w:autoSpaceDE w:val="0"/>
                    <w:autoSpaceDN w:val="0"/>
                    <w:adjustRightInd w:val="0"/>
                    <w:rPr>
                      <w:rFonts w:cs="Arial"/>
                      <w:b/>
                      <w:bCs/>
                    </w:rPr>
                  </w:pPr>
                  <w:r w:rsidRPr="003D61B7">
                    <w:rPr>
                      <w:rFonts w:cs="Arial"/>
                      <w:b/>
                      <w:bCs/>
                    </w:rPr>
                    <w:t>Curriculum and Assessment</w:t>
                  </w:r>
                </w:p>
              </w:tc>
            </w:tr>
            <w:tr w:rsidR="00A30DC9" w:rsidRPr="00CA6DB8" w14:paraId="49E4F23D" w14:textId="77777777" w:rsidTr="0033301C">
              <w:trPr>
                <w:trHeight w:val="409"/>
                <w:jc w:val="center"/>
              </w:trPr>
              <w:tc>
                <w:tcPr>
                  <w:tcW w:w="10881" w:type="dxa"/>
                  <w:shd w:val="clear" w:color="auto" w:fill="FFFFFF" w:themeFill="background1"/>
                </w:tcPr>
                <w:p w14:paraId="2AFC130B"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Ensure a broad, structured and coherent curriculum entitlement which sets out the knowledge, skills and values that will be taught</w:t>
                  </w:r>
                  <w:r>
                    <w:rPr>
                      <w:rFonts w:ascii="Arial" w:hAnsi="Arial" w:cs="Arial"/>
                    </w:rPr>
                    <w:t>.</w:t>
                  </w:r>
                </w:p>
                <w:p w14:paraId="237349C4"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Establish effective curricular leadership, developing subject leaders with high levels of relevant expertise and access to professional networks and communities</w:t>
                  </w:r>
                  <w:r>
                    <w:rPr>
                      <w:rFonts w:ascii="Arial" w:hAnsi="Arial" w:cs="Arial"/>
                    </w:rPr>
                    <w:t>.</w:t>
                  </w:r>
                  <w:r w:rsidRPr="00A111CC">
                    <w:rPr>
                      <w:rFonts w:ascii="Arial" w:hAnsi="Arial" w:cs="Arial"/>
                    </w:rPr>
                    <w:t xml:space="preserve"> </w:t>
                  </w:r>
                </w:p>
                <w:p w14:paraId="18E1A398"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Ensure that all pupils are taught to read through the provision of evidence informed approaches to reading, particularly the use of systematic synthetic phonics in schools that teach early reading</w:t>
                  </w:r>
                  <w:r>
                    <w:rPr>
                      <w:rFonts w:ascii="Arial" w:hAnsi="Arial" w:cs="Arial"/>
                    </w:rPr>
                    <w:t>.</w:t>
                  </w:r>
                  <w:r w:rsidRPr="00A111CC">
                    <w:rPr>
                      <w:rFonts w:ascii="Arial" w:hAnsi="Arial" w:cs="Arial"/>
                    </w:rPr>
                    <w:t xml:space="preserve"> </w:t>
                  </w:r>
                </w:p>
                <w:p w14:paraId="234DCB52"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Ensure valid, reliable and proportionate approaches are used when assessing pupils’ knowledge and understanding of the curriculum</w:t>
                  </w:r>
                  <w:r>
                    <w:rPr>
                      <w:rFonts w:ascii="Arial" w:hAnsi="Arial" w:cs="Arial"/>
                    </w:rPr>
                    <w:t>.</w:t>
                  </w:r>
                </w:p>
                <w:p w14:paraId="7A7DDF1A" w14:textId="77777777" w:rsidR="00A30DC9" w:rsidRPr="003D61B7" w:rsidRDefault="00A30DC9" w:rsidP="0033301C">
                  <w:pPr>
                    <w:autoSpaceDE w:val="0"/>
                    <w:autoSpaceDN w:val="0"/>
                    <w:adjustRightInd w:val="0"/>
                    <w:rPr>
                      <w:rFonts w:cs="Arial"/>
                      <w:b/>
                      <w:bCs/>
                    </w:rPr>
                  </w:pPr>
                </w:p>
              </w:tc>
            </w:tr>
            <w:tr w:rsidR="00A30DC9" w:rsidRPr="00CA6DB8" w14:paraId="4F639716" w14:textId="77777777" w:rsidTr="0033301C">
              <w:trPr>
                <w:trHeight w:val="409"/>
                <w:jc w:val="center"/>
              </w:trPr>
              <w:tc>
                <w:tcPr>
                  <w:tcW w:w="10881" w:type="dxa"/>
                  <w:shd w:val="clear" w:color="auto" w:fill="D9E2F3" w:themeFill="accent1" w:themeFillTint="33"/>
                </w:tcPr>
                <w:p w14:paraId="6F2DE97F" w14:textId="77777777" w:rsidR="00A30DC9" w:rsidRPr="00C839B0" w:rsidRDefault="00A30DC9" w:rsidP="0033301C">
                  <w:pPr>
                    <w:autoSpaceDE w:val="0"/>
                    <w:autoSpaceDN w:val="0"/>
                    <w:adjustRightInd w:val="0"/>
                    <w:rPr>
                      <w:rFonts w:cs="Arial"/>
                      <w:b/>
                      <w:bCs/>
                    </w:rPr>
                  </w:pPr>
                  <w:r w:rsidRPr="00C839B0">
                    <w:rPr>
                      <w:rFonts w:cs="Arial"/>
                      <w:b/>
                      <w:bCs/>
                      <w:sz w:val="21"/>
                      <w:szCs w:val="21"/>
                    </w:rPr>
                    <w:lastRenderedPageBreak/>
                    <w:t>B</w:t>
                  </w:r>
                  <w:r w:rsidRPr="00C839B0">
                    <w:rPr>
                      <w:rFonts w:cs="Arial"/>
                      <w:b/>
                      <w:bCs/>
                    </w:rPr>
                    <w:t>ehaviou</w:t>
                  </w:r>
                  <w:r w:rsidRPr="00C839B0">
                    <w:rPr>
                      <w:rFonts w:cs="Arial"/>
                      <w:b/>
                      <w:bCs/>
                      <w:sz w:val="21"/>
                      <w:szCs w:val="21"/>
                    </w:rPr>
                    <w:t>r</w:t>
                  </w:r>
                </w:p>
              </w:tc>
            </w:tr>
            <w:tr w:rsidR="00A30DC9" w:rsidRPr="00CA6DB8" w14:paraId="11523DAF" w14:textId="77777777" w:rsidTr="0033301C">
              <w:trPr>
                <w:trHeight w:val="409"/>
                <w:jc w:val="center"/>
              </w:trPr>
              <w:tc>
                <w:tcPr>
                  <w:tcW w:w="10881" w:type="dxa"/>
                  <w:shd w:val="clear" w:color="auto" w:fill="FFFFFF" w:themeFill="background1"/>
                </w:tcPr>
                <w:p w14:paraId="3AA7FAD6"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Establish and sustain high expectations of behaviour for all pupils, built upon relationships, rules and routines, which are understood clearly by all staff and pupils</w:t>
                  </w:r>
                  <w:r>
                    <w:rPr>
                      <w:rFonts w:ascii="Arial" w:hAnsi="Arial" w:cs="Arial"/>
                    </w:rPr>
                    <w:t>.</w:t>
                  </w:r>
                </w:p>
                <w:p w14:paraId="594EC765"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Ensure high standards of pupil behaviour and courteous conduct in accordance with the school’s behaviour policy</w:t>
                  </w:r>
                  <w:r>
                    <w:rPr>
                      <w:rFonts w:ascii="Arial" w:hAnsi="Arial" w:cs="Arial"/>
                    </w:rPr>
                    <w:t>.</w:t>
                  </w:r>
                  <w:r w:rsidRPr="00A111CC">
                    <w:rPr>
                      <w:rFonts w:ascii="Arial" w:hAnsi="Arial" w:cs="Arial"/>
                    </w:rPr>
                    <w:t xml:space="preserve"> </w:t>
                  </w:r>
                </w:p>
                <w:p w14:paraId="3E445DDC"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Implement consistent, fair and respectful approaches to managing behaviour</w:t>
                  </w:r>
                  <w:r>
                    <w:rPr>
                      <w:rFonts w:ascii="Arial" w:hAnsi="Arial" w:cs="Arial"/>
                    </w:rPr>
                    <w:t>.</w:t>
                  </w:r>
                  <w:r w:rsidRPr="00A111CC">
                    <w:rPr>
                      <w:rFonts w:ascii="Arial" w:hAnsi="Arial" w:cs="Arial"/>
                    </w:rPr>
                    <w:t xml:space="preserve"> </w:t>
                  </w:r>
                </w:p>
                <w:p w14:paraId="5FD1978A" w14:textId="77777777" w:rsidR="00A30DC9" w:rsidRPr="0093717E" w:rsidRDefault="00A30DC9" w:rsidP="00A30DC9">
                  <w:pPr>
                    <w:pStyle w:val="ListParagraph"/>
                    <w:numPr>
                      <w:ilvl w:val="0"/>
                      <w:numId w:val="1"/>
                    </w:numPr>
                    <w:tabs>
                      <w:tab w:val="left" w:pos="-720"/>
                    </w:tabs>
                    <w:suppressAutoHyphens/>
                    <w:rPr>
                      <w:rFonts w:ascii="Calibri" w:hAnsi="Calibri" w:cs="Calibri"/>
                      <w:color w:val="000000"/>
                    </w:rPr>
                  </w:pPr>
                  <w:r w:rsidRPr="00A111CC">
                    <w:rPr>
                      <w:rFonts w:ascii="Arial" w:hAnsi="Arial" w:cs="Arial"/>
                    </w:rPr>
                    <w:t>Ensure that adults within the school model and teach the behaviour of a good citizen</w:t>
                  </w:r>
                  <w:r>
                    <w:rPr>
                      <w:rFonts w:ascii="Calibri" w:hAnsi="Calibri" w:cs="Calibri"/>
                      <w:color w:val="000000"/>
                    </w:rPr>
                    <w:t>.</w:t>
                  </w:r>
                </w:p>
                <w:p w14:paraId="06AF6214" w14:textId="77777777" w:rsidR="00A30DC9" w:rsidRPr="003D61B7" w:rsidRDefault="00A30DC9" w:rsidP="0033301C">
                  <w:pPr>
                    <w:autoSpaceDE w:val="0"/>
                    <w:autoSpaceDN w:val="0"/>
                    <w:adjustRightInd w:val="0"/>
                    <w:rPr>
                      <w:rFonts w:cs="Arial"/>
                      <w:b/>
                      <w:bCs/>
                    </w:rPr>
                  </w:pPr>
                </w:p>
              </w:tc>
            </w:tr>
            <w:tr w:rsidR="00A30DC9" w:rsidRPr="00CA6DB8" w14:paraId="1493F008" w14:textId="77777777" w:rsidTr="0033301C">
              <w:trPr>
                <w:trHeight w:val="409"/>
                <w:jc w:val="center"/>
              </w:trPr>
              <w:tc>
                <w:tcPr>
                  <w:tcW w:w="10881" w:type="dxa"/>
                  <w:shd w:val="clear" w:color="auto" w:fill="D9E2F3" w:themeFill="accent1" w:themeFillTint="33"/>
                </w:tcPr>
                <w:p w14:paraId="1B1520B1" w14:textId="77777777" w:rsidR="00A30DC9" w:rsidRPr="003D61B7" w:rsidRDefault="00A30DC9" w:rsidP="0033301C">
                  <w:pPr>
                    <w:autoSpaceDE w:val="0"/>
                    <w:autoSpaceDN w:val="0"/>
                    <w:adjustRightInd w:val="0"/>
                    <w:rPr>
                      <w:rFonts w:cs="Arial"/>
                      <w:sz w:val="21"/>
                      <w:szCs w:val="21"/>
                    </w:rPr>
                  </w:pPr>
                  <w:r w:rsidRPr="003D61B7">
                    <w:rPr>
                      <w:rFonts w:cs="Arial"/>
                      <w:b/>
                      <w:bCs/>
                    </w:rPr>
                    <w:t>Additional and Special Educational Needs and Disabilities</w:t>
                  </w:r>
                  <w:r w:rsidRPr="003D61B7">
                    <w:rPr>
                      <w:rFonts w:cs="Arial"/>
                      <w:sz w:val="21"/>
                      <w:szCs w:val="21"/>
                    </w:rPr>
                    <w:t xml:space="preserve"> </w:t>
                  </w:r>
                </w:p>
              </w:tc>
            </w:tr>
            <w:tr w:rsidR="00A30DC9" w:rsidRPr="00CA6DB8" w14:paraId="40F15472" w14:textId="77777777" w:rsidTr="0033301C">
              <w:trPr>
                <w:trHeight w:val="409"/>
                <w:jc w:val="center"/>
              </w:trPr>
              <w:tc>
                <w:tcPr>
                  <w:tcW w:w="10881" w:type="dxa"/>
                  <w:shd w:val="clear" w:color="auto" w:fill="FFFFFF" w:themeFill="background1"/>
                </w:tcPr>
                <w:p w14:paraId="0A6C328F"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Ensure the school holds ambitious expectations for all pupils with additional and special educational needs and disabilities</w:t>
                  </w:r>
                  <w:r>
                    <w:rPr>
                      <w:rFonts w:ascii="Arial" w:hAnsi="Arial" w:cs="Arial"/>
                    </w:rPr>
                    <w:t>.</w:t>
                  </w:r>
                </w:p>
                <w:p w14:paraId="73DC4EA5"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Establish and sustain culture and practices that enable pupils to access the curriculum and learn effectively</w:t>
                  </w:r>
                  <w:r>
                    <w:rPr>
                      <w:rFonts w:ascii="Arial" w:hAnsi="Arial" w:cs="Arial"/>
                    </w:rPr>
                    <w:t>.</w:t>
                  </w:r>
                </w:p>
                <w:p w14:paraId="65C200B5"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Ensure the school works effectively in partnership with parents, carers and professionals, to identify the additional needs and special educational needs and disabilities of pupils, providing support and adaptation where appropriate</w:t>
                  </w:r>
                  <w:r>
                    <w:rPr>
                      <w:rFonts w:ascii="Arial" w:hAnsi="Arial" w:cs="Arial"/>
                    </w:rPr>
                    <w:t>.</w:t>
                  </w:r>
                  <w:r w:rsidRPr="00A111CC">
                    <w:rPr>
                      <w:rFonts w:ascii="Arial" w:hAnsi="Arial" w:cs="Arial"/>
                    </w:rPr>
                    <w:t xml:space="preserve"> </w:t>
                  </w:r>
                </w:p>
                <w:p w14:paraId="5EA207D4" w14:textId="77777777" w:rsidR="00A30DC9" w:rsidRPr="00E50DA9" w:rsidRDefault="00A30DC9" w:rsidP="00A30DC9">
                  <w:pPr>
                    <w:pStyle w:val="ListParagraph"/>
                    <w:numPr>
                      <w:ilvl w:val="0"/>
                      <w:numId w:val="1"/>
                    </w:numPr>
                    <w:tabs>
                      <w:tab w:val="left" w:pos="-720"/>
                    </w:tabs>
                    <w:suppressAutoHyphens/>
                    <w:rPr>
                      <w:rFonts w:ascii="Calibri" w:hAnsi="Calibri" w:cs="Calibri"/>
                      <w:color w:val="000000"/>
                    </w:rPr>
                  </w:pPr>
                  <w:r w:rsidRPr="00A111CC">
                    <w:rPr>
                      <w:rFonts w:ascii="Arial" w:hAnsi="Arial" w:cs="Arial"/>
                    </w:rPr>
                    <w:t>Ensure the school fulfils its statutory duties with regard to the SEND code of practice</w:t>
                  </w:r>
                  <w:r>
                    <w:rPr>
                      <w:rFonts w:ascii="Calibri" w:hAnsi="Calibri" w:cs="Calibri"/>
                      <w:color w:val="000000"/>
                    </w:rPr>
                    <w:t>.</w:t>
                  </w:r>
                </w:p>
                <w:p w14:paraId="09133553" w14:textId="77777777" w:rsidR="00A30DC9" w:rsidRDefault="00A30DC9" w:rsidP="0033301C">
                  <w:pPr>
                    <w:pStyle w:val="ListParagraph"/>
                    <w:widowControl w:val="0"/>
                    <w:overflowPunct w:val="0"/>
                    <w:autoSpaceDE w:val="0"/>
                    <w:autoSpaceDN w:val="0"/>
                    <w:adjustRightInd w:val="0"/>
                    <w:ind w:left="754"/>
                    <w:jc w:val="both"/>
                    <w:rPr>
                      <w:rFonts w:ascii="Arial" w:hAnsi="Arial" w:cs="Arial"/>
                      <w:sz w:val="21"/>
                      <w:szCs w:val="21"/>
                    </w:rPr>
                  </w:pPr>
                </w:p>
              </w:tc>
            </w:tr>
            <w:tr w:rsidR="00A30DC9" w:rsidRPr="00CA6DB8" w14:paraId="385D13E7" w14:textId="77777777" w:rsidTr="0033301C">
              <w:trPr>
                <w:trHeight w:val="409"/>
                <w:jc w:val="center"/>
              </w:trPr>
              <w:tc>
                <w:tcPr>
                  <w:tcW w:w="10881" w:type="dxa"/>
                  <w:shd w:val="clear" w:color="auto" w:fill="D9E2F3" w:themeFill="accent1" w:themeFillTint="33"/>
                </w:tcPr>
                <w:p w14:paraId="05416219" w14:textId="77777777" w:rsidR="00A30DC9" w:rsidRPr="00B04180" w:rsidRDefault="00A30DC9" w:rsidP="0033301C">
                  <w:pPr>
                    <w:autoSpaceDE w:val="0"/>
                    <w:autoSpaceDN w:val="0"/>
                    <w:adjustRightInd w:val="0"/>
                    <w:rPr>
                      <w:rFonts w:cs="Arial"/>
                      <w:sz w:val="21"/>
                      <w:szCs w:val="21"/>
                    </w:rPr>
                  </w:pPr>
                  <w:r w:rsidRPr="00B04180">
                    <w:rPr>
                      <w:rFonts w:cs="Arial"/>
                      <w:b/>
                      <w:bCs/>
                    </w:rPr>
                    <w:t>Professional Development</w:t>
                  </w:r>
                </w:p>
              </w:tc>
            </w:tr>
            <w:tr w:rsidR="00A30DC9" w:rsidRPr="00CA6DB8" w14:paraId="7011364B" w14:textId="77777777" w:rsidTr="0033301C">
              <w:trPr>
                <w:trHeight w:val="409"/>
                <w:jc w:val="center"/>
              </w:trPr>
              <w:tc>
                <w:tcPr>
                  <w:tcW w:w="10881" w:type="dxa"/>
                  <w:shd w:val="clear" w:color="auto" w:fill="FFFFFF" w:themeFill="background1"/>
                </w:tcPr>
                <w:p w14:paraId="65D14EF2"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Ensure staff have access to high-quality, sustained professional development opportunities, aligned to balance the priorities of whole-school improvement, team and individual needs</w:t>
                  </w:r>
                  <w:r>
                    <w:rPr>
                      <w:rFonts w:ascii="Arial" w:hAnsi="Arial" w:cs="Arial"/>
                    </w:rPr>
                    <w:t>.</w:t>
                  </w:r>
                </w:p>
                <w:p w14:paraId="29CE8570"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Prioritise the professional development of staff, ensuring effective planning, delivery and evaluation which is consistent with the approaches laid out in the standard for teachers’ professional development</w:t>
                  </w:r>
                  <w:r>
                    <w:rPr>
                      <w:rFonts w:ascii="Arial" w:hAnsi="Arial" w:cs="Arial"/>
                    </w:rPr>
                    <w:t>.</w:t>
                  </w:r>
                </w:p>
                <w:p w14:paraId="72E1E643"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Ensure that professional development opportunities draw on expert provision from beyond the school, as well as within it, including nationally recognised career and professional frameworks and programmes to build capacity and support succession planning</w:t>
                  </w:r>
                  <w:r>
                    <w:rPr>
                      <w:rFonts w:ascii="Arial" w:hAnsi="Arial" w:cs="Arial"/>
                    </w:rPr>
                    <w:t>.</w:t>
                  </w:r>
                </w:p>
                <w:p w14:paraId="5F4B8A9B" w14:textId="77777777" w:rsidR="00A30DC9" w:rsidRDefault="00A30DC9" w:rsidP="0033301C">
                  <w:pPr>
                    <w:pStyle w:val="ListParagraph"/>
                    <w:widowControl w:val="0"/>
                    <w:overflowPunct w:val="0"/>
                    <w:autoSpaceDE w:val="0"/>
                    <w:autoSpaceDN w:val="0"/>
                    <w:adjustRightInd w:val="0"/>
                    <w:ind w:left="754"/>
                    <w:jc w:val="both"/>
                    <w:rPr>
                      <w:rFonts w:ascii="Arial" w:hAnsi="Arial" w:cs="Arial"/>
                      <w:sz w:val="21"/>
                      <w:szCs w:val="21"/>
                    </w:rPr>
                  </w:pPr>
                </w:p>
              </w:tc>
            </w:tr>
            <w:tr w:rsidR="00A30DC9" w:rsidRPr="00CA6DB8" w14:paraId="0938F27F" w14:textId="77777777" w:rsidTr="0033301C">
              <w:trPr>
                <w:trHeight w:val="409"/>
                <w:jc w:val="center"/>
              </w:trPr>
              <w:tc>
                <w:tcPr>
                  <w:tcW w:w="10881" w:type="dxa"/>
                  <w:shd w:val="clear" w:color="auto" w:fill="D9E2F3" w:themeFill="accent1" w:themeFillTint="33"/>
                </w:tcPr>
                <w:p w14:paraId="5F5CE137" w14:textId="77777777" w:rsidR="00A30DC9" w:rsidRPr="00B04180" w:rsidRDefault="00A30DC9" w:rsidP="0033301C">
                  <w:pPr>
                    <w:autoSpaceDE w:val="0"/>
                    <w:autoSpaceDN w:val="0"/>
                    <w:adjustRightInd w:val="0"/>
                    <w:rPr>
                      <w:rFonts w:cs="Arial"/>
                      <w:b/>
                      <w:bCs/>
                    </w:rPr>
                  </w:pPr>
                  <w:r>
                    <w:rPr>
                      <w:rFonts w:cs="Arial"/>
                      <w:b/>
                      <w:bCs/>
                    </w:rPr>
                    <w:t>Organisational Management</w:t>
                  </w:r>
                </w:p>
              </w:tc>
            </w:tr>
            <w:tr w:rsidR="00A30DC9" w:rsidRPr="00CA6DB8" w14:paraId="015B18EF" w14:textId="77777777" w:rsidTr="0033301C">
              <w:trPr>
                <w:trHeight w:val="409"/>
                <w:jc w:val="center"/>
              </w:trPr>
              <w:tc>
                <w:tcPr>
                  <w:tcW w:w="10881" w:type="dxa"/>
                  <w:shd w:val="clear" w:color="auto" w:fill="FFFFFF" w:themeFill="background1"/>
                </w:tcPr>
                <w:p w14:paraId="68BB9ABF"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Ensure the protection and safety of pupils and staff through effective approaches to safeguarding including Prevent, as part of the duty of car</w:t>
                  </w:r>
                  <w:r>
                    <w:rPr>
                      <w:rFonts w:ascii="Arial" w:hAnsi="Arial" w:cs="Arial"/>
                    </w:rPr>
                    <w:t>e.</w:t>
                  </w:r>
                </w:p>
                <w:p w14:paraId="002C7C77"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Prioritise and allocate financial resources appropriately, ensuring efficiency, effectiveness and probity in the use of public funds</w:t>
                  </w:r>
                  <w:r>
                    <w:rPr>
                      <w:rFonts w:ascii="Arial" w:hAnsi="Arial" w:cs="Arial"/>
                    </w:rPr>
                    <w:t>.</w:t>
                  </w:r>
                  <w:r w:rsidRPr="00A111CC">
                    <w:rPr>
                      <w:rFonts w:ascii="Arial" w:hAnsi="Arial" w:cs="Arial"/>
                    </w:rPr>
                    <w:t xml:space="preserve"> </w:t>
                  </w:r>
                </w:p>
                <w:p w14:paraId="45AF83FF"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Ensure staff are deployed and managed well with due attention paid to workload</w:t>
                  </w:r>
                  <w:r>
                    <w:rPr>
                      <w:rFonts w:ascii="Arial" w:hAnsi="Arial" w:cs="Arial"/>
                    </w:rPr>
                    <w:t>.</w:t>
                  </w:r>
                </w:p>
                <w:p w14:paraId="7967B244"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Establish and oversee systems, processes and policies that enable the school to operate effectively and efficiently</w:t>
                  </w:r>
                  <w:r>
                    <w:rPr>
                      <w:rFonts w:ascii="Arial" w:hAnsi="Arial" w:cs="Arial"/>
                    </w:rPr>
                    <w:t>.</w:t>
                  </w:r>
                </w:p>
                <w:p w14:paraId="1A2EC0C2"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Ensure rigorous approaches to identifying, managing and mitigating risk</w:t>
                  </w:r>
                  <w:r>
                    <w:rPr>
                      <w:rFonts w:ascii="Arial" w:hAnsi="Arial" w:cs="Arial"/>
                    </w:rPr>
                    <w:t>.</w:t>
                  </w:r>
                </w:p>
                <w:p w14:paraId="0EA5953E" w14:textId="77777777" w:rsidR="00A30DC9" w:rsidRPr="00B04180" w:rsidRDefault="00A30DC9" w:rsidP="0033301C">
                  <w:pPr>
                    <w:autoSpaceDE w:val="0"/>
                    <w:autoSpaceDN w:val="0"/>
                    <w:adjustRightInd w:val="0"/>
                    <w:rPr>
                      <w:rFonts w:cs="Arial"/>
                      <w:b/>
                      <w:bCs/>
                    </w:rPr>
                  </w:pPr>
                </w:p>
              </w:tc>
            </w:tr>
            <w:tr w:rsidR="00A30DC9" w:rsidRPr="00CA6DB8" w14:paraId="68FB62BB" w14:textId="77777777" w:rsidTr="0033301C">
              <w:trPr>
                <w:trHeight w:val="409"/>
                <w:jc w:val="center"/>
              </w:trPr>
              <w:tc>
                <w:tcPr>
                  <w:tcW w:w="10881" w:type="dxa"/>
                  <w:shd w:val="clear" w:color="auto" w:fill="D9E2F3" w:themeFill="accent1" w:themeFillTint="33"/>
                </w:tcPr>
                <w:p w14:paraId="1ED83F26" w14:textId="77777777" w:rsidR="00A30DC9" w:rsidRPr="00B04180" w:rsidRDefault="00A30DC9" w:rsidP="0033301C">
                  <w:pPr>
                    <w:autoSpaceDE w:val="0"/>
                    <w:autoSpaceDN w:val="0"/>
                    <w:adjustRightInd w:val="0"/>
                    <w:rPr>
                      <w:rFonts w:cs="Arial"/>
                      <w:b/>
                      <w:bCs/>
                    </w:rPr>
                  </w:pPr>
                  <w:r>
                    <w:rPr>
                      <w:rFonts w:cs="Arial"/>
                      <w:b/>
                      <w:bCs/>
                    </w:rPr>
                    <w:t>Continuous School Improvement</w:t>
                  </w:r>
                </w:p>
              </w:tc>
            </w:tr>
            <w:tr w:rsidR="00A30DC9" w:rsidRPr="00CA6DB8" w14:paraId="101C4CE1" w14:textId="77777777" w:rsidTr="0033301C">
              <w:trPr>
                <w:trHeight w:val="409"/>
                <w:jc w:val="center"/>
              </w:trPr>
              <w:tc>
                <w:tcPr>
                  <w:tcW w:w="10881" w:type="dxa"/>
                  <w:shd w:val="clear" w:color="auto" w:fill="FFFFFF" w:themeFill="background1"/>
                </w:tcPr>
                <w:p w14:paraId="0F0781AE" w14:textId="75D2A586" w:rsidR="00A30DC9" w:rsidRPr="00C839B0" w:rsidRDefault="00C22EF4" w:rsidP="00A30DC9">
                  <w:pPr>
                    <w:pStyle w:val="ListParagraph"/>
                    <w:numPr>
                      <w:ilvl w:val="0"/>
                      <w:numId w:val="1"/>
                    </w:numPr>
                    <w:tabs>
                      <w:tab w:val="left" w:pos="-720"/>
                    </w:tabs>
                    <w:suppressAutoHyphens/>
                    <w:rPr>
                      <w:rFonts w:ascii="Arial" w:hAnsi="Arial" w:cs="Arial"/>
                    </w:rPr>
                  </w:pPr>
                  <w:r>
                    <w:rPr>
                      <w:rFonts w:ascii="Arial" w:hAnsi="Arial" w:cs="Arial"/>
                    </w:rPr>
                    <w:t>M</w:t>
                  </w:r>
                  <w:r w:rsidR="00A30DC9" w:rsidRPr="00C839B0">
                    <w:rPr>
                      <w:rFonts w:ascii="Arial" w:hAnsi="Arial" w:cs="Arial"/>
                    </w:rPr>
                    <w:t>ake use of effective and proportional processes of evaluation to identify and analyse complex or persistent problems and barriers which limit school effectiveness, and identify priority areas for improvement</w:t>
                  </w:r>
                  <w:r w:rsidR="00A30DC9">
                    <w:rPr>
                      <w:rFonts w:ascii="Arial" w:hAnsi="Arial" w:cs="Arial"/>
                    </w:rPr>
                    <w:t>.</w:t>
                  </w:r>
                </w:p>
                <w:p w14:paraId="2E06B4FF" w14:textId="7D742278" w:rsidR="00A30DC9" w:rsidRPr="00C839B0" w:rsidRDefault="00C22EF4" w:rsidP="00A30DC9">
                  <w:pPr>
                    <w:pStyle w:val="ListParagraph"/>
                    <w:numPr>
                      <w:ilvl w:val="0"/>
                      <w:numId w:val="1"/>
                    </w:numPr>
                    <w:tabs>
                      <w:tab w:val="left" w:pos="-720"/>
                    </w:tabs>
                    <w:suppressAutoHyphens/>
                    <w:rPr>
                      <w:rFonts w:ascii="Arial" w:hAnsi="Arial" w:cs="Arial"/>
                    </w:rPr>
                  </w:pPr>
                  <w:r>
                    <w:rPr>
                      <w:rFonts w:ascii="Arial" w:hAnsi="Arial" w:cs="Arial"/>
                    </w:rPr>
                    <w:t>D</w:t>
                  </w:r>
                  <w:r w:rsidR="00A30DC9" w:rsidRPr="00C839B0">
                    <w:rPr>
                      <w:rFonts w:ascii="Arial" w:hAnsi="Arial" w:cs="Arial"/>
                    </w:rPr>
                    <w:t>evelop appropriate evidence-informed strategies for improvement as part of well-targeted plans which are realistic, timely, appropriately sequenced and suited to the school’s context</w:t>
                  </w:r>
                  <w:r w:rsidR="00A30DC9">
                    <w:rPr>
                      <w:rFonts w:ascii="Arial" w:hAnsi="Arial" w:cs="Arial"/>
                    </w:rPr>
                    <w:t>.</w:t>
                  </w:r>
                </w:p>
                <w:p w14:paraId="71BD8ECD" w14:textId="2A89DE56" w:rsidR="00A30DC9" w:rsidRPr="00233CFF" w:rsidRDefault="00C22EF4" w:rsidP="00233CFF">
                  <w:pPr>
                    <w:pStyle w:val="ListParagraph"/>
                    <w:numPr>
                      <w:ilvl w:val="0"/>
                      <w:numId w:val="1"/>
                    </w:numPr>
                    <w:tabs>
                      <w:tab w:val="left" w:pos="-720"/>
                    </w:tabs>
                    <w:suppressAutoHyphens/>
                    <w:rPr>
                      <w:rFonts w:ascii="Arial" w:hAnsi="Arial" w:cs="Arial"/>
                      <w:b/>
                      <w:bCs/>
                    </w:rPr>
                  </w:pPr>
                  <w:r>
                    <w:rPr>
                      <w:rFonts w:ascii="Arial" w:hAnsi="Arial" w:cs="Arial"/>
                    </w:rPr>
                    <w:t>E</w:t>
                  </w:r>
                  <w:r w:rsidR="00A30DC9" w:rsidRPr="00C839B0">
                    <w:rPr>
                      <w:rFonts w:ascii="Arial" w:hAnsi="Arial" w:cs="Arial"/>
                    </w:rPr>
                    <w:t>nsure careful and effective implementation of improvement strategies, which lead to sustained school improvement over tim</w:t>
                  </w:r>
                  <w:r w:rsidR="00A30DC9">
                    <w:rPr>
                      <w:rFonts w:ascii="Arial" w:hAnsi="Arial" w:cs="Arial"/>
                    </w:rPr>
                    <w:t>e.</w:t>
                  </w:r>
                </w:p>
              </w:tc>
            </w:tr>
            <w:tr w:rsidR="00A30DC9" w:rsidRPr="00CA6DB8" w14:paraId="1F9FFE34" w14:textId="77777777" w:rsidTr="0033301C">
              <w:trPr>
                <w:trHeight w:val="409"/>
                <w:jc w:val="center"/>
              </w:trPr>
              <w:tc>
                <w:tcPr>
                  <w:tcW w:w="10881" w:type="dxa"/>
                  <w:shd w:val="clear" w:color="auto" w:fill="D9E2F3" w:themeFill="accent1" w:themeFillTint="33"/>
                </w:tcPr>
                <w:p w14:paraId="28BE17B3" w14:textId="77777777" w:rsidR="00A30DC9" w:rsidRPr="00B04180" w:rsidRDefault="00A30DC9" w:rsidP="0033301C">
                  <w:pPr>
                    <w:autoSpaceDE w:val="0"/>
                    <w:autoSpaceDN w:val="0"/>
                    <w:adjustRightInd w:val="0"/>
                    <w:rPr>
                      <w:rFonts w:cs="Arial"/>
                      <w:sz w:val="21"/>
                      <w:szCs w:val="21"/>
                    </w:rPr>
                  </w:pPr>
                  <w:r>
                    <w:rPr>
                      <w:rFonts w:cs="Arial"/>
                      <w:b/>
                      <w:bCs/>
                    </w:rPr>
                    <w:lastRenderedPageBreak/>
                    <w:t>W</w:t>
                  </w:r>
                  <w:r w:rsidRPr="00B04180">
                    <w:rPr>
                      <w:rFonts w:cs="Arial"/>
                      <w:b/>
                      <w:bCs/>
                    </w:rPr>
                    <w:t>orking in partnership</w:t>
                  </w:r>
                </w:p>
              </w:tc>
            </w:tr>
            <w:tr w:rsidR="00A30DC9" w:rsidRPr="00CA6DB8" w14:paraId="38D8866A" w14:textId="77777777" w:rsidTr="0033301C">
              <w:trPr>
                <w:trHeight w:val="1189"/>
                <w:jc w:val="center"/>
              </w:trPr>
              <w:tc>
                <w:tcPr>
                  <w:tcW w:w="10881" w:type="dxa"/>
                </w:tcPr>
                <w:p w14:paraId="57E7D201"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Forge constructive relationships beyond the school, working in partnership with parents, carers and the local community</w:t>
                  </w:r>
                  <w:r>
                    <w:rPr>
                      <w:rFonts w:ascii="Arial" w:hAnsi="Arial" w:cs="Arial"/>
                    </w:rPr>
                    <w:t>.</w:t>
                  </w:r>
                  <w:r w:rsidRPr="00A111CC">
                    <w:rPr>
                      <w:rFonts w:ascii="Arial" w:hAnsi="Arial" w:cs="Arial"/>
                    </w:rPr>
                    <w:t xml:space="preserve"> </w:t>
                  </w:r>
                </w:p>
                <w:p w14:paraId="73704448" w14:textId="77777777" w:rsidR="00A30DC9" w:rsidRPr="00A111CC" w:rsidRDefault="00A30DC9" w:rsidP="00A30DC9">
                  <w:pPr>
                    <w:pStyle w:val="ListParagraph"/>
                    <w:numPr>
                      <w:ilvl w:val="0"/>
                      <w:numId w:val="1"/>
                    </w:numPr>
                    <w:tabs>
                      <w:tab w:val="left" w:pos="-720"/>
                    </w:tabs>
                    <w:suppressAutoHyphens/>
                    <w:rPr>
                      <w:rFonts w:ascii="Arial" w:hAnsi="Arial" w:cs="Arial"/>
                    </w:rPr>
                  </w:pPr>
                  <w:r w:rsidRPr="00A111CC">
                    <w:rPr>
                      <w:rFonts w:ascii="Arial" w:hAnsi="Arial" w:cs="Arial"/>
                    </w:rPr>
                    <w:t>Commit their school to work successfully with other schools and organisations in a climate of mutual challenge and support</w:t>
                  </w:r>
                  <w:r>
                    <w:rPr>
                      <w:rFonts w:ascii="Arial" w:hAnsi="Arial" w:cs="Arial"/>
                    </w:rPr>
                    <w:t>.</w:t>
                  </w:r>
                </w:p>
                <w:p w14:paraId="34F868C8" w14:textId="77777777" w:rsidR="00A30DC9" w:rsidRPr="002F1D77" w:rsidRDefault="00A30DC9" w:rsidP="00A30DC9">
                  <w:pPr>
                    <w:pStyle w:val="ListParagraph"/>
                    <w:numPr>
                      <w:ilvl w:val="0"/>
                      <w:numId w:val="1"/>
                    </w:numPr>
                    <w:tabs>
                      <w:tab w:val="left" w:pos="-720"/>
                    </w:tabs>
                    <w:suppressAutoHyphens/>
                    <w:rPr>
                      <w:rFonts w:ascii="Arial" w:hAnsi="Arial" w:cs="Arial"/>
                      <w:sz w:val="21"/>
                      <w:szCs w:val="21"/>
                    </w:rPr>
                  </w:pPr>
                  <w:r w:rsidRPr="00A111CC">
                    <w:rPr>
                      <w:rFonts w:ascii="Arial" w:hAnsi="Arial" w:cs="Arial"/>
                    </w:rPr>
                    <w:t>Establish and maintain working relationships with fellow professionals and colleagues across other public services to improve educational outcomes for all pupils</w:t>
                  </w:r>
                  <w:r>
                    <w:rPr>
                      <w:rFonts w:ascii="Arial" w:hAnsi="Arial" w:cs="Arial"/>
                    </w:rPr>
                    <w:t>.</w:t>
                  </w:r>
                </w:p>
              </w:tc>
            </w:tr>
            <w:tr w:rsidR="00A30DC9" w:rsidRPr="00CA6DB8" w14:paraId="2FFFC2E4" w14:textId="77777777" w:rsidTr="0033301C">
              <w:trPr>
                <w:trHeight w:val="433"/>
                <w:jc w:val="center"/>
              </w:trPr>
              <w:tc>
                <w:tcPr>
                  <w:tcW w:w="10881" w:type="dxa"/>
                  <w:shd w:val="clear" w:color="auto" w:fill="D9E2F3" w:themeFill="accent1" w:themeFillTint="33"/>
                </w:tcPr>
                <w:p w14:paraId="65A96E77" w14:textId="77777777" w:rsidR="00A30DC9" w:rsidRPr="007F28B9" w:rsidRDefault="00A30DC9" w:rsidP="0033301C">
                  <w:pPr>
                    <w:tabs>
                      <w:tab w:val="left" w:pos="-720"/>
                    </w:tabs>
                    <w:suppressAutoHyphens/>
                    <w:rPr>
                      <w:rFonts w:cs="Arial"/>
                      <w:b/>
                      <w:bCs/>
                    </w:rPr>
                  </w:pPr>
                  <w:r w:rsidRPr="007F28B9">
                    <w:rPr>
                      <w:rFonts w:cs="Arial"/>
                      <w:b/>
                      <w:bCs/>
                    </w:rPr>
                    <w:t>Governance and Accountability</w:t>
                  </w:r>
                </w:p>
              </w:tc>
            </w:tr>
            <w:tr w:rsidR="00A30DC9" w:rsidRPr="00CA6DB8" w14:paraId="44F680E9" w14:textId="77777777" w:rsidTr="0033301C">
              <w:trPr>
                <w:trHeight w:val="1189"/>
                <w:jc w:val="center"/>
              </w:trPr>
              <w:tc>
                <w:tcPr>
                  <w:tcW w:w="10881" w:type="dxa"/>
                </w:tcPr>
                <w:p w14:paraId="01E481BE" w14:textId="77777777" w:rsidR="00A30DC9" w:rsidRPr="007F28B9" w:rsidRDefault="00A30DC9" w:rsidP="00A30DC9">
                  <w:pPr>
                    <w:pStyle w:val="ListParagraph"/>
                    <w:numPr>
                      <w:ilvl w:val="0"/>
                      <w:numId w:val="1"/>
                    </w:numPr>
                    <w:tabs>
                      <w:tab w:val="left" w:pos="-720"/>
                    </w:tabs>
                    <w:suppressAutoHyphens/>
                    <w:rPr>
                      <w:rFonts w:ascii="Arial" w:hAnsi="Arial" w:cs="Arial"/>
                    </w:rPr>
                  </w:pPr>
                  <w:r>
                    <w:rPr>
                      <w:rFonts w:ascii="Arial" w:hAnsi="Arial" w:cs="Arial"/>
                    </w:rPr>
                    <w:t>U</w:t>
                  </w:r>
                  <w:r w:rsidRPr="007F28B9">
                    <w:rPr>
                      <w:rFonts w:ascii="Arial" w:hAnsi="Arial" w:cs="Arial"/>
                    </w:rPr>
                    <w:t>nderstand and welcome the role of effective governance, upholding their obligation to give account and accept responsibility</w:t>
                  </w:r>
                  <w:r>
                    <w:rPr>
                      <w:rFonts w:ascii="Arial" w:hAnsi="Arial" w:cs="Arial"/>
                    </w:rPr>
                    <w:t>.</w:t>
                  </w:r>
                </w:p>
                <w:p w14:paraId="3652127E" w14:textId="77777777" w:rsidR="00A30DC9" w:rsidRPr="007F28B9" w:rsidRDefault="00A30DC9" w:rsidP="00A30DC9">
                  <w:pPr>
                    <w:pStyle w:val="ListParagraph"/>
                    <w:numPr>
                      <w:ilvl w:val="0"/>
                      <w:numId w:val="1"/>
                    </w:numPr>
                    <w:tabs>
                      <w:tab w:val="left" w:pos="-720"/>
                    </w:tabs>
                    <w:suppressAutoHyphens/>
                    <w:rPr>
                      <w:rFonts w:ascii="Arial" w:hAnsi="Arial" w:cs="Arial"/>
                    </w:rPr>
                  </w:pPr>
                  <w:r>
                    <w:rPr>
                      <w:rFonts w:ascii="Arial" w:hAnsi="Arial" w:cs="Arial"/>
                    </w:rPr>
                    <w:t>E</w:t>
                  </w:r>
                  <w:r w:rsidRPr="007F28B9">
                    <w:rPr>
                      <w:rFonts w:ascii="Arial" w:hAnsi="Arial" w:cs="Arial"/>
                    </w:rPr>
                    <w:t>stablish and sustain professional working relationship with those responsible for governance</w:t>
                  </w:r>
                  <w:r>
                    <w:rPr>
                      <w:rFonts w:ascii="Arial" w:hAnsi="Arial" w:cs="Arial"/>
                    </w:rPr>
                    <w:t>.</w:t>
                  </w:r>
                </w:p>
                <w:p w14:paraId="059C35A9" w14:textId="77777777" w:rsidR="00A30DC9" w:rsidRPr="007F28B9" w:rsidRDefault="00A30DC9" w:rsidP="00A30DC9">
                  <w:pPr>
                    <w:pStyle w:val="ListParagraph"/>
                    <w:numPr>
                      <w:ilvl w:val="0"/>
                      <w:numId w:val="1"/>
                    </w:numPr>
                    <w:tabs>
                      <w:tab w:val="left" w:pos="-720"/>
                    </w:tabs>
                    <w:suppressAutoHyphens/>
                    <w:rPr>
                      <w:rFonts w:ascii="Arial" w:hAnsi="Arial" w:cs="Arial"/>
                    </w:rPr>
                  </w:pPr>
                  <w:r>
                    <w:rPr>
                      <w:rFonts w:ascii="Arial" w:hAnsi="Arial" w:cs="Arial"/>
                    </w:rPr>
                    <w:t>E</w:t>
                  </w:r>
                  <w:r w:rsidRPr="007F28B9">
                    <w:rPr>
                      <w:rFonts w:ascii="Arial" w:hAnsi="Arial" w:cs="Arial"/>
                    </w:rPr>
                    <w:t>nsure that staff know and understand their professional responsibilities and are held to account</w:t>
                  </w:r>
                  <w:r>
                    <w:rPr>
                      <w:rFonts w:ascii="Arial" w:hAnsi="Arial" w:cs="Arial"/>
                    </w:rPr>
                    <w:t>.</w:t>
                  </w:r>
                </w:p>
                <w:p w14:paraId="54C33C41" w14:textId="77777777" w:rsidR="00A30DC9" w:rsidRPr="007F28B9" w:rsidRDefault="00A30DC9" w:rsidP="00A30DC9">
                  <w:pPr>
                    <w:pStyle w:val="ListParagraph"/>
                    <w:numPr>
                      <w:ilvl w:val="0"/>
                      <w:numId w:val="1"/>
                    </w:numPr>
                    <w:tabs>
                      <w:tab w:val="left" w:pos="-720"/>
                    </w:tabs>
                    <w:suppressAutoHyphens/>
                    <w:rPr>
                      <w:rFonts w:ascii="Arial" w:hAnsi="Arial" w:cs="Arial"/>
                    </w:rPr>
                  </w:pPr>
                  <w:r>
                    <w:rPr>
                      <w:rFonts w:ascii="Arial" w:hAnsi="Arial" w:cs="Arial"/>
                    </w:rPr>
                    <w:t>E</w:t>
                  </w:r>
                  <w:r w:rsidRPr="007F28B9">
                    <w:rPr>
                      <w:rFonts w:ascii="Arial" w:hAnsi="Arial" w:cs="Arial"/>
                    </w:rPr>
                    <w:t>nsure the school effectively and efficiently operates within the required regulatory frameworks and meets all statutory duties</w:t>
                  </w:r>
                  <w:r>
                    <w:rPr>
                      <w:rFonts w:ascii="Arial" w:hAnsi="Arial" w:cs="Arial"/>
                    </w:rPr>
                    <w:t>.</w:t>
                  </w:r>
                </w:p>
                <w:p w14:paraId="60EB7BBA" w14:textId="77777777" w:rsidR="00A30DC9" w:rsidRPr="00A111CC" w:rsidRDefault="00A30DC9" w:rsidP="0033301C">
                  <w:pPr>
                    <w:pStyle w:val="ListParagraph"/>
                    <w:tabs>
                      <w:tab w:val="left" w:pos="-720"/>
                    </w:tabs>
                    <w:suppressAutoHyphens/>
                    <w:rPr>
                      <w:rFonts w:ascii="Arial" w:hAnsi="Arial" w:cs="Arial"/>
                    </w:rPr>
                  </w:pPr>
                </w:p>
              </w:tc>
            </w:tr>
          </w:tbl>
          <w:p w14:paraId="3FBC4B87" w14:textId="77777777" w:rsidR="00A30DC9" w:rsidRPr="00AA5ECA" w:rsidRDefault="00A30DC9" w:rsidP="0033301C">
            <w:pPr>
              <w:pStyle w:val="BodyTextIndent"/>
              <w:spacing w:after="0"/>
              <w:ind w:left="701"/>
              <w:rPr>
                <w:rFonts w:cs="Arial"/>
                <w:b/>
                <w:spacing w:val="-2"/>
                <w:szCs w:val="22"/>
              </w:rPr>
            </w:pPr>
          </w:p>
        </w:tc>
      </w:tr>
    </w:tbl>
    <w:p w14:paraId="6194BFF4" w14:textId="77777777" w:rsidR="00A30DC9" w:rsidRDefault="00A30DC9" w:rsidP="00A30DC9"/>
    <w:p w14:paraId="2294E516" w14:textId="77777777" w:rsidR="00A30DC9" w:rsidRDefault="00A30DC9" w:rsidP="00A30DC9">
      <w:pPr>
        <w:spacing w:after="0" w:line="240" w:lineRule="auto"/>
        <w:rPr>
          <w:rFonts w:eastAsia="Times New Roman" w:cs="Arial"/>
          <w:lang w:eastAsia="en-GB"/>
        </w:rPr>
      </w:pPr>
    </w:p>
    <w:p w14:paraId="4525309E" w14:textId="77777777" w:rsidR="00A30DC9" w:rsidRDefault="00A30DC9" w:rsidP="00A30DC9">
      <w:pPr>
        <w:spacing w:after="0" w:line="240" w:lineRule="auto"/>
        <w:rPr>
          <w:rFonts w:eastAsia="Times New Roman" w:cs="Arial"/>
          <w:lang w:eastAsia="en-GB"/>
        </w:rPr>
      </w:pPr>
    </w:p>
    <w:p w14:paraId="3EC6FD02" w14:textId="77777777" w:rsidR="00A30DC9" w:rsidRDefault="00A30DC9" w:rsidP="00A30DC9"/>
    <w:p w14:paraId="3617A2AC" w14:textId="58EACBAA" w:rsidR="00A30DC9" w:rsidRDefault="00A30DC9">
      <w:r>
        <w:br w:type="page"/>
      </w:r>
    </w:p>
    <w:p w14:paraId="2BCB0E93" w14:textId="778FCDED" w:rsidR="00351310" w:rsidRDefault="00A30DC9" w:rsidP="00EF78AE">
      <w:pPr>
        <w:jc w:val="center"/>
        <w:rPr>
          <w:b/>
          <w:sz w:val="24"/>
          <w:szCs w:val="24"/>
          <w:u w:val="single"/>
        </w:rPr>
      </w:pPr>
      <w:r>
        <w:rPr>
          <w:b/>
          <w:sz w:val="24"/>
          <w:szCs w:val="24"/>
          <w:u w:val="single"/>
        </w:rPr>
        <w:lastRenderedPageBreak/>
        <w:t>Person Sp</w:t>
      </w:r>
      <w:r w:rsidR="00AC24AF">
        <w:rPr>
          <w:b/>
          <w:sz w:val="24"/>
          <w:szCs w:val="24"/>
          <w:u w:val="single"/>
        </w:rPr>
        <w:t>e</w:t>
      </w:r>
      <w:r>
        <w:rPr>
          <w:b/>
          <w:sz w:val="24"/>
          <w:szCs w:val="24"/>
          <w:u w:val="single"/>
        </w:rPr>
        <w:t>c</w:t>
      </w:r>
      <w:r w:rsidR="00351310">
        <w:rPr>
          <w:b/>
          <w:sz w:val="24"/>
          <w:szCs w:val="24"/>
          <w:u w:val="single"/>
        </w:rPr>
        <w:t>ification</w:t>
      </w:r>
    </w:p>
    <w:p w14:paraId="62DBEB9D" w14:textId="77777777" w:rsidR="00EF78AE" w:rsidRDefault="00EF78AE" w:rsidP="00EF78AE">
      <w:pPr>
        <w:jc w:val="center"/>
        <w:rPr>
          <w:b/>
          <w:sz w:val="24"/>
          <w:szCs w:val="24"/>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1842"/>
        <w:gridCol w:w="1276"/>
        <w:gridCol w:w="1559"/>
      </w:tblGrid>
      <w:tr w:rsidR="00351310" w:rsidRPr="001636CC" w14:paraId="21F58352" w14:textId="77777777" w:rsidTr="0033301C">
        <w:trPr>
          <w:trHeight w:val="466"/>
          <w:tblHeader/>
          <w:jc w:val="center"/>
        </w:trPr>
        <w:tc>
          <w:tcPr>
            <w:tcW w:w="10768" w:type="dxa"/>
            <w:gridSpan w:val="4"/>
            <w:shd w:val="clear" w:color="auto" w:fill="D9E2F3" w:themeFill="accent1" w:themeFillTint="33"/>
            <w:vAlign w:val="center"/>
          </w:tcPr>
          <w:p w14:paraId="7FF981CD" w14:textId="77777777" w:rsidR="00351310" w:rsidRPr="002A69F0" w:rsidRDefault="00351310" w:rsidP="0033301C">
            <w:pPr>
              <w:rPr>
                <w:rFonts w:cs="Arial"/>
                <w:b/>
              </w:rPr>
            </w:pPr>
            <w:r w:rsidRPr="002A69F0">
              <w:rPr>
                <w:rFonts w:cs="Arial"/>
                <w:b/>
              </w:rPr>
              <w:t>Post:</w:t>
            </w:r>
            <w:r>
              <w:rPr>
                <w:rFonts w:cs="Arial"/>
                <w:b/>
              </w:rPr>
              <w:t xml:space="preserve"> Headteacher</w:t>
            </w:r>
          </w:p>
        </w:tc>
      </w:tr>
      <w:tr w:rsidR="00351310" w:rsidRPr="001636CC" w14:paraId="17EED9C0" w14:textId="77777777" w:rsidTr="0033301C">
        <w:trPr>
          <w:trHeight w:val="467"/>
          <w:jc w:val="center"/>
        </w:trPr>
        <w:tc>
          <w:tcPr>
            <w:tcW w:w="6091" w:type="dxa"/>
            <w:shd w:val="clear" w:color="auto" w:fill="FFFFFF" w:themeFill="background1"/>
            <w:vAlign w:val="center"/>
          </w:tcPr>
          <w:p w14:paraId="62BB9F5A" w14:textId="77777777" w:rsidR="00351310" w:rsidRPr="00CA6DB8" w:rsidRDefault="00351310" w:rsidP="0033301C">
            <w:pPr>
              <w:jc w:val="center"/>
              <w:rPr>
                <w:rFonts w:cs="Arial"/>
                <w:b/>
                <w:sz w:val="21"/>
                <w:szCs w:val="21"/>
              </w:rPr>
            </w:pPr>
            <w:bookmarkStart w:id="0" w:name="_Hlk125482597"/>
          </w:p>
        </w:tc>
        <w:tc>
          <w:tcPr>
            <w:tcW w:w="1842" w:type="dxa"/>
            <w:shd w:val="clear" w:color="auto" w:fill="FFFFFF" w:themeFill="background1"/>
            <w:vAlign w:val="center"/>
          </w:tcPr>
          <w:p w14:paraId="52DD333C" w14:textId="77777777" w:rsidR="00351310" w:rsidRDefault="00351310" w:rsidP="0033301C">
            <w:pPr>
              <w:pStyle w:val="NoSpacing"/>
              <w:jc w:val="center"/>
              <w:rPr>
                <w:rFonts w:ascii="Arial" w:hAnsi="Arial" w:cs="Arial"/>
                <w:b/>
              </w:rPr>
            </w:pPr>
          </w:p>
          <w:p w14:paraId="0B036216" w14:textId="77777777" w:rsidR="00351310" w:rsidRPr="001636CC" w:rsidRDefault="00351310" w:rsidP="0033301C">
            <w:pPr>
              <w:pStyle w:val="NoSpacing"/>
              <w:jc w:val="center"/>
              <w:rPr>
                <w:rFonts w:ascii="Arial" w:hAnsi="Arial" w:cs="Arial"/>
                <w:b/>
              </w:rPr>
            </w:pPr>
            <w:r w:rsidRPr="001636CC">
              <w:rPr>
                <w:rFonts w:ascii="Arial" w:hAnsi="Arial" w:cs="Arial"/>
                <w:b/>
              </w:rPr>
              <w:t>Essential</w:t>
            </w:r>
          </w:p>
          <w:p w14:paraId="1BD69EF1" w14:textId="77777777" w:rsidR="00351310" w:rsidRPr="001636CC" w:rsidRDefault="00351310" w:rsidP="0033301C">
            <w:pPr>
              <w:pStyle w:val="NoSpacing"/>
              <w:jc w:val="center"/>
              <w:rPr>
                <w:rFonts w:ascii="Arial" w:hAnsi="Arial" w:cs="Arial"/>
                <w:b/>
              </w:rPr>
            </w:pPr>
          </w:p>
        </w:tc>
        <w:tc>
          <w:tcPr>
            <w:tcW w:w="1276" w:type="dxa"/>
            <w:shd w:val="clear" w:color="auto" w:fill="FFFFFF" w:themeFill="background1"/>
            <w:vAlign w:val="center"/>
          </w:tcPr>
          <w:p w14:paraId="139C38D4" w14:textId="77777777" w:rsidR="00351310" w:rsidRPr="001636CC" w:rsidRDefault="00351310" w:rsidP="0033301C">
            <w:pPr>
              <w:pStyle w:val="NoSpacing"/>
              <w:jc w:val="center"/>
              <w:rPr>
                <w:rFonts w:ascii="Arial" w:hAnsi="Arial" w:cs="Arial"/>
                <w:b/>
              </w:rPr>
            </w:pPr>
            <w:r w:rsidRPr="001636CC">
              <w:rPr>
                <w:rFonts w:ascii="Arial" w:hAnsi="Arial" w:cs="Arial"/>
                <w:b/>
              </w:rPr>
              <w:t>Desirable</w:t>
            </w:r>
          </w:p>
        </w:tc>
        <w:tc>
          <w:tcPr>
            <w:tcW w:w="1559" w:type="dxa"/>
            <w:shd w:val="clear" w:color="auto" w:fill="FFFFFF" w:themeFill="background1"/>
            <w:vAlign w:val="center"/>
          </w:tcPr>
          <w:p w14:paraId="6B3CD61C" w14:textId="77777777" w:rsidR="00351310" w:rsidRPr="001636CC" w:rsidRDefault="00351310" w:rsidP="0033301C">
            <w:pPr>
              <w:pStyle w:val="NoSpacing"/>
              <w:jc w:val="center"/>
              <w:rPr>
                <w:rFonts w:ascii="Arial" w:hAnsi="Arial" w:cs="Arial"/>
                <w:b/>
              </w:rPr>
            </w:pPr>
            <w:r>
              <w:rPr>
                <w:rFonts w:ascii="Arial" w:hAnsi="Arial" w:cs="Arial"/>
                <w:b/>
              </w:rPr>
              <w:t>Method of Assessment</w:t>
            </w:r>
          </w:p>
        </w:tc>
      </w:tr>
      <w:bookmarkEnd w:id="0"/>
      <w:tr w:rsidR="00351310" w:rsidRPr="001636CC" w14:paraId="2302BA22" w14:textId="77777777" w:rsidTr="0033301C">
        <w:trPr>
          <w:trHeight w:val="467"/>
          <w:jc w:val="center"/>
        </w:trPr>
        <w:tc>
          <w:tcPr>
            <w:tcW w:w="10768" w:type="dxa"/>
            <w:gridSpan w:val="4"/>
            <w:shd w:val="clear" w:color="auto" w:fill="D9E2F3" w:themeFill="accent1" w:themeFillTint="33"/>
            <w:vAlign w:val="center"/>
          </w:tcPr>
          <w:p w14:paraId="41244BAE" w14:textId="77777777" w:rsidR="00351310" w:rsidRPr="001636CC" w:rsidRDefault="00351310" w:rsidP="0033301C">
            <w:pPr>
              <w:rPr>
                <w:rFonts w:cs="Arial"/>
                <w:b/>
              </w:rPr>
            </w:pPr>
            <w:r w:rsidRPr="009179EC">
              <w:rPr>
                <w:rFonts w:cs="Arial"/>
                <w:b/>
              </w:rPr>
              <w:t>Qualifications</w:t>
            </w:r>
          </w:p>
          <w:p w14:paraId="28781D24" w14:textId="77777777" w:rsidR="00351310" w:rsidRDefault="00351310" w:rsidP="0033301C">
            <w:pPr>
              <w:pStyle w:val="NoSpacing"/>
              <w:jc w:val="center"/>
              <w:rPr>
                <w:rFonts w:ascii="Arial" w:hAnsi="Arial" w:cs="Arial"/>
                <w:b/>
              </w:rPr>
            </w:pPr>
          </w:p>
        </w:tc>
      </w:tr>
      <w:tr w:rsidR="00351310" w:rsidRPr="001636CC" w14:paraId="03B461C7" w14:textId="77777777" w:rsidTr="0033301C">
        <w:trPr>
          <w:trHeight w:val="275"/>
          <w:jc w:val="center"/>
        </w:trPr>
        <w:tc>
          <w:tcPr>
            <w:tcW w:w="6091" w:type="dxa"/>
            <w:tcBorders>
              <w:top w:val="single" w:sz="4" w:space="0" w:color="auto"/>
              <w:right w:val="single" w:sz="4" w:space="0" w:color="auto"/>
            </w:tcBorders>
            <w:vAlign w:val="center"/>
          </w:tcPr>
          <w:p w14:paraId="3AAB6BD7" w14:textId="77777777" w:rsidR="00351310" w:rsidRDefault="00351310" w:rsidP="0033301C">
            <w:pPr>
              <w:pStyle w:val="NoSpacing"/>
              <w:ind w:left="360"/>
              <w:rPr>
                <w:rFonts w:ascii="Arial" w:hAnsi="Arial" w:cs="Arial"/>
              </w:rPr>
            </w:pPr>
            <w:r w:rsidRPr="009D68B6">
              <w:rPr>
                <w:rFonts w:ascii="Arial" w:hAnsi="Arial" w:cs="Arial"/>
              </w:rPr>
              <w:t>Qualified teacher status.</w:t>
            </w:r>
          </w:p>
          <w:p w14:paraId="5D54E781" w14:textId="77777777" w:rsidR="00351310" w:rsidRPr="009D68B6" w:rsidRDefault="00351310" w:rsidP="0033301C">
            <w:pPr>
              <w:pStyle w:val="NoSpacing"/>
              <w:ind w:left="720"/>
              <w:rPr>
                <w:rFonts w:ascii="Arial" w:hAnsi="Arial" w:cs="Arial"/>
              </w:rPr>
            </w:pPr>
          </w:p>
        </w:tc>
        <w:tc>
          <w:tcPr>
            <w:tcW w:w="1842" w:type="dxa"/>
            <w:shd w:val="clear" w:color="auto" w:fill="FFFFFF" w:themeFill="background1"/>
            <w:vAlign w:val="center"/>
          </w:tcPr>
          <w:p w14:paraId="1D4215E2" w14:textId="77777777" w:rsidR="00351310" w:rsidRDefault="00351310"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vAlign w:val="center"/>
          </w:tcPr>
          <w:p w14:paraId="0B4E46A9" w14:textId="77777777" w:rsidR="00351310" w:rsidRPr="001636CC" w:rsidRDefault="00351310" w:rsidP="0033301C">
            <w:pPr>
              <w:pStyle w:val="NoSpacing"/>
              <w:jc w:val="center"/>
              <w:rPr>
                <w:rFonts w:ascii="Arial" w:hAnsi="Arial" w:cs="Arial"/>
                <w:b/>
              </w:rPr>
            </w:pPr>
          </w:p>
        </w:tc>
        <w:tc>
          <w:tcPr>
            <w:tcW w:w="1559" w:type="dxa"/>
            <w:vMerge w:val="restart"/>
            <w:shd w:val="clear" w:color="auto" w:fill="FFFFFF" w:themeFill="background1"/>
            <w:vAlign w:val="center"/>
          </w:tcPr>
          <w:p w14:paraId="54F986C7" w14:textId="77777777" w:rsidR="00351310" w:rsidRPr="009179EC" w:rsidRDefault="00351310" w:rsidP="0033301C">
            <w:pPr>
              <w:pStyle w:val="NoSpacing"/>
              <w:jc w:val="center"/>
              <w:rPr>
                <w:rFonts w:ascii="Arial" w:hAnsi="Arial" w:cs="Arial"/>
              </w:rPr>
            </w:pPr>
            <w:r>
              <w:rPr>
                <w:rFonts w:ascii="Arial" w:hAnsi="Arial" w:cs="Arial"/>
              </w:rPr>
              <w:t>Application</w:t>
            </w:r>
          </w:p>
        </w:tc>
      </w:tr>
      <w:tr w:rsidR="00351310" w:rsidRPr="001636CC" w14:paraId="079A10CA" w14:textId="77777777" w:rsidTr="0033301C">
        <w:trPr>
          <w:trHeight w:val="275"/>
          <w:jc w:val="center"/>
        </w:trPr>
        <w:tc>
          <w:tcPr>
            <w:tcW w:w="6091" w:type="dxa"/>
            <w:tcBorders>
              <w:top w:val="single" w:sz="4" w:space="0" w:color="auto"/>
              <w:right w:val="single" w:sz="4" w:space="0" w:color="auto"/>
            </w:tcBorders>
            <w:vAlign w:val="center"/>
          </w:tcPr>
          <w:p w14:paraId="3A17CED5" w14:textId="77777777" w:rsidR="00351310" w:rsidRDefault="00351310" w:rsidP="0033301C">
            <w:pPr>
              <w:pStyle w:val="NoSpacing"/>
              <w:ind w:left="360"/>
              <w:rPr>
                <w:rFonts w:ascii="Arial" w:hAnsi="Arial" w:cs="Arial"/>
              </w:rPr>
            </w:pPr>
            <w:r>
              <w:rPr>
                <w:rFonts w:ascii="Arial" w:hAnsi="Arial" w:cs="Arial"/>
              </w:rPr>
              <w:t>D</w:t>
            </w:r>
            <w:r w:rsidRPr="009D68B6">
              <w:rPr>
                <w:rFonts w:ascii="Arial" w:hAnsi="Arial" w:cs="Arial"/>
              </w:rPr>
              <w:t>egree or equivalent</w:t>
            </w:r>
            <w:r>
              <w:rPr>
                <w:rFonts w:ascii="Arial" w:hAnsi="Arial" w:cs="Arial"/>
              </w:rPr>
              <w:t>.</w:t>
            </w:r>
          </w:p>
          <w:p w14:paraId="3E669C6B" w14:textId="77777777" w:rsidR="00351310" w:rsidRPr="009D68B6" w:rsidRDefault="00351310" w:rsidP="0033301C">
            <w:pPr>
              <w:pStyle w:val="NoSpacing"/>
              <w:ind w:left="720"/>
              <w:rPr>
                <w:rFonts w:ascii="Arial" w:hAnsi="Arial" w:cs="Arial"/>
              </w:rPr>
            </w:pPr>
          </w:p>
        </w:tc>
        <w:tc>
          <w:tcPr>
            <w:tcW w:w="1842" w:type="dxa"/>
            <w:shd w:val="clear" w:color="auto" w:fill="FFFFFF" w:themeFill="background1"/>
            <w:vAlign w:val="center"/>
          </w:tcPr>
          <w:p w14:paraId="018B82F3" w14:textId="77777777" w:rsidR="00351310" w:rsidRDefault="00351310"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vAlign w:val="center"/>
          </w:tcPr>
          <w:p w14:paraId="602B6217" w14:textId="77777777" w:rsidR="00351310" w:rsidRPr="001636CC"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7B5F06F0" w14:textId="77777777" w:rsidR="00351310" w:rsidRPr="009179EC" w:rsidRDefault="00351310" w:rsidP="0033301C">
            <w:pPr>
              <w:pStyle w:val="NoSpacing"/>
              <w:rPr>
                <w:rFonts w:ascii="Arial" w:hAnsi="Arial" w:cs="Arial"/>
              </w:rPr>
            </w:pPr>
          </w:p>
        </w:tc>
      </w:tr>
      <w:tr w:rsidR="00351310" w:rsidRPr="001636CC" w14:paraId="7C31EE6C" w14:textId="77777777" w:rsidTr="0033301C">
        <w:trPr>
          <w:trHeight w:val="275"/>
          <w:jc w:val="center"/>
        </w:trPr>
        <w:tc>
          <w:tcPr>
            <w:tcW w:w="6091" w:type="dxa"/>
            <w:tcBorders>
              <w:top w:val="single" w:sz="4" w:space="0" w:color="auto"/>
              <w:right w:val="single" w:sz="4" w:space="0" w:color="auto"/>
            </w:tcBorders>
            <w:shd w:val="clear" w:color="auto" w:fill="FFFFFF" w:themeFill="background1"/>
            <w:vAlign w:val="center"/>
          </w:tcPr>
          <w:p w14:paraId="3C82C291" w14:textId="77777777" w:rsidR="00351310" w:rsidRDefault="00351310" w:rsidP="0033301C">
            <w:pPr>
              <w:pStyle w:val="NoSpacing"/>
              <w:ind w:left="360"/>
              <w:rPr>
                <w:rFonts w:ascii="Arial" w:hAnsi="Arial" w:cs="Arial"/>
              </w:rPr>
            </w:pPr>
            <w:r w:rsidRPr="00DD7A9B">
              <w:rPr>
                <w:rFonts w:ascii="Arial" w:hAnsi="Arial" w:cs="Arial"/>
              </w:rPr>
              <w:t xml:space="preserve">Evidence of </w:t>
            </w:r>
            <w:r w:rsidRPr="00CE7A35">
              <w:rPr>
                <w:rFonts w:ascii="Arial" w:hAnsi="Arial" w:cs="Arial"/>
              </w:rPr>
              <w:t>appropriate professional development for the role of headteache</w:t>
            </w:r>
            <w:r>
              <w:rPr>
                <w:rFonts w:ascii="Arial" w:hAnsi="Arial" w:cs="Arial"/>
              </w:rPr>
              <w:t>r.</w:t>
            </w:r>
          </w:p>
          <w:p w14:paraId="7F6EFC74" w14:textId="77777777" w:rsidR="00351310" w:rsidRPr="00DD7A9B" w:rsidRDefault="00351310" w:rsidP="0033301C">
            <w:pPr>
              <w:pStyle w:val="NoSpacing"/>
              <w:ind w:left="720"/>
              <w:rPr>
                <w:rFonts w:ascii="Arial" w:hAnsi="Arial" w:cs="Arial"/>
              </w:rPr>
            </w:pPr>
          </w:p>
        </w:tc>
        <w:tc>
          <w:tcPr>
            <w:tcW w:w="1842" w:type="dxa"/>
            <w:shd w:val="clear" w:color="auto" w:fill="FFFFFF" w:themeFill="background1"/>
            <w:vAlign w:val="center"/>
          </w:tcPr>
          <w:p w14:paraId="5FD7EECA" w14:textId="77777777" w:rsidR="00351310" w:rsidRDefault="00351310"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vAlign w:val="center"/>
          </w:tcPr>
          <w:p w14:paraId="79F0B6F0" w14:textId="77777777" w:rsidR="00351310" w:rsidRPr="001636CC"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22A7032F" w14:textId="77777777" w:rsidR="00351310" w:rsidRPr="009179EC" w:rsidRDefault="00351310" w:rsidP="0033301C">
            <w:pPr>
              <w:pStyle w:val="NoSpacing"/>
              <w:rPr>
                <w:rFonts w:ascii="Arial" w:hAnsi="Arial" w:cs="Arial"/>
              </w:rPr>
            </w:pPr>
          </w:p>
        </w:tc>
      </w:tr>
      <w:tr w:rsidR="00351310" w:rsidRPr="001636CC" w14:paraId="449F5508" w14:textId="77777777" w:rsidTr="0033301C">
        <w:trPr>
          <w:trHeight w:val="275"/>
          <w:jc w:val="center"/>
        </w:trPr>
        <w:tc>
          <w:tcPr>
            <w:tcW w:w="6091" w:type="dxa"/>
            <w:tcBorders>
              <w:top w:val="single" w:sz="4" w:space="0" w:color="auto"/>
              <w:right w:val="single" w:sz="4" w:space="0" w:color="auto"/>
            </w:tcBorders>
            <w:shd w:val="clear" w:color="auto" w:fill="FFFFFF" w:themeFill="background1"/>
            <w:vAlign w:val="center"/>
          </w:tcPr>
          <w:p w14:paraId="2294A8F6" w14:textId="77777777" w:rsidR="00351310" w:rsidRDefault="00351310" w:rsidP="0033301C">
            <w:pPr>
              <w:pStyle w:val="NoSpacing"/>
              <w:ind w:left="360"/>
              <w:rPr>
                <w:rFonts w:ascii="Arial" w:hAnsi="Arial" w:cs="Arial"/>
              </w:rPr>
            </w:pPr>
            <w:r w:rsidRPr="00DD7A9B">
              <w:rPr>
                <w:rFonts w:ascii="Arial" w:hAnsi="Arial" w:cs="Arial"/>
              </w:rPr>
              <w:t>National Professional Qualification for Headship NPQH or higher degree</w:t>
            </w:r>
            <w:r>
              <w:rPr>
                <w:rFonts w:ascii="Arial" w:hAnsi="Arial" w:cs="Arial"/>
              </w:rPr>
              <w:t>.</w:t>
            </w:r>
          </w:p>
          <w:p w14:paraId="3C22A56E" w14:textId="77777777" w:rsidR="00351310" w:rsidRPr="00DD7A9B" w:rsidRDefault="00351310" w:rsidP="0033301C">
            <w:pPr>
              <w:pStyle w:val="NoSpacing"/>
              <w:ind w:left="720"/>
              <w:rPr>
                <w:rFonts w:ascii="Arial" w:hAnsi="Arial" w:cs="Arial"/>
              </w:rPr>
            </w:pPr>
          </w:p>
        </w:tc>
        <w:tc>
          <w:tcPr>
            <w:tcW w:w="1842" w:type="dxa"/>
            <w:shd w:val="clear" w:color="auto" w:fill="FFFFFF" w:themeFill="background1"/>
            <w:vAlign w:val="center"/>
          </w:tcPr>
          <w:p w14:paraId="1831526B" w14:textId="77777777" w:rsidR="00351310" w:rsidRDefault="00351310" w:rsidP="0033301C">
            <w:pPr>
              <w:pStyle w:val="NoSpacing"/>
              <w:jc w:val="center"/>
              <w:rPr>
                <w:rFonts w:ascii="Arial" w:hAnsi="Arial" w:cs="Arial"/>
                <w:b/>
              </w:rPr>
            </w:pPr>
          </w:p>
        </w:tc>
        <w:tc>
          <w:tcPr>
            <w:tcW w:w="1276" w:type="dxa"/>
            <w:shd w:val="clear" w:color="auto" w:fill="FFFFFF" w:themeFill="background1"/>
            <w:vAlign w:val="center"/>
          </w:tcPr>
          <w:p w14:paraId="3733841A" w14:textId="77777777" w:rsidR="00351310" w:rsidRDefault="00351310" w:rsidP="0033301C">
            <w:pPr>
              <w:pStyle w:val="NoSpacing"/>
              <w:jc w:val="center"/>
              <w:rPr>
                <w:rFonts w:ascii="Arial" w:hAnsi="Arial" w:cs="Arial"/>
                <w:b/>
              </w:rPr>
            </w:pPr>
            <w:r>
              <w:rPr>
                <w:rFonts w:ascii="Arial" w:hAnsi="Arial" w:cs="Arial"/>
                <w:b/>
              </w:rPr>
              <w:sym w:font="Wingdings" w:char="F0FC"/>
            </w:r>
          </w:p>
        </w:tc>
        <w:tc>
          <w:tcPr>
            <w:tcW w:w="1559" w:type="dxa"/>
            <w:vMerge/>
            <w:shd w:val="clear" w:color="auto" w:fill="FFFFFF" w:themeFill="background1"/>
            <w:vAlign w:val="center"/>
          </w:tcPr>
          <w:p w14:paraId="4E5F99E2" w14:textId="77777777" w:rsidR="00351310" w:rsidRPr="009179EC" w:rsidRDefault="00351310" w:rsidP="0033301C">
            <w:pPr>
              <w:pStyle w:val="NoSpacing"/>
              <w:rPr>
                <w:rFonts w:ascii="Arial" w:hAnsi="Arial" w:cs="Arial"/>
              </w:rPr>
            </w:pPr>
          </w:p>
        </w:tc>
      </w:tr>
      <w:tr w:rsidR="00351310" w:rsidRPr="001636CC" w14:paraId="75398F49" w14:textId="77777777" w:rsidTr="0033301C">
        <w:trPr>
          <w:trHeight w:val="275"/>
          <w:jc w:val="center"/>
        </w:trPr>
        <w:tc>
          <w:tcPr>
            <w:tcW w:w="10768" w:type="dxa"/>
            <w:gridSpan w:val="4"/>
            <w:tcBorders>
              <w:top w:val="single" w:sz="4" w:space="0" w:color="auto"/>
            </w:tcBorders>
            <w:shd w:val="clear" w:color="auto" w:fill="D9E2F3" w:themeFill="accent1" w:themeFillTint="33"/>
            <w:vAlign w:val="center"/>
          </w:tcPr>
          <w:p w14:paraId="2F8DFD42" w14:textId="77777777" w:rsidR="00351310" w:rsidRPr="00DD7A9B" w:rsidRDefault="00351310" w:rsidP="0033301C">
            <w:pPr>
              <w:rPr>
                <w:rFonts w:cs="Arial"/>
              </w:rPr>
            </w:pPr>
            <w:r w:rsidRPr="00EB1B09">
              <w:rPr>
                <w:rFonts w:cs="Arial"/>
                <w:b/>
              </w:rPr>
              <w:t xml:space="preserve">Experience </w:t>
            </w:r>
          </w:p>
        </w:tc>
      </w:tr>
      <w:tr w:rsidR="00351310" w:rsidRPr="001636CC" w14:paraId="08BDEDA2" w14:textId="77777777" w:rsidTr="0033301C">
        <w:trPr>
          <w:trHeight w:val="774"/>
          <w:jc w:val="center"/>
        </w:trPr>
        <w:tc>
          <w:tcPr>
            <w:tcW w:w="6091" w:type="dxa"/>
            <w:tcBorders>
              <w:right w:val="single" w:sz="4" w:space="0" w:color="auto"/>
            </w:tcBorders>
            <w:shd w:val="clear" w:color="auto" w:fill="FFFFFF" w:themeFill="background1"/>
            <w:vAlign w:val="center"/>
          </w:tcPr>
          <w:p w14:paraId="3C3ADA35" w14:textId="77777777" w:rsidR="00351310" w:rsidRPr="00DD7A9B" w:rsidRDefault="00351310" w:rsidP="0033301C">
            <w:pPr>
              <w:autoSpaceDE w:val="0"/>
              <w:autoSpaceDN w:val="0"/>
              <w:adjustRightInd w:val="0"/>
              <w:ind w:left="360"/>
              <w:rPr>
                <w:rFonts w:cs="Arial"/>
                <w:lang w:eastAsia="en-GB"/>
              </w:rPr>
            </w:pPr>
            <w:r>
              <w:rPr>
                <w:rFonts w:cs="Arial"/>
                <w:lang w:eastAsia="en-GB"/>
              </w:rPr>
              <w:t>Experience of s</w:t>
            </w:r>
            <w:r w:rsidRPr="002B1656">
              <w:rPr>
                <w:rFonts w:cs="Arial"/>
                <w:lang w:eastAsia="en-GB"/>
              </w:rPr>
              <w:t>uccessful senior leadership within secondary school settings</w:t>
            </w:r>
            <w:r>
              <w:rPr>
                <w:rFonts w:cs="Arial"/>
                <w:lang w:eastAsia="en-GB"/>
              </w:rPr>
              <w:t>.</w:t>
            </w:r>
          </w:p>
        </w:tc>
        <w:tc>
          <w:tcPr>
            <w:tcW w:w="1842" w:type="dxa"/>
            <w:shd w:val="clear" w:color="auto" w:fill="FFFFFF" w:themeFill="background1"/>
            <w:vAlign w:val="center"/>
          </w:tcPr>
          <w:p w14:paraId="38D1F24E" w14:textId="77777777" w:rsidR="00351310" w:rsidRDefault="00351310"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vAlign w:val="center"/>
          </w:tcPr>
          <w:p w14:paraId="69496603" w14:textId="77777777" w:rsidR="00351310" w:rsidRDefault="00351310" w:rsidP="0033301C">
            <w:pPr>
              <w:pStyle w:val="NoSpacing"/>
              <w:jc w:val="center"/>
              <w:rPr>
                <w:rFonts w:ascii="Arial" w:hAnsi="Arial" w:cs="Arial"/>
                <w:b/>
              </w:rPr>
            </w:pPr>
          </w:p>
        </w:tc>
        <w:tc>
          <w:tcPr>
            <w:tcW w:w="1559" w:type="dxa"/>
            <w:vMerge w:val="restart"/>
            <w:shd w:val="clear" w:color="auto" w:fill="FFFFFF" w:themeFill="background1"/>
            <w:vAlign w:val="center"/>
          </w:tcPr>
          <w:p w14:paraId="3FDB6C76" w14:textId="77777777" w:rsidR="00351310" w:rsidRDefault="00351310" w:rsidP="0033301C">
            <w:pPr>
              <w:pStyle w:val="NoSpacing"/>
              <w:jc w:val="center"/>
              <w:rPr>
                <w:rFonts w:ascii="Arial" w:hAnsi="Arial" w:cs="Arial"/>
              </w:rPr>
            </w:pPr>
            <w:r>
              <w:rPr>
                <w:rFonts w:ascii="Arial" w:hAnsi="Arial" w:cs="Arial"/>
              </w:rPr>
              <w:t>Application</w:t>
            </w:r>
          </w:p>
          <w:p w14:paraId="5FDCCFDE" w14:textId="77777777" w:rsidR="00351310" w:rsidRDefault="00351310" w:rsidP="0033301C">
            <w:pPr>
              <w:pStyle w:val="NoSpacing"/>
              <w:jc w:val="center"/>
              <w:rPr>
                <w:rFonts w:ascii="Arial" w:hAnsi="Arial" w:cs="Arial"/>
              </w:rPr>
            </w:pPr>
          </w:p>
          <w:p w14:paraId="351F7228" w14:textId="77777777" w:rsidR="00351310" w:rsidRDefault="00351310" w:rsidP="0033301C">
            <w:pPr>
              <w:pStyle w:val="NoSpacing"/>
              <w:jc w:val="center"/>
              <w:rPr>
                <w:rFonts w:ascii="Arial" w:hAnsi="Arial" w:cs="Arial"/>
              </w:rPr>
            </w:pPr>
            <w:r>
              <w:rPr>
                <w:rFonts w:ascii="Arial" w:hAnsi="Arial" w:cs="Arial"/>
              </w:rPr>
              <w:t>Interview</w:t>
            </w:r>
          </w:p>
          <w:p w14:paraId="126B41B3" w14:textId="77777777" w:rsidR="00351310" w:rsidRDefault="00351310" w:rsidP="0033301C">
            <w:pPr>
              <w:pStyle w:val="NoSpacing"/>
              <w:jc w:val="center"/>
              <w:rPr>
                <w:rFonts w:ascii="Arial" w:hAnsi="Arial" w:cs="Arial"/>
              </w:rPr>
            </w:pPr>
          </w:p>
          <w:p w14:paraId="37C42959" w14:textId="77777777" w:rsidR="00351310" w:rsidRPr="009179EC" w:rsidRDefault="00351310" w:rsidP="0033301C">
            <w:pPr>
              <w:pStyle w:val="NoSpacing"/>
              <w:jc w:val="center"/>
              <w:rPr>
                <w:rFonts w:ascii="Arial" w:hAnsi="Arial" w:cs="Arial"/>
              </w:rPr>
            </w:pPr>
            <w:r>
              <w:rPr>
                <w:rFonts w:ascii="Arial" w:hAnsi="Arial" w:cs="Arial"/>
              </w:rPr>
              <w:t>Reference</w:t>
            </w:r>
          </w:p>
          <w:p w14:paraId="7B731372" w14:textId="77777777" w:rsidR="00351310" w:rsidRDefault="00351310" w:rsidP="0033301C">
            <w:pPr>
              <w:pStyle w:val="NoSpacing"/>
              <w:jc w:val="center"/>
              <w:rPr>
                <w:rFonts w:ascii="Arial" w:hAnsi="Arial" w:cs="Arial"/>
              </w:rPr>
            </w:pPr>
          </w:p>
        </w:tc>
      </w:tr>
      <w:tr w:rsidR="00351310" w:rsidRPr="001636CC" w14:paraId="1F704124" w14:textId="77777777" w:rsidTr="0033301C">
        <w:trPr>
          <w:trHeight w:val="774"/>
          <w:jc w:val="center"/>
        </w:trPr>
        <w:tc>
          <w:tcPr>
            <w:tcW w:w="6091" w:type="dxa"/>
            <w:tcBorders>
              <w:right w:val="single" w:sz="4" w:space="0" w:color="auto"/>
            </w:tcBorders>
            <w:shd w:val="clear" w:color="auto" w:fill="FFFFFF" w:themeFill="background1"/>
            <w:vAlign w:val="center"/>
          </w:tcPr>
          <w:p w14:paraId="79522502" w14:textId="77777777" w:rsidR="00351310" w:rsidRPr="002B1656" w:rsidRDefault="00351310" w:rsidP="0033301C">
            <w:pPr>
              <w:autoSpaceDE w:val="0"/>
              <w:autoSpaceDN w:val="0"/>
              <w:adjustRightInd w:val="0"/>
              <w:ind w:left="360"/>
              <w:rPr>
                <w:rFonts w:cs="Arial"/>
                <w:lang w:eastAsia="en-GB"/>
              </w:rPr>
            </w:pPr>
            <w:r w:rsidRPr="002B1656">
              <w:rPr>
                <w:rFonts w:cs="Arial"/>
                <w:lang w:eastAsia="en-GB"/>
              </w:rPr>
              <w:t>Experience of strategic financial planning and budget management in relation to school improvement.</w:t>
            </w:r>
          </w:p>
        </w:tc>
        <w:tc>
          <w:tcPr>
            <w:tcW w:w="1842" w:type="dxa"/>
            <w:shd w:val="clear" w:color="auto" w:fill="FFFFFF" w:themeFill="background1"/>
            <w:vAlign w:val="center"/>
          </w:tcPr>
          <w:p w14:paraId="5F62B0AA" w14:textId="77777777" w:rsidR="00351310" w:rsidRDefault="00351310"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vAlign w:val="center"/>
          </w:tcPr>
          <w:p w14:paraId="68205C2C" w14:textId="77777777" w:rsidR="00351310"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3C7CEBD6" w14:textId="77777777" w:rsidR="00351310" w:rsidRDefault="00351310" w:rsidP="0033301C">
            <w:pPr>
              <w:pStyle w:val="NoSpacing"/>
              <w:jc w:val="center"/>
              <w:rPr>
                <w:rFonts w:ascii="Arial" w:hAnsi="Arial" w:cs="Arial"/>
              </w:rPr>
            </w:pPr>
          </w:p>
        </w:tc>
      </w:tr>
      <w:tr w:rsidR="00351310" w:rsidRPr="001636CC" w14:paraId="6195E456" w14:textId="77777777" w:rsidTr="0033301C">
        <w:trPr>
          <w:trHeight w:val="774"/>
          <w:jc w:val="center"/>
        </w:trPr>
        <w:tc>
          <w:tcPr>
            <w:tcW w:w="6091" w:type="dxa"/>
            <w:tcBorders>
              <w:right w:val="single" w:sz="4" w:space="0" w:color="auto"/>
            </w:tcBorders>
            <w:shd w:val="clear" w:color="auto" w:fill="FFFFFF" w:themeFill="background1"/>
            <w:vAlign w:val="center"/>
          </w:tcPr>
          <w:p w14:paraId="76849B47" w14:textId="77777777" w:rsidR="00351310" w:rsidRDefault="00351310" w:rsidP="00D46D80">
            <w:pPr>
              <w:pStyle w:val="NoSpacing"/>
              <w:ind w:left="360"/>
              <w:rPr>
                <w:rFonts w:ascii="Arial" w:hAnsi="Arial" w:cs="Arial"/>
              </w:rPr>
            </w:pPr>
            <w:r>
              <w:rPr>
                <w:rFonts w:ascii="Arial" w:hAnsi="Arial" w:cs="Arial"/>
              </w:rPr>
              <w:t>Experience of implementing strategies for improving the quality of teaching and learning, including promoting excellence and challenging under performance.</w:t>
            </w:r>
          </w:p>
          <w:p w14:paraId="3391FEA4" w14:textId="1C976183" w:rsidR="00D46D80" w:rsidRPr="00DD7A9B" w:rsidRDefault="00D46D80" w:rsidP="00D46D80">
            <w:pPr>
              <w:pStyle w:val="NoSpacing"/>
              <w:ind w:left="360"/>
              <w:rPr>
                <w:rFonts w:ascii="Arial" w:hAnsi="Arial" w:cs="Arial"/>
                <w:lang w:eastAsia="en-GB"/>
              </w:rPr>
            </w:pPr>
          </w:p>
        </w:tc>
        <w:tc>
          <w:tcPr>
            <w:tcW w:w="1842" w:type="dxa"/>
            <w:shd w:val="clear" w:color="auto" w:fill="FFFFFF" w:themeFill="background1"/>
            <w:vAlign w:val="center"/>
          </w:tcPr>
          <w:p w14:paraId="02E29EF7" w14:textId="3E8BCFEF" w:rsidR="00351310" w:rsidRDefault="005E40DD"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vAlign w:val="center"/>
          </w:tcPr>
          <w:p w14:paraId="4AF924D9" w14:textId="77777777" w:rsidR="00351310"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53077EBC" w14:textId="77777777" w:rsidR="00351310" w:rsidRDefault="00351310" w:rsidP="0033301C">
            <w:pPr>
              <w:pStyle w:val="NoSpacing"/>
              <w:jc w:val="center"/>
              <w:rPr>
                <w:rFonts w:ascii="Arial" w:hAnsi="Arial" w:cs="Arial"/>
              </w:rPr>
            </w:pPr>
          </w:p>
        </w:tc>
      </w:tr>
      <w:tr w:rsidR="00351310" w:rsidRPr="001636CC" w14:paraId="32C41030" w14:textId="77777777" w:rsidTr="0033301C">
        <w:trPr>
          <w:trHeight w:val="774"/>
          <w:jc w:val="center"/>
        </w:trPr>
        <w:tc>
          <w:tcPr>
            <w:tcW w:w="6091" w:type="dxa"/>
            <w:tcBorders>
              <w:right w:val="single" w:sz="4" w:space="0" w:color="auto"/>
            </w:tcBorders>
            <w:shd w:val="clear" w:color="auto" w:fill="FFFFFF" w:themeFill="background1"/>
            <w:vAlign w:val="center"/>
          </w:tcPr>
          <w:p w14:paraId="4E65A29D" w14:textId="77777777" w:rsidR="00351310" w:rsidRPr="002B1656" w:rsidRDefault="00351310" w:rsidP="0033301C">
            <w:pPr>
              <w:autoSpaceDE w:val="0"/>
              <w:autoSpaceDN w:val="0"/>
              <w:adjustRightInd w:val="0"/>
              <w:ind w:left="360"/>
              <w:rPr>
                <w:rFonts w:cs="Arial"/>
                <w:lang w:eastAsia="en-GB"/>
              </w:rPr>
            </w:pPr>
            <w:r w:rsidRPr="002B1656">
              <w:rPr>
                <w:rFonts w:cs="Arial"/>
                <w:lang w:eastAsia="en-GB"/>
              </w:rPr>
              <w:t>Experience of initiating and managing significant change with a track record of achieving planned outcomes.</w:t>
            </w:r>
          </w:p>
        </w:tc>
        <w:tc>
          <w:tcPr>
            <w:tcW w:w="1842" w:type="dxa"/>
            <w:shd w:val="clear" w:color="auto" w:fill="FFFFFF" w:themeFill="background1"/>
            <w:vAlign w:val="center"/>
          </w:tcPr>
          <w:p w14:paraId="2C1C460A" w14:textId="14B4EB61" w:rsidR="00351310" w:rsidRDefault="005E40DD"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vAlign w:val="center"/>
          </w:tcPr>
          <w:p w14:paraId="53B7C1C7" w14:textId="77777777" w:rsidR="00351310"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4B91C875" w14:textId="77777777" w:rsidR="00351310" w:rsidRPr="009179EC" w:rsidRDefault="00351310" w:rsidP="0033301C">
            <w:pPr>
              <w:pStyle w:val="NoSpacing"/>
              <w:jc w:val="center"/>
              <w:rPr>
                <w:rFonts w:ascii="Arial" w:hAnsi="Arial" w:cs="Arial"/>
              </w:rPr>
            </w:pPr>
          </w:p>
        </w:tc>
      </w:tr>
      <w:tr w:rsidR="00351310" w:rsidRPr="001636CC" w14:paraId="43704AEB" w14:textId="77777777" w:rsidTr="0033301C">
        <w:trPr>
          <w:trHeight w:val="774"/>
          <w:jc w:val="center"/>
        </w:trPr>
        <w:tc>
          <w:tcPr>
            <w:tcW w:w="6091" w:type="dxa"/>
            <w:tcBorders>
              <w:right w:val="single" w:sz="4" w:space="0" w:color="auto"/>
            </w:tcBorders>
            <w:shd w:val="clear" w:color="auto" w:fill="FFFFFF" w:themeFill="background1"/>
            <w:vAlign w:val="center"/>
          </w:tcPr>
          <w:p w14:paraId="26ADD98E" w14:textId="5845F7F0" w:rsidR="00351310" w:rsidRPr="002B1656" w:rsidRDefault="00351310" w:rsidP="0033301C">
            <w:pPr>
              <w:autoSpaceDE w:val="0"/>
              <w:autoSpaceDN w:val="0"/>
              <w:adjustRightInd w:val="0"/>
              <w:ind w:left="360"/>
              <w:rPr>
                <w:rFonts w:cs="Arial"/>
                <w:lang w:eastAsia="en-GB"/>
              </w:rPr>
            </w:pPr>
            <w:r w:rsidRPr="002B1656">
              <w:rPr>
                <w:rFonts w:cs="Arial"/>
                <w:lang w:eastAsia="en-GB"/>
              </w:rPr>
              <w:t>Evidence of leading systemic and rigorous school self-evaluation and improvement</w:t>
            </w:r>
            <w:r w:rsidR="00D46D80">
              <w:rPr>
                <w:rFonts w:cs="Arial"/>
                <w:lang w:eastAsia="en-GB"/>
              </w:rPr>
              <w:t>.</w:t>
            </w:r>
          </w:p>
        </w:tc>
        <w:tc>
          <w:tcPr>
            <w:tcW w:w="1842" w:type="dxa"/>
            <w:shd w:val="clear" w:color="auto" w:fill="FFFFFF" w:themeFill="background1"/>
            <w:vAlign w:val="center"/>
          </w:tcPr>
          <w:p w14:paraId="767FE770" w14:textId="7BB69CC2" w:rsidR="00351310" w:rsidRDefault="005E40DD"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vAlign w:val="center"/>
          </w:tcPr>
          <w:p w14:paraId="23DE9F23" w14:textId="77777777" w:rsidR="00351310"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2E8BC779" w14:textId="77777777" w:rsidR="00351310" w:rsidRPr="009179EC" w:rsidRDefault="00351310" w:rsidP="0033301C">
            <w:pPr>
              <w:pStyle w:val="NoSpacing"/>
              <w:jc w:val="center"/>
              <w:rPr>
                <w:rFonts w:ascii="Arial" w:hAnsi="Arial" w:cs="Arial"/>
              </w:rPr>
            </w:pPr>
          </w:p>
        </w:tc>
      </w:tr>
      <w:tr w:rsidR="00351310" w:rsidRPr="001636CC" w14:paraId="38EBAFDE" w14:textId="77777777" w:rsidTr="0033301C">
        <w:trPr>
          <w:trHeight w:val="774"/>
          <w:jc w:val="center"/>
        </w:trPr>
        <w:tc>
          <w:tcPr>
            <w:tcW w:w="6091" w:type="dxa"/>
            <w:tcBorders>
              <w:right w:val="single" w:sz="4" w:space="0" w:color="auto"/>
            </w:tcBorders>
            <w:shd w:val="clear" w:color="auto" w:fill="FFFFFF" w:themeFill="background1"/>
            <w:vAlign w:val="center"/>
          </w:tcPr>
          <w:p w14:paraId="45F6EAAB" w14:textId="7E91C6BD" w:rsidR="00351310" w:rsidRPr="002B1656" w:rsidRDefault="00351310" w:rsidP="0033301C">
            <w:pPr>
              <w:autoSpaceDE w:val="0"/>
              <w:autoSpaceDN w:val="0"/>
              <w:adjustRightInd w:val="0"/>
              <w:ind w:left="360"/>
              <w:rPr>
                <w:rFonts w:cs="Arial"/>
                <w:lang w:eastAsia="en-GB"/>
              </w:rPr>
            </w:pPr>
            <w:r w:rsidRPr="002B1656">
              <w:rPr>
                <w:rFonts w:cs="Arial"/>
                <w:lang w:eastAsia="en-GB"/>
              </w:rPr>
              <w:t>Experience of challenging and improving areas of underperformance</w:t>
            </w:r>
            <w:r w:rsidR="00D46D80">
              <w:rPr>
                <w:rFonts w:cs="Arial"/>
                <w:lang w:eastAsia="en-GB"/>
              </w:rPr>
              <w:t>.</w:t>
            </w:r>
          </w:p>
        </w:tc>
        <w:tc>
          <w:tcPr>
            <w:tcW w:w="1842" w:type="dxa"/>
            <w:shd w:val="clear" w:color="auto" w:fill="FFFFFF" w:themeFill="background1"/>
            <w:vAlign w:val="center"/>
          </w:tcPr>
          <w:p w14:paraId="2C957F09" w14:textId="0466A104" w:rsidR="00351310" w:rsidRDefault="005E40DD"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vAlign w:val="center"/>
          </w:tcPr>
          <w:p w14:paraId="7E3738BC" w14:textId="77777777" w:rsidR="00351310"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2788748B" w14:textId="77777777" w:rsidR="00351310" w:rsidRPr="009179EC" w:rsidRDefault="00351310" w:rsidP="0033301C">
            <w:pPr>
              <w:pStyle w:val="NoSpacing"/>
              <w:jc w:val="center"/>
              <w:rPr>
                <w:rFonts w:ascii="Arial" w:hAnsi="Arial" w:cs="Arial"/>
              </w:rPr>
            </w:pPr>
          </w:p>
        </w:tc>
      </w:tr>
      <w:tr w:rsidR="00351310" w:rsidRPr="001636CC" w14:paraId="7B252B97" w14:textId="77777777" w:rsidTr="0033301C">
        <w:trPr>
          <w:trHeight w:val="467"/>
          <w:jc w:val="center"/>
        </w:trPr>
        <w:tc>
          <w:tcPr>
            <w:tcW w:w="6091" w:type="dxa"/>
            <w:shd w:val="clear" w:color="auto" w:fill="FFFFFF" w:themeFill="background1"/>
            <w:vAlign w:val="center"/>
          </w:tcPr>
          <w:p w14:paraId="5ACEBBFB" w14:textId="3D9247D8" w:rsidR="005E40DD" w:rsidRPr="00AC24AF" w:rsidRDefault="00351310" w:rsidP="00AC24AF">
            <w:pPr>
              <w:pStyle w:val="NoSpacing"/>
              <w:ind w:left="360"/>
              <w:rPr>
                <w:rFonts w:ascii="Arial" w:hAnsi="Arial" w:cs="Arial"/>
              </w:rPr>
            </w:pPr>
            <w:r>
              <w:rPr>
                <w:rFonts w:ascii="Arial" w:hAnsi="Arial" w:cs="Arial"/>
              </w:rPr>
              <w:t>Experience of working well in partnership with Trustees, parents, carers and the wider community.</w:t>
            </w:r>
          </w:p>
          <w:p w14:paraId="7D3AE07A" w14:textId="77777777" w:rsidR="005E40DD" w:rsidRDefault="005E40DD" w:rsidP="0033301C">
            <w:pPr>
              <w:jc w:val="center"/>
              <w:rPr>
                <w:rFonts w:cs="Arial"/>
                <w:b/>
                <w:sz w:val="21"/>
                <w:szCs w:val="21"/>
              </w:rPr>
            </w:pPr>
          </w:p>
          <w:p w14:paraId="01D6D050" w14:textId="77777777" w:rsidR="00AC24AF" w:rsidRDefault="00AC24AF" w:rsidP="0033301C">
            <w:pPr>
              <w:jc w:val="center"/>
              <w:rPr>
                <w:rFonts w:cs="Arial"/>
                <w:b/>
                <w:sz w:val="21"/>
                <w:szCs w:val="21"/>
              </w:rPr>
            </w:pPr>
          </w:p>
          <w:p w14:paraId="16E9EAB2" w14:textId="56C294E4" w:rsidR="00AC24AF" w:rsidRPr="00CA6DB8" w:rsidRDefault="00AC24AF" w:rsidP="0033301C">
            <w:pPr>
              <w:jc w:val="center"/>
              <w:rPr>
                <w:rFonts w:cs="Arial"/>
                <w:b/>
                <w:sz w:val="21"/>
                <w:szCs w:val="21"/>
              </w:rPr>
            </w:pPr>
          </w:p>
        </w:tc>
        <w:tc>
          <w:tcPr>
            <w:tcW w:w="1842" w:type="dxa"/>
            <w:shd w:val="clear" w:color="auto" w:fill="FFFFFF" w:themeFill="background1"/>
            <w:vAlign w:val="center"/>
          </w:tcPr>
          <w:p w14:paraId="26DD6A02" w14:textId="14626F48" w:rsidR="00351310" w:rsidRPr="001636CC" w:rsidRDefault="005E40DD"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vAlign w:val="center"/>
          </w:tcPr>
          <w:p w14:paraId="1738A32C" w14:textId="77777777" w:rsidR="00351310" w:rsidRPr="001636CC"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72D89DA8" w14:textId="77777777" w:rsidR="00351310" w:rsidRPr="001636CC" w:rsidRDefault="00351310" w:rsidP="0033301C">
            <w:pPr>
              <w:pStyle w:val="NoSpacing"/>
              <w:jc w:val="center"/>
              <w:rPr>
                <w:rFonts w:ascii="Arial" w:hAnsi="Arial" w:cs="Arial"/>
                <w:b/>
              </w:rPr>
            </w:pPr>
          </w:p>
        </w:tc>
      </w:tr>
      <w:tr w:rsidR="00351310" w:rsidRPr="001636CC" w14:paraId="76CE9174" w14:textId="77777777" w:rsidTr="0033301C">
        <w:trPr>
          <w:trHeight w:val="467"/>
          <w:jc w:val="center"/>
        </w:trPr>
        <w:tc>
          <w:tcPr>
            <w:tcW w:w="10768" w:type="dxa"/>
            <w:gridSpan w:val="4"/>
            <w:tcBorders>
              <w:bottom w:val="single" w:sz="4" w:space="0" w:color="auto"/>
            </w:tcBorders>
            <w:shd w:val="clear" w:color="auto" w:fill="D9E2F3" w:themeFill="accent1" w:themeFillTint="33"/>
            <w:vAlign w:val="center"/>
          </w:tcPr>
          <w:p w14:paraId="5C063FE8" w14:textId="77777777" w:rsidR="00351310" w:rsidRDefault="00351310" w:rsidP="0033301C">
            <w:pPr>
              <w:rPr>
                <w:rFonts w:cs="Arial"/>
                <w:b/>
              </w:rPr>
            </w:pPr>
            <w:r>
              <w:rPr>
                <w:rFonts w:cs="Arial"/>
                <w:b/>
                <w:sz w:val="21"/>
                <w:szCs w:val="21"/>
              </w:rPr>
              <w:lastRenderedPageBreak/>
              <w:t>Professional Knowledge and Understanding</w:t>
            </w:r>
          </w:p>
        </w:tc>
      </w:tr>
      <w:tr w:rsidR="007C5C3C" w:rsidRPr="001636CC" w14:paraId="246E94B5" w14:textId="77777777" w:rsidTr="0033301C">
        <w:trPr>
          <w:trHeight w:val="467"/>
          <w:jc w:val="center"/>
        </w:trPr>
        <w:tc>
          <w:tcPr>
            <w:tcW w:w="6091" w:type="dxa"/>
            <w:tcBorders>
              <w:bottom w:val="single" w:sz="4" w:space="0" w:color="auto"/>
              <w:right w:val="single" w:sz="4" w:space="0" w:color="auto"/>
            </w:tcBorders>
            <w:vAlign w:val="center"/>
          </w:tcPr>
          <w:p w14:paraId="6DAEF7BD" w14:textId="77777777" w:rsidR="007C5C3C" w:rsidRDefault="007C5C3C" w:rsidP="0033301C">
            <w:pPr>
              <w:pStyle w:val="NoSpacing"/>
              <w:ind w:left="360"/>
              <w:rPr>
                <w:rFonts w:ascii="Arial" w:hAnsi="Arial" w:cs="Arial"/>
              </w:rPr>
            </w:pPr>
            <w:r w:rsidRPr="00320A1C">
              <w:rPr>
                <w:rFonts w:ascii="Arial" w:hAnsi="Arial" w:cs="Arial"/>
              </w:rPr>
              <w:t xml:space="preserve">Knowledge of statutory education frameworks, governance, national policy and wider educational thinking. </w:t>
            </w:r>
          </w:p>
        </w:tc>
        <w:tc>
          <w:tcPr>
            <w:tcW w:w="1842" w:type="dxa"/>
            <w:shd w:val="clear" w:color="auto" w:fill="FFFFFF" w:themeFill="background1"/>
          </w:tcPr>
          <w:p w14:paraId="6C5B5B1D" w14:textId="77777777" w:rsidR="007C5C3C" w:rsidRDefault="007C5C3C" w:rsidP="0033301C">
            <w:pPr>
              <w:pStyle w:val="NoSpacing"/>
              <w:jc w:val="center"/>
              <w:rPr>
                <w:rFonts w:ascii="Arial" w:hAnsi="Arial" w:cs="Arial"/>
                <w:b/>
              </w:rPr>
            </w:pPr>
          </w:p>
          <w:p w14:paraId="6C62FD60" w14:textId="07C36A83" w:rsidR="007C5C3C" w:rsidRDefault="007C5C3C"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tcPr>
          <w:p w14:paraId="2C9F457C" w14:textId="77777777" w:rsidR="007C5C3C" w:rsidRPr="001636CC" w:rsidRDefault="007C5C3C" w:rsidP="0033301C">
            <w:pPr>
              <w:pStyle w:val="NoSpacing"/>
              <w:jc w:val="center"/>
              <w:rPr>
                <w:rFonts w:ascii="Arial" w:hAnsi="Arial" w:cs="Arial"/>
                <w:b/>
              </w:rPr>
            </w:pPr>
          </w:p>
        </w:tc>
        <w:tc>
          <w:tcPr>
            <w:tcW w:w="1559" w:type="dxa"/>
            <w:vMerge w:val="restart"/>
            <w:shd w:val="clear" w:color="auto" w:fill="FFFFFF" w:themeFill="background1"/>
            <w:vAlign w:val="center"/>
          </w:tcPr>
          <w:p w14:paraId="75397864" w14:textId="77777777" w:rsidR="007C5C3C" w:rsidRDefault="007C5C3C" w:rsidP="0033301C">
            <w:pPr>
              <w:pStyle w:val="NoSpacing"/>
              <w:jc w:val="center"/>
              <w:rPr>
                <w:rFonts w:ascii="Arial" w:hAnsi="Arial" w:cs="Arial"/>
              </w:rPr>
            </w:pPr>
            <w:r>
              <w:rPr>
                <w:rFonts w:ascii="Arial" w:hAnsi="Arial" w:cs="Arial"/>
              </w:rPr>
              <w:t>Application</w:t>
            </w:r>
          </w:p>
          <w:p w14:paraId="38CC8612" w14:textId="77777777" w:rsidR="007C5C3C" w:rsidRDefault="007C5C3C" w:rsidP="0033301C">
            <w:pPr>
              <w:pStyle w:val="NoSpacing"/>
              <w:jc w:val="center"/>
              <w:rPr>
                <w:rFonts w:ascii="Arial" w:hAnsi="Arial" w:cs="Arial"/>
              </w:rPr>
            </w:pPr>
          </w:p>
          <w:p w14:paraId="19403031" w14:textId="77777777" w:rsidR="007C5C3C" w:rsidRDefault="007C5C3C" w:rsidP="0033301C">
            <w:pPr>
              <w:pStyle w:val="NoSpacing"/>
              <w:jc w:val="center"/>
              <w:rPr>
                <w:rFonts w:ascii="Arial" w:hAnsi="Arial" w:cs="Arial"/>
              </w:rPr>
            </w:pPr>
            <w:r>
              <w:rPr>
                <w:rFonts w:ascii="Arial" w:hAnsi="Arial" w:cs="Arial"/>
              </w:rPr>
              <w:t>Interview</w:t>
            </w:r>
          </w:p>
          <w:p w14:paraId="4E857E7F" w14:textId="77777777" w:rsidR="007C5C3C" w:rsidRDefault="007C5C3C" w:rsidP="0033301C">
            <w:pPr>
              <w:pStyle w:val="NoSpacing"/>
              <w:jc w:val="center"/>
              <w:rPr>
                <w:rFonts w:ascii="Arial" w:hAnsi="Arial" w:cs="Arial"/>
              </w:rPr>
            </w:pPr>
          </w:p>
          <w:p w14:paraId="7252BEE7" w14:textId="77777777" w:rsidR="007C5C3C" w:rsidRPr="009179EC" w:rsidRDefault="007C5C3C" w:rsidP="0033301C">
            <w:pPr>
              <w:pStyle w:val="NoSpacing"/>
              <w:jc w:val="center"/>
              <w:rPr>
                <w:rFonts w:ascii="Arial" w:hAnsi="Arial" w:cs="Arial"/>
              </w:rPr>
            </w:pPr>
            <w:r>
              <w:rPr>
                <w:rFonts w:ascii="Arial" w:hAnsi="Arial" w:cs="Arial"/>
              </w:rPr>
              <w:t>Reference</w:t>
            </w:r>
          </w:p>
          <w:p w14:paraId="6B728BEB" w14:textId="77777777" w:rsidR="007C5C3C" w:rsidRDefault="007C5C3C" w:rsidP="0033301C">
            <w:pPr>
              <w:pStyle w:val="NoSpacing"/>
              <w:jc w:val="center"/>
              <w:rPr>
                <w:rFonts w:ascii="Arial" w:hAnsi="Arial" w:cs="Arial"/>
              </w:rPr>
            </w:pPr>
          </w:p>
        </w:tc>
      </w:tr>
      <w:tr w:rsidR="007C5C3C" w:rsidRPr="001636CC" w14:paraId="02EBA4C2" w14:textId="77777777" w:rsidTr="0033301C">
        <w:trPr>
          <w:trHeight w:val="467"/>
          <w:jc w:val="center"/>
        </w:trPr>
        <w:tc>
          <w:tcPr>
            <w:tcW w:w="6091" w:type="dxa"/>
            <w:tcBorders>
              <w:bottom w:val="single" w:sz="4" w:space="0" w:color="auto"/>
              <w:right w:val="single" w:sz="4" w:space="0" w:color="auto"/>
            </w:tcBorders>
            <w:vAlign w:val="center"/>
          </w:tcPr>
          <w:p w14:paraId="414BB19B" w14:textId="77777777" w:rsidR="007C5C3C" w:rsidRDefault="007C5C3C" w:rsidP="0033301C">
            <w:pPr>
              <w:pStyle w:val="NoSpacing"/>
              <w:ind w:left="360"/>
              <w:rPr>
                <w:rFonts w:ascii="Arial" w:hAnsi="Arial" w:cs="Arial"/>
              </w:rPr>
            </w:pPr>
            <w:r w:rsidRPr="00320A1C">
              <w:rPr>
                <w:rFonts w:ascii="Arial" w:hAnsi="Arial" w:cs="Arial"/>
              </w:rPr>
              <w:t>A good understanding of the requirements of the Academy Trust Handbook and the responsibilities of the Accounting Officer role including accounting records, budgets and accounts.</w:t>
            </w:r>
          </w:p>
        </w:tc>
        <w:tc>
          <w:tcPr>
            <w:tcW w:w="1842" w:type="dxa"/>
            <w:shd w:val="clear" w:color="auto" w:fill="FFFFFF" w:themeFill="background1"/>
          </w:tcPr>
          <w:p w14:paraId="3907D739" w14:textId="77777777" w:rsidR="007C5C3C" w:rsidRDefault="007C5C3C" w:rsidP="0033301C">
            <w:pPr>
              <w:pStyle w:val="NoSpacing"/>
              <w:jc w:val="center"/>
              <w:rPr>
                <w:rFonts w:ascii="Arial" w:hAnsi="Arial" w:cs="Arial"/>
                <w:b/>
              </w:rPr>
            </w:pPr>
          </w:p>
          <w:p w14:paraId="0FE95696" w14:textId="7CD881F1" w:rsidR="007C5C3C" w:rsidRDefault="007C5C3C"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tcPr>
          <w:p w14:paraId="05AB72B7" w14:textId="77777777" w:rsidR="007C5C3C" w:rsidRPr="001636CC" w:rsidRDefault="007C5C3C" w:rsidP="0033301C">
            <w:pPr>
              <w:pStyle w:val="NoSpacing"/>
              <w:jc w:val="center"/>
              <w:rPr>
                <w:rFonts w:ascii="Arial" w:hAnsi="Arial" w:cs="Arial"/>
                <w:b/>
              </w:rPr>
            </w:pPr>
          </w:p>
        </w:tc>
        <w:tc>
          <w:tcPr>
            <w:tcW w:w="1559" w:type="dxa"/>
            <w:vMerge/>
            <w:shd w:val="clear" w:color="auto" w:fill="FFFFFF" w:themeFill="background1"/>
            <w:vAlign w:val="center"/>
          </w:tcPr>
          <w:p w14:paraId="1D5C8F21" w14:textId="77777777" w:rsidR="007C5C3C" w:rsidRDefault="007C5C3C" w:rsidP="0033301C">
            <w:pPr>
              <w:pStyle w:val="NoSpacing"/>
              <w:jc w:val="center"/>
              <w:rPr>
                <w:rFonts w:ascii="Arial" w:hAnsi="Arial" w:cs="Arial"/>
              </w:rPr>
            </w:pPr>
          </w:p>
        </w:tc>
      </w:tr>
      <w:tr w:rsidR="007C5C3C" w:rsidRPr="001636CC" w14:paraId="4B61731B" w14:textId="77777777" w:rsidTr="0033301C">
        <w:trPr>
          <w:trHeight w:val="467"/>
          <w:jc w:val="center"/>
        </w:trPr>
        <w:tc>
          <w:tcPr>
            <w:tcW w:w="6091" w:type="dxa"/>
            <w:tcBorders>
              <w:bottom w:val="single" w:sz="4" w:space="0" w:color="auto"/>
              <w:right w:val="single" w:sz="4" w:space="0" w:color="auto"/>
            </w:tcBorders>
            <w:vAlign w:val="center"/>
          </w:tcPr>
          <w:p w14:paraId="68D09EAB" w14:textId="77777777" w:rsidR="007C5C3C" w:rsidRPr="009D68B6" w:rsidRDefault="007C5C3C" w:rsidP="0033301C">
            <w:pPr>
              <w:pStyle w:val="NoSpacing"/>
              <w:ind w:left="360"/>
              <w:rPr>
                <w:rFonts w:ascii="Arial" w:hAnsi="Arial" w:cs="Arial"/>
              </w:rPr>
            </w:pPr>
            <w:r>
              <w:rPr>
                <w:rFonts w:ascii="Arial" w:hAnsi="Arial" w:cs="Arial"/>
                <w:lang w:eastAsia="en-GB"/>
              </w:rPr>
              <w:t xml:space="preserve">An understanding and commitment to </w:t>
            </w:r>
            <w:r w:rsidRPr="00FD6AFC">
              <w:rPr>
                <w:rFonts w:ascii="Arial" w:hAnsi="Arial" w:cs="Arial"/>
                <w:lang w:eastAsia="en-GB"/>
              </w:rPr>
              <w:t xml:space="preserve">safeguarding </w:t>
            </w:r>
            <w:r>
              <w:rPr>
                <w:rFonts w:ascii="Arial" w:hAnsi="Arial" w:cs="Arial"/>
                <w:lang w:eastAsia="en-GB"/>
              </w:rPr>
              <w:t xml:space="preserve">and </w:t>
            </w:r>
            <w:r w:rsidRPr="00FD6AFC">
              <w:rPr>
                <w:rFonts w:ascii="Arial" w:hAnsi="Arial" w:cs="Arial"/>
                <w:lang w:eastAsia="en-GB"/>
              </w:rPr>
              <w:t xml:space="preserve">promoting the physical and emotional health and well-being of </w:t>
            </w:r>
            <w:r>
              <w:rPr>
                <w:rFonts w:ascii="Arial" w:hAnsi="Arial" w:cs="Arial"/>
                <w:lang w:eastAsia="en-GB"/>
              </w:rPr>
              <w:t>pupils.</w:t>
            </w:r>
          </w:p>
          <w:p w14:paraId="2663F76A" w14:textId="77777777" w:rsidR="007C5C3C" w:rsidRPr="009D68B6" w:rsidRDefault="007C5C3C" w:rsidP="0033301C">
            <w:pPr>
              <w:pStyle w:val="NoSpacing"/>
              <w:ind w:left="360"/>
              <w:rPr>
                <w:rFonts w:ascii="Arial" w:hAnsi="Arial" w:cs="Arial"/>
              </w:rPr>
            </w:pPr>
          </w:p>
        </w:tc>
        <w:tc>
          <w:tcPr>
            <w:tcW w:w="1842" w:type="dxa"/>
            <w:shd w:val="clear" w:color="auto" w:fill="FFFFFF" w:themeFill="background1"/>
          </w:tcPr>
          <w:p w14:paraId="603C4A72" w14:textId="77777777" w:rsidR="007C5C3C" w:rsidRDefault="007C5C3C" w:rsidP="0033301C">
            <w:pPr>
              <w:pStyle w:val="NoSpacing"/>
              <w:jc w:val="center"/>
              <w:rPr>
                <w:rFonts w:ascii="Arial" w:hAnsi="Arial" w:cs="Arial"/>
                <w:b/>
              </w:rPr>
            </w:pPr>
          </w:p>
          <w:p w14:paraId="6417698F" w14:textId="0400DF92" w:rsidR="007C5C3C" w:rsidRDefault="007C5C3C"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tcPr>
          <w:p w14:paraId="71397ACC" w14:textId="77777777" w:rsidR="007C5C3C" w:rsidRPr="001636CC" w:rsidRDefault="007C5C3C" w:rsidP="0033301C">
            <w:pPr>
              <w:pStyle w:val="NoSpacing"/>
              <w:jc w:val="center"/>
              <w:rPr>
                <w:rFonts w:ascii="Arial" w:hAnsi="Arial" w:cs="Arial"/>
                <w:b/>
              </w:rPr>
            </w:pPr>
          </w:p>
        </w:tc>
        <w:tc>
          <w:tcPr>
            <w:tcW w:w="1559" w:type="dxa"/>
            <w:vMerge/>
            <w:shd w:val="clear" w:color="auto" w:fill="FFFFFF" w:themeFill="background1"/>
            <w:vAlign w:val="center"/>
          </w:tcPr>
          <w:p w14:paraId="4528DADF" w14:textId="77777777" w:rsidR="007C5C3C" w:rsidRDefault="007C5C3C" w:rsidP="0033301C">
            <w:pPr>
              <w:pStyle w:val="NoSpacing"/>
              <w:rPr>
                <w:rFonts w:ascii="Arial" w:hAnsi="Arial" w:cs="Arial"/>
              </w:rPr>
            </w:pPr>
          </w:p>
        </w:tc>
      </w:tr>
      <w:tr w:rsidR="00351310" w:rsidRPr="001636CC" w14:paraId="2DBA1849" w14:textId="77777777" w:rsidTr="0033301C">
        <w:trPr>
          <w:trHeight w:val="467"/>
          <w:jc w:val="center"/>
        </w:trPr>
        <w:tc>
          <w:tcPr>
            <w:tcW w:w="10768" w:type="dxa"/>
            <w:gridSpan w:val="4"/>
            <w:shd w:val="clear" w:color="auto" w:fill="D9E2F3" w:themeFill="accent1" w:themeFillTint="33"/>
            <w:vAlign w:val="center"/>
          </w:tcPr>
          <w:p w14:paraId="296F4BC2" w14:textId="77777777" w:rsidR="00351310" w:rsidRPr="001B3402" w:rsidRDefault="00351310" w:rsidP="0033301C">
            <w:pPr>
              <w:pStyle w:val="NoSpacing"/>
              <w:rPr>
                <w:rFonts w:ascii="Arial" w:hAnsi="Arial" w:cs="Arial"/>
                <w:b/>
              </w:rPr>
            </w:pPr>
            <w:r>
              <w:rPr>
                <w:rFonts w:ascii="Arial" w:hAnsi="Arial" w:cs="Arial"/>
                <w:b/>
              </w:rPr>
              <w:t xml:space="preserve">Personal Qualities </w:t>
            </w:r>
          </w:p>
        </w:tc>
      </w:tr>
      <w:tr w:rsidR="00351310" w:rsidRPr="001636CC" w14:paraId="0A60DA7A" w14:textId="77777777" w:rsidTr="0033301C">
        <w:trPr>
          <w:trHeight w:val="467"/>
          <w:jc w:val="center"/>
        </w:trPr>
        <w:tc>
          <w:tcPr>
            <w:tcW w:w="6091" w:type="dxa"/>
            <w:shd w:val="clear" w:color="auto" w:fill="FFFFFF" w:themeFill="background1"/>
            <w:vAlign w:val="center"/>
          </w:tcPr>
          <w:p w14:paraId="15845D21" w14:textId="398249DB" w:rsidR="00351310" w:rsidRDefault="00351310" w:rsidP="00AC24AF">
            <w:pPr>
              <w:pStyle w:val="NoSpacing"/>
              <w:ind w:left="360"/>
              <w:rPr>
                <w:rFonts w:ascii="Arial" w:hAnsi="Arial" w:cs="Arial"/>
                <w:lang w:eastAsia="en-GB"/>
              </w:rPr>
            </w:pPr>
            <w:r w:rsidRPr="006F469E">
              <w:rPr>
                <w:rFonts w:ascii="Arial" w:hAnsi="Arial" w:cs="Arial"/>
                <w:lang w:eastAsia="en-GB"/>
              </w:rPr>
              <w:t>Able to create, communicate and implement a clear vision for school improvement that builds upon existing strengths in our school</w:t>
            </w:r>
            <w:r w:rsidR="00D46D80">
              <w:rPr>
                <w:rFonts w:ascii="Arial" w:hAnsi="Arial" w:cs="Arial"/>
                <w:lang w:eastAsia="en-GB"/>
              </w:rPr>
              <w:t>.</w:t>
            </w:r>
          </w:p>
          <w:p w14:paraId="2B8D4C3F" w14:textId="45A63D24" w:rsidR="00AC24AF" w:rsidRPr="00AC24AF" w:rsidRDefault="00AC24AF" w:rsidP="00AC24AF">
            <w:pPr>
              <w:pStyle w:val="NoSpacing"/>
              <w:ind w:left="360"/>
              <w:rPr>
                <w:rFonts w:ascii="Arial" w:hAnsi="Arial" w:cs="Arial"/>
                <w:lang w:eastAsia="en-GB"/>
              </w:rPr>
            </w:pPr>
          </w:p>
        </w:tc>
        <w:tc>
          <w:tcPr>
            <w:tcW w:w="1842" w:type="dxa"/>
            <w:shd w:val="clear" w:color="auto" w:fill="FFFFFF" w:themeFill="background1"/>
          </w:tcPr>
          <w:p w14:paraId="549FD69C" w14:textId="77777777" w:rsidR="00AC24AF" w:rsidRDefault="00AC24AF" w:rsidP="0033301C">
            <w:pPr>
              <w:jc w:val="center"/>
              <w:rPr>
                <w:rFonts w:cs="Arial"/>
                <w:b/>
              </w:rPr>
            </w:pPr>
          </w:p>
          <w:p w14:paraId="66B2C8AD" w14:textId="40DF612D" w:rsidR="00351310" w:rsidRDefault="00351310" w:rsidP="0033301C">
            <w:pPr>
              <w:jc w:val="center"/>
            </w:pPr>
            <w:r w:rsidRPr="0012383C">
              <w:rPr>
                <w:rFonts w:cs="Arial"/>
                <w:b/>
              </w:rPr>
              <w:sym w:font="Wingdings" w:char="F0FC"/>
            </w:r>
          </w:p>
        </w:tc>
        <w:tc>
          <w:tcPr>
            <w:tcW w:w="1276" w:type="dxa"/>
            <w:shd w:val="clear" w:color="auto" w:fill="FFFFFF" w:themeFill="background1"/>
          </w:tcPr>
          <w:p w14:paraId="73C99319" w14:textId="77777777" w:rsidR="00351310" w:rsidRPr="001636CC" w:rsidRDefault="00351310" w:rsidP="0033301C">
            <w:pPr>
              <w:pStyle w:val="NoSpacing"/>
              <w:jc w:val="center"/>
              <w:rPr>
                <w:rFonts w:ascii="Arial" w:hAnsi="Arial" w:cs="Arial"/>
                <w:b/>
              </w:rPr>
            </w:pPr>
          </w:p>
        </w:tc>
        <w:tc>
          <w:tcPr>
            <w:tcW w:w="1559" w:type="dxa"/>
            <w:vMerge w:val="restart"/>
            <w:shd w:val="clear" w:color="auto" w:fill="FFFFFF" w:themeFill="background1"/>
            <w:vAlign w:val="center"/>
          </w:tcPr>
          <w:p w14:paraId="171D28C3" w14:textId="77777777" w:rsidR="00351310" w:rsidRDefault="00351310" w:rsidP="0033301C">
            <w:pPr>
              <w:pStyle w:val="NoSpacing"/>
              <w:jc w:val="center"/>
              <w:rPr>
                <w:rFonts w:ascii="Arial" w:hAnsi="Arial" w:cs="Arial"/>
              </w:rPr>
            </w:pPr>
            <w:r>
              <w:rPr>
                <w:rFonts w:ascii="Arial" w:hAnsi="Arial" w:cs="Arial"/>
              </w:rPr>
              <w:t>Application</w:t>
            </w:r>
          </w:p>
          <w:p w14:paraId="54B16BEC" w14:textId="77777777" w:rsidR="00351310" w:rsidRDefault="00351310" w:rsidP="0033301C">
            <w:pPr>
              <w:pStyle w:val="NoSpacing"/>
              <w:jc w:val="center"/>
              <w:rPr>
                <w:rFonts w:ascii="Arial" w:hAnsi="Arial" w:cs="Arial"/>
              </w:rPr>
            </w:pPr>
          </w:p>
          <w:p w14:paraId="35862795" w14:textId="77777777" w:rsidR="00351310" w:rsidRDefault="00351310" w:rsidP="0033301C">
            <w:pPr>
              <w:pStyle w:val="NoSpacing"/>
              <w:jc w:val="center"/>
              <w:rPr>
                <w:rFonts w:ascii="Arial" w:hAnsi="Arial" w:cs="Arial"/>
              </w:rPr>
            </w:pPr>
            <w:r>
              <w:rPr>
                <w:rFonts w:ascii="Arial" w:hAnsi="Arial" w:cs="Arial"/>
              </w:rPr>
              <w:t xml:space="preserve">Interview </w:t>
            </w:r>
          </w:p>
          <w:p w14:paraId="76A959B7" w14:textId="77777777" w:rsidR="00351310" w:rsidRDefault="00351310" w:rsidP="0033301C">
            <w:pPr>
              <w:pStyle w:val="NoSpacing"/>
              <w:jc w:val="center"/>
              <w:rPr>
                <w:rFonts w:ascii="Arial" w:hAnsi="Arial" w:cs="Arial"/>
              </w:rPr>
            </w:pPr>
          </w:p>
          <w:p w14:paraId="59E3B279" w14:textId="77777777" w:rsidR="00351310" w:rsidRDefault="00351310" w:rsidP="0033301C">
            <w:pPr>
              <w:pStyle w:val="NoSpacing"/>
              <w:jc w:val="center"/>
              <w:rPr>
                <w:rFonts w:ascii="Arial" w:hAnsi="Arial" w:cs="Arial"/>
              </w:rPr>
            </w:pPr>
            <w:r>
              <w:rPr>
                <w:rFonts w:ascii="Arial" w:hAnsi="Arial" w:cs="Arial"/>
              </w:rPr>
              <w:t>Reference</w:t>
            </w:r>
          </w:p>
          <w:p w14:paraId="0F42A281" w14:textId="77777777" w:rsidR="00351310" w:rsidRPr="009179EC" w:rsidRDefault="00351310" w:rsidP="0033301C">
            <w:pPr>
              <w:pStyle w:val="NoSpacing"/>
              <w:jc w:val="center"/>
              <w:rPr>
                <w:rFonts w:ascii="Arial" w:hAnsi="Arial" w:cs="Arial"/>
              </w:rPr>
            </w:pPr>
          </w:p>
        </w:tc>
      </w:tr>
      <w:tr w:rsidR="00351310" w:rsidRPr="001636CC" w14:paraId="56E01987" w14:textId="77777777" w:rsidTr="0033301C">
        <w:trPr>
          <w:trHeight w:val="467"/>
          <w:jc w:val="center"/>
        </w:trPr>
        <w:tc>
          <w:tcPr>
            <w:tcW w:w="6091" w:type="dxa"/>
            <w:shd w:val="clear" w:color="auto" w:fill="FFFFFF" w:themeFill="background1"/>
            <w:vAlign w:val="center"/>
          </w:tcPr>
          <w:p w14:paraId="5A080FA9" w14:textId="5F9B1EF4" w:rsidR="00351310" w:rsidRPr="00AC24AF" w:rsidRDefault="00351310" w:rsidP="00AC24AF">
            <w:pPr>
              <w:autoSpaceDE w:val="0"/>
              <w:autoSpaceDN w:val="0"/>
              <w:adjustRightInd w:val="0"/>
              <w:ind w:left="360"/>
              <w:rPr>
                <w:rFonts w:cs="Arial"/>
                <w:lang w:eastAsia="en-GB"/>
              </w:rPr>
            </w:pPr>
            <w:r w:rsidRPr="002B1656">
              <w:rPr>
                <w:rFonts w:cs="Arial"/>
                <w:lang w:eastAsia="en-GB"/>
              </w:rPr>
              <w:t>A belief in the right of pupils to a high-quality education, raising standards of achievement by recognising the value and worth of each individual, providing teaching, learning and enrichment which stretches each student and supports them to become fulfilled, confident adults.</w:t>
            </w:r>
          </w:p>
        </w:tc>
        <w:tc>
          <w:tcPr>
            <w:tcW w:w="1842" w:type="dxa"/>
            <w:shd w:val="clear" w:color="auto" w:fill="FFFFFF" w:themeFill="background1"/>
          </w:tcPr>
          <w:p w14:paraId="3FFDD707" w14:textId="77777777" w:rsidR="005E40DD" w:rsidRDefault="005E40DD" w:rsidP="0033301C">
            <w:pPr>
              <w:jc w:val="center"/>
              <w:rPr>
                <w:rFonts w:cs="Arial"/>
                <w:b/>
              </w:rPr>
            </w:pPr>
          </w:p>
          <w:p w14:paraId="024DBA03" w14:textId="308D8396" w:rsidR="00351310" w:rsidRDefault="00351310" w:rsidP="0033301C">
            <w:pPr>
              <w:jc w:val="center"/>
            </w:pPr>
            <w:r w:rsidRPr="0012383C">
              <w:rPr>
                <w:rFonts w:cs="Arial"/>
                <w:b/>
              </w:rPr>
              <w:sym w:font="Wingdings" w:char="F0FC"/>
            </w:r>
          </w:p>
        </w:tc>
        <w:tc>
          <w:tcPr>
            <w:tcW w:w="1276" w:type="dxa"/>
            <w:shd w:val="clear" w:color="auto" w:fill="FFFFFF" w:themeFill="background1"/>
          </w:tcPr>
          <w:p w14:paraId="7AE5C2FA" w14:textId="77777777" w:rsidR="00351310" w:rsidRPr="001636CC"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5B75F25F" w14:textId="77777777" w:rsidR="00351310" w:rsidRPr="009179EC" w:rsidRDefault="00351310" w:rsidP="0033301C">
            <w:pPr>
              <w:pStyle w:val="NoSpacing"/>
              <w:jc w:val="center"/>
              <w:rPr>
                <w:rFonts w:ascii="Arial" w:hAnsi="Arial" w:cs="Arial"/>
              </w:rPr>
            </w:pPr>
          </w:p>
        </w:tc>
      </w:tr>
      <w:tr w:rsidR="00351310" w:rsidRPr="001636CC" w14:paraId="1D46B523" w14:textId="77777777" w:rsidTr="0033301C">
        <w:trPr>
          <w:trHeight w:val="467"/>
          <w:jc w:val="center"/>
        </w:trPr>
        <w:tc>
          <w:tcPr>
            <w:tcW w:w="6091" w:type="dxa"/>
            <w:shd w:val="clear" w:color="auto" w:fill="FFFFFF" w:themeFill="background1"/>
            <w:vAlign w:val="center"/>
          </w:tcPr>
          <w:p w14:paraId="2D8840CD" w14:textId="47F220BD" w:rsidR="00351310" w:rsidRPr="00535962" w:rsidRDefault="00351310" w:rsidP="0059672F">
            <w:pPr>
              <w:autoSpaceDE w:val="0"/>
              <w:autoSpaceDN w:val="0"/>
              <w:adjustRightInd w:val="0"/>
              <w:ind w:left="360"/>
              <w:rPr>
                <w:rFonts w:cs="Arial"/>
                <w:lang w:eastAsia="en-GB"/>
              </w:rPr>
            </w:pPr>
            <w:r w:rsidRPr="002B1656">
              <w:rPr>
                <w:rFonts w:cs="Arial"/>
                <w:lang w:eastAsia="en-GB"/>
              </w:rPr>
              <w:t>Ability to prioritise and be adept in managing work load.</w:t>
            </w:r>
          </w:p>
        </w:tc>
        <w:tc>
          <w:tcPr>
            <w:tcW w:w="1842" w:type="dxa"/>
            <w:shd w:val="clear" w:color="auto" w:fill="FFFFFF" w:themeFill="background1"/>
          </w:tcPr>
          <w:p w14:paraId="6CD414C7" w14:textId="77777777" w:rsidR="00C44B1F" w:rsidRDefault="00C44B1F" w:rsidP="00716742">
            <w:pPr>
              <w:jc w:val="center"/>
              <w:rPr>
                <w:rFonts w:cs="Arial"/>
                <w:b/>
              </w:rPr>
            </w:pPr>
          </w:p>
          <w:p w14:paraId="5F2AD190" w14:textId="26FA5679" w:rsidR="005E40DD" w:rsidRPr="0012383C" w:rsidRDefault="005E40DD" w:rsidP="00716742">
            <w:pPr>
              <w:jc w:val="center"/>
              <w:rPr>
                <w:rFonts w:cs="Arial"/>
                <w:b/>
              </w:rPr>
            </w:pPr>
            <w:r>
              <w:rPr>
                <w:rFonts w:cs="Arial"/>
                <w:b/>
              </w:rPr>
              <w:sym w:font="Wingdings" w:char="F0FC"/>
            </w:r>
          </w:p>
        </w:tc>
        <w:tc>
          <w:tcPr>
            <w:tcW w:w="1276" w:type="dxa"/>
            <w:shd w:val="clear" w:color="auto" w:fill="FFFFFF" w:themeFill="background1"/>
          </w:tcPr>
          <w:p w14:paraId="08B65A08" w14:textId="77777777" w:rsidR="00351310" w:rsidRPr="001636CC"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56A89AC7" w14:textId="77777777" w:rsidR="00351310" w:rsidRPr="009179EC" w:rsidRDefault="00351310" w:rsidP="0033301C">
            <w:pPr>
              <w:pStyle w:val="NoSpacing"/>
              <w:jc w:val="center"/>
              <w:rPr>
                <w:rFonts w:ascii="Arial" w:hAnsi="Arial" w:cs="Arial"/>
              </w:rPr>
            </w:pPr>
          </w:p>
        </w:tc>
      </w:tr>
      <w:tr w:rsidR="00351310" w:rsidRPr="001636CC" w14:paraId="6EE0D75E" w14:textId="77777777" w:rsidTr="0033301C">
        <w:trPr>
          <w:trHeight w:val="467"/>
          <w:jc w:val="center"/>
        </w:trPr>
        <w:tc>
          <w:tcPr>
            <w:tcW w:w="6091" w:type="dxa"/>
            <w:shd w:val="clear" w:color="auto" w:fill="FFFFFF" w:themeFill="background1"/>
            <w:vAlign w:val="center"/>
          </w:tcPr>
          <w:p w14:paraId="76A31083" w14:textId="73E3ECF7" w:rsidR="00351310" w:rsidRPr="00AC24AF" w:rsidRDefault="00351310" w:rsidP="00AC24AF">
            <w:pPr>
              <w:autoSpaceDE w:val="0"/>
              <w:autoSpaceDN w:val="0"/>
              <w:adjustRightInd w:val="0"/>
              <w:ind w:left="360"/>
              <w:rPr>
                <w:rFonts w:cs="Arial"/>
                <w:lang w:eastAsia="en-GB"/>
              </w:rPr>
            </w:pPr>
            <w:r w:rsidRPr="002B1656">
              <w:rPr>
                <w:rFonts w:cs="Arial"/>
                <w:lang w:eastAsia="en-GB"/>
              </w:rPr>
              <w:t>Able to inspire, challenge, motivate and empower teams and individuals to achieve high goals.</w:t>
            </w:r>
          </w:p>
        </w:tc>
        <w:tc>
          <w:tcPr>
            <w:tcW w:w="1842" w:type="dxa"/>
            <w:shd w:val="clear" w:color="auto" w:fill="FFFFFF" w:themeFill="background1"/>
          </w:tcPr>
          <w:p w14:paraId="0BD0FB3F" w14:textId="77777777" w:rsidR="005E40DD" w:rsidRDefault="005E40DD" w:rsidP="0033301C">
            <w:pPr>
              <w:jc w:val="center"/>
              <w:rPr>
                <w:rFonts w:cs="Arial"/>
                <w:b/>
              </w:rPr>
            </w:pPr>
          </w:p>
          <w:p w14:paraId="68BD5CBC" w14:textId="082EF09A" w:rsidR="00351310" w:rsidRDefault="00351310" w:rsidP="0033301C">
            <w:pPr>
              <w:jc w:val="center"/>
            </w:pPr>
            <w:r w:rsidRPr="0012383C">
              <w:rPr>
                <w:rFonts w:cs="Arial"/>
                <w:b/>
              </w:rPr>
              <w:sym w:font="Wingdings" w:char="F0FC"/>
            </w:r>
          </w:p>
        </w:tc>
        <w:tc>
          <w:tcPr>
            <w:tcW w:w="1276" w:type="dxa"/>
            <w:shd w:val="clear" w:color="auto" w:fill="FFFFFF" w:themeFill="background1"/>
          </w:tcPr>
          <w:p w14:paraId="439B8EE9" w14:textId="77777777" w:rsidR="00351310" w:rsidRPr="001636CC"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41C648BA" w14:textId="77777777" w:rsidR="00351310" w:rsidRDefault="00351310" w:rsidP="0033301C">
            <w:pPr>
              <w:pStyle w:val="NoSpacing"/>
              <w:jc w:val="center"/>
              <w:rPr>
                <w:rFonts w:ascii="Arial" w:hAnsi="Arial" w:cs="Arial"/>
                <w:b/>
              </w:rPr>
            </w:pPr>
          </w:p>
        </w:tc>
      </w:tr>
      <w:tr w:rsidR="00351310" w:rsidRPr="001636CC" w14:paraId="6E2B9A95" w14:textId="77777777" w:rsidTr="0033301C">
        <w:trPr>
          <w:trHeight w:val="467"/>
          <w:jc w:val="center"/>
        </w:trPr>
        <w:tc>
          <w:tcPr>
            <w:tcW w:w="6091" w:type="dxa"/>
            <w:shd w:val="clear" w:color="auto" w:fill="FFFFFF" w:themeFill="background1"/>
            <w:vAlign w:val="center"/>
          </w:tcPr>
          <w:p w14:paraId="7E403E0C" w14:textId="77777777" w:rsidR="00351310" w:rsidRDefault="00351310" w:rsidP="00AC24AF">
            <w:pPr>
              <w:pStyle w:val="NoSpacing"/>
              <w:ind w:left="360"/>
              <w:rPr>
                <w:rFonts w:ascii="Arial" w:hAnsi="Arial" w:cs="Arial"/>
                <w:lang w:eastAsia="en-GB"/>
              </w:rPr>
            </w:pPr>
            <w:r w:rsidRPr="00FD6AFC">
              <w:rPr>
                <w:rFonts w:ascii="Arial" w:hAnsi="Arial" w:cs="Arial"/>
                <w:lang w:eastAsia="en-GB"/>
              </w:rPr>
              <w:t>Able to employ the appropriate leadership style(s) and approach to develop staff and secure an ethos of wellbeing and mutual respect</w:t>
            </w:r>
            <w:r>
              <w:rPr>
                <w:rFonts w:ascii="Arial" w:hAnsi="Arial" w:cs="Arial"/>
                <w:lang w:eastAsia="en-GB"/>
              </w:rPr>
              <w:t>.</w:t>
            </w:r>
          </w:p>
          <w:p w14:paraId="6C4B9FF7" w14:textId="21100298" w:rsidR="00AC24AF" w:rsidRPr="00AC24AF" w:rsidRDefault="00AC24AF" w:rsidP="00AC24AF">
            <w:pPr>
              <w:pStyle w:val="NoSpacing"/>
              <w:ind w:left="360"/>
              <w:rPr>
                <w:rFonts w:ascii="Arial" w:hAnsi="Arial" w:cs="Arial"/>
              </w:rPr>
            </w:pPr>
          </w:p>
        </w:tc>
        <w:tc>
          <w:tcPr>
            <w:tcW w:w="1842" w:type="dxa"/>
            <w:shd w:val="clear" w:color="auto" w:fill="FFFFFF" w:themeFill="background1"/>
            <w:vAlign w:val="center"/>
          </w:tcPr>
          <w:p w14:paraId="2C44AF7B" w14:textId="6B43554F" w:rsidR="00351310" w:rsidRDefault="005E40DD" w:rsidP="0033301C">
            <w:pPr>
              <w:jc w:val="center"/>
            </w:pPr>
            <w:r>
              <w:rPr>
                <w:rFonts w:cs="Arial"/>
                <w:b/>
              </w:rPr>
              <w:sym w:font="Wingdings" w:char="F0FC"/>
            </w:r>
          </w:p>
        </w:tc>
        <w:tc>
          <w:tcPr>
            <w:tcW w:w="1276" w:type="dxa"/>
            <w:shd w:val="clear" w:color="auto" w:fill="FFFFFF" w:themeFill="background1"/>
            <w:vAlign w:val="center"/>
          </w:tcPr>
          <w:p w14:paraId="620CD920" w14:textId="77777777" w:rsidR="00351310" w:rsidRPr="001636CC"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21F2797E" w14:textId="77777777" w:rsidR="00351310" w:rsidRDefault="00351310" w:rsidP="0033301C">
            <w:pPr>
              <w:pStyle w:val="NoSpacing"/>
              <w:jc w:val="center"/>
              <w:rPr>
                <w:rFonts w:ascii="Arial" w:hAnsi="Arial" w:cs="Arial"/>
                <w:b/>
              </w:rPr>
            </w:pPr>
          </w:p>
        </w:tc>
      </w:tr>
      <w:tr w:rsidR="00351310" w:rsidRPr="001636CC" w14:paraId="71532A2A" w14:textId="77777777" w:rsidTr="0033301C">
        <w:trPr>
          <w:trHeight w:val="70"/>
          <w:jc w:val="center"/>
        </w:trPr>
        <w:tc>
          <w:tcPr>
            <w:tcW w:w="6091" w:type="dxa"/>
            <w:shd w:val="clear" w:color="auto" w:fill="FFFFFF" w:themeFill="background1"/>
            <w:vAlign w:val="center"/>
          </w:tcPr>
          <w:p w14:paraId="19D62EBB" w14:textId="56582083" w:rsidR="00351310" w:rsidRPr="002B1656" w:rsidRDefault="00351310" w:rsidP="0033301C">
            <w:pPr>
              <w:autoSpaceDE w:val="0"/>
              <w:autoSpaceDN w:val="0"/>
              <w:adjustRightInd w:val="0"/>
              <w:ind w:left="360"/>
              <w:rPr>
                <w:rFonts w:cs="Arial"/>
                <w:lang w:eastAsia="en-GB"/>
              </w:rPr>
            </w:pPr>
            <w:r w:rsidRPr="002B1656">
              <w:rPr>
                <w:rFonts w:cs="Arial"/>
                <w:lang w:eastAsia="en-GB"/>
              </w:rPr>
              <w:t>Able to build and maintain quality relationships through outstanding interpersonal skills</w:t>
            </w:r>
            <w:r w:rsidR="00D46D80">
              <w:rPr>
                <w:rFonts w:cs="Arial"/>
                <w:lang w:eastAsia="en-GB"/>
              </w:rPr>
              <w:t>.</w:t>
            </w:r>
          </w:p>
        </w:tc>
        <w:tc>
          <w:tcPr>
            <w:tcW w:w="1842" w:type="dxa"/>
            <w:shd w:val="clear" w:color="auto" w:fill="FFFFFF" w:themeFill="background1"/>
          </w:tcPr>
          <w:p w14:paraId="48CB854A" w14:textId="77777777" w:rsidR="00351310" w:rsidRDefault="00351310" w:rsidP="0033301C">
            <w:pPr>
              <w:pStyle w:val="NoSpacing"/>
              <w:jc w:val="center"/>
              <w:rPr>
                <w:rFonts w:ascii="Arial" w:hAnsi="Arial" w:cs="Arial"/>
                <w:b/>
              </w:rPr>
            </w:pPr>
          </w:p>
          <w:p w14:paraId="42C53B0E" w14:textId="77777777" w:rsidR="00351310" w:rsidRDefault="00351310"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tcPr>
          <w:p w14:paraId="23775364" w14:textId="77777777" w:rsidR="00351310" w:rsidRPr="001636CC"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33C6EBDC" w14:textId="77777777" w:rsidR="00351310" w:rsidRDefault="00351310" w:rsidP="0033301C">
            <w:pPr>
              <w:pStyle w:val="NoSpacing"/>
              <w:jc w:val="center"/>
              <w:rPr>
                <w:rFonts w:ascii="Arial" w:hAnsi="Arial" w:cs="Arial"/>
                <w:b/>
              </w:rPr>
            </w:pPr>
          </w:p>
        </w:tc>
      </w:tr>
      <w:tr w:rsidR="00351310" w:rsidRPr="001636CC" w14:paraId="4BFFDC6F" w14:textId="77777777" w:rsidTr="0033301C">
        <w:trPr>
          <w:trHeight w:val="467"/>
          <w:jc w:val="center"/>
        </w:trPr>
        <w:tc>
          <w:tcPr>
            <w:tcW w:w="6091" w:type="dxa"/>
            <w:vAlign w:val="center"/>
          </w:tcPr>
          <w:p w14:paraId="1E8585E5" w14:textId="77777777" w:rsidR="00351310" w:rsidRPr="002B1656" w:rsidRDefault="00351310" w:rsidP="0033301C">
            <w:pPr>
              <w:autoSpaceDE w:val="0"/>
              <w:autoSpaceDN w:val="0"/>
              <w:adjustRightInd w:val="0"/>
              <w:ind w:left="360"/>
              <w:rPr>
                <w:rFonts w:cs="Arial"/>
                <w:lang w:eastAsia="en-GB"/>
              </w:rPr>
            </w:pPr>
            <w:r w:rsidRPr="002B1656">
              <w:rPr>
                <w:rFonts w:cs="Arial"/>
                <w:lang w:eastAsia="en-GB"/>
              </w:rPr>
              <w:t>To be an excellent role model for pupils, parent and staff.</w:t>
            </w:r>
          </w:p>
        </w:tc>
        <w:tc>
          <w:tcPr>
            <w:tcW w:w="1842" w:type="dxa"/>
            <w:shd w:val="clear" w:color="auto" w:fill="FFFFFF" w:themeFill="background1"/>
          </w:tcPr>
          <w:p w14:paraId="036E66C1" w14:textId="77777777" w:rsidR="00351310" w:rsidRDefault="00351310" w:rsidP="0033301C">
            <w:pPr>
              <w:pStyle w:val="NoSpacing"/>
              <w:jc w:val="center"/>
              <w:rPr>
                <w:rFonts w:ascii="Arial" w:hAnsi="Arial" w:cs="Arial"/>
                <w:b/>
              </w:rPr>
            </w:pPr>
          </w:p>
          <w:p w14:paraId="3D68B54F" w14:textId="77777777" w:rsidR="00351310" w:rsidRDefault="00351310"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tcPr>
          <w:p w14:paraId="75005E34" w14:textId="77777777" w:rsidR="00351310" w:rsidRPr="001636CC"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2A2AEE2C" w14:textId="77777777" w:rsidR="00351310" w:rsidRDefault="00351310" w:rsidP="0033301C">
            <w:pPr>
              <w:pStyle w:val="NoSpacing"/>
              <w:jc w:val="center"/>
              <w:rPr>
                <w:rFonts w:ascii="Arial" w:hAnsi="Arial" w:cs="Arial"/>
                <w:b/>
              </w:rPr>
            </w:pPr>
          </w:p>
        </w:tc>
      </w:tr>
      <w:tr w:rsidR="00351310" w:rsidRPr="001636CC" w14:paraId="1A5685A0" w14:textId="77777777" w:rsidTr="0033301C">
        <w:trPr>
          <w:trHeight w:val="467"/>
          <w:jc w:val="center"/>
        </w:trPr>
        <w:tc>
          <w:tcPr>
            <w:tcW w:w="6091" w:type="dxa"/>
            <w:shd w:val="clear" w:color="auto" w:fill="FFFFFF" w:themeFill="background1"/>
            <w:vAlign w:val="center"/>
          </w:tcPr>
          <w:p w14:paraId="22F87CFC" w14:textId="77777777" w:rsidR="00351310" w:rsidRDefault="00351310" w:rsidP="0033301C">
            <w:pPr>
              <w:autoSpaceDE w:val="0"/>
              <w:autoSpaceDN w:val="0"/>
              <w:adjustRightInd w:val="0"/>
              <w:ind w:left="360"/>
              <w:rPr>
                <w:rFonts w:cs="Arial"/>
                <w:lang w:eastAsia="en-GB"/>
              </w:rPr>
            </w:pPr>
            <w:r w:rsidRPr="002B1656">
              <w:rPr>
                <w:rFonts w:cs="Arial"/>
                <w:lang w:eastAsia="en-GB"/>
              </w:rPr>
              <w:t>An ability to work under pressure, determine priorities, delegate appropriately and meet deadlines whilst maintaining effective communications with all stakeholders.</w:t>
            </w:r>
          </w:p>
          <w:p w14:paraId="31A9A267" w14:textId="1DE63128" w:rsidR="00C44B1F" w:rsidRPr="002B1656" w:rsidRDefault="00C44B1F" w:rsidP="0033301C">
            <w:pPr>
              <w:autoSpaceDE w:val="0"/>
              <w:autoSpaceDN w:val="0"/>
              <w:adjustRightInd w:val="0"/>
              <w:ind w:left="360"/>
              <w:rPr>
                <w:rFonts w:cs="Arial"/>
                <w:lang w:eastAsia="en-GB"/>
              </w:rPr>
            </w:pPr>
          </w:p>
        </w:tc>
        <w:tc>
          <w:tcPr>
            <w:tcW w:w="1842" w:type="dxa"/>
            <w:shd w:val="clear" w:color="auto" w:fill="FFFFFF" w:themeFill="background1"/>
          </w:tcPr>
          <w:p w14:paraId="728C99BF" w14:textId="77777777" w:rsidR="00AC24AF" w:rsidRDefault="00AC24AF" w:rsidP="0033301C">
            <w:pPr>
              <w:pStyle w:val="NoSpacing"/>
              <w:jc w:val="center"/>
              <w:rPr>
                <w:rFonts w:ascii="Arial" w:hAnsi="Arial" w:cs="Arial"/>
                <w:b/>
              </w:rPr>
            </w:pPr>
          </w:p>
          <w:p w14:paraId="53C826DA" w14:textId="01995633" w:rsidR="00351310" w:rsidRDefault="00351310" w:rsidP="0033301C">
            <w:pPr>
              <w:pStyle w:val="NoSpacing"/>
              <w:jc w:val="center"/>
              <w:rPr>
                <w:rFonts w:ascii="Arial" w:hAnsi="Arial" w:cs="Arial"/>
                <w:b/>
              </w:rPr>
            </w:pPr>
            <w:r>
              <w:rPr>
                <w:rFonts w:ascii="Arial" w:hAnsi="Arial" w:cs="Arial"/>
                <w:b/>
              </w:rPr>
              <w:sym w:font="Wingdings" w:char="F0FC"/>
            </w:r>
          </w:p>
        </w:tc>
        <w:tc>
          <w:tcPr>
            <w:tcW w:w="1276" w:type="dxa"/>
            <w:shd w:val="clear" w:color="auto" w:fill="FFFFFF" w:themeFill="background1"/>
          </w:tcPr>
          <w:p w14:paraId="40876671" w14:textId="77777777" w:rsidR="00351310"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2571D073" w14:textId="77777777" w:rsidR="00351310" w:rsidRDefault="00351310" w:rsidP="0033301C">
            <w:pPr>
              <w:pStyle w:val="NoSpacing"/>
              <w:jc w:val="center"/>
              <w:rPr>
                <w:rFonts w:ascii="Arial" w:hAnsi="Arial" w:cs="Arial"/>
                <w:b/>
              </w:rPr>
            </w:pPr>
          </w:p>
        </w:tc>
      </w:tr>
      <w:tr w:rsidR="00351310" w:rsidRPr="001636CC" w14:paraId="7432211A" w14:textId="77777777" w:rsidTr="0033301C">
        <w:trPr>
          <w:trHeight w:val="467"/>
          <w:jc w:val="center"/>
        </w:trPr>
        <w:tc>
          <w:tcPr>
            <w:tcW w:w="9209" w:type="dxa"/>
            <w:gridSpan w:val="3"/>
            <w:shd w:val="clear" w:color="auto" w:fill="D9E2F3" w:themeFill="accent1" w:themeFillTint="33"/>
            <w:vAlign w:val="center"/>
          </w:tcPr>
          <w:p w14:paraId="0451074C" w14:textId="77777777" w:rsidR="00351310" w:rsidRDefault="00351310" w:rsidP="0033301C">
            <w:pPr>
              <w:pStyle w:val="NoSpacing"/>
              <w:jc w:val="center"/>
              <w:rPr>
                <w:rFonts w:ascii="Arial" w:hAnsi="Arial" w:cs="Arial"/>
                <w:b/>
              </w:rPr>
            </w:pPr>
            <w:r w:rsidRPr="00DD7A9B">
              <w:rPr>
                <w:rFonts w:ascii="Arial" w:hAnsi="Arial" w:cs="Arial"/>
                <w:b/>
                <w:sz w:val="21"/>
                <w:szCs w:val="21"/>
              </w:rPr>
              <w:lastRenderedPageBreak/>
              <w:t>Philosophy</w:t>
            </w:r>
          </w:p>
        </w:tc>
        <w:tc>
          <w:tcPr>
            <w:tcW w:w="1559" w:type="dxa"/>
            <w:vMerge/>
            <w:shd w:val="clear" w:color="auto" w:fill="FFFFFF" w:themeFill="background1"/>
            <w:vAlign w:val="center"/>
          </w:tcPr>
          <w:p w14:paraId="33919C9E" w14:textId="77777777" w:rsidR="00351310" w:rsidRDefault="00351310" w:rsidP="0033301C">
            <w:pPr>
              <w:pStyle w:val="NoSpacing"/>
              <w:jc w:val="center"/>
              <w:rPr>
                <w:rFonts w:ascii="Arial" w:hAnsi="Arial" w:cs="Arial"/>
                <w:b/>
              </w:rPr>
            </w:pPr>
          </w:p>
        </w:tc>
      </w:tr>
      <w:tr w:rsidR="00351310" w:rsidRPr="001636CC" w14:paraId="2D40F11F" w14:textId="77777777" w:rsidTr="0033301C">
        <w:trPr>
          <w:trHeight w:val="467"/>
          <w:jc w:val="center"/>
        </w:trPr>
        <w:tc>
          <w:tcPr>
            <w:tcW w:w="6091" w:type="dxa"/>
            <w:shd w:val="clear" w:color="auto" w:fill="FFFFFF" w:themeFill="background1"/>
            <w:vAlign w:val="center"/>
          </w:tcPr>
          <w:p w14:paraId="422CDC21" w14:textId="0EA7B9CC" w:rsidR="00351310" w:rsidRPr="002B1656" w:rsidRDefault="00351310" w:rsidP="0033301C">
            <w:pPr>
              <w:autoSpaceDE w:val="0"/>
              <w:autoSpaceDN w:val="0"/>
              <w:adjustRightInd w:val="0"/>
              <w:ind w:left="360"/>
              <w:rPr>
                <w:rFonts w:cs="Arial"/>
                <w:lang w:eastAsia="en-GB"/>
              </w:rPr>
            </w:pPr>
            <w:r w:rsidRPr="002B1656">
              <w:rPr>
                <w:rFonts w:cs="Arial"/>
                <w:lang w:eastAsia="en-GB"/>
              </w:rPr>
              <w:t>Commitment to the vision and aims of</w:t>
            </w:r>
            <w:r w:rsidR="00CC6C8F">
              <w:rPr>
                <w:rFonts w:cs="Arial"/>
                <w:lang w:eastAsia="en-GB"/>
              </w:rPr>
              <w:t xml:space="preserve"> West Hill </w:t>
            </w:r>
            <w:r w:rsidR="00C44B1F">
              <w:rPr>
                <w:rFonts w:cs="Arial"/>
                <w:lang w:eastAsia="en-GB"/>
              </w:rPr>
              <w:t>S</w:t>
            </w:r>
            <w:r w:rsidR="00C44B1F" w:rsidRPr="002B1656">
              <w:rPr>
                <w:rFonts w:cs="Arial"/>
                <w:lang w:eastAsia="en-GB"/>
              </w:rPr>
              <w:t>chool</w:t>
            </w:r>
            <w:r w:rsidR="00D46D80">
              <w:rPr>
                <w:rFonts w:cs="Arial"/>
                <w:lang w:eastAsia="en-GB"/>
              </w:rPr>
              <w:t>.</w:t>
            </w:r>
          </w:p>
        </w:tc>
        <w:tc>
          <w:tcPr>
            <w:tcW w:w="1842" w:type="dxa"/>
            <w:shd w:val="clear" w:color="auto" w:fill="FFFFFF" w:themeFill="background1"/>
          </w:tcPr>
          <w:p w14:paraId="0A74CABC" w14:textId="77777777" w:rsidR="00AC24AF" w:rsidRDefault="00AC24AF" w:rsidP="0033301C">
            <w:pPr>
              <w:jc w:val="center"/>
              <w:rPr>
                <w:rFonts w:cs="Arial"/>
                <w:b/>
              </w:rPr>
            </w:pPr>
          </w:p>
          <w:p w14:paraId="4E05B73A" w14:textId="16F32F93" w:rsidR="00351310" w:rsidRDefault="00351310" w:rsidP="0033301C">
            <w:pPr>
              <w:jc w:val="center"/>
              <w:rPr>
                <w:rFonts w:cs="Arial"/>
                <w:b/>
              </w:rPr>
            </w:pPr>
            <w:r>
              <w:rPr>
                <w:rFonts w:cs="Arial"/>
                <w:b/>
              </w:rPr>
              <w:sym w:font="Wingdings" w:char="F0FC"/>
            </w:r>
          </w:p>
        </w:tc>
        <w:tc>
          <w:tcPr>
            <w:tcW w:w="1276" w:type="dxa"/>
            <w:shd w:val="clear" w:color="auto" w:fill="FFFFFF" w:themeFill="background1"/>
          </w:tcPr>
          <w:p w14:paraId="4C5312B9" w14:textId="77777777" w:rsidR="00351310"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2A021734" w14:textId="77777777" w:rsidR="00351310" w:rsidRDefault="00351310" w:rsidP="0033301C">
            <w:pPr>
              <w:pStyle w:val="NoSpacing"/>
              <w:jc w:val="center"/>
              <w:rPr>
                <w:rFonts w:ascii="Arial" w:hAnsi="Arial" w:cs="Arial"/>
                <w:b/>
              </w:rPr>
            </w:pPr>
          </w:p>
        </w:tc>
      </w:tr>
      <w:tr w:rsidR="00351310" w:rsidRPr="001636CC" w14:paraId="064C9364" w14:textId="77777777" w:rsidTr="0033301C">
        <w:trPr>
          <w:trHeight w:val="467"/>
          <w:jc w:val="center"/>
        </w:trPr>
        <w:tc>
          <w:tcPr>
            <w:tcW w:w="6091" w:type="dxa"/>
            <w:shd w:val="clear" w:color="auto" w:fill="FFFFFF" w:themeFill="background1"/>
            <w:vAlign w:val="center"/>
          </w:tcPr>
          <w:p w14:paraId="2F6EF3D3" w14:textId="29024C9A" w:rsidR="00351310" w:rsidRPr="002B1656" w:rsidRDefault="00351310" w:rsidP="0033301C">
            <w:pPr>
              <w:autoSpaceDE w:val="0"/>
              <w:autoSpaceDN w:val="0"/>
              <w:adjustRightInd w:val="0"/>
              <w:ind w:left="360"/>
              <w:rPr>
                <w:rFonts w:cs="Arial"/>
                <w:lang w:eastAsia="en-GB"/>
              </w:rPr>
            </w:pPr>
            <w:r w:rsidRPr="002B1656">
              <w:rPr>
                <w:rFonts w:cs="Arial"/>
                <w:lang w:eastAsia="en-GB"/>
              </w:rPr>
              <w:t>Commitment to continuous improvement and sharing of good practice.</w:t>
            </w:r>
          </w:p>
        </w:tc>
        <w:tc>
          <w:tcPr>
            <w:tcW w:w="1842" w:type="dxa"/>
            <w:shd w:val="clear" w:color="auto" w:fill="FFFFFF" w:themeFill="background1"/>
          </w:tcPr>
          <w:p w14:paraId="4E8CBD05" w14:textId="77777777" w:rsidR="00351310" w:rsidRDefault="00351310" w:rsidP="0033301C">
            <w:pPr>
              <w:pStyle w:val="NoSpacing"/>
              <w:jc w:val="center"/>
              <w:rPr>
                <w:rFonts w:ascii="Arial" w:hAnsi="Arial" w:cs="Arial"/>
                <w:b/>
              </w:rPr>
            </w:pPr>
          </w:p>
          <w:p w14:paraId="083C3AB7" w14:textId="77777777" w:rsidR="00351310" w:rsidRDefault="00351310" w:rsidP="0033301C">
            <w:pPr>
              <w:jc w:val="center"/>
              <w:rPr>
                <w:rFonts w:cs="Arial"/>
                <w:b/>
              </w:rPr>
            </w:pPr>
            <w:r>
              <w:rPr>
                <w:rFonts w:cs="Arial"/>
                <w:b/>
              </w:rPr>
              <w:sym w:font="Wingdings" w:char="F0FC"/>
            </w:r>
          </w:p>
        </w:tc>
        <w:tc>
          <w:tcPr>
            <w:tcW w:w="1276" w:type="dxa"/>
            <w:shd w:val="clear" w:color="auto" w:fill="FFFFFF" w:themeFill="background1"/>
          </w:tcPr>
          <w:p w14:paraId="09A5466A" w14:textId="77777777" w:rsidR="00351310" w:rsidRDefault="00351310" w:rsidP="0033301C">
            <w:pPr>
              <w:pStyle w:val="NoSpacing"/>
              <w:jc w:val="center"/>
              <w:rPr>
                <w:rFonts w:ascii="Arial" w:hAnsi="Arial" w:cs="Arial"/>
                <w:b/>
              </w:rPr>
            </w:pPr>
          </w:p>
        </w:tc>
        <w:tc>
          <w:tcPr>
            <w:tcW w:w="1559" w:type="dxa"/>
            <w:vMerge/>
            <w:shd w:val="clear" w:color="auto" w:fill="FFFFFF" w:themeFill="background1"/>
            <w:vAlign w:val="center"/>
          </w:tcPr>
          <w:p w14:paraId="248B125F" w14:textId="77777777" w:rsidR="00351310" w:rsidRDefault="00351310" w:rsidP="0033301C">
            <w:pPr>
              <w:pStyle w:val="NoSpacing"/>
              <w:jc w:val="center"/>
              <w:rPr>
                <w:rFonts w:ascii="Arial" w:hAnsi="Arial" w:cs="Arial"/>
                <w:b/>
              </w:rPr>
            </w:pPr>
          </w:p>
        </w:tc>
      </w:tr>
    </w:tbl>
    <w:p w14:paraId="7760906E" w14:textId="77777777" w:rsidR="005E40DD" w:rsidRDefault="005E40DD" w:rsidP="00351310">
      <w:pPr>
        <w:spacing w:line="276" w:lineRule="auto"/>
      </w:pPr>
    </w:p>
    <w:p w14:paraId="468984AA" w14:textId="77777777" w:rsidR="005E40DD" w:rsidRDefault="005E40DD" w:rsidP="00351310">
      <w:pPr>
        <w:spacing w:line="276" w:lineRule="auto"/>
      </w:pPr>
    </w:p>
    <w:p w14:paraId="39F15674" w14:textId="4E91B2E9" w:rsidR="00351310" w:rsidRPr="002A69F0" w:rsidRDefault="00351310" w:rsidP="00351310">
      <w:pPr>
        <w:spacing w:line="276" w:lineRule="auto"/>
        <w:rPr>
          <w:rFonts w:cs="Arial"/>
          <w:b/>
          <w:szCs w:val="24"/>
        </w:rPr>
      </w:pPr>
      <w:r w:rsidRPr="002A69F0">
        <w:rPr>
          <w:rFonts w:cs="Arial"/>
          <w:b/>
          <w:szCs w:val="24"/>
        </w:rPr>
        <w:t>For information</w:t>
      </w:r>
      <w:r>
        <w:rPr>
          <w:rFonts w:cs="Arial"/>
          <w:b/>
          <w:szCs w:val="24"/>
        </w:rPr>
        <w:t>:</w:t>
      </w:r>
    </w:p>
    <w:p w14:paraId="46F5E357" w14:textId="77777777" w:rsidR="00351310" w:rsidRPr="002A69F0" w:rsidRDefault="00351310" w:rsidP="00351310">
      <w:pPr>
        <w:spacing w:line="276" w:lineRule="auto"/>
        <w:rPr>
          <w:rFonts w:cs="Arial"/>
          <w:b/>
          <w:szCs w:val="24"/>
        </w:rPr>
      </w:pPr>
      <w:r w:rsidRPr="002A69F0">
        <w:rPr>
          <w:rFonts w:cs="Arial"/>
          <w:b/>
          <w:szCs w:val="24"/>
        </w:rPr>
        <w:t>Category (E) – ESSENTIAL - without which the candidate would be unable to carry out the duties of the post</w:t>
      </w:r>
    </w:p>
    <w:p w14:paraId="6559B60E" w14:textId="77777777" w:rsidR="00351310" w:rsidRPr="002A69F0" w:rsidRDefault="00351310" w:rsidP="00351310">
      <w:pPr>
        <w:spacing w:after="120" w:line="276" w:lineRule="auto"/>
        <w:rPr>
          <w:rFonts w:cs="Arial"/>
          <w:b/>
          <w:szCs w:val="24"/>
        </w:rPr>
      </w:pPr>
      <w:r w:rsidRPr="002A69F0">
        <w:rPr>
          <w:rFonts w:cs="Arial"/>
          <w:b/>
          <w:szCs w:val="24"/>
        </w:rPr>
        <w:t>Category (D) – DESIRABLE FEATURES which would normally enable the successful candidate to perform the duties and tasks better and more efficiently than one who did not have the qualifications, training, experience etc.</w:t>
      </w:r>
    </w:p>
    <w:p w14:paraId="3DAA12E0" w14:textId="77777777" w:rsidR="00351310" w:rsidRPr="002A69F0" w:rsidRDefault="00351310" w:rsidP="00351310">
      <w:pPr>
        <w:spacing w:line="276" w:lineRule="auto"/>
        <w:rPr>
          <w:rFonts w:cs="Arial"/>
          <w:b/>
          <w:szCs w:val="24"/>
        </w:rPr>
      </w:pPr>
    </w:p>
    <w:p w14:paraId="5BE8D4D8" w14:textId="77777777" w:rsidR="00782012" w:rsidRPr="00782012" w:rsidRDefault="00782012" w:rsidP="00782012">
      <w:pPr>
        <w:pStyle w:val="DefaultText"/>
        <w:ind w:right="1124"/>
        <w:rPr>
          <w:rFonts w:ascii="Arial" w:hAnsi="Arial" w:cs="Arial"/>
          <w:b/>
          <w:bCs/>
          <w:sz w:val="22"/>
          <w:szCs w:val="22"/>
        </w:rPr>
      </w:pPr>
      <w:r w:rsidRPr="00782012">
        <w:rPr>
          <w:rFonts w:ascii="Arial" w:hAnsi="Arial" w:cs="Arial"/>
          <w:b/>
          <w:bCs/>
          <w:sz w:val="22"/>
          <w:szCs w:val="22"/>
        </w:rPr>
        <w:t>The school is committed to safeguarding and promoting the welfare of children and young people and expects all staff and volunteers to share this commitment. This post is subject to an enhanced DBS check.</w:t>
      </w:r>
    </w:p>
    <w:p w14:paraId="6A4BFB6D" w14:textId="77777777" w:rsidR="00351310" w:rsidRPr="00782012" w:rsidRDefault="00351310" w:rsidP="00351310">
      <w:pPr>
        <w:rPr>
          <w:rFonts w:cs="Arial"/>
          <w:b/>
          <w:sz w:val="24"/>
          <w:szCs w:val="24"/>
          <w:u w:val="single"/>
        </w:rPr>
      </w:pPr>
    </w:p>
    <w:p w14:paraId="42940BB4" w14:textId="0E39E200" w:rsidR="00A30DC9" w:rsidRPr="00A30DC9" w:rsidRDefault="00A30DC9" w:rsidP="00A30DC9">
      <w:pPr>
        <w:jc w:val="center"/>
        <w:rPr>
          <w:sz w:val="24"/>
          <w:szCs w:val="24"/>
          <w:u w:val="single"/>
        </w:rPr>
      </w:pPr>
    </w:p>
    <w:sectPr w:rsidR="00A30DC9" w:rsidRPr="00A30DC9" w:rsidSect="00E50342">
      <w:headerReference w:type="default" r:id="rId9"/>
      <w:headerReference w:type="first" r:id="rId10"/>
      <w:pgSz w:w="11906" w:h="16838"/>
      <w:pgMar w:top="2552"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2396C" w14:textId="77777777" w:rsidR="002A5F45" w:rsidRDefault="002A5F45" w:rsidP="00E50342">
      <w:pPr>
        <w:spacing w:after="0" w:line="240" w:lineRule="auto"/>
      </w:pPr>
      <w:r>
        <w:separator/>
      </w:r>
    </w:p>
  </w:endnote>
  <w:endnote w:type="continuationSeparator" w:id="0">
    <w:p w14:paraId="34D54F27" w14:textId="77777777" w:rsidR="002A5F45" w:rsidRDefault="002A5F45" w:rsidP="00E50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XGyrePagella">
    <w:panose1 w:val="00000500000000000000"/>
    <w:charset w:val="00"/>
    <w:family w:val="modern"/>
    <w:notTrueType/>
    <w:pitch w:val="variable"/>
    <w:sig w:usb0="20000287" w:usb1="00000000" w:usb2="00000000" w:usb3="00000000" w:csb0="00000197"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CBB7F" w14:textId="77777777" w:rsidR="002A5F45" w:rsidRDefault="002A5F45" w:rsidP="00E50342">
      <w:pPr>
        <w:spacing w:after="0" w:line="240" w:lineRule="auto"/>
      </w:pPr>
      <w:r>
        <w:separator/>
      </w:r>
    </w:p>
  </w:footnote>
  <w:footnote w:type="continuationSeparator" w:id="0">
    <w:p w14:paraId="265D58D8" w14:textId="77777777" w:rsidR="002A5F45" w:rsidRDefault="002A5F45" w:rsidP="00E50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53C34" w14:textId="77777777" w:rsidR="00E50342" w:rsidRDefault="00E50342">
    <w:pPr>
      <w:pStyle w:val="Header"/>
    </w:pPr>
    <w:r>
      <w:rPr>
        <w:noProof/>
      </w:rPr>
      <w:drawing>
        <wp:anchor distT="0" distB="0" distL="114300" distR="114300" simplePos="0" relativeHeight="251659264" behindDoc="1" locked="1" layoutInCell="1" allowOverlap="1" wp14:anchorId="178C7818" wp14:editId="02E7DCDB">
          <wp:simplePos x="0" y="0"/>
          <wp:positionH relativeFrom="page">
            <wp:posOffset>0</wp:posOffset>
          </wp:positionH>
          <wp:positionV relativeFrom="page">
            <wp:posOffset>0</wp:posOffset>
          </wp:positionV>
          <wp:extent cx="7560000" cy="10695600"/>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p w14:paraId="64136257" w14:textId="77777777" w:rsidR="00E50342" w:rsidRDefault="00E50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7B3B1" w14:textId="77777777" w:rsidR="00E50342" w:rsidRDefault="00E50342">
    <w:pPr>
      <w:pStyle w:val="Header"/>
    </w:pPr>
    <w:r>
      <w:rPr>
        <w:noProof/>
      </w:rPr>
      <w:drawing>
        <wp:anchor distT="0" distB="0" distL="114300" distR="114300" simplePos="0" relativeHeight="251658240" behindDoc="1" locked="0" layoutInCell="1" allowOverlap="1" wp14:anchorId="14107083" wp14:editId="55B918D9">
          <wp:simplePos x="0" y="0"/>
          <wp:positionH relativeFrom="page">
            <wp:posOffset>0</wp:posOffset>
          </wp:positionH>
          <wp:positionV relativeFrom="page">
            <wp:posOffset>0</wp:posOffset>
          </wp:positionV>
          <wp:extent cx="7560000" cy="10695600"/>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A5D84"/>
    <w:multiLevelType w:val="hybridMultilevel"/>
    <w:tmpl w:val="7CDC6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604BDE"/>
    <w:multiLevelType w:val="multilevel"/>
    <w:tmpl w:val="9A402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837F9B"/>
    <w:multiLevelType w:val="multilevel"/>
    <w:tmpl w:val="8666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1B3CF7"/>
    <w:multiLevelType w:val="multilevel"/>
    <w:tmpl w:val="1088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D317C7"/>
    <w:multiLevelType w:val="multilevel"/>
    <w:tmpl w:val="BE6A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186662"/>
    <w:multiLevelType w:val="multilevel"/>
    <w:tmpl w:val="2284A9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900984"/>
    <w:multiLevelType w:val="hybridMultilevel"/>
    <w:tmpl w:val="5F8E28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3"/>
  </w:num>
  <w:num w:numId="4">
    <w:abstractNumId w:val="4"/>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F45"/>
    <w:rsid w:val="000D41A1"/>
    <w:rsid w:val="00122CC0"/>
    <w:rsid w:val="00233CFF"/>
    <w:rsid w:val="00267D39"/>
    <w:rsid w:val="002A5F45"/>
    <w:rsid w:val="00351310"/>
    <w:rsid w:val="004614E1"/>
    <w:rsid w:val="004E2125"/>
    <w:rsid w:val="00553342"/>
    <w:rsid w:val="0059672F"/>
    <w:rsid w:val="005E40DD"/>
    <w:rsid w:val="006C7603"/>
    <w:rsid w:val="00716742"/>
    <w:rsid w:val="007679E1"/>
    <w:rsid w:val="00782012"/>
    <w:rsid w:val="007C5C3C"/>
    <w:rsid w:val="007D475D"/>
    <w:rsid w:val="00841668"/>
    <w:rsid w:val="00A30DC9"/>
    <w:rsid w:val="00A57549"/>
    <w:rsid w:val="00A9587D"/>
    <w:rsid w:val="00AC24AF"/>
    <w:rsid w:val="00BD0EDC"/>
    <w:rsid w:val="00C12AFE"/>
    <w:rsid w:val="00C22EF4"/>
    <w:rsid w:val="00C44B1F"/>
    <w:rsid w:val="00C82F50"/>
    <w:rsid w:val="00CC6C8F"/>
    <w:rsid w:val="00CD62B8"/>
    <w:rsid w:val="00D4532B"/>
    <w:rsid w:val="00D46D80"/>
    <w:rsid w:val="00D5484E"/>
    <w:rsid w:val="00E50342"/>
    <w:rsid w:val="00EE0ACE"/>
    <w:rsid w:val="00EF78AE"/>
    <w:rsid w:val="00F60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595BFA8"/>
  <w15:chartTrackingRefBased/>
  <w15:docId w15:val="{51D9F10C-3A57-465F-861D-9EA8AACB5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BB6"/>
    <w:rPr>
      <w:rFonts w:ascii="Arial" w:hAnsi="Arial"/>
    </w:rPr>
  </w:style>
  <w:style w:type="paragraph" w:styleId="Heading1">
    <w:name w:val="heading 1"/>
    <w:basedOn w:val="Normal"/>
    <w:next w:val="Normal"/>
    <w:link w:val="Heading1Char"/>
    <w:uiPriority w:val="9"/>
    <w:qFormat/>
    <w:rsid w:val="00553342"/>
    <w:pPr>
      <w:keepNext/>
      <w:keepLines/>
      <w:spacing w:before="240" w:after="0"/>
      <w:outlineLvl w:val="0"/>
    </w:pPr>
    <w:rPr>
      <w:rFonts w:ascii="TeXGyrePagella" w:eastAsiaTheme="majorEastAsia" w:hAnsi="TeXGyrePagell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53342"/>
    <w:pPr>
      <w:keepNext/>
      <w:keepLines/>
      <w:spacing w:before="40" w:after="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3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342"/>
  </w:style>
  <w:style w:type="paragraph" w:styleId="Footer">
    <w:name w:val="footer"/>
    <w:basedOn w:val="Normal"/>
    <w:link w:val="FooterChar"/>
    <w:uiPriority w:val="99"/>
    <w:unhideWhenUsed/>
    <w:rsid w:val="00E503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342"/>
  </w:style>
  <w:style w:type="paragraph" w:styleId="Title">
    <w:name w:val="Title"/>
    <w:basedOn w:val="Normal"/>
    <w:next w:val="Normal"/>
    <w:link w:val="TitleChar"/>
    <w:uiPriority w:val="10"/>
    <w:qFormat/>
    <w:rsid w:val="00F60BB6"/>
    <w:pPr>
      <w:spacing w:after="0" w:line="240" w:lineRule="auto"/>
      <w:contextualSpacing/>
    </w:pPr>
    <w:rPr>
      <w:rFonts w:ascii="TeXGyrePagella" w:eastAsiaTheme="majorEastAsia" w:hAnsi="TeXGyrePagella" w:cstheme="majorBidi"/>
      <w:color w:val="0A1F4A"/>
      <w:spacing w:val="-10"/>
      <w:kern w:val="28"/>
      <w:sz w:val="56"/>
      <w:szCs w:val="56"/>
    </w:rPr>
  </w:style>
  <w:style w:type="character" w:customStyle="1" w:styleId="TitleChar">
    <w:name w:val="Title Char"/>
    <w:basedOn w:val="DefaultParagraphFont"/>
    <w:link w:val="Title"/>
    <w:uiPriority w:val="10"/>
    <w:rsid w:val="00F60BB6"/>
    <w:rPr>
      <w:rFonts w:ascii="TeXGyrePagella" w:eastAsiaTheme="majorEastAsia" w:hAnsi="TeXGyrePagella" w:cstheme="majorBidi"/>
      <w:color w:val="0A1F4A"/>
      <w:spacing w:val="-10"/>
      <w:kern w:val="28"/>
      <w:sz w:val="56"/>
      <w:szCs w:val="56"/>
    </w:rPr>
  </w:style>
  <w:style w:type="character" w:customStyle="1" w:styleId="Heading1Char">
    <w:name w:val="Heading 1 Char"/>
    <w:basedOn w:val="DefaultParagraphFont"/>
    <w:link w:val="Heading1"/>
    <w:uiPriority w:val="9"/>
    <w:rsid w:val="00553342"/>
    <w:rPr>
      <w:rFonts w:ascii="TeXGyrePagella" w:eastAsiaTheme="majorEastAsia" w:hAnsi="TeXGyrePagella"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53342"/>
    <w:rPr>
      <w:rFonts w:ascii="Arial" w:eastAsiaTheme="majorEastAsia" w:hAnsi="Arial" w:cstheme="majorBidi"/>
      <w:color w:val="2F5496" w:themeColor="accent1" w:themeShade="BF"/>
      <w:sz w:val="26"/>
      <w:szCs w:val="26"/>
    </w:rPr>
  </w:style>
  <w:style w:type="paragraph" w:styleId="ListParagraph">
    <w:name w:val="List Paragraph"/>
    <w:basedOn w:val="Normal"/>
    <w:uiPriority w:val="34"/>
    <w:qFormat/>
    <w:rsid w:val="004E2125"/>
    <w:pPr>
      <w:ind w:left="720"/>
      <w:contextualSpacing/>
    </w:pPr>
    <w:rPr>
      <w:rFonts w:asciiTheme="minorHAnsi" w:hAnsiTheme="minorHAnsi"/>
    </w:rPr>
  </w:style>
  <w:style w:type="table" w:styleId="TableGrid">
    <w:name w:val="Table Grid"/>
    <w:basedOn w:val="TableNormal"/>
    <w:uiPriority w:val="59"/>
    <w:rsid w:val="004E2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4E2125"/>
    <w:pPr>
      <w:spacing w:after="120" w:line="240" w:lineRule="auto"/>
      <w:ind w:left="283"/>
    </w:pPr>
    <w:rPr>
      <w:rFonts w:eastAsia="Times New Roman" w:cs="Times New Roman"/>
      <w:szCs w:val="20"/>
      <w:lang w:eastAsia="en-GB"/>
    </w:rPr>
  </w:style>
  <w:style w:type="character" w:customStyle="1" w:styleId="BodyTextIndentChar">
    <w:name w:val="Body Text Indent Char"/>
    <w:basedOn w:val="DefaultParagraphFont"/>
    <w:link w:val="BodyTextIndent"/>
    <w:rsid w:val="004E2125"/>
    <w:rPr>
      <w:rFonts w:ascii="Arial" w:eastAsia="Times New Roman" w:hAnsi="Arial" w:cs="Times New Roman"/>
      <w:szCs w:val="20"/>
      <w:lang w:eastAsia="en-GB"/>
    </w:rPr>
  </w:style>
  <w:style w:type="paragraph" w:styleId="NoSpacing">
    <w:name w:val="No Spacing"/>
    <w:link w:val="NoSpacingChar"/>
    <w:uiPriority w:val="1"/>
    <w:qFormat/>
    <w:rsid w:val="00351310"/>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351310"/>
    <w:rPr>
      <w:rFonts w:ascii="Calibri" w:eastAsia="Calibri" w:hAnsi="Calibri" w:cs="Times New Roman"/>
    </w:rPr>
  </w:style>
  <w:style w:type="paragraph" w:customStyle="1" w:styleId="DefaultText">
    <w:name w:val="Default Text"/>
    <w:basedOn w:val="Normal"/>
    <w:rsid w:val="00782012"/>
    <w:pPr>
      <w:spacing w:after="0" w:line="240" w:lineRule="auto"/>
    </w:pPr>
    <w:rPr>
      <w:rFonts w:ascii="Times New Roman" w:eastAsia="Times New Roman" w:hAnsi="Times New Roman" w:cs="Times New Roman"/>
      <w:snapToGrid w:val="0"/>
      <w:sz w:val="24"/>
      <w:szCs w:val="20"/>
    </w:rPr>
  </w:style>
  <w:style w:type="paragraph" w:customStyle="1" w:styleId="paragraph">
    <w:name w:val="paragraph"/>
    <w:basedOn w:val="Normal"/>
    <w:rsid w:val="006C76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C7603"/>
  </w:style>
  <w:style w:type="character" w:customStyle="1" w:styleId="eop">
    <w:name w:val="eop"/>
    <w:basedOn w:val="DefaultParagraphFont"/>
    <w:rsid w:val="006C7603"/>
  </w:style>
  <w:style w:type="character" w:customStyle="1" w:styleId="scxw157685256">
    <w:name w:val="scxw157685256"/>
    <w:basedOn w:val="DefaultParagraphFont"/>
    <w:rsid w:val="006C7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685436">
      <w:bodyDiv w:val="1"/>
      <w:marLeft w:val="0"/>
      <w:marRight w:val="0"/>
      <w:marTop w:val="0"/>
      <w:marBottom w:val="0"/>
      <w:divBdr>
        <w:top w:val="none" w:sz="0" w:space="0" w:color="auto"/>
        <w:left w:val="none" w:sz="0" w:space="0" w:color="auto"/>
        <w:bottom w:val="none" w:sz="0" w:space="0" w:color="auto"/>
        <w:right w:val="none" w:sz="0" w:space="0" w:color="auto"/>
      </w:divBdr>
      <w:divsChild>
        <w:div w:id="407968370">
          <w:marLeft w:val="0"/>
          <w:marRight w:val="0"/>
          <w:marTop w:val="0"/>
          <w:marBottom w:val="0"/>
          <w:divBdr>
            <w:top w:val="none" w:sz="0" w:space="0" w:color="auto"/>
            <w:left w:val="none" w:sz="0" w:space="0" w:color="auto"/>
            <w:bottom w:val="none" w:sz="0" w:space="0" w:color="auto"/>
            <w:right w:val="none" w:sz="0" w:space="0" w:color="auto"/>
          </w:divBdr>
        </w:div>
        <w:div w:id="221909679">
          <w:marLeft w:val="0"/>
          <w:marRight w:val="0"/>
          <w:marTop w:val="0"/>
          <w:marBottom w:val="0"/>
          <w:divBdr>
            <w:top w:val="none" w:sz="0" w:space="0" w:color="auto"/>
            <w:left w:val="none" w:sz="0" w:space="0" w:color="auto"/>
            <w:bottom w:val="none" w:sz="0" w:space="0" w:color="auto"/>
            <w:right w:val="none" w:sz="0" w:space="0" w:color="auto"/>
          </w:divBdr>
        </w:div>
        <w:div w:id="2098793994">
          <w:marLeft w:val="0"/>
          <w:marRight w:val="0"/>
          <w:marTop w:val="0"/>
          <w:marBottom w:val="0"/>
          <w:divBdr>
            <w:top w:val="none" w:sz="0" w:space="0" w:color="auto"/>
            <w:left w:val="none" w:sz="0" w:space="0" w:color="auto"/>
            <w:bottom w:val="none" w:sz="0" w:space="0" w:color="auto"/>
            <w:right w:val="none" w:sz="0" w:space="0" w:color="auto"/>
          </w:divBdr>
        </w:div>
        <w:div w:id="1077633612">
          <w:marLeft w:val="0"/>
          <w:marRight w:val="0"/>
          <w:marTop w:val="0"/>
          <w:marBottom w:val="0"/>
          <w:divBdr>
            <w:top w:val="none" w:sz="0" w:space="0" w:color="auto"/>
            <w:left w:val="none" w:sz="0" w:space="0" w:color="auto"/>
            <w:bottom w:val="none" w:sz="0" w:space="0" w:color="auto"/>
            <w:right w:val="none" w:sz="0" w:space="0" w:color="auto"/>
          </w:divBdr>
        </w:div>
        <w:div w:id="548683943">
          <w:marLeft w:val="0"/>
          <w:marRight w:val="0"/>
          <w:marTop w:val="0"/>
          <w:marBottom w:val="0"/>
          <w:divBdr>
            <w:top w:val="none" w:sz="0" w:space="0" w:color="auto"/>
            <w:left w:val="none" w:sz="0" w:space="0" w:color="auto"/>
            <w:bottom w:val="none" w:sz="0" w:space="0" w:color="auto"/>
            <w:right w:val="none" w:sz="0" w:space="0" w:color="auto"/>
          </w:divBdr>
        </w:div>
        <w:div w:id="1961717348">
          <w:marLeft w:val="0"/>
          <w:marRight w:val="0"/>
          <w:marTop w:val="0"/>
          <w:marBottom w:val="0"/>
          <w:divBdr>
            <w:top w:val="none" w:sz="0" w:space="0" w:color="auto"/>
            <w:left w:val="none" w:sz="0" w:space="0" w:color="auto"/>
            <w:bottom w:val="none" w:sz="0" w:space="0" w:color="auto"/>
            <w:right w:val="none" w:sz="0" w:space="0" w:color="auto"/>
          </w:divBdr>
        </w:div>
        <w:div w:id="2124763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X:\WHS%20Templates\WHS%20Master%20Document%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WHS Master Document 2023</Template>
  <TotalTime>73</TotalTime>
  <Pages>11</Pages>
  <Words>2245</Words>
  <Characters>12802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Wood</dc:creator>
  <cp:keywords/>
  <dc:description/>
  <cp:lastModifiedBy>L Harrison</cp:lastModifiedBy>
  <cp:revision>25</cp:revision>
  <cp:lastPrinted>2023-02-10T12:41:00Z</cp:lastPrinted>
  <dcterms:created xsi:type="dcterms:W3CDTF">2023-02-07T12:22:00Z</dcterms:created>
  <dcterms:modified xsi:type="dcterms:W3CDTF">2023-02-10T13:47:00Z</dcterms:modified>
</cp:coreProperties>
</file>