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B6E8" w14:textId="77777777" w:rsidR="00215026" w:rsidRDefault="00215026" w:rsidP="0077516A">
      <w:pPr>
        <w:ind w:left="0" w:firstLine="0"/>
        <w:jc w:val="center"/>
        <w:rPr>
          <w:rFonts w:ascii="Calibri" w:hAnsi="Calibri"/>
          <w:b/>
          <w:color w:val="1F3864" w:themeColor="accent1" w:themeShade="80"/>
          <w:sz w:val="72"/>
          <w:szCs w:val="72"/>
        </w:rPr>
      </w:pPr>
    </w:p>
    <w:p w14:paraId="4497B464" w14:textId="560F1822" w:rsidR="0077516A" w:rsidRDefault="00BF5F1A" w:rsidP="00A421C5">
      <w:pPr>
        <w:tabs>
          <w:tab w:val="left" w:pos="0"/>
        </w:tabs>
        <w:ind w:left="0" w:firstLine="0"/>
        <w:jc w:val="center"/>
        <w:rPr>
          <w:rFonts w:ascii="Calibri" w:hAnsi="Calibri" w:cs="Arial"/>
          <w:b/>
          <w:sz w:val="44"/>
          <w:szCs w:val="44"/>
        </w:rPr>
      </w:pPr>
      <w:r>
        <w:rPr>
          <w:rFonts w:ascii="Calibri" w:hAnsi="Calibri"/>
          <w:b/>
          <w:bCs/>
          <w:color w:val="002B5A"/>
          <w:sz w:val="72"/>
          <w:szCs w:val="72"/>
        </w:rPr>
        <w:t>EARLY YEARS TEACHER</w:t>
      </w:r>
    </w:p>
    <w:p w14:paraId="3C4124AD" w14:textId="77777777" w:rsidR="00A421C5" w:rsidRDefault="00A421C5" w:rsidP="00A421C5">
      <w:pPr>
        <w:tabs>
          <w:tab w:val="left" w:pos="0"/>
        </w:tabs>
        <w:ind w:left="0" w:firstLine="0"/>
        <w:jc w:val="center"/>
        <w:rPr>
          <w:rFonts w:ascii="Calibri" w:hAnsi="Calibri" w:cs="Arial"/>
          <w:b/>
          <w:sz w:val="44"/>
          <w:szCs w:val="44"/>
        </w:rPr>
      </w:pPr>
      <w:r>
        <w:rPr>
          <w:noProof/>
        </w:rPr>
        <w:drawing>
          <wp:inline distT="0" distB="0" distL="0" distR="0" wp14:anchorId="008F3825" wp14:editId="1169A1A3">
            <wp:extent cx="3019425"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19425" cy="1857375"/>
                    </a:xfrm>
                    <a:prstGeom prst="rect">
                      <a:avLst/>
                    </a:prstGeom>
                  </pic:spPr>
                </pic:pic>
              </a:graphicData>
            </a:graphic>
          </wp:inline>
        </w:drawing>
      </w:r>
    </w:p>
    <w:p w14:paraId="3BCF44FF" w14:textId="77777777" w:rsidR="00091245" w:rsidRPr="00DF4114" w:rsidRDefault="00091245" w:rsidP="085A23D6">
      <w:pPr>
        <w:ind w:left="0" w:firstLine="0"/>
        <w:jc w:val="center"/>
        <w:rPr>
          <w:rFonts w:ascii="Calibri" w:hAnsi="Calibri"/>
          <w:b/>
          <w:color w:val="4472C4" w:themeColor="accent1"/>
          <w:sz w:val="44"/>
          <w:szCs w:val="44"/>
        </w:rPr>
      </w:pPr>
    </w:p>
    <w:p w14:paraId="0053456F" w14:textId="688DFF67" w:rsidR="006731D0" w:rsidRPr="00355FCB" w:rsidRDefault="1A01EE6F" w:rsidP="5AD7800F">
      <w:pPr>
        <w:ind w:left="0" w:firstLine="0"/>
        <w:jc w:val="center"/>
        <w:rPr>
          <w:rFonts w:ascii="Calibri" w:hAnsi="Calibri"/>
          <w:b/>
          <w:bCs/>
          <w:color w:val="002B5A"/>
          <w:sz w:val="48"/>
          <w:szCs w:val="48"/>
        </w:rPr>
      </w:pPr>
      <w:r w:rsidRPr="5AD7800F">
        <w:rPr>
          <w:rFonts w:ascii="Calibri" w:hAnsi="Calibri"/>
          <w:b/>
          <w:bCs/>
          <w:color w:val="002B5A"/>
          <w:sz w:val="44"/>
          <w:szCs w:val="44"/>
        </w:rPr>
        <w:t>Start date</w:t>
      </w:r>
      <w:r w:rsidR="003E3510">
        <w:rPr>
          <w:rFonts w:ascii="Calibri" w:hAnsi="Calibri"/>
          <w:b/>
          <w:bCs/>
          <w:color w:val="002B5A"/>
          <w:sz w:val="44"/>
          <w:szCs w:val="44"/>
        </w:rPr>
        <w:t xml:space="preserve"> September 20</w:t>
      </w:r>
      <w:r w:rsidR="00A87263">
        <w:rPr>
          <w:rFonts w:ascii="Calibri" w:hAnsi="Calibri"/>
          <w:b/>
          <w:bCs/>
          <w:color w:val="002B5A"/>
          <w:sz w:val="44"/>
          <w:szCs w:val="44"/>
        </w:rPr>
        <w:t>25</w:t>
      </w:r>
    </w:p>
    <w:p w14:paraId="2E514F23" w14:textId="6F4EA640" w:rsidR="085A23D6" w:rsidRDefault="085A23D6" w:rsidP="085A23D6">
      <w:pPr>
        <w:spacing w:line="240" w:lineRule="auto"/>
        <w:ind w:left="0" w:firstLine="0"/>
        <w:jc w:val="center"/>
        <w:rPr>
          <w:rFonts w:ascii="Calibri" w:hAnsi="Calibri" w:cs="Arial"/>
        </w:rPr>
      </w:pPr>
    </w:p>
    <w:p w14:paraId="0B38FC73" w14:textId="77777777" w:rsidR="001032A9" w:rsidRDefault="001032A9" w:rsidP="085A23D6">
      <w:pPr>
        <w:spacing w:line="240" w:lineRule="auto"/>
        <w:ind w:left="0" w:firstLine="0"/>
        <w:jc w:val="center"/>
        <w:rPr>
          <w:rFonts w:ascii="Calibri" w:hAnsi="Calibri" w:cs="Arial"/>
        </w:rPr>
      </w:pPr>
    </w:p>
    <w:p w14:paraId="4D842665" w14:textId="77777777" w:rsidR="00BF5F1A" w:rsidRDefault="00A421C5" w:rsidP="00BF5F1A">
      <w:pPr>
        <w:tabs>
          <w:tab w:val="left" w:pos="0"/>
        </w:tabs>
        <w:spacing w:after="0" w:line="240" w:lineRule="auto"/>
        <w:ind w:left="0" w:firstLine="0"/>
        <w:jc w:val="center"/>
        <w:rPr>
          <w:rFonts w:ascii="Calibri" w:hAnsi="Calibri" w:cs="Arial"/>
        </w:rPr>
      </w:pPr>
      <w:r w:rsidRPr="0036790B">
        <w:rPr>
          <w:rFonts w:ascii="Calibri" w:hAnsi="Calibri" w:cs="Arial"/>
        </w:rPr>
        <w:t xml:space="preserve">St Mary’s </w:t>
      </w:r>
      <w:r w:rsidR="00A87263">
        <w:rPr>
          <w:rFonts w:ascii="Calibri" w:hAnsi="Calibri" w:cs="Arial"/>
        </w:rPr>
        <w:t xml:space="preserve">Junior </w:t>
      </w:r>
      <w:r w:rsidRPr="0036790B">
        <w:rPr>
          <w:rFonts w:ascii="Calibri" w:hAnsi="Calibri" w:cs="Arial"/>
        </w:rPr>
        <w:t>School</w:t>
      </w:r>
      <w:r w:rsidR="009235F8">
        <w:rPr>
          <w:rFonts w:ascii="Calibri" w:hAnsi="Calibri" w:cs="Arial"/>
        </w:rPr>
        <w:br/>
      </w:r>
      <w:r w:rsidR="00BF5F1A">
        <w:rPr>
          <w:rFonts w:ascii="Calibri" w:hAnsi="Calibri" w:cs="Arial"/>
        </w:rPr>
        <w:t>Chaucer Road</w:t>
      </w:r>
    </w:p>
    <w:p w14:paraId="366E9F34" w14:textId="2A8FC09D" w:rsidR="00A421C5" w:rsidRPr="0036790B" w:rsidRDefault="00A421C5" w:rsidP="00BF5F1A">
      <w:pPr>
        <w:tabs>
          <w:tab w:val="left" w:pos="0"/>
        </w:tabs>
        <w:spacing w:after="0" w:line="240" w:lineRule="auto"/>
        <w:ind w:left="0" w:firstLine="0"/>
        <w:jc w:val="center"/>
        <w:rPr>
          <w:rFonts w:ascii="Calibri" w:hAnsi="Calibri" w:cs="Arial"/>
        </w:rPr>
      </w:pPr>
      <w:r w:rsidRPr="0036790B">
        <w:rPr>
          <w:rFonts w:ascii="Calibri" w:hAnsi="Calibri" w:cs="Arial"/>
        </w:rPr>
        <w:t>Cambridge</w:t>
      </w:r>
      <w:r w:rsidR="009235F8">
        <w:rPr>
          <w:rFonts w:ascii="Calibri" w:hAnsi="Calibri" w:cs="Arial"/>
        </w:rPr>
        <w:br/>
      </w:r>
      <w:r w:rsidR="00D6225C">
        <w:rPr>
          <w:rFonts w:ascii="Calibri" w:hAnsi="Calibri" w:cs="Arial"/>
        </w:rPr>
        <w:t>CB</w:t>
      </w:r>
      <w:r w:rsidR="003805CB">
        <w:rPr>
          <w:rFonts w:ascii="Calibri" w:hAnsi="Calibri" w:cs="Arial"/>
        </w:rPr>
        <w:t xml:space="preserve">2 </w:t>
      </w:r>
      <w:r w:rsidR="00D23849">
        <w:rPr>
          <w:rFonts w:ascii="Calibri" w:hAnsi="Calibri" w:cs="Arial"/>
        </w:rPr>
        <w:t>7EB</w:t>
      </w:r>
    </w:p>
    <w:p w14:paraId="5E5B688D" w14:textId="77777777" w:rsidR="003775E0" w:rsidRDefault="003775E0" w:rsidP="003775E0">
      <w:pPr>
        <w:tabs>
          <w:tab w:val="left" w:pos="0"/>
        </w:tabs>
        <w:spacing w:line="240" w:lineRule="auto"/>
        <w:ind w:left="0" w:firstLine="0"/>
        <w:rPr>
          <w:rFonts w:ascii="Calibri" w:hAnsi="Calibri" w:cs="Arial"/>
        </w:rPr>
      </w:pPr>
    </w:p>
    <w:p w14:paraId="062E935E" w14:textId="61C1D924" w:rsidR="003C797A" w:rsidRDefault="00A421C5" w:rsidP="005A792C">
      <w:pPr>
        <w:tabs>
          <w:tab w:val="left" w:pos="0"/>
        </w:tabs>
        <w:spacing w:line="240" w:lineRule="auto"/>
        <w:ind w:left="0" w:firstLine="0"/>
        <w:jc w:val="center"/>
        <w:rPr>
          <w:rFonts w:ascii="Calibri" w:hAnsi="Calibri" w:cs="Arial"/>
        </w:rPr>
      </w:pPr>
      <w:r w:rsidRPr="0036790B">
        <w:rPr>
          <w:rFonts w:ascii="Calibri" w:hAnsi="Calibri" w:cs="Arial"/>
        </w:rPr>
        <w:t>T: 01223 353253</w:t>
      </w:r>
      <w:r w:rsidR="009235F8">
        <w:rPr>
          <w:rFonts w:ascii="Calibri" w:hAnsi="Calibri" w:cs="Arial"/>
        </w:rPr>
        <w:br/>
      </w:r>
    </w:p>
    <w:p w14:paraId="508AAC5B" w14:textId="77777777" w:rsidR="00E069FF" w:rsidRDefault="00E069FF" w:rsidP="005A792C">
      <w:pPr>
        <w:tabs>
          <w:tab w:val="left" w:pos="0"/>
        </w:tabs>
        <w:spacing w:line="240" w:lineRule="auto"/>
        <w:ind w:left="0" w:firstLine="0"/>
        <w:jc w:val="center"/>
        <w:rPr>
          <w:rFonts w:ascii="Calibri" w:hAnsi="Calibri" w:cs="Arial"/>
        </w:rPr>
      </w:pPr>
    </w:p>
    <w:p w14:paraId="56C00708" w14:textId="77777777" w:rsidR="00576D83" w:rsidRDefault="00576D83" w:rsidP="005A792C">
      <w:pPr>
        <w:tabs>
          <w:tab w:val="left" w:pos="0"/>
        </w:tabs>
        <w:spacing w:line="240" w:lineRule="auto"/>
        <w:ind w:left="0" w:firstLine="0"/>
        <w:jc w:val="center"/>
        <w:rPr>
          <w:rFonts w:ascii="Calibri" w:hAnsi="Calibri" w:cs="Arial"/>
        </w:rPr>
      </w:pPr>
    </w:p>
    <w:p w14:paraId="5C0B3324" w14:textId="4AF6B528" w:rsidR="003C797A" w:rsidRPr="00355FCB" w:rsidRDefault="008A5240" w:rsidP="003C797A">
      <w:pPr>
        <w:tabs>
          <w:tab w:val="left" w:pos="0"/>
        </w:tabs>
        <w:spacing w:line="240" w:lineRule="auto"/>
        <w:ind w:left="0" w:firstLine="0"/>
        <w:jc w:val="center"/>
        <w:rPr>
          <w:rFonts w:ascii="Calibri" w:hAnsi="Calibri" w:cs="Arial"/>
          <w:color w:val="002B5A"/>
        </w:rPr>
      </w:pPr>
      <w:r w:rsidRPr="00355FCB">
        <w:rPr>
          <w:rFonts w:ascii="Calibri" w:hAnsi="Calibri" w:cs="Arial"/>
          <w:b/>
          <w:color w:val="002B5A"/>
        </w:rPr>
        <w:t>hr@</w:t>
      </w:r>
      <w:r w:rsidR="00A421C5" w:rsidRPr="00355FCB">
        <w:rPr>
          <w:rFonts w:ascii="Calibri" w:hAnsi="Calibri" w:cs="Arial"/>
          <w:b/>
          <w:color w:val="002B5A"/>
        </w:rPr>
        <w:t xml:space="preserve">stmaryscambridge.co.uk </w:t>
      </w:r>
    </w:p>
    <w:p w14:paraId="626E2765" w14:textId="77777777" w:rsidR="001032A9" w:rsidRDefault="001032A9" w:rsidP="003C797A">
      <w:pPr>
        <w:tabs>
          <w:tab w:val="left" w:pos="0"/>
        </w:tabs>
        <w:spacing w:line="240" w:lineRule="auto"/>
        <w:ind w:left="0" w:firstLine="0"/>
        <w:jc w:val="center"/>
        <w:rPr>
          <w:rFonts w:ascii="Calibri" w:hAnsi="Calibri" w:cs="Arial"/>
        </w:rPr>
      </w:pPr>
    </w:p>
    <w:p w14:paraId="689B7FBD" w14:textId="3080587E" w:rsidR="00FD3F87" w:rsidRDefault="00A421C5" w:rsidP="00FD3F87">
      <w:pPr>
        <w:tabs>
          <w:tab w:val="left" w:pos="0"/>
        </w:tabs>
        <w:spacing w:line="240" w:lineRule="auto"/>
        <w:ind w:left="0" w:firstLine="0"/>
        <w:jc w:val="center"/>
        <w:rPr>
          <w:rFonts w:ascii="Arial" w:hAnsi="Arial" w:cs="Arial"/>
          <w:sz w:val="16"/>
          <w:szCs w:val="16"/>
        </w:rPr>
      </w:pPr>
      <w:r w:rsidRPr="009235F8">
        <w:rPr>
          <w:rFonts w:ascii="Arial" w:hAnsi="Arial" w:cs="Arial"/>
          <w:sz w:val="16"/>
          <w:szCs w:val="16"/>
        </w:rPr>
        <w:t>St Mary’s School Cambridge – A Company Limited by Guarantee. Registered Office: Bateman Street Cambridge CB2 1LY –</w:t>
      </w:r>
    </w:p>
    <w:p w14:paraId="33BE4B24" w14:textId="3054E872" w:rsidR="00C25C4D" w:rsidRDefault="00A421C5" w:rsidP="00FD3F87">
      <w:pPr>
        <w:tabs>
          <w:tab w:val="left" w:pos="0"/>
        </w:tabs>
        <w:spacing w:line="240" w:lineRule="auto"/>
        <w:ind w:left="0" w:firstLine="0"/>
        <w:jc w:val="center"/>
        <w:rPr>
          <w:rFonts w:ascii="Arial" w:hAnsi="Arial" w:cs="Arial"/>
          <w:sz w:val="16"/>
          <w:szCs w:val="16"/>
        </w:rPr>
      </w:pPr>
      <w:r w:rsidRPr="009235F8">
        <w:rPr>
          <w:rFonts w:ascii="Arial" w:hAnsi="Arial" w:cs="Arial"/>
          <w:sz w:val="16"/>
          <w:szCs w:val="16"/>
        </w:rPr>
        <w:t>No. 184031 England Registered Charity No. 290180</w:t>
      </w:r>
    </w:p>
    <w:p w14:paraId="446618AF" w14:textId="77777777" w:rsidR="00C25C4D" w:rsidRDefault="00C25C4D">
      <w:pPr>
        <w:rPr>
          <w:rFonts w:ascii="Arial" w:hAnsi="Arial" w:cs="Arial"/>
          <w:sz w:val="16"/>
          <w:szCs w:val="16"/>
        </w:rPr>
      </w:pPr>
      <w:r>
        <w:rPr>
          <w:rFonts w:ascii="Arial" w:hAnsi="Arial" w:cs="Arial"/>
          <w:sz w:val="16"/>
          <w:szCs w:val="16"/>
        </w:rPr>
        <w:br w:type="page"/>
      </w:r>
    </w:p>
    <w:p w14:paraId="17D06239" w14:textId="77777777" w:rsidR="00A421C5" w:rsidRPr="009235F8" w:rsidRDefault="00A421C5" w:rsidP="00FD3F87">
      <w:pPr>
        <w:tabs>
          <w:tab w:val="left" w:pos="0"/>
        </w:tabs>
        <w:spacing w:line="240" w:lineRule="auto"/>
        <w:ind w:left="0" w:firstLine="0"/>
        <w:jc w:val="center"/>
        <w:rPr>
          <w:rFonts w:ascii="Arial" w:hAnsi="Arial" w:cs="Arial"/>
          <w:sz w:val="16"/>
          <w:szCs w:val="16"/>
        </w:rPr>
      </w:pPr>
    </w:p>
    <w:p w14:paraId="70543022" w14:textId="768CB398" w:rsidR="0045755C" w:rsidRPr="00773EB0" w:rsidRDefault="00215026" w:rsidP="00D66FE0">
      <w:pPr>
        <w:spacing w:line="320" w:lineRule="exact"/>
        <w:ind w:left="0" w:firstLine="0"/>
        <w:rPr>
          <w:rFonts w:asciiTheme="minorHAnsi" w:eastAsia="Calibri" w:hAnsiTheme="minorHAnsi" w:cstheme="minorBidi"/>
          <w:b/>
          <w:color w:val="002B5A"/>
          <w:sz w:val="24"/>
          <w:szCs w:val="24"/>
        </w:rPr>
      </w:pPr>
      <w:r w:rsidRPr="00773EB0">
        <w:rPr>
          <w:rFonts w:asciiTheme="minorHAnsi" w:eastAsia="Calibri" w:hAnsiTheme="minorHAnsi" w:cstheme="minorBidi"/>
          <w:b/>
          <w:color w:val="002B5A"/>
          <w:sz w:val="24"/>
          <w:szCs w:val="24"/>
        </w:rPr>
        <w:t>W</w:t>
      </w:r>
      <w:r w:rsidR="0045755C" w:rsidRPr="00773EB0">
        <w:rPr>
          <w:rFonts w:asciiTheme="minorHAnsi" w:eastAsia="Calibri" w:hAnsiTheme="minorHAnsi" w:cstheme="minorBidi"/>
          <w:b/>
          <w:color w:val="002B5A"/>
          <w:sz w:val="24"/>
          <w:szCs w:val="24"/>
        </w:rPr>
        <w:t>elcome from the Head</w:t>
      </w:r>
    </w:p>
    <w:p w14:paraId="7973F165" w14:textId="77777777" w:rsidR="00BC7791" w:rsidRDefault="00BC7791" w:rsidP="001C27D4">
      <w:pPr>
        <w:spacing w:after="0" w:line="240" w:lineRule="auto"/>
        <w:ind w:left="0" w:firstLine="0"/>
        <w:jc w:val="left"/>
        <w:rPr>
          <w:rFonts w:ascii="Calibri" w:eastAsia="Cambria" w:hAnsi="Calibri" w:cs="Calibri"/>
          <w:color w:val="222222"/>
          <w:sz w:val="22"/>
          <w:szCs w:val="22"/>
        </w:rPr>
      </w:pPr>
      <w:r w:rsidRPr="001C27D4">
        <w:rPr>
          <w:rFonts w:ascii="Calibri" w:eastAsia="Cambria" w:hAnsi="Calibri" w:cs="Calibri"/>
          <w:color w:val="222222"/>
          <w:sz w:val="22"/>
          <w:szCs w:val="22"/>
        </w:rPr>
        <w:t>St Mary’s Junior School has the capacity to educate 200 girls from ages 3 – 11. The School, which is set in leafy Cambridge on the edge of Vicars Brook and the Fen, combines a warm and nurturing environment with excellent resources, a commitment to teamwork and the professional development of staff. From here, many of our girls go on to join our successful Senior School on Bateman Street, where they remain until the end of Sixth Form.</w:t>
      </w:r>
    </w:p>
    <w:p w14:paraId="2FE90ED8" w14:textId="77777777" w:rsidR="001C27D4" w:rsidRPr="00DD6AFC" w:rsidRDefault="001C27D4" w:rsidP="001C27D4">
      <w:pPr>
        <w:spacing w:after="0" w:line="240" w:lineRule="auto"/>
        <w:ind w:left="0" w:firstLine="0"/>
        <w:jc w:val="left"/>
        <w:rPr>
          <w:rFonts w:ascii="Calibri" w:eastAsia="Cambria" w:hAnsi="Calibri" w:cs="Calibri"/>
          <w:color w:val="222222"/>
          <w:sz w:val="22"/>
          <w:szCs w:val="22"/>
          <w:highlight w:val="cyan"/>
        </w:rPr>
      </w:pPr>
    </w:p>
    <w:p w14:paraId="7000991D" w14:textId="77777777" w:rsidR="00BC7791" w:rsidRDefault="00BC7791" w:rsidP="00C62BB1">
      <w:pPr>
        <w:spacing w:after="0" w:line="240" w:lineRule="auto"/>
        <w:ind w:left="0" w:firstLine="0"/>
        <w:jc w:val="left"/>
        <w:rPr>
          <w:rFonts w:ascii="Calibri" w:eastAsia="Cambria" w:hAnsi="Calibri" w:cs="Calibri"/>
          <w:color w:val="000000" w:themeColor="text1"/>
          <w:sz w:val="22"/>
          <w:szCs w:val="22"/>
        </w:rPr>
      </w:pPr>
      <w:r w:rsidRPr="001C27D4">
        <w:rPr>
          <w:rStyle w:val="normaltextrun"/>
          <w:rFonts w:ascii="Calibri" w:eastAsia="Cambria" w:hAnsi="Calibri" w:cs="Calibri"/>
          <w:color w:val="000000" w:themeColor="text1"/>
          <w:sz w:val="22"/>
          <w:szCs w:val="22"/>
        </w:rPr>
        <w:t xml:space="preserve">St Mary’s is an ambitious School with a strong set of values focused on providing every girl with the opportunity to reach her full potential. Nurturing a love of learning, we ensure that each child acquires and secures the skills to become effective lifelong learners, fit not only for the world we live in today, but for a future yet to be determined. Adventure, curiosity, kindness and reflection lie at the core of what we do. Coupled with our strong and thriving connection with the Mary Ward values. </w:t>
      </w:r>
      <w:r w:rsidRPr="001C27D4">
        <w:rPr>
          <w:rFonts w:ascii="Calibri" w:eastAsia="Cambria" w:hAnsi="Calibri" w:cs="Calibri"/>
          <w:color w:val="000000" w:themeColor="text1"/>
          <w:sz w:val="22"/>
          <w:szCs w:val="22"/>
        </w:rPr>
        <w:t xml:space="preserve">We place equal importance on their social, moral and cultural growth.  At all times the girls are expected to uphold the ethos of the School in a positive manner and are proud ambassadors; not only on site but when representing St Mary’s at outside events, activities and fixtures. We foster a desire to learn by offering a curriculum that has breadth, balance and challenge. Above all, we encourage academic endeavour and that each child strives, gives of their best, and achieves their potential. </w:t>
      </w:r>
    </w:p>
    <w:p w14:paraId="0F4E0CAB" w14:textId="77777777" w:rsidR="00C62BB1" w:rsidRPr="001C27D4" w:rsidRDefault="00C62BB1" w:rsidP="00C62BB1">
      <w:pPr>
        <w:spacing w:after="0" w:line="240" w:lineRule="auto"/>
        <w:ind w:left="0" w:firstLine="0"/>
        <w:jc w:val="left"/>
        <w:rPr>
          <w:rFonts w:ascii="Calibri" w:eastAsia="Cambria" w:hAnsi="Calibri" w:cs="Calibri"/>
          <w:color w:val="000000" w:themeColor="text1"/>
          <w:sz w:val="22"/>
          <w:szCs w:val="22"/>
        </w:rPr>
      </w:pPr>
    </w:p>
    <w:p w14:paraId="61FEDD40" w14:textId="77777777" w:rsidR="00BC7791" w:rsidRDefault="00BC7791" w:rsidP="001C27D4">
      <w:pPr>
        <w:spacing w:after="0" w:line="240" w:lineRule="auto"/>
        <w:ind w:left="0" w:firstLine="0"/>
        <w:jc w:val="left"/>
        <w:rPr>
          <w:rFonts w:ascii="Calibri" w:eastAsia="Cambria" w:hAnsi="Calibri" w:cs="Calibri"/>
          <w:color w:val="000000" w:themeColor="text1"/>
          <w:sz w:val="22"/>
          <w:szCs w:val="22"/>
        </w:rPr>
      </w:pPr>
      <w:r w:rsidRPr="00C62BB1">
        <w:rPr>
          <w:rFonts w:ascii="Calibri" w:eastAsia="Cambria" w:hAnsi="Calibri" w:cs="Calibri"/>
          <w:color w:val="000000" w:themeColor="text1"/>
          <w:sz w:val="22"/>
          <w:szCs w:val="22"/>
        </w:rPr>
        <w:t>At St Mary’s Junior School we maintain high expectations and place a strong emphasis on acknowledging the positive ways in which the girls conduct themselves and interact with others. Trust, honesty, good manners, a hardworking attitude and respect for the environment and above all, each other, are intrinsic in all that we do. We place great emphasis on the strength of our community and the girls being considerate, courteous and tolerant of the needs of others. </w:t>
      </w:r>
    </w:p>
    <w:p w14:paraId="3E93DD1E" w14:textId="77777777" w:rsidR="00C62BB1" w:rsidRPr="00C62BB1" w:rsidRDefault="00C62BB1" w:rsidP="001C27D4">
      <w:pPr>
        <w:spacing w:after="0" w:line="240" w:lineRule="auto"/>
        <w:ind w:left="0" w:firstLine="0"/>
        <w:jc w:val="left"/>
        <w:rPr>
          <w:rFonts w:ascii="Calibri" w:eastAsia="Cambria" w:hAnsi="Calibri" w:cs="Calibri"/>
          <w:color w:val="000000" w:themeColor="text1"/>
          <w:sz w:val="22"/>
          <w:szCs w:val="22"/>
        </w:rPr>
      </w:pPr>
    </w:p>
    <w:p w14:paraId="0A5D7EF7" w14:textId="73EA1C6A" w:rsidR="008D7394" w:rsidRDefault="00BC7791" w:rsidP="00C62BB1">
      <w:pPr>
        <w:spacing w:after="0" w:line="240" w:lineRule="auto"/>
        <w:ind w:left="0" w:firstLine="0"/>
        <w:jc w:val="left"/>
        <w:rPr>
          <w:rFonts w:ascii="Calibri" w:eastAsia="Cambria" w:hAnsi="Calibri" w:cs="Calibri"/>
          <w:color w:val="000000" w:themeColor="text1"/>
          <w:sz w:val="22"/>
          <w:szCs w:val="22"/>
        </w:rPr>
      </w:pPr>
      <w:r w:rsidRPr="00C62BB1">
        <w:rPr>
          <w:rFonts w:ascii="Calibri" w:eastAsia="Cambria" w:hAnsi="Calibri" w:cs="Calibri"/>
          <w:color w:val="222222"/>
          <w:sz w:val="22"/>
          <w:szCs w:val="22"/>
        </w:rPr>
        <w:t xml:space="preserve">We are a progressive and vibrant School that focuses on raising the aspirations and releasing the potential of every young person in our care. </w:t>
      </w:r>
      <w:r w:rsidRPr="00C62BB1">
        <w:rPr>
          <w:rFonts w:ascii="Calibri" w:eastAsia="Cambria" w:hAnsi="Calibri" w:cs="Calibri"/>
          <w:color w:val="000000" w:themeColor="text1"/>
          <w:sz w:val="22"/>
          <w:szCs w:val="22"/>
        </w:rPr>
        <w:t>In this environment, they have the opportunity to grow academically on the sports field, artistically, on stage, and to take leadership responsibilities in many different areas.  Life at St Mary’s is a unique experience but one that is treasured by all in its community</w:t>
      </w:r>
      <w:r w:rsidR="00C62BB1">
        <w:rPr>
          <w:rFonts w:ascii="Calibri" w:eastAsia="Cambria" w:hAnsi="Calibri" w:cs="Calibri"/>
          <w:color w:val="000000" w:themeColor="text1"/>
          <w:sz w:val="22"/>
          <w:szCs w:val="22"/>
        </w:rPr>
        <w:t>.</w:t>
      </w:r>
    </w:p>
    <w:p w14:paraId="15BECD65" w14:textId="77777777" w:rsidR="00903068" w:rsidRDefault="00903068" w:rsidP="00903068">
      <w:pPr>
        <w:spacing w:after="240"/>
        <w:rPr>
          <w:rFonts w:ascii="Calibri" w:eastAsia="Cambria" w:hAnsi="Calibri" w:cs="Calibri"/>
          <w:b/>
          <w:bCs/>
          <w:color w:val="000000" w:themeColor="text1"/>
          <w:sz w:val="28"/>
          <w:szCs w:val="28"/>
        </w:rPr>
      </w:pPr>
    </w:p>
    <w:p w14:paraId="67C8F5BC" w14:textId="07E5CB8E" w:rsidR="00903068" w:rsidRPr="00D95894" w:rsidRDefault="00903068" w:rsidP="00D95894">
      <w:pPr>
        <w:spacing w:after="0" w:line="240" w:lineRule="auto"/>
        <w:ind w:hanging="1985"/>
        <w:rPr>
          <w:rFonts w:ascii="Calibri" w:eastAsia="Cambria" w:hAnsi="Calibri" w:cs="Calibri"/>
          <w:color w:val="1F4E79" w:themeColor="accent5" w:themeShade="80"/>
          <w:sz w:val="24"/>
          <w:szCs w:val="24"/>
        </w:rPr>
      </w:pPr>
      <w:r w:rsidRPr="00D95894">
        <w:rPr>
          <w:rFonts w:ascii="Calibri" w:eastAsia="Cambria" w:hAnsi="Calibri" w:cs="Calibri"/>
          <w:b/>
          <w:bCs/>
          <w:color w:val="1F4E79" w:themeColor="accent5" w:themeShade="80"/>
          <w:sz w:val="24"/>
          <w:szCs w:val="24"/>
        </w:rPr>
        <w:t>What we can offer you</w:t>
      </w:r>
    </w:p>
    <w:p w14:paraId="23882E1A" w14:textId="77777777" w:rsidR="00903068" w:rsidRPr="00FD3524" w:rsidRDefault="00903068" w:rsidP="00D95894">
      <w:pPr>
        <w:pStyle w:val="ListParagraph"/>
        <w:numPr>
          <w:ilvl w:val="0"/>
          <w:numId w:val="50"/>
        </w:numPr>
        <w:shd w:val="clear" w:color="auto" w:fill="FFFFFF" w:themeFill="background1"/>
        <w:spacing w:after="0" w:line="240"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The opportunity to join a very successful team of committed and highly qualified teachers.</w:t>
      </w:r>
    </w:p>
    <w:p w14:paraId="3A5D5823" w14:textId="77777777" w:rsidR="00903068" w:rsidRPr="00FD3524" w:rsidRDefault="00903068" w:rsidP="00D95894">
      <w:pPr>
        <w:pStyle w:val="ListParagraph"/>
        <w:numPr>
          <w:ilvl w:val="0"/>
          <w:numId w:val="50"/>
        </w:numPr>
        <w:shd w:val="clear" w:color="auto" w:fill="FFFFFF" w:themeFill="background1"/>
        <w:spacing w:after="0" w:line="240"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A supportive environment where the work-life balance of teachers is important.</w:t>
      </w:r>
    </w:p>
    <w:p w14:paraId="2A0B1580" w14:textId="77777777" w:rsidR="00903068" w:rsidRPr="00FD3524"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Outstanding facilities and resources to support learning and teaching.</w:t>
      </w:r>
    </w:p>
    <w:p w14:paraId="0644A0BA" w14:textId="77777777" w:rsidR="00903068" w:rsidRPr="00FD3524"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A forward-thinking, can do, risk-taking, mistake celebrating community where anything is possible!</w:t>
      </w:r>
    </w:p>
    <w:p w14:paraId="11D6AF27" w14:textId="71365030" w:rsidR="00903068" w:rsidRPr="00FD3524"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 xml:space="preserve">An opportunity to grow as a </w:t>
      </w:r>
      <w:r w:rsidR="008B35A2">
        <w:rPr>
          <w:rFonts w:ascii="Calibri" w:eastAsia="Cambria" w:hAnsi="Calibri" w:cs="Calibri"/>
          <w:color w:val="222222"/>
          <w:sz w:val="22"/>
          <w:szCs w:val="22"/>
        </w:rPr>
        <w:t>teacher</w:t>
      </w:r>
      <w:r w:rsidRPr="00FD3524">
        <w:rPr>
          <w:rFonts w:ascii="Calibri" w:eastAsia="Cambria" w:hAnsi="Calibri" w:cs="Calibri"/>
          <w:color w:val="222222"/>
          <w:sz w:val="22"/>
          <w:szCs w:val="22"/>
        </w:rPr>
        <w:t xml:space="preserve"> and access further professional development opportunities both in the Junior School and within the wider St Mary’s community.</w:t>
      </w:r>
    </w:p>
    <w:p w14:paraId="740A2BC1" w14:textId="77777777" w:rsidR="00903068" w:rsidRPr="00FD3524"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A bespoke induction and training programme with built-in support and mentoring as required.</w:t>
      </w:r>
    </w:p>
    <w:p w14:paraId="453D7AFB" w14:textId="77777777" w:rsidR="00903068" w:rsidRPr="00FD3524"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A strong Staff Wellbeing Programme (wellbeing days/staff events/breakfasts/socials).</w:t>
      </w:r>
    </w:p>
    <w:p w14:paraId="62A3D05D" w14:textId="77777777" w:rsidR="00903068" w:rsidRDefault="00903068" w:rsidP="00903068">
      <w:pPr>
        <w:pStyle w:val="ListParagraph"/>
        <w:numPr>
          <w:ilvl w:val="0"/>
          <w:numId w:val="50"/>
        </w:numPr>
        <w:shd w:val="clear" w:color="auto" w:fill="FFFFFF" w:themeFill="background1"/>
        <w:spacing w:after="150" w:line="279" w:lineRule="auto"/>
        <w:jc w:val="left"/>
        <w:rPr>
          <w:rFonts w:ascii="Calibri" w:eastAsia="Cambria" w:hAnsi="Calibri" w:cs="Calibri"/>
          <w:color w:val="222222"/>
          <w:sz w:val="22"/>
          <w:szCs w:val="22"/>
        </w:rPr>
      </w:pPr>
      <w:r w:rsidRPr="00FD3524">
        <w:rPr>
          <w:rFonts w:ascii="Calibri" w:eastAsia="Cambria" w:hAnsi="Calibri" w:cs="Calibri"/>
          <w:color w:val="222222"/>
          <w:sz w:val="22"/>
          <w:szCs w:val="22"/>
        </w:rPr>
        <w:t>The opportunity to be part of St Mary’s Junior School at this most pivotal and exciting time.</w:t>
      </w:r>
    </w:p>
    <w:p w14:paraId="103AE21C" w14:textId="77777777" w:rsidR="00D95894" w:rsidRPr="00FD3524" w:rsidRDefault="00D95894" w:rsidP="00D95894">
      <w:pPr>
        <w:pStyle w:val="ListParagraph"/>
        <w:shd w:val="clear" w:color="auto" w:fill="FFFFFF" w:themeFill="background1"/>
        <w:spacing w:after="150" w:line="279" w:lineRule="auto"/>
        <w:ind w:firstLine="0"/>
        <w:jc w:val="left"/>
        <w:rPr>
          <w:rFonts w:ascii="Calibri" w:eastAsia="Cambria" w:hAnsi="Calibri" w:cs="Calibri"/>
          <w:color w:val="222222"/>
          <w:sz w:val="22"/>
          <w:szCs w:val="22"/>
        </w:rPr>
      </w:pPr>
    </w:p>
    <w:p w14:paraId="07B551CF"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52C115A7"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4B22C888"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4A742774"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40A2C038"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3F46313B"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39A4D3CF"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5BCA9BFF" w14:textId="77777777" w:rsidR="0093138D" w:rsidRDefault="0093138D" w:rsidP="00D95894">
      <w:pPr>
        <w:spacing w:line="320" w:lineRule="exact"/>
        <w:ind w:left="0" w:firstLine="0"/>
        <w:rPr>
          <w:rStyle w:val="normaltextrun"/>
          <w:rFonts w:ascii="Calibri" w:hAnsi="Calibri" w:cs="Calibri"/>
          <w:b/>
          <w:bCs/>
          <w:color w:val="002B5A"/>
          <w:sz w:val="24"/>
          <w:szCs w:val="24"/>
          <w:lang w:eastAsia="en-GB"/>
        </w:rPr>
      </w:pPr>
    </w:p>
    <w:p w14:paraId="4C1E02D2" w14:textId="035E82BF" w:rsidR="00D95894" w:rsidRPr="00D95894" w:rsidRDefault="00D95894" w:rsidP="00D95894">
      <w:pPr>
        <w:spacing w:line="320" w:lineRule="exact"/>
        <w:ind w:left="0" w:firstLine="0"/>
        <w:rPr>
          <w:rFonts w:asciiTheme="minorHAnsi" w:eastAsia="Calibri" w:hAnsiTheme="minorHAnsi" w:cstheme="minorBidi"/>
          <w:color w:val="1F3864" w:themeColor="accent1" w:themeShade="80"/>
          <w:sz w:val="22"/>
          <w:szCs w:val="22"/>
        </w:rPr>
      </w:pPr>
      <w:r w:rsidRPr="00D95894">
        <w:rPr>
          <w:rStyle w:val="normaltextrun"/>
          <w:rFonts w:ascii="Calibri" w:hAnsi="Calibri" w:cs="Calibri"/>
          <w:b/>
          <w:bCs/>
          <w:color w:val="002B5A"/>
          <w:sz w:val="24"/>
          <w:szCs w:val="24"/>
          <w:lang w:eastAsia="en-GB"/>
        </w:rPr>
        <w:lastRenderedPageBreak/>
        <w:t>Job Description: Early Years Teacher</w:t>
      </w:r>
    </w:p>
    <w:p w14:paraId="365F13C6" w14:textId="77777777" w:rsidR="00D95894" w:rsidRDefault="00D95894" w:rsidP="00D95894">
      <w:pPr>
        <w:pStyle w:val="paragraph"/>
        <w:spacing w:before="0" w:beforeAutospacing="0" w:after="0" w:afterAutospacing="0" w:line="320" w:lineRule="exact"/>
        <w:jc w:val="both"/>
        <w:textAlignment w:val="baseline"/>
        <w:rPr>
          <w:rFonts w:ascii="Segoe UI" w:hAnsi="Segoe UI" w:cs="Segoe UI"/>
          <w:sz w:val="18"/>
          <w:szCs w:val="18"/>
        </w:rPr>
      </w:pPr>
      <w:r>
        <w:rPr>
          <w:rStyle w:val="normaltextrun"/>
          <w:rFonts w:ascii="Calibri" w:hAnsi="Calibri" w:cs="Calibri"/>
          <w:b/>
          <w:bCs/>
          <w:sz w:val="22"/>
          <w:szCs w:val="22"/>
        </w:rPr>
        <w:t>Reporting to: Head of Junior School</w:t>
      </w:r>
      <w:r>
        <w:rPr>
          <w:rStyle w:val="normaltextrun"/>
          <w:rFonts w:ascii="Calibri" w:hAnsi="Calibri" w:cs="Calibri"/>
          <w:b/>
          <w:bCs/>
          <w:sz w:val="22"/>
          <w:szCs w:val="22"/>
        </w:rPr>
        <w:tab/>
      </w:r>
    </w:p>
    <w:p w14:paraId="78865277" w14:textId="59E1B490" w:rsidR="00D95894" w:rsidRDefault="00D95894" w:rsidP="00D95894">
      <w:pPr>
        <w:pStyle w:val="paragraph"/>
        <w:spacing w:before="0" w:beforeAutospacing="0" w:after="0" w:afterAutospacing="0" w:line="320" w:lineRule="exact"/>
        <w:jc w:val="both"/>
        <w:textAlignment w:val="baseline"/>
        <w:rPr>
          <w:rStyle w:val="eop"/>
          <w:rFonts w:ascii="Calibri" w:hAnsi="Calibri" w:cs="Calibri"/>
          <w:b/>
          <w:bCs/>
          <w:sz w:val="22"/>
          <w:szCs w:val="22"/>
        </w:rPr>
      </w:pPr>
      <w:r w:rsidRPr="003F4C35">
        <w:rPr>
          <w:rStyle w:val="eop"/>
          <w:rFonts w:ascii="Calibri" w:hAnsi="Calibri" w:cs="Calibri"/>
          <w:b/>
          <w:bCs/>
          <w:sz w:val="22"/>
          <w:szCs w:val="22"/>
        </w:rPr>
        <w:t>Hours of work:</w:t>
      </w:r>
      <w:r>
        <w:rPr>
          <w:rStyle w:val="eop"/>
          <w:rFonts w:ascii="Calibri" w:hAnsi="Calibri" w:cs="Calibri"/>
          <w:b/>
          <w:bCs/>
          <w:sz w:val="22"/>
          <w:szCs w:val="22"/>
        </w:rPr>
        <w:t xml:space="preserve"> </w:t>
      </w:r>
      <w:r w:rsidR="008059E0">
        <w:rPr>
          <w:rStyle w:val="eop"/>
          <w:rFonts w:ascii="Calibri" w:hAnsi="Calibri" w:cs="Calibri"/>
          <w:b/>
          <w:bCs/>
          <w:sz w:val="22"/>
          <w:szCs w:val="22"/>
        </w:rPr>
        <w:t>Full-time</w:t>
      </w:r>
    </w:p>
    <w:p w14:paraId="5416A0A1" w14:textId="77777777" w:rsidR="00D95894" w:rsidRPr="003F4C35" w:rsidRDefault="00D95894" w:rsidP="00D95894">
      <w:pPr>
        <w:pStyle w:val="paragraph"/>
        <w:spacing w:before="0" w:beforeAutospacing="0" w:after="0" w:afterAutospacing="0" w:line="320" w:lineRule="exact"/>
        <w:jc w:val="both"/>
        <w:textAlignment w:val="baseline"/>
        <w:rPr>
          <w:rStyle w:val="eop"/>
          <w:rFonts w:ascii="Segoe UI" w:hAnsi="Segoe UI" w:cs="Segoe UI"/>
          <w:b/>
          <w:bCs/>
          <w:sz w:val="18"/>
          <w:szCs w:val="18"/>
        </w:rPr>
      </w:pPr>
      <w:r>
        <w:rPr>
          <w:rStyle w:val="eop"/>
          <w:rFonts w:ascii="Calibri" w:hAnsi="Calibri" w:cs="Calibri"/>
          <w:b/>
          <w:bCs/>
          <w:sz w:val="22"/>
          <w:szCs w:val="22"/>
        </w:rPr>
        <w:t>Contract: Permanent</w:t>
      </w:r>
    </w:p>
    <w:p w14:paraId="031D3501" w14:textId="77777777" w:rsidR="00D95894" w:rsidRPr="003F4C35" w:rsidRDefault="00D95894" w:rsidP="00D95894">
      <w:pPr>
        <w:pStyle w:val="paragraph"/>
        <w:spacing w:before="0" w:beforeAutospacing="0" w:after="0" w:afterAutospacing="0" w:line="320" w:lineRule="exact"/>
        <w:jc w:val="both"/>
        <w:textAlignment w:val="baseline"/>
        <w:rPr>
          <w:rStyle w:val="eop"/>
          <w:rFonts w:ascii="Calibri" w:hAnsi="Calibri" w:cs="Calibri"/>
          <w:b/>
          <w:bCs/>
          <w:sz w:val="22"/>
          <w:szCs w:val="22"/>
        </w:rPr>
      </w:pPr>
      <w:r w:rsidRPr="003F4C35">
        <w:rPr>
          <w:rStyle w:val="eop"/>
          <w:rFonts w:ascii="Calibri" w:hAnsi="Calibri" w:cs="Calibri"/>
          <w:b/>
          <w:bCs/>
          <w:sz w:val="22"/>
          <w:szCs w:val="22"/>
        </w:rPr>
        <w:t>Salary:</w:t>
      </w:r>
      <w:r>
        <w:rPr>
          <w:rStyle w:val="eop"/>
          <w:rFonts w:ascii="Calibri" w:hAnsi="Calibri" w:cs="Calibri"/>
          <w:b/>
          <w:bCs/>
          <w:sz w:val="22"/>
          <w:szCs w:val="22"/>
        </w:rPr>
        <w:t xml:space="preserve"> £30,965 - £43,671</w:t>
      </w:r>
    </w:p>
    <w:p w14:paraId="0A8262FF" w14:textId="77777777" w:rsidR="008D7394" w:rsidRDefault="008D7394" w:rsidP="00D95894">
      <w:pPr>
        <w:spacing w:after="0" w:line="320" w:lineRule="exact"/>
        <w:ind w:left="0" w:firstLine="0"/>
        <w:jc w:val="left"/>
        <w:rPr>
          <w:rFonts w:ascii="Calibri" w:eastAsia="Cambria" w:hAnsi="Calibri" w:cs="Calibri"/>
          <w:color w:val="000000" w:themeColor="text1"/>
          <w:sz w:val="22"/>
          <w:szCs w:val="22"/>
        </w:rPr>
      </w:pPr>
    </w:p>
    <w:p w14:paraId="471C9353" w14:textId="77777777" w:rsidR="008D7394" w:rsidRPr="00D95894" w:rsidRDefault="008D7394" w:rsidP="008D7394">
      <w:pPr>
        <w:spacing w:after="0" w:line="240" w:lineRule="auto"/>
        <w:ind w:left="0" w:firstLine="0"/>
        <w:jc w:val="left"/>
        <w:rPr>
          <w:rFonts w:ascii="Calibri" w:eastAsia="Cambria" w:hAnsi="Calibri" w:cs="Calibri"/>
          <w:b/>
          <w:bCs/>
          <w:color w:val="1F4E79" w:themeColor="accent5" w:themeShade="80"/>
          <w:sz w:val="24"/>
          <w:szCs w:val="24"/>
        </w:rPr>
      </w:pPr>
      <w:r w:rsidRPr="00D95894">
        <w:rPr>
          <w:rFonts w:ascii="Calibri" w:eastAsia="Cambria" w:hAnsi="Calibri" w:cs="Calibri"/>
          <w:b/>
          <w:bCs/>
          <w:color w:val="1F4E79" w:themeColor="accent5" w:themeShade="80"/>
          <w:sz w:val="24"/>
          <w:szCs w:val="24"/>
        </w:rPr>
        <w:t>The Role</w:t>
      </w:r>
    </w:p>
    <w:p w14:paraId="2E4CA3F5" w14:textId="2C3E7396" w:rsidR="008D7394" w:rsidRDefault="008D7394" w:rsidP="008D7394">
      <w:pPr>
        <w:spacing w:after="0" w:line="240" w:lineRule="auto"/>
        <w:ind w:left="0" w:firstLine="0"/>
        <w:jc w:val="left"/>
        <w:rPr>
          <w:rFonts w:ascii="Calibri" w:eastAsia="Cambria" w:hAnsi="Calibri" w:cs="Calibri"/>
          <w:color w:val="222222"/>
          <w:sz w:val="22"/>
          <w:szCs w:val="22"/>
        </w:rPr>
      </w:pPr>
      <w:r w:rsidRPr="00FD3524">
        <w:rPr>
          <w:rFonts w:ascii="Calibri" w:eastAsia="Cambria" w:hAnsi="Calibri" w:cs="Calibri"/>
          <w:color w:val="222222"/>
          <w:sz w:val="22"/>
          <w:szCs w:val="22"/>
        </w:rPr>
        <w:t xml:space="preserve">We are looking for a passionate and innovative Early Years teacher who will support, nurture and motivate our Pre-School </w:t>
      </w:r>
      <w:r w:rsidR="008059E0">
        <w:rPr>
          <w:rFonts w:ascii="Calibri" w:eastAsia="Cambria" w:hAnsi="Calibri" w:cs="Calibri"/>
          <w:color w:val="222222"/>
          <w:sz w:val="22"/>
          <w:szCs w:val="22"/>
        </w:rPr>
        <w:t>or</w:t>
      </w:r>
      <w:r w:rsidRPr="00FD3524">
        <w:rPr>
          <w:rFonts w:ascii="Calibri" w:eastAsia="Cambria" w:hAnsi="Calibri" w:cs="Calibri"/>
          <w:color w:val="222222"/>
          <w:sz w:val="22"/>
          <w:szCs w:val="22"/>
        </w:rPr>
        <w:t xml:space="preserve"> Reception children to realise their full potential. You will demonstrate the skills, expertise and passion to inspire and encourage the children in your care and strive for excellence in all areas. </w:t>
      </w:r>
    </w:p>
    <w:p w14:paraId="29AC2ED7" w14:textId="77777777" w:rsidR="008D7394" w:rsidRPr="00FD3524" w:rsidRDefault="008D7394" w:rsidP="008D7394">
      <w:pPr>
        <w:spacing w:after="0" w:line="240" w:lineRule="auto"/>
        <w:ind w:left="0" w:firstLine="0"/>
        <w:jc w:val="left"/>
        <w:rPr>
          <w:rFonts w:ascii="Calibri" w:eastAsia="Cambria" w:hAnsi="Calibri" w:cs="Calibri"/>
          <w:color w:val="222222"/>
          <w:sz w:val="22"/>
          <w:szCs w:val="22"/>
        </w:rPr>
      </w:pPr>
    </w:p>
    <w:p w14:paraId="4D3AA873" w14:textId="77777777" w:rsidR="008D7394" w:rsidRDefault="008D7394" w:rsidP="008D7394">
      <w:pPr>
        <w:spacing w:after="0" w:line="240" w:lineRule="auto"/>
        <w:ind w:left="0" w:firstLine="0"/>
        <w:jc w:val="left"/>
        <w:rPr>
          <w:rFonts w:ascii="Calibri" w:eastAsia="Cambria" w:hAnsi="Calibri" w:cs="Calibri"/>
          <w:color w:val="000000" w:themeColor="text1"/>
          <w:sz w:val="22"/>
          <w:szCs w:val="22"/>
        </w:rPr>
      </w:pPr>
      <w:r w:rsidRPr="00FD3524">
        <w:rPr>
          <w:rFonts w:ascii="Calibri" w:eastAsia="Cambria" w:hAnsi="Calibri" w:cs="Calibri"/>
          <w:color w:val="000000" w:themeColor="text1"/>
          <w:sz w:val="22"/>
          <w:szCs w:val="22"/>
        </w:rPr>
        <w:t xml:space="preserve">This is an exciting opportunity for a well-qualified, imaginative and driven early years teacher to deliver outstanding opportunities within our Early Years Department. You will display a passion for this age group, a love of working with young and curious minds and be creative in your approach to challenges and opportunities. A love of outdoor learning with qualifications in Forest School is desirable. The ability to effectively track the progress of each child and to communicate articulately with parents is essential. </w:t>
      </w:r>
    </w:p>
    <w:p w14:paraId="5347E011" w14:textId="77777777" w:rsidR="008D7394" w:rsidRPr="00FD3524" w:rsidRDefault="008D7394" w:rsidP="008D7394">
      <w:pPr>
        <w:spacing w:after="0" w:line="240" w:lineRule="auto"/>
        <w:ind w:left="0" w:firstLine="0"/>
        <w:jc w:val="left"/>
        <w:rPr>
          <w:rFonts w:ascii="Calibri" w:eastAsia="Cambria" w:hAnsi="Calibri" w:cs="Calibri"/>
          <w:color w:val="000000" w:themeColor="text1"/>
          <w:sz w:val="22"/>
          <w:szCs w:val="22"/>
        </w:rPr>
      </w:pPr>
    </w:p>
    <w:p w14:paraId="5E5D1154" w14:textId="3841B99C" w:rsidR="008D7394" w:rsidRDefault="00CA7EDF" w:rsidP="008D7394">
      <w:pPr>
        <w:spacing w:after="0" w:line="240" w:lineRule="auto"/>
        <w:ind w:left="0" w:firstLine="0"/>
        <w:jc w:val="left"/>
        <w:rPr>
          <w:rFonts w:ascii="Calibri" w:eastAsia="Cambria" w:hAnsi="Calibri" w:cs="Calibri"/>
          <w:color w:val="000000" w:themeColor="text1"/>
          <w:sz w:val="22"/>
          <w:szCs w:val="22"/>
        </w:rPr>
      </w:pPr>
      <w:r>
        <w:rPr>
          <w:rFonts w:ascii="Calibri" w:eastAsia="Cambria" w:hAnsi="Calibri" w:cs="Calibri"/>
          <w:color w:val="000000" w:themeColor="text1"/>
          <w:sz w:val="22"/>
          <w:szCs w:val="22"/>
        </w:rPr>
        <w:t xml:space="preserve">You will </w:t>
      </w:r>
      <w:r w:rsidR="008D7394" w:rsidRPr="00FD3524">
        <w:rPr>
          <w:rFonts w:ascii="Calibri" w:eastAsia="Cambria" w:hAnsi="Calibri" w:cs="Calibri"/>
          <w:color w:val="000000" w:themeColor="text1"/>
          <w:sz w:val="22"/>
          <w:szCs w:val="22"/>
        </w:rPr>
        <w:t xml:space="preserve">understand School protocols and policies and </w:t>
      </w:r>
      <w:r>
        <w:rPr>
          <w:rFonts w:ascii="Calibri" w:eastAsia="Cambria" w:hAnsi="Calibri" w:cs="Calibri"/>
          <w:color w:val="000000" w:themeColor="text1"/>
          <w:sz w:val="22"/>
          <w:szCs w:val="22"/>
        </w:rPr>
        <w:t>be</w:t>
      </w:r>
      <w:r w:rsidR="008D7394" w:rsidRPr="00FD3524">
        <w:rPr>
          <w:rFonts w:ascii="Calibri" w:eastAsia="Cambria" w:hAnsi="Calibri" w:cs="Calibri"/>
          <w:color w:val="000000" w:themeColor="text1"/>
          <w:sz w:val="22"/>
          <w:szCs w:val="22"/>
        </w:rPr>
        <w:t xml:space="preserve"> willing to make a full contribution to School life. </w:t>
      </w:r>
      <w:r w:rsidR="000C22FC">
        <w:rPr>
          <w:rFonts w:ascii="Calibri" w:eastAsia="Cambria" w:hAnsi="Calibri" w:cs="Calibri"/>
          <w:color w:val="000000" w:themeColor="text1"/>
          <w:sz w:val="22"/>
          <w:szCs w:val="22"/>
        </w:rPr>
        <w:t xml:space="preserve"> You will have</w:t>
      </w:r>
      <w:r w:rsidR="008D7394" w:rsidRPr="00FD3524">
        <w:rPr>
          <w:rFonts w:ascii="Calibri" w:eastAsia="Cambria" w:hAnsi="Calibri" w:cs="Calibri"/>
          <w:color w:val="000000" w:themeColor="text1"/>
          <w:sz w:val="22"/>
          <w:szCs w:val="22"/>
        </w:rPr>
        <w:t xml:space="preserve"> a good working knowledge of child protection issues and safeguarding and undertake the appropriate training, as </w:t>
      </w:r>
      <w:r w:rsidR="00D11CA9">
        <w:rPr>
          <w:rFonts w:ascii="Calibri" w:eastAsia="Cambria" w:hAnsi="Calibri" w:cs="Calibri"/>
          <w:color w:val="000000" w:themeColor="text1"/>
          <w:sz w:val="22"/>
          <w:szCs w:val="22"/>
        </w:rPr>
        <w:t>you</w:t>
      </w:r>
      <w:r w:rsidR="008D7394" w:rsidRPr="00FD3524">
        <w:rPr>
          <w:rFonts w:ascii="Calibri" w:eastAsia="Cambria" w:hAnsi="Calibri" w:cs="Calibri"/>
          <w:color w:val="000000" w:themeColor="text1"/>
          <w:sz w:val="22"/>
          <w:szCs w:val="22"/>
        </w:rPr>
        <w:t xml:space="preserve"> will liaise with the Designated Safeguarding Lead on related and highly confidential matters. </w:t>
      </w:r>
      <w:r w:rsidR="00CB5D35">
        <w:rPr>
          <w:rFonts w:ascii="Calibri" w:eastAsia="Cambria" w:hAnsi="Calibri" w:cs="Calibri"/>
          <w:color w:val="000000" w:themeColor="text1"/>
          <w:sz w:val="22"/>
          <w:szCs w:val="22"/>
        </w:rPr>
        <w:t>You</w:t>
      </w:r>
      <w:r w:rsidR="008D7394" w:rsidRPr="00FD3524">
        <w:rPr>
          <w:rFonts w:ascii="Calibri" w:eastAsia="Cambria" w:hAnsi="Calibri" w:cs="Calibri"/>
          <w:color w:val="000000" w:themeColor="text1"/>
          <w:sz w:val="22"/>
          <w:szCs w:val="22"/>
        </w:rPr>
        <w:t xml:space="preserve"> must be friendly, approachable, discrete and supportive.  </w:t>
      </w:r>
    </w:p>
    <w:p w14:paraId="75E7272F" w14:textId="77777777" w:rsidR="00723629" w:rsidRPr="00FD3524" w:rsidRDefault="00723629" w:rsidP="008D7394">
      <w:pPr>
        <w:spacing w:after="0" w:line="240" w:lineRule="auto"/>
        <w:ind w:left="0" w:firstLine="0"/>
        <w:jc w:val="left"/>
        <w:rPr>
          <w:rFonts w:ascii="Calibri" w:eastAsia="Cambria" w:hAnsi="Calibri" w:cs="Calibri"/>
          <w:color w:val="000000" w:themeColor="text1"/>
          <w:sz w:val="22"/>
          <w:szCs w:val="22"/>
        </w:rPr>
      </w:pPr>
    </w:p>
    <w:p w14:paraId="35949DDC" w14:textId="5023C0A5" w:rsidR="008D7394" w:rsidRPr="00FD3524" w:rsidRDefault="008D7394" w:rsidP="008D7394">
      <w:pPr>
        <w:spacing w:after="0" w:line="240" w:lineRule="auto"/>
        <w:ind w:left="0" w:firstLine="0"/>
        <w:jc w:val="left"/>
        <w:rPr>
          <w:rFonts w:ascii="Calibri" w:eastAsia="Cambria" w:hAnsi="Calibri" w:cs="Calibri"/>
          <w:sz w:val="22"/>
          <w:szCs w:val="22"/>
        </w:rPr>
      </w:pPr>
      <w:r w:rsidRPr="00FD3524">
        <w:rPr>
          <w:rFonts w:ascii="Calibri" w:eastAsia="Cambria" w:hAnsi="Calibri" w:cs="Calibri"/>
          <w:sz w:val="22"/>
          <w:szCs w:val="22"/>
        </w:rPr>
        <w:t xml:space="preserve">We are committed to creating a curriculum that is adaptive, collaborative, innovative and academically rigorous and developing strategies to improve outcomes and foster independent, lifelong learning. The main focus of the role is to </w:t>
      </w:r>
      <w:r w:rsidR="004A3722">
        <w:rPr>
          <w:rFonts w:ascii="Calibri" w:eastAsia="Cambria" w:hAnsi="Calibri" w:cs="Calibri"/>
          <w:sz w:val="22"/>
          <w:szCs w:val="22"/>
        </w:rPr>
        <w:t>contribute to</w:t>
      </w:r>
      <w:r w:rsidRPr="00FD3524">
        <w:rPr>
          <w:rFonts w:ascii="Calibri" w:eastAsia="Cambria" w:hAnsi="Calibri" w:cs="Calibri"/>
          <w:sz w:val="22"/>
          <w:szCs w:val="22"/>
        </w:rPr>
        <w:t xml:space="preserve"> all areas of learning, curriculum development, pastoral care and personal growth for girls joining St Mary’s Junior School from the age of 3, with an emphasis on providing high quality learning opportunities for all. </w:t>
      </w:r>
    </w:p>
    <w:p w14:paraId="73CC5417" w14:textId="77777777" w:rsidR="009A6F87" w:rsidRDefault="009A6F87" w:rsidP="009A6F87">
      <w:pPr>
        <w:spacing w:line="240" w:lineRule="auto"/>
        <w:ind w:left="0" w:firstLine="0"/>
        <w:jc w:val="left"/>
        <w:rPr>
          <w:rFonts w:ascii="Calibri" w:hAnsi="Calibri" w:cs="Calibri"/>
          <w:sz w:val="24"/>
          <w:szCs w:val="24"/>
        </w:rPr>
      </w:pPr>
    </w:p>
    <w:p w14:paraId="09E41292" w14:textId="67E26868" w:rsidR="00D67F85" w:rsidRPr="00D67F85" w:rsidRDefault="00D67F85" w:rsidP="009A6F87">
      <w:pPr>
        <w:spacing w:line="240" w:lineRule="auto"/>
        <w:ind w:left="0" w:firstLine="0"/>
        <w:jc w:val="left"/>
        <w:rPr>
          <w:rFonts w:ascii="Calibri" w:hAnsi="Calibri" w:cs="Calibri"/>
          <w:sz w:val="24"/>
          <w:szCs w:val="24"/>
        </w:rPr>
      </w:pPr>
      <w:r w:rsidRPr="00D67F85">
        <w:rPr>
          <w:rFonts w:ascii="Calibri" w:hAnsi="Calibri" w:cs="Calibri"/>
          <w:sz w:val="24"/>
          <w:szCs w:val="24"/>
        </w:rPr>
        <w:t xml:space="preserve">Whilst this Job Description is for an EYFS Teacher, all teachers at St Mary’s School may be required to teach in other year groups, at the discretion of the Head. </w:t>
      </w:r>
    </w:p>
    <w:p w14:paraId="3348F5EA" w14:textId="3FDC890C" w:rsidR="003B17ED" w:rsidRPr="00AE3780" w:rsidRDefault="003B17ED" w:rsidP="008D7394">
      <w:pPr>
        <w:spacing w:after="0" w:line="240" w:lineRule="auto"/>
        <w:ind w:left="0" w:firstLine="0"/>
        <w:jc w:val="left"/>
        <w:rPr>
          <w:rFonts w:asciiTheme="minorHAnsi" w:hAnsiTheme="minorHAnsi" w:cstheme="minorBidi"/>
          <w:sz w:val="22"/>
          <w:szCs w:val="22"/>
        </w:rPr>
      </w:pPr>
      <w:r>
        <w:rPr>
          <w:rFonts w:asciiTheme="minorHAnsi" w:eastAsia="Calibri" w:hAnsiTheme="minorHAnsi" w:cstheme="minorBidi"/>
          <w:b/>
          <w:bCs/>
          <w:sz w:val="22"/>
          <w:szCs w:val="22"/>
        </w:rPr>
        <w:br w:type="page"/>
      </w:r>
    </w:p>
    <w:p w14:paraId="700F408C" w14:textId="77777777" w:rsidR="00E47417" w:rsidRPr="00E47417" w:rsidRDefault="00E47417" w:rsidP="00D66FE0">
      <w:pPr>
        <w:pStyle w:val="paragraph"/>
        <w:spacing w:before="0" w:beforeAutospacing="0" w:after="0" w:afterAutospacing="0" w:line="320" w:lineRule="exact"/>
        <w:jc w:val="both"/>
        <w:textAlignment w:val="baseline"/>
        <w:rPr>
          <w:rStyle w:val="normaltextrun"/>
          <w:rFonts w:ascii="Calibri" w:hAnsi="Calibri" w:cs="Calibri"/>
          <w:sz w:val="22"/>
          <w:szCs w:val="22"/>
        </w:rPr>
      </w:pPr>
    </w:p>
    <w:p w14:paraId="19633C0A" w14:textId="530A751B" w:rsidR="3AE4759C" w:rsidRPr="00773EB0" w:rsidRDefault="155498CF" w:rsidP="00D66FE0">
      <w:pPr>
        <w:spacing w:line="320" w:lineRule="exact"/>
        <w:ind w:left="0" w:firstLine="0"/>
        <w:rPr>
          <w:rStyle w:val="normaltextrun"/>
          <w:rFonts w:ascii="Calibri" w:hAnsi="Calibri" w:cs="Calibri"/>
          <w:b/>
          <w:bCs/>
          <w:color w:val="002B5A"/>
          <w:sz w:val="24"/>
          <w:szCs w:val="24"/>
        </w:rPr>
      </w:pPr>
      <w:r w:rsidRPr="00773EB0">
        <w:rPr>
          <w:rStyle w:val="normaltextrun"/>
          <w:rFonts w:ascii="Calibri" w:hAnsi="Calibri" w:cs="Calibri"/>
          <w:b/>
          <w:bCs/>
          <w:color w:val="002B5A"/>
          <w:sz w:val="24"/>
          <w:szCs w:val="24"/>
        </w:rPr>
        <w:t>Key Responsibilities</w:t>
      </w:r>
      <w:r w:rsidR="00007D63" w:rsidRPr="00773EB0">
        <w:rPr>
          <w:rStyle w:val="normaltextrun"/>
          <w:rFonts w:ascii="Calibri" w:hAnsi="Calibri" w:cs="Calibri"/>
          <w:b/>
          <w:bCs/>
          <w:color w:val="002B5A"/>
          <w:sz w:val="24"/>
          <w:szCs w:val="24"/>
        </w:rPr>
        <w:t xml:space="preserve"> for a teacher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5"/>
      </w:tblGrid>
      <w:tr w:rsidR="00991DA8" w:rsidRPr="00991DA8" w14:paraId="0D016142" w14:textId="77777777" w:rsidTr="5D971C6C">
        <w:tc>
          <w:tcPr>
            <w:tcW w:w="1980" w:type="dxa"/>
            <w:shd w:val="clear" w:color="auto" w:fill="auto"/>
          </w:tcPr>
          <w:p w14:paraId="310C531E" w14:textId="21CF6820" w:rsidR="00991DA8" w:rsidRPr="00355FCB" w:rsidRDefault="4487D913" w:rsidP="22024F51">
            <w:pPr>
              <w:spacing w:after="0" w:line="240" w:lineRule="auto"/>
              <w:ind w:left="0" w:firstLine="0"/>
              <w:rPr>
                <w:rFonts w:ascii="Calibri" w:hAnsi="Calibri" w:cs="Arial"/>
                <w:b/>
                <w:color w:val="002B5A"/>
                <w:sz w:val="22"/>
                <w:szCs w:val="22"/>
                <w:lang w:eastAsia="en-GB"/>
              </w:rPr>
            </w:pPr>
            <w:r w:rsidRPr="00355FCB">
              <w:rPr>
                <w:rFonts w:ascii="Calibri" w:hAnsi="Calibri" w:cs="Arial"/>
                <w:b/>
                <w:color w:val="002B5A"/>
                <w:sz w:val="22"/>
                <w:szCs w:val="22"/>
                <w:lang w:eastAsia="en-GB"/>
              </w:rPr>
              <w:t>KEY AREAS</w:t>
            </w:r>
          </w:p>
        </w:tc>
        <w:tc>
          <w:tcPr>
            <w:tcW w:w="8505" w:type="dxa"/>
            <w:shd w:val="clear" w:color="auto" w:fill="auto"/>
          </w:tcPr>
          <w:p w14:paraId="40DD8342" w14:textId="77777777" w:rsidR="00991DA8" w:rsidRPr="00355FCB" w:rsidRDefault="00991DA8" w:rsidP="00991DA8">
            <w:pPr>
              <w:spacing w:after="0" w:line="240" w:lineRule="auto"/>
              <w:ind w:left="0" w:firstLine="0"/>
              <w:rPr>
                <w:rFonts w:ascii="Calibri" w:hAnsi="Calibri" w:cs="Arial"/>
                <w:b/>
                <w:color w:val="002B5A"/>
                <w:sz w:val="22"/>
                <w:szCs w:val="22"/>
                <w:lang w:eastAsia="en-GB"/>
              </w:rPr>
            </w:pPr>
            <w:r w:rsidRPr="00355FCB">
              <w:rPr>
                <w:rFonts w:ascii="Calibri" w:hAnsi="Calibri" w:cs="Arial"/>
                <w:b/>
                <w:color w:val="002B5A"/>
                <w:sz w:val="22"/>
                <w:szCs w:val="22"/>
                <w:lang w:eastAsia="en-GB"/>
              </w:rPr>
              <w:t>PROFESSIONAL DUTIES AND RESPONSIBILITIES</w:t>
            </w:r>
          </w:p>
        </w:tc>
      </w:tr>
      <w:tr w:rsidR="00991DA8" w:rsidRPr="00991DA8" w14:paraId="0E560915" w14:textId="77777777" w:rsidTr="5D971C6C">
        <w:tc>
          <w:tcPr>
            <w:tcW w:w="1980" w:type="dxa"/>
            <w:shd w:val="clear" w:color="auto" w:fill="auto"/>
          </w:tcPr>
          <w:p w14:paraId="08FCD222" w14:textId="66797D00" w:rsidR="00991DA8" w:rsidRPr="00991DA8" w:rsidRDefault="00991DA8" w:rsidP="00991DA8">
            <w:pPr>
              <w:spacing w:after="0" w:line="240" w:lineRule="auto"/>
              <w:ind w:left="0" w:firstLine="0"/>
              <w:jc w:val="left"/>
              <w:rPr>
                <w:rFonts w:ascii="Calibri" w:hAnsi="Calibri" w:cs="Arial"/>
                <w:b/>
                <w:sz w:val="22"/>
                <w:szCs w:val="22"/>
                <w:lang w:eastAsia="en-GB"/>
              </w:rPr>
            </w:pPr>
            <w:r w:rsidRPr="00355FCB">
              <w:rPr>
                <w:rFonts w:ascii="Calibri" w:hAnsi="Calibri" w:cs="Arial"/>
                <w:b/>
                <w:color w:val="002B5A"/>
                <w:sz w:val="22"/>
                <w:szCs w:val="22"/>
                <w:lang w:eastAsia="en-GB"/>
              </w:rPr>
              <w:t>Teaching</w:t>
            </w:r>
            <w:r w:rsidR="00840DE8">
              <w:rPr>
                <w:rFonts w:ascii="Calibri" w:hAnsi="Calibri" w:cs="Arial"/>
                <w:b/>
                <w:color w:val="002B5A"/>
                <w:sz w:val="22"/>
                <w:szCs w:val="22"/>
                <w:lang w:eastAsia="en-GB"/>
              </w:rPr>
              <w:t xml:space="preserve"> &amp; Learning</w:t>
            </w:r>
          </w:p>
        </w:tc>
        <w:tc>
          <w:tcPr>
            <w:tcW w:w="8505" w:type="dxa"/>
            <w:shd w:val="clear" w:color="auto" w:fill="auto"/>
          </w:tcPr>
          <w:p w14:paraId="2A9AC982" w14:textId="77777777" w:rsidR="007E541A" w:rsidRPr="00FD3524" w:rsidRDefault="007E541A" w:rsidP="007E541A">
            <w:pPr>
              <w:spacing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In relation to learning, teaching and assessment:</w:t>
            </w:r>
          </w:p>
          <w:p w14:paraId="0F3136ED" w14:textId="77777777" w:rsidR="007E541A" w:rsidRPr="00FD3524"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Ensure that the Pre-School and Reception curriculum is suitably stimulating, challenging and differentiated to allow the youngest girls in the School to achieve the right level on entry and have a shared foundation for future progress.</w:t>
            </w:r>
          </w:p>
          <w:p w14:paraId="6E14EC80" w14:textId="77777777" w:rsidR="007E541A" w:rsidRPr="00FD3524"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Identify ways in which the classes can be organised to implement and develop the six areas of learning of the EYFS programme, in keeping with the School’s aims and ethos.</w:t>
            </w:r>
          </w:p>
          <w:p w14:paraId="33C1D280" w14:textId="69B6D38C" w:rsidR="007E541A" w:rsidRPr="00FD3524"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Be available to support the Head</w:t>
            </w:r>
            <w:r w:rsidR="002470AB">
              <w:rPr>
                <w:rFonts w:ascii="Calibri" w:eastAsia="Cambria" w:hAnsi="Calibri" w:cs="Calibri"/>
                <w:sz w:val="22"/>
                <w:szCs w:val="22"/>
              </w:rPr>
              <w:t xml:space="preserve"> of Early Years</w:t>
            </w:r>
            <w:r w:rsidRPr="00FD3524">
              <w:rPr>
                <w:rFonts w:ascii="Calibri" w:eastAsia="Cambria" w:hAnsi="Calibri" w:cs="Calibri"/>
                <w:sz w:val="22"/>
                <w:szCs w:val="22"/>
              </w:rPr>
              <w:t xml:space="preserve"> in ensuring that the School is fulfilling its Foundation Stage obligations and reporting on these as required (eg to the ISI or the Head and Board).</w:t>
            </w:r>
          </w:p>
          <w:p w14:paraId="20D11D85" w14:textId="77777777" w:rsidR="007E541A" w:rsidRPr="00FD3524"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Develop strategies for raising achievement, ensuring that girls are supported and rewarded for these.</w:t>
            </w:r>
          </w:p>
          <w:p w14:paraId="11663FA0" w14:textId="77777777" w:rsidR="007E541A" w:rsidRPr="00FD3524" w:rsidRDefault="007E541A" w:rsidP="007E541A">
            <w:pPr>
              <w:pStyle w:val="ListParagraph"/>
              <w:numPr>
                <w:ilvl w:val="0"/>
                <w:numId w:val="53"/>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Continually assess children’s progress both formally and informally and maintain children’s profile records.</w:t>
            </w:r>
          </w:p>
          <w:p w14:paraId="1AA39B78" w14:textId="77777777" w:rsidR="007E541A" w:rsidRPr="00FD3524" w:rsidRDefault="007E541A" w:rsidP="007E541A">
            <w:pPr>
              <w:pStyle w:val="ListParagraph"/>
              <w:numPr>
                <w:ilvl w:val="0"/>
                <w:numId w:val="53"/>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Manage and take responsibility for the completion of Early Years Profiles for all relevant children, delegating, where appropriate, to other Key Workers within the EYFS Department.</w:t>
            </w:r>
          </w:p>
          <w:p w14:paraId="119002DE" w14:textId="4C7A603A"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 xml:space="preserve">To manage and take responsibility for the resources within the </w:t>
            </w:r>
            <w:r w:rsidR="00E56698">
              <w:rPr>
                <w:rFonts w:ascii="Calibri" w:eastAsia="Cambria" w:hAnsi="Calibri" w:cs="Calibri"/>
                <w:sz w:val="22"/>
                <w:szCs w:val="22"/>
              </w:rPr>
              <w:t>Pre</w:t>
            </w:r>
            <w:r w:rsidR="00CB5D35">
              <w:rPr>
                <w:rFonts w:ascii="Calibri" w:eastAsia="Cambria" w:hAnsi="Calibri" w:cs="Calibri"/>
                <w:sz w:val="22"/>
                <w:szCs w:val="22"/>
              </w:rPr>
              <w:t xml:space="preserve"> </w:t>
            </w:r>
            <w:r w:rsidR="00E56698">
              <w:rPr>
                <w:rFonts w:ascii="Calibri" w:eastAsia="Cambria" w:hAnsi="Calibri" w:cs="Calibri"/>
                <w:sz w:val="22"/>
                <w:szCs w:val="22"/>
              </w:rPr>
              <w:t>School or Reception</w:t>
            </w:r>
            <w:r w:rsidRPr="00FD3524">
              <w:rPr>
                <w:rFonts w:ascii="Calibri" w:eastAsia="Cambria" w:hAnsi="Calibri" w:cs="Calibri"/>
                <w:sz w:val="22"/>
                <w:szCs w:val="22"/>
              </w:rPr>
              <w:t xml:space="preserve"> classroom and the outdoor learning environment, replacing and replenishing as necessary.</w:t>
            </w:r>
          </w:p>
          <w:p w14:paraId="5CCAC1EF" w14:textId="77777777"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prepare School reports, reports for educational psychologists, other Schools and for any other body/organisation, as requested by the Head, Deputy Head or Governors.</w:t>
            </w:r>
          </w:p>
          <w:p w14:paraId="697ECC02" w14:textId="77777777"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inform the Head or Deputy Head of any concerns you may have about any individual or group of children.</w:t>
            </w:r>
          </w:p>
          <w:p w14:paraId="40654EEE" w14:textId="77777777"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participate in educational visits and extra-curricular activities.</w:t>
            </w:r>
          </w:p>
          <w:p w14:paraId="0991D103" w14:textId="170614A0"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carry out other supervisory duties</w:t>
            </w:r>
            <w:r w:rsidR="00BD3865">
              <w:rPr>
                <w:rFonts w:ascii="Calibri" w:eastAsia="Cambria" w:hAnsi="Calibri" w:cs="Calibri"/>
                <w:sz w:val="22"/>
                <w:szCs w:val="22"/>
              </w:rPr>
              <w:t xml:space="preserve"> and duty rotas,</w:t>
            </w:r>
            <w:r w:rsidRPr="00FD3524">
              <w:rPr>
                <w:rFonts w:ascii="Calibri" w:eastAsia="Cambria" w:hAnsi="Calibri" w:cs="Calibri"/>
                <w:sz w:val="22"/>
                <w:szCs w:val="22"/>
              </w:rPr>
              <w:t xml:space="preserve"> as required.</w:t>
            </w:r>
          </w:p>
          <w:p w14:paraId="3A0C1DAE" w14:textId="77777777"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participate in meetings, training and professional development as required.</w:t>
            </w:r>
          </w:p>
          <w:p w14:paraId="7DDB81E3" w14:textId="77777777" w:rsidR="007E541A" w:rsidRPr="00FD3524" w:rsidRDefault="007E541A" w:rsidP="007E541A">
            <w:pPr>
              <w:pStyle w:val="ListParagraph"/>
              <w:numPr>
                <w:ilvl w:val="0"/>
                <w:numId w:val="50"/>
              </w:numPr>
              <w:spacing w:after="0" w:line="279"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provide cover for colleagues as required.</w:t>
            </w:r>
          </w:p>
          <w:p w14:paraId="6912CDF5" w14:textId="77777777" w:rsidR="007E541A" w:rsidRPr="00FD3524"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To undertake such other reasonable duties that may be required from time to time.</w:t>
            </w:r>
          </w:p>
          <w:p w14:paraId="117430CF" w14:textId="0EE6453A" w:rsidR="007E541A" w:rsidRDefault="007E541A" w:rsidP="007E541A">
            <w:pPr>
              <w:pStyle w:val="ListParagraph"/>
              <w:numPr>
                <w:ilvl w:val="0"/>
                <w:numId w:val="53"/>
              </w:numPr>
              <w:spacing w:after="0" w:line="257" w:lineRule="auto"/>
              <w:ind w:left="459" w:hanging="284"/>
              <w:jc w:val="left"/>
              <w:rPr>
                <w:rFonts w:ascii="Calibri" w:eastAsia="Cambria" w:hAnsi="Calibri" w:cs="Calibri"/>
                <w:sz w:val="22"/>
                <w:szCs w:val="22"/>
              </w:rPr>
            </w:pPr>
            <w:r w:rsidRPr="5D971C6C">
              <w:rPr>
                <w:rFonts w:ascii="Calibri" w:eastAsia="Cambria" w:hAnsi="Calibri" w:cs="Calibri"/>
                <w:sz w:val="22"/>
                <w:szCs w:val="22"/>
              </w:rPr>
              <w:t>To liaise directly with the D</w:t>
            </w:r>
            <w:r w:rsidR="00774A33" w:rsidRPr="5D971C6C">
              <w:rPr>
                <w:rFonts w:ascii="Calibri" w:eastAsia="Cambria" w:hAnsi="Calibri" w:cs="Calibri"/>
                <w:sz w:val="22"/>
                <w:szCs w:val="22"/>
              </w:rPr>
              <w:t xml:space="preserve">eputy </w:t>
            </w:r>
            <w:r w:rsidRPr="5D971C6C">
              <w:rPr>
                <w:rFonts w:ascii="Calibri" w:eastAsia="Cambria" w:hAnsi="Calibri" w:cs="Calibri"/>
                <w:sz w:val="22"/>
                <w:szCs w:val="22"/>
              </w:rPr>
              <w:t>H</w:t>
            </w:r>
            <w:r w:rsidR="00774A33" w:rsidRPr="5D971C6C">
              <w:rPr>
                <w:rFonts w:ascii="Calibri" w:eastAsia="Cambria" w:hAnsi="Calibri" w:cs="Calibri"/>
                <w:sz w:val="22"/>
                <w:szCs w:val="22"/>
              </w:rPr>
              <w:t>ead</w:t>
            </w:r>
            <w:r w:rsidRPr="5D971C6C">
              <w:rPr>
                <w:rFonts w:ascii="Calibri" w:eastAsia="Cambria" w:hAnsi="Calibri" w:cs="Calibri"/>
                <w:sz w:val="22"/>
                <w:szCs w:val="22"/>
              </w:rPr>
              <w:t xml:space="preserve"> in all matters relating to learning and teaching.</w:t>
            </w:r>
          </w:p>
          <w:p w14:paraId="4606CF93" w14:textId="3F168124" w:rsidR="00BB4972" w:rsidRPr="00694F98" w:rsidRDefault="00BB4972" w:rsidP="00694F98">
            <w:pPr>
              <w:spacing w:after="0" w:line="257" w:lineRule="auto"/>
              <w:ind w:left="0" w:firstLine="0"/>
              <w:jc w:val="left"/>
              <w:rPr>
                <w:rFonts w:ascii="Calibri" w:hAnsi="Calibri" w:cs="Arial"/>
                <w:color w:val="000000" w:themeColor="text1"/>
                <w:sz w:val="22"/>
                <w:szCs w:val="22"/>
                <w:lang w:eastAsia="en-GB"/>
              </w:rPr>
            </w:pPr>
          </w:p>
        </w:tc>
      </w:tr>
      <w:tr w:rsidR="00991DA8" w:rsidRPr="00991DA8" w14:paraId="763BC4AE" w14:textId="77777777" w:rsidTr="5D971C6C">
        <w:tc>
          <w:tcPr>
            <w:tcW w:w="1980" w:type="dxa"/>
            <w:shd w:val="clear" w:color="auto" w:fill="auto"/>
          </w:tcPr>
          <w:p w14:paraId="15A71378" w14:textId="26D1A230" w:rsidR="00991DA8" w:rsidRPr="00991DA8" w:rsidRDefault="00840DE8" w:rsidP="00991DA8">
            <w:pPr>
              <w:spacing w:after="0" w:line="240" w:lineRule="auto"/>
              <w:ind w:left="0" w:firstLine="0"/>
              <w:jc w:val="left"/>
              <w:rPr>
                <w:rFonts w:ascii="Calibri" w:hAnsi="Calibri" w:cs="Arial"/>
                <w:b/>
                <w:sz w:val="22"/>
                <w:szCs w:val="22"/>
                <w:lang w:eastAsia="en-GB"/>
              </w:rPr>
            </w:pPr>
            <w:r w:rsidRPr="00840DE8">
              <w:rPr>
                <w:rFonts w:ascii="Calibri" w:hAnsi="Calibri" w:cs="Arial"/>
                <w:b/>
                <w:color w:val="002B5A"/>
                <w:sz w:val="22"/>
                <w:szCs w:val="22"/>
                <w:lang w:eastAsia="en-GB"/>
              </w:rPr>
              <w:t>Safeguarding &amp; Pastoral</w:t>
            </w:r>
          </w:p>
        </w:tc>
        <w:tc>
          <w:tcPr>
            <w:tcW w:w="8505" w:type="dxa"/>
            <w:shd w:val="clear" w:color="auto" w:fill="auto"/>
          </w:tcPr>
          <w:p w14:paraId="59BDA158" w14:textId="77777777" w:rsidR="00C03B23" w:rsidRPr="00FD3524" w:rsidRDefault="00C03B23" w:rsidP="00C03B23">
            <w:pPr>
              <w:spacing w:line="257" w:lineRule="auto"/>
              <w:ind w:left="0" w:firstLine="0"/>
              <w:rPr>
                <w:rFonts w:ascii="Calibri" w:eastAsia="Cambria" w:hAnsi="Calibri" w:cs="Calibri"/>
                <w:sz w:val="22"/>
                <w:szCs w:val="22"/>
              </w:rPr>
            </w:pPr>
            <w:r w:rsidRPr="00FD3524">
              <w:rPr>
                <w:rFonts w:ascii="Calibri" w:eastAsia="Cambria" w:hAnsi="Calibri" w:cs="Calibri"/>
                <w:sz w:val="22"/>
                <w:szCs w:val="22"/>
              </w:rPr>
              <w:t>In relation to pastoral care, social development and safeguarding:</w:t>
            </w:r>
          </w:p>
          <w:p w14:paraId="255C6227" w14:textId="1F3A2FE2" w:rsidR="0040126D" w:rsidRDefault="0040126D" w:rsidP="00C03B23">
            <w:pPr>
              <w:pStyle w:val="ListParagraph"/>
              <w:numPr>
                <w:ilvl w:val="0"/>
                <w:numId w:val="54"/>
              </w:numPr>
              <w:spacing w:after="0" w:line="257" w:lineRule="auto"/>
              <w:ind w:left="459" w:hanging="284"/>
              <w:jc w:val="left"/>
              <w:rPr>
                <w:rFonts w:ascii="Calibri" w:eastAsia="Cambria" w:hAnsi="Calibri" w:cs="Calibri"/>
                <w:sz w:val="22"/>
                <w:szCs w:val="22"/>
              </w:rPr>
            </w:pPr>
            <w:r w:rsidRPr="5D971C6C">
              <w:rPr>
                <w:rFonts w:ascii="Calibri" w:eastAsia="Cambria" w:hAnsi="Calibri" w:cs="Calibri"/>
                <w:sz w:val="22"/>
                <w:szCs w:val="22"/>
              </w:rPr>
              <w:t>Share responsibility for the well-being of the children</w:t>
            </w:r>
            <w:r w:rsidR="5FA4860E" w:rsidRPr="5D971C6C">
              <w:rPr>
                <w:rFonts w:ascii="Calibri" w:eastAsia="Cambria" w:hAnsi="Calibri" w:cs="Calibri"/>
                <w:sz w:val="22"/>
                <w:szCs w:val="22"/>
              </w:rPr>
              <w:t>.</w:t>
            </w:r>
          </w:p>
          <w:p w14:paraId="5AE39D82" w14:textId="1F20F37E" w:rsidR="00C03B23" w:rsidRPr="00FD3524" w:rsidRDefault="00C03B23" w:rsidP="00C03B23">
            <w:pPr>
              <w:pStyle w:val="ListParagraph"/>
              <w:numPr>
                <w:ilvl w:val="0"/>
                <w:numId w:val="54"/>
              </w:numPr>
              <w:spacing w:after="0" w:line="257" w:lineRule="auto"/>
              <w:ind w:left="459" w:hanging="284"/>
              <w:jc w:val="left"/>
              <w:rPr>
                <w:rFonts w:ascii="Calibri" w:eastAsia="Cambria" w:hAnsi="Calibri" w:cs="Calibri"/>
                <w:sz w:val="22"/>
                <w:szCs w:val="22"/>
              </w:rPr>
            </w:pPr>
            <w:r w:rsidRPr="5D971C6C">
              <w:rPr>
                <w:rFonts w:ascii="Calibri" w:eastAsia="Cambria" w:hAnsi="Calibri" w:cs="Calibri"/>
                <w:sz w:val="22"/>
                <w:szCs w:val="22"/>
              </w:rPr>
              <w:t xml:space="preserve">Maintain high standards of behaviour within </w:t>
            </w:r>
            <w:r w:rsidR="005A1327" w:rsidRPr="5D971C6C">
              <w:rPr>
                <w:rFonts w:ascii="Calibri" w:eastAsia="Cambria" w:hAnsi="Calibri" w:cs="Calibri"/>
                <w:sz w:val="22"/>
                <w:szCs w:val="22"/>
              </w:rPr>
              <w:t>the class</w:t>
            </w:r>
            <w:r w:rsidRPr="5D971C6C">
              <w:rPr>
                <w:rFonts w:ascii="Calibri" w:eastAsia="Cambria" w:hAnsi="Calibri" w:cs="Calibri"/>
                <w:sz w:val="22"/>
                <w:szCs w:val="22"/>
              </w:rPr>
              <w:t>.</w:t>
            </w:r>
          </w:p>
          <w:p w14:paraId="691E7DAF" w14:textId="77777777" w:rsidR="00C03B23" w:rsidRPr="00FD3524" w:rsidRDefault="00C03B23" w:rsidP="00C03B23">
            <w:pPr>
              <w:pStyle w:val="ListParagraph"/>
              <w:numPr>
                <w:ilvl w:val="0"/>
                <w:numId w:val="54"/>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Develop ideas pertinent to the age of the girls in the Year Group including educational. experiences, awards and rewards and activities with the support of the relevant colleagues.</w:t>
            </w:r>
          </w:p>
          <w:p w14:paraId="51C88D45" w14:textId="77777777" w:rsidR="00C03B23" w:rsidRPr="00FD3524" w:rsidRDefault="00C03B23" w:rsidP="00C03B23">
            <w:pPr>
              <w:pStyle w:val="ListParagraph"/>
              <w:numPr>
                <w:ilvl w:val="0"/>
                <w:numId w:val="50"/>
              </w:numPr>
              <w:spacing w:after="0" w:line="276" w:lineRule="auto"/>
              <w:ind w:left="459" w:hanging="284"/>
              <w:rPr>
                <w:rFonts w:ascii="Calibri" w:eastAsia="Cambria" w:hAnsi="Calibri" w:cs="Calibri"/>
                <w:sz w:val="22"/>
                <w:szCs w:val="22"/>
              </w:rPr>
            </w:pPr>
            <w:r w:rsidRPr="00FD3524">
              <w:rPr>
                <w:rFonts w:ascii="Calibri" w:eastAsia="Cambria" w:hAnsi="Calibri" w:cs="Calibri"/>
                <w:sz w:val="22"/>
                <w:szCs w:val="22"/>
              </w:rPr>
              <w:t>To contribute to the completion and updating of risk assessments specific to children in the EYFS and to report any concerns to the Premises Manager and to the Bursar.</w:t>
            </w:r>
          </w:p>
          <w:p w14:paraId="15E08316" w14:textId="035F5F35" w:rsidR="00C03B23" w:rsidRPr="00FD3524" w:rsidRDefault="00C03B23" w:rsidP="00C03B23">
            <w:pPr>
              <w:pStyle w:val="ListParagraph"/>
              <w:numPr>
                <w:ilvl w:val="0"/>
                <w:numId w:val="50"/>
              </w:numPr>
              <w:spacing w:after="0" w:line="276" w:lineRule="auto"/>
              <w:ind w:left="459" w:hanging="284"/>
              <w:rPr>
                <w:rFonts w:ascii="Calibri" w:eastAsia="Cambria" w:hAnsi="Calibri" w:cs="Calibri"/>
                <w:sz w:val="22"/>
                <w:szCs w:val="22"/>
              </w:rPr>
            </w:pPr>
            <w:r w:rsidRPr="00FD3524">
              <w:rPr>
                <w:rFonts w:ascii="Calibri" w:eastAsia="Cambria" w:hAnsi="Calibri" w:cs="Calibri"/>
                <w:sz w:val="22"/>
                <w:szCs w:val="22"/>
              </w:rPr>
              <w:t>Maintain safeguarding training.</w:t>
            </w:r>
          </w:p>
          <w:p w14:paraId="61118F7F" w14:textId="77777777" w:rsidR="00C03B23" w:rsidRPr="00FD3524" w:rsidRDefault="00C03B23" w:rsidP="00C03B23">
            <w:pPr>
              <w:pStyle w:val="ListParagraph"/>
              <w:numPr>
                <w:ilvl w:val="0"/>
                <w:numId w:val="50"/>
              </w:numPr>
              <w:spacing w:after="0" w:line="276" w:lineRule="auto"/>
              <w:ind w:left="459" w:hanging="284"/>
              <w:rPr>
                <w:rFonts w:ascii="Calibri" w:eastAsia="Cambria" w:hAnsi="Calibri" w:cs="Calibri"/>
                <w:sz w:val="22"/>
                <w:szCs w:val="22"/>
              </w:rPr>
            </w:pPr>
            <w:r w:rsidRPr="00FD3524">
              <w:rPr>
                <w:rFonts w:ascii="Calibri" w:eastAsia="Cambria" w:hAnsi="Calibri" w:cs="Calibri"/>
                <w:sz w:val="22"/>
                <w:szCs w:val="22"/>
              </w:rPr>
              <w:t>To liaise with the DSL to ensure the safeguarding and security of all children in your care.</w:t>
            </w:r>
          </w:p>
          <w:p w14:paraId="79BAF74A" w14:textId="213B7363" w:rsidR="00C03B23" w:rsidRDefault="00FC7360" w:rsidP="00C03B23">
            <w:pPr>
              <w:pStyle w:val="ListParagraph"/>
              <w:numPr>
                <w:ilvl w:val="0"/>
                <w:numId w:val="50"/>
              </w:numPr>
              <w:spacing w:after="0" w:line="276" w:lineRule="auto"/>
              <w:ind w:left="459" w:hanging="284"/>
              <w:rPr>
                <w:rFonts w:ascii="Calibri" w:eastAsia="Cambria" w:hAnsi="Calibri" w:cs="Calibri"/>
                <w:sz w:val="22"/>
                <w:szCs w:val="22"/>
              </w:rPr>
            </w:pPr>
            <w:r w:rsidRPr="5D971C6C">
              <w:rPr>
                <w:rFonts w:ascii="Calibri" w:eastAsia="Cambria" w:hAnsi="Calibri" w:cs="Calibri"/>
                <w:sz w:val="22"/>
                <w:szCs w:val="22"/>
              </w:rPr>
              <w:t>As required, to attend assemblie</w:t>
            </w:r>
            <w:r w:rsidR="001B09E3" w:rsidRPr="5D971C6C">
              <w:rPr>
                <w:rFonts w:ascii="Calibri" w:eastAsia="Cambria" w:hAnsi="Calibri" w:cs="Calibri"/>
                <w:sz w:val="22"/>
                <w:szCs w:val="22"/>
              </w:rPr>
              <w:t>s</w:t>
            </w:r>
            <w:r w:rsidRPr="5D971C6C">
              <w:rPr>
                <w:rFonts w:ascii="Calibri" w:eastAsia="Cambria" w:hAnsi="Calibri" w:cs="Calibri"/>
                <w:sz w:val="22"/>
                <w:szCs w:val="22"/>
              </w:rPr>
              <w:t>, register and supervise</w:t>
            </w:r>
            <w:r w:rsidR="001B09E3" w:rsidRPr="5D971C6C">
              <w:rPr>
                <w:rFonts w:ascii="Calibri" w:eastAsia="Cambria" w:hAnsi="Calibri" w:cs="Calibri"/>
                <w:sz w:val="22"/>
                <w:szCs w:val="22"/>
              </w:rPr>
              <w:t xml:space="preserve"> pupils, whether these duties are to be performed before, during or after the main school day</w:t>
            </w:r>
            <w:r w:rsidR="00C03B23" w:rsidRPr="5D971C6C">
              <w:rPr>
                <w:rFonts w:ascii="Calibri" w:eastAsia="Cambria" w:hAnsi="Calibri" w:cs="Calibri"/>
                <w:sz w:val="22"/>
                <w:szCs w:val="22"/>
              </w:rPr>
              <w:t>.</w:t>
            </w:r>
          </w:p>
          <w:p w14:paraId="65E5FADC" w14:textId="53CF523C" w:rsidR="5D971C6C" w:rsidRDefault="5D971C6C" w:rsidP="5D971C6C">
            <w:pPr>
              <w:pStyle w:val="ListParagraph"/>
              <w:spacing w:after="0" w:line="276" w:lineRule="auto"/>
              <w:ind w:left="459" w:hanging="284"/>
              <w:rPr>
                <w:rFonts w:ascii="Calibri" w:eastAsia="Cambria" w:hAnsi="Calibri" w:cs="Calibri"/>
                <w:sz w:val="22"/>
                <w:szCs w:val="22"/>
              </w:rPr>
            </w:pPr>
          </w:p>
          <w:p w14:paraId="432C2577" w14:textId="77777777" w:rsidR="00AE3B32" w:rsidRPr="00AE3B32" w:rsidRDefault="00AE3B32" w:rsidP="00AE3B32">
            <w:pPr>
              <w:spacing w:after="0" w:line="276" w:lineRule="auto"/>
              <w:ind w:left="0" w:firstLine="0"/>
              <w:rPr>
                <w:rFonts w:ascii="Calibri" w:eastAsia="Cambria" w:hAnsi="Calibri" w:cs="Calibri"/>
                <w:sz w:val="22"/>
                <w:szCs w:val="22"/>
              </w:rPr>
            </w:pPr>
          </w:p>
          <w:p w14:paraId="2E614A74" w14:textId="04E2DF3B" w:rsidR="5D971C6C" w:rsidRDefault="5D971C6C" w:rsidP="5D971C6C">
            <w:pPr>
              <w:spacing w:after="0" w:line="276" w:lineRule="auto"/>
              <w:ind w:left="0" w:firstLine="0"/>
              <w:rPr>
                <w:rFonts w:ascii="Calibri" w:eastAsia="Cambria" w:hAnsi="Calibri" w:cs="Calibri"/>
                <w:sz w:val="22"/>
                <w:szCs w:val="22"/>
              </w:rPr>
            </w:pPr>
          </w:p>
          <w:p w14:paraId="4D1DEF5E" w14:textId="77777777" w:rsidR="00694F98" w:rsidRPr="00FD3524" w:rsidRDefault="00694F98" w:rsidP="00694F98">
            <w:pPr>
              <w:spacing w:line="257" w:lineRule="auto"/>
              <w:ind w:left="0" w:firstLine="0"/>
              <w:rPr>
                <w:rFonts w:ascii="Calibri" w:eastAsia="Cambria" w:hAnsi="Calibri" w:cs="Calibri"/>
                <w:sz w:val="22"/>
                <w:szCs w:val="22"/>
              </w:rPr>
            </w:pPr>
            <w:r w:rsidRPr="00FD3524">
              <w:rPr>
                <w:rFonts w:ascii="Calibri" w:eastAsia="Cambria" w:hAnsi="Calibri" w:cs="Calibri"/>
                <w:sz w:val="22"/>
                <w:szCs w:val="22"/>
              </w:rPr>
              <w:lastRenderedPageBreak/>
              <w:t>In relation to the parents:</w:t>
            </w:r>
          </w:p>
          <w:p w14:paraId="1074B906" w14:textId="77777777" w:rsidR="00694F98" w:rsidRPr="00FD3524" w:rsidRDefault="00694F98" w:rsidP="00694F98">
            <w:pPr>
              <w:pStyle w:val="ListParagraph"/>
              <w:numPr>
                <w:ilvl w:val="0"/>
                <w:numId w:val="55"/>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 xml:space="preserve">In liaison with the Head, and when required, advise parents on pupil progress. </w:t>
            </w:r>
          </w:p>
          <w:p w14:paraId="68EAE6C8" w14:textId="77777777" w:rsidR="00694F98" w:rsidRPr="00FD3524" w:rsidRDefault="00694F98" w:rsidP="00694F98">
            <w:pPr>
              <w:pStyle w:val="ListParagraph"/>
              <w:numPr>
                <w:ilvl w:val="0"/>
                <w:numId w:val="55"/>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 xml:space="preserve">Where appropriate, meet with parents to discuss their daughter’s academic progress. </w:t>
            </w:r>
          </w:p>
          <w:p w14:paraId="16A46B10" w14:textId="77777777" w:rsidR="00694F98" w:rsidRPr="00FD3524" w:rsidRDefault="00694F98" w:rsidP="00694F98">
            <w:pPr>
              <w:pStyle w:val="ListParagraph"/>
              <w:numPr>
                <w:ilvl w:val="0"/>
                <w:numId w:val="55"/>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Create opportunities to provide further information and guidance to parents regarding their daughter’s education and progress.</w:t>
            </w:r>
          </w:p>
          <w:p w14:paraId="3CAC0793" w14:textId="77777777" w:rsidR="00694F98" w:rsidRPr="00FD3524" w:rsidRDefault="00694F98" w:rsidP="00694F98">
            <w:pPr>
              <w:pStyle w:val="ListParagraph"/>
              <w:numPr>
                <w:ilvl w:val="0"/>
                <w:numId w:val="55"/>
              </w:numPr>
              <w:spacing w:after="0" w:line="257" w:lineRule="auto"/>
              <w:ind w:left="459" w:hanging="284"/>
              <w:jc w:val="left"/>
              <w:rPr>
                <w:rFonts w:ascii="Calibri" w:eastAsia="Cambria" w:hAnsi="Calibri" w:cs="Calibri"/>
                <w:sz w:val="22"/>
                <w:szCs w:val="22"/>
              </w:rPr>
            </w:pPr>
            <w:r w:rsidRPr="00FD3524">
              <w:rPr>
                <w:rFonts w:ascii="Calibri" w:eastAsia="Cambria" w:hAnsi="Calibri" w:cs="Calibri"/>
                <w:sz w:val="22"/>
                <w:szCs w:val="22"/>
              </w:rPr>
              <w:t>Develop opportunities to invite parents to the School and involve them in the education of their children.</w:t>
            </w:r>
          </w:p>
          <w:p w14:paraId="38BAEDA6" w14:textId="44BC1EBE" w:rsidR="00694F98" w:rsidRPr="00E47417" w:rsidRDefault="00694F98" w:rsidP="00694F98">
            <w:pPr>
              <w:autoSpaceDE w:val="0"/>
              <w:autoSpaceDN w:val="0"/>
              <w:adjustRightInd w:val="0"/>
              <w:spacing w:after="0" w:line="240" w:lineRule="auto"/>
              <w:ind w:left="0" w:firstLine="0"/>
              <w:jc w:val="left"/>
              <w:rPr>
                <w:rFonts w:ascii="Calibri" w:hAnsi="Calibri" w:cs="Arial"/>
                <w:color w:val="000000"/>
                <w:sz w:val="22"/>
                <w:szCs w:val="22"/>
                <w:lang w:eastAsia="en-GB"/>
              </w:rPr>
            </w:pPr>
          </w:p>
        </w:tc>
      </w:tr>
      <w:tr w:rsidR="00991DA8" w:rsidRPr="00991DA8" w14:paraId="3E02F6C3" w14:textId="77777777" w:rsidTr="5D971C6C">
        <w:tc>
          <w:tcPr>
            <w:tcW w:w="1980" w:type="dxa"/>
            <w:shd w:val="clear" w:color="auto" w:fill="auto"/>
          </w:tcPr>
          <w:p w14:paraId="6DF53D12" w14:textId="7C0A0D8F" w:rsidR="00991DA8" w:rsidRPr="00991DA8" w:rsidRDefault="00840DE8" w:rsidP="00991DA8">
            <w:pPr>
              <w:spacing w:after="0" w:line="240" w:lineRule="auto"/>
              <w:ind w:left="0" w:firstLine="0"/>
              <w:jc w:val="left"/>
              <w:rPr>
                <w:rFonts w:ascii="Calibri" w:hAnsi="Calibri" w:cs="Arial"/>
                <w:b/>
                <w:sz w:val="22"/>
                <w:szCs w:val="22"/>
                <w:lang w:eastAsia="en-GB"/>
              </w:rPr>
            </w:pPr>
            <w:r>
              <w:rPr>
                <w:rFonts w:ascii="Calibri" w:hAnsi="Calibri" w:cs="Arial"/>
                <w:b/>
                <w:color w:val="002B5A"/>
                <w:sz w:val="22"/>
                <w:szCs w:val="22"/>
                <w:lang w:eastAsia="en-GB"/>
              </w:rPr>
              <w:lastRenderedPageBreak/>
              <w:t>Enrichment &amp; Extra Curricular</w:t>
            </w:r>
          </w:p>
        </w:tc>
        <w:tc>
          <w:tcPr>
            <w:tcW w:w="8505" w:type="dxa"/>
            <w:shd w:val="clear" w:color="auto" w:fill="auto"/>
          </w:tcPr>
          <w:p w14:paraId="38651FF7" w14:textId="7061D842" w:rsidR="005863B8" w:rsidRPr="00122518" w:rsidRDefault="005863B8" w:rsidP="00794A3A">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the enrichment programme</w:t>
            </w:r>
            <w:r w:rsidR="001C324B" w:rsidRPr="5D971C6C">
              <w:rPr>
                <w:rFonts w:ascii="Calibri" w:hAnsi="Calibri" w:cs="Arial"/>
                <w:color w:val="000000" w:themeColor="text1"/>
                <w:sz w:val="22"/>
                <w:szCs w:val="22"/>
                <w:lang w:eastAsia="en-GB"/>
              </w:rPr>
              <w:t xml:space="preserve"> as part of timetabled lessons</w:t>
            </w:r>
            <w:r w:rsidR="4458C7C0" w:rsidRPr="5D971C6C">
              <w:rPr>
                <w:rFonts w:ascii="Calibri" w:hAnsi="Calibri" w:cs="Arial"/>
                <w:color w:val="000000" w:themeColor="text1"/>
                <w:sz w:val="22"/>
                <w:szCs w:val="22"/>
                <w:lang w:eastAsia="en-GB"/>
              </w:rPr>
              <w:t>.</w:t>
            </w:r>
          </w:p>
          <w:p w14:paraId="27EA7009" w14:textId="77777777" w:rsidR="00991DA8" w:rsidRPr="00CB5D35" w:rsidRDefault="00544C07" w:rsidP="00794A3A">
            <w:pPr>
              <w:numPr>
                <w:ilvl w:val="0"/>
                <w:numId w:val="3"/>
              </w:numPr>
              <w:tabs>
                <w:tab w:val="clear" w:pos="360"/>
              </w:tabs>
              <w:autoSpaceDE w:val="0"/>
              <w:autoSpaceDN w:val="0"/>
              <w:adjustRightInd w:val="0"/>
              <w:spacing w:after="0" w:line="240" w:lineRule="auto"/>
              <w:ind w:left="453" w:hanging="284"/>
              <w:contextualSpacing/>
              <w:jc w:val="left"/>
              <w:rPr>
                <w:rFonts w:ascii="Calibri" w:hAnsi="Calibri" w:cs="Arial"/>
                <w:sz w:val="22"/>
                <w:szCs w:val="22"/>
                <w:lang w:eastAsia="en-GB"/>
              </w:rPr>
            </w:pPr>
            <w:r w:rsidRPr="5D971C6C">
              <w:rPr>
                <w:rFonts w:ascii="Calibri" w:hAnsi="Calibri" w:cs="Arial"/>
                <w:color w:val="000000" w:themeColor="text1"/>
                <w:sz w:val="22"/>
                <w:szCs w:val="22"/>
                <w:lang w:eastAsia="en-GB"/>
              </w:rPr>
              <w:t>Participation in the extra-curricular programme</w:t>
            </w:r>
            <w:r w:rsidR="00A41C3B" w:rsidRPr="5D971C6C">
              <w:rPr>
                <w:rFonts w:ascii="Calibri" w:hAnsi="Calibri" w:cs="Arial"/>
                <w:color w:val="000000" w:themeColor="text1"/>
                <w:sz w:val="22"/>
                <w:szCs w:val="22"/>
                <w:lang w:eastAsia="en-GB"/>
              </w:rPr>
              <w:t xml:space="preserve">, both within the department and </w:t>
            </w:r>
            <w:r w:rsidR="003D368F" w:rsidRPr="5D971C6C">
              <w:rPr>
                <w:rFonts w:ascii="Calibri" w:hAnsi="Calibri" w:cs="Arial"/>
                <w:color w:val="000000" w:themeColor="text1"/>
                <w:sz w:val="22"/>
                <w:szCs w:val="22"/>
                <w:lang w:eastAsia="en-GB"/>
              </w:rPr>
              <w:t>for the whole School,</w:t>
            </w:r>
            <w:r w:rsidR="001C324B" w:rsidRPr="5D971C6C">
              <w:rPr>
                <w:rFonts w:ascii="Calibri" w:hAnsi="Calibri" w:cs="Arial"/>
                <w:color w:val="000000" w:themeColor="text1"/>
                <w:sz w:val="22"/>
                <w:szCs w:val="22"/>
                <w:lang w:eastAsia="en-GB"/>
              </w:rPr>
              <w:t xml:space="preserve"> outside of timetabled lessons</w:t>
            </w:r>
            <w:r w:rsidR="658006E6" w:rsidRPr="5D971C6C">
              <w:rPr>
                <w:rFonts w:ascii="Calibri" w:hAnsi="Calibri" w:cs="Arial"/>
                <w:color w:val="000000" w:themeColor="text1"/>
                <w:sz w:val="22"/>
                <w:szCs w:val="22"/>
                <w:lang w:eastAsia="en-GB"/>
              </w:rPr>
              <w:t>.</w:t>
            </w:r>
          </w:p>
          <w:p w14:paraId="2F006A83" w14:textId="3FA58E12" w:rsidR="00CB5D35" w:rsidRPr="00991DA8" w:rsidRDefault="00CB5D35" w:rsidP="00B25020">
            <w:pPr>
              <w:autoSpaceDE w:val="0"/>
              <w:autoSpaceDN w:val="0"/>
              <w:adjustRightInd w:val="0"/>
              <w:spacing w:after="0" w:line="240" w:lineRule="auto"/>
              <w:ind w:left="453" w:firstLine="0"/>
              <w:contextualSpacing/>
              <w:jc w:val="left"/>
              <w:rPr>
                <w:rFonts w:ascii="Calibri" w:hAnsi="Calibri" w:cs="Arial"/>
                <w:sz w:val="22"/>
                <w:szCs w:val="22"/>
                <w:lang w:eastAsia="en-GB"/>
              </w:rPr>
            </w:pPr>
          </w:p>
        </w:tc>
      </w:tr>
      <w:tr w:rsidR="00991DA8" w:rsidRPr="00991DA8" w14:paraId="5B9197A9" w14:textId="77777777" w:rsidTr="5D971C6C">
        <w:tc>
          <w:tcPr>
            <w:tcW w:w="1980" w:type="dxa"/>
            <w:shd w:val="clear" w:color="auto" w:fill="auto"/>
          </w:tcPr>
          <w:p w14:paraId="12C16225" w14:textId="30A8DD5E" w:rsidR="00991DA8" w:rsidRPr="00991DA8" w:rsidRDefault="00840DE8" w:rsidP="00991DA8">
            <w:pPr>
              <w:spacing w:after="0" w:line="240" w:lineRule="auto"/>
              <w:ind w:left="0" w:firstLine="0"/>
              <w:jc w:val="left"/>
              <w:rPr>
                <w:rFonts w:ascii="Calibri" w:hAnsi="Calibri" w:cs="Arial"/>
                <w:b/>
                <w:sz w:val="22"/>
                <w:szCs w:val="22"/>
                <w:lang w:eastAsia="en-GB"/>
              </w:rPr>
            </w:pPr>
            <w:r>
              <w:rPr>
                <w:rFonts w:ascii="Calibri" w:hAnsi="Calibri" w:cs="Arial"/>
                <w:b/>
                <w:color w:val="002B5A"/>
                <w:sz w:val="22"/>
                <w:szCs w:val="22"/>
                <w:lang w:eastAsia="en-GB"/>
              </w:rPr>
              <w:t>Professional Responsibilities</w:t>
            </w:r>
          </w:p>
        </w:tc>
        <w:tc>
          <w:tcPr>
            <w:tcW w:w="8505" w:type="dxa"/>
            <w:shd w:val="clear" w:color="auto" w:fill="auto"/>
          </w:tcPr>
          <w:p w14:paraId="02BEDFBD" w14:textId="376E7DB2" w:rsidR="00913689" w:rsidRPr="00122518" w:rsidRDefault="00913689"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Adherence to the Staff Behaviour Policy of the School at all times</w:t>
            </w:r>
            <w:r w:rsidR="010E3762" w:rsidRPr="5D971C6C">
              <w:rPr>
                <w:rFonts w:ascii="Calibri" w:hAnsi="Calibri" w:cs="Arial"/>
                <w:color w:val="000000" w:themeColor="text1"/>
                <w:sz w:val="22"/>
                <w:szCs w:val="22"/>
                <w:lang w:eastAsia="en-GB"/>
              </w:rPr>
              <w:t>.</w:t>
            </w:r>
          </w:p>
          <w:p w14:paraId="2315425D" w14:textId="6738B2B9" w:rsidR="002F6C30" w:rsidRPr="00122518" w:rsidRDefault="002F6C30"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an induction programme</w:t>
            </w:r>
            <w:r w:rsidR="06FAE66A" w:rsidRPr="5D971C6C">
              <w:rPr>
                <w:rFonts w:ascii="Calibri" w:hAnsi="Calibri" w:cs="Arial"/>
                <w:color w:val="000000" w:themeColor="text1"/>
                <w:sz w:val="22"/>
                <w:szCs w:val="22"/>
                <w:lang w:eastAsia="en-GB"/>
              </w:rPr>
              <w:t>.</w:t>
            </w:r>
          </w:p>
          <w:p w14:paraId="7A4F0DD7" w14:textId="7ABE8F8F" w:rsidR="00817047" w:rsidRPr="00122518" w:rsidRDefault="00817047" w:rsidP="008F4254">
            <w:pPr>
              <w:numPr>
                <w:ilvl w:val="0"/>
                <w:numId w:val="3"/>
              </w:numPr>
              <w:tabs>
                <w:tab w:val="clear" w:pos="360"/>
              </w:tabs>
              <w:spacing w:after="0" w:line="240" w:lineRule="auto"/>
              <w:ind w:left="453" w:hanging="284"/>
              <w:jc w:val="left"/>
              <w:rPr>
                <w:rFonts w:ascii="Calibri" w:hAnsi="Calibri" w:cs="Arial"/>
                <w:sz w:val="22"/>
                <w:szCs w:val="22"/>
                <w:lang w:eastAsia="en-GB"/>
              </w:rPr>
            </w:pPr>
            <w:r w:rsidRPr="5D971C6C">
              <w:rPr>
                <w:rFonts w:ascii="Calibri" w:hAnsi="Calibri" w:cs="Arial"/>
                <w:sz w:val="22"/>
                <w:szCs w:val="22"/>
                <w:lang w:eastAsia="en-GB"/>
              </w:rPr>
              <w:t>Attendance of all INSET meetings and completion of relevant training</w:t>
            </w:r>
            <w:r w:rsidR="3C57C78E" w:rsidRPr="5D971C6C">
              <w:rPr>
                <w:rFonts w:ascii="Calibri" w:hAnsi="Calibri" w:cs="Arial"/>
                <w:sz w:val="22"/>
                <w:szCs w:val="22"/>
                <w:lang w:eastAsia="en-GB"/>
              </w:rPr>
              <w:t>.</w:t>
            </w:r>
          </w:p>
          <w:p w14:paraId="316E7826" w14:textId="6E926C1E" w:rsidR="006357BB" w:rsidRPr="00122518" w:rsidRDefault="006357BB"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Communication and consultation with parents</w:t>
            </w:r>
            <w:r w:rsidR="3A4842EB" w:rsidRPr="5D971C6C">
              <w:rPr>
                <w:rFonts w:ascii="Calibri" w:hAnsi="Calibri" w:cs="Arial"/>
                <w:color w:val="000000" w:themeColor="text1"/>
                <w:sz w:val="22"/>
                <w:szCs w:val="22"/>
                <w:lang w:eastAsia="en-GB"/>
              </w:rPr>
              <w:t>.</w:t>
            </w:r>
          </w:p>
          <w:p w14:paraId="64B6ECA4" w14:textId="259BD4AA" w:rsidR="003162AE" w:rsidRPr="00122518" w:rsidRDefault="003162AE"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 xml:space="preserve">Communication and cooperation with persons or </w:t>
            </w:r>
            <w:r w:rsidR="00AB2306" w:rsidRPr="5D971C6C">
              <w:rPr>
                <w:rFonts w:ascii="Calibri" w:hAnsi="Calibri" w:cs="Arial"/>
                <w:color w:val="000000" w:themeColor="text1"/>
                <w:sz w:val="22"/>
                <w:szCs w:val="22"/>
                <w:lang w:eastAsia="en-GB"/>
              </w:rPr>
              <w:t xml:space="preserve">professional </w:t>
            </w:r>
            <w:r w:rsidRPr="5D971C6C">
              <w:rPr>
                <w:rFonts w:ascii="Calibri" w:hAnsi="Calibri" w:cs="Arial"/>
                <w:color w:val="000000" w:themeColor="text1"/>
                <w:sz w:val="22"/>
                <w:szCs w:val="22"/>
                <w:lang w:eastAsia="en-GB"/>
              </w:rPr>
              <w:t>bodies outside the school</w:t>
            </w:r>
            <w:r w:rsidR="490CF024" w:rsidRPr="5D971C6C">
              <w:rPr>
                <w:rFonts w:ascii="Calibri" w:hAnsi="Calibri" w:cs="Arial"/>
                <w:color w:val="000000" w:themeColor="text1"/>
                <w:sz w:val="22"/>
                <w:szCs w:val="22"/>
                <w:lang w:eastAsia="en-GB"/>
              </w:rPr>
              <w:t>.</w:t>
            </w:r>
          </w:p>
          <w:p w14:paraId="37EE9CF4" w14:textId="0DF1C737" w:rsidR="005863B8" w:rsidRPr="00122518" w:rsidRDefault="005863B8"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meetings arranged for any of the purposes described above</w:t>
            </w:r>
            <w:r w:rsidR="28EC1847" w:rsidRPr="5D971C6C">
              <w:rPr>
                <w:rFonts w:ascii="Calibri" w:hAnsi="Calibri" w:cs="Arial"/>
                <w:color w:val="000000" w:themeColor="text1"/>
                <w:sz w:val="22"/>
                <w:szCs w:val="22"/>
                <w:lang w:eastAsia="en-GB"/>
              </w:rPr>
              <w:t>.</w:t>
            </w:r>
          </w:p>
          <w:p w14:paraId="25C6600D" w14:textId="7D08448C" w:rsidR="00A9087D" w:rsidRPr="00122518" w:rsidRDefault="00A9087D"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 xml:space="preserve">Attendance at </w:t>
            </w:r>
            <w:r w:rsidR="4A06ADC7" w:rsidRPr="5D971C6C">
              <w:rPr>
                <w:rFonts w:ascii="Calibri" w:hAnsi="Calibri" w:cs="Arial"/>
                <w:color w:val="000000" w:themeColor="text1"/>
                <w:sz w:val="22"/>
                <w:szCs w:val="22"/>
                <w:lang w:eastAsia="en-GB"/>
              </w:rPr>
              <w:t>b</w:t>
            </w:r>
            <w:r w:rsidR="00B03E27" w:rsidRPr="5D971C6C">
              <w:rPr>
                <w:rFonts w:ascii="Calibri" w:hAnsi="Calibri" w:cs="Arial"/>
                <w:color w:val="000000" w:themeColor="text1"/>
                <w:sz w:val="22"/>
                <w:szCs w:val="22"/>
                <w:lang w:eastAsia="en-GB"/>
              </w:rPr>
              <w:t xml:space="preserve">riefings, </w:t>
            </w:r>
            <w:r w:rsidR="1965182D" w:rsidRPr="5D971C6C">
              <w:rPr>
                <w:rFonts w:ascii="Calibri" w:hAnsi="Calibri" w:cs="Arial"/>
                <w:color w:val="000000" w:themeColor="text1"/>
                <w:sz w:val="22"/>
                <w:szCs w:val="22"/>
                <w:lang w:eastAsia="en-GB"/>
              </w:rPr>
              <w:t xml:space="preserve">staff meetings, </w:t>
            </w:r>
            <w:r w:rsidRPr="5D971C6C">
              <w:rPr>
                <w:rFonts w:ascii="Calibri" w:hAnsi="Calibri" w:cs="Arial"/>
                <w:color w:val="000000" w:themeColor="text1"/>
                <w:sz w:val="22"/>
                <w:szCs w:val="22"/>
                <w:lang w:eastAsia="en-GB"/>
              </w:rPr>
              <w:t>Parent Evenings</w:t>
            </w:r>
            <w:r w:rsidR="00794028" w:rsidRPr="5D971C6C">
              <w:rPr>
                <w:rFonts w:ascii="Calibri" w:hAnsi="Calibri" w:cs="Arial"/>
                <w:color w:val="000000" w:themeColor="text1"/>
                <w:sz w:val="22"/>
                <w:szCs w:val="22"/>
                <w:lang w:eastAsia="en-GB"/>
              </w:rPr>
              <w:t xml:space="preserve">, </w:t>
            </w:r>
            <w:r w:rsidR="446B1B39" w:rsidRPr="5D971C6C">
              <w:rPr>
                <w:rFonts w:ascii="Calibri" w:hAnsi="Calibri" w:cs="Arial"/>
                <w:color w:val="000000" w:themeColor="text1"/>
                <w:sz w:val="22"/>
                <w:szCs w:val="22"/>
                <w:lang w:eastAsia="en-GB"/>
              </w:rPr>
              <w:t xml:space="preserve">Activity Mornings </w:t>
            </w:r>
            <w:r w:rsidR="006217DE" w:rsidRPr="5D971C6C">
              <w:rPr>
                <w:rFonts w:ascii="Calibri" w:hAnsi="Calibri" w:cs="Arial"/>
                <w:color w:val="000000" w:themeColor="text1"/>
                <w:sz w:val="22"/>
                <w:szCs w:val="22"/>
                <w:lang w:eastAsia="en-GB"/>
              </w:rPr>
              <w:t xml:space="preserve">and </w:t>
            </w:r>
            <w:r w:rsidR="00794028" w:rsidRPr="5D971C6C">
              <w:rPr>
                <w:rFonts w:ascii="Calibri" w:hAnsi="Calibri" w:cs="Arial"/>
                <w:color w:val="000000" w:themeColor="text1"/>
                <w:sz w:val="22"/>
                <w:szCs w:val="22"/>
                <w:lang w:eastAsia="en-GB"/>
              </w:rPr>
              <w:t>Open Events,</w:t>
            </w:r>
            <w:r w:rsidR="006217DE" w:rsidRPr="5D971C6C">
              <w:rPr>
                <w:rFonts w:ascii="Calibri" w:hAnsi="Calibri" w:cs="Arial"/>
                <w:color w:val="000000" w:themeColor="text1"/>
                <w:sz w:val="22"/>
                <w:szCs w:val="22"/>
                <w:lang w:eastAsia="en-GB"/>
              </w:rPr>
              <w:t xml:space="preserve"> or any other events </w:t>
            </w:r>
            <w:r w:rsidR="008B027F" w:rsidRPr="5D971C6C">
              <w:rPr>
                <w:rFonts w:ascii="Calibri" w:hAnsi="Calibri" w:cs="Arial"/>
                <w:color w:val="000000" w:themeColor="text1"/>
                <w:sz w:val="22"/>
                <w:szCs w:val="22"/>
                <w:lang w:eastAsia="en-GB"/>
              </w:rPr>
              <w:t xml:space="preserve">reasonably </w:t>
            </w:r>
            <w:r w:rsidR="000D46C7" w:rsidRPr="5D971C6C">
              <w:rPr>
                <w:rFonts w:ascii="Calibri" w:hAnsi="Calibri" w:cs="Arial"/>
                <w:color w:val="000000" w:themeColor="text1"/>
                <w:sz w:val="22"/>
                <w:szCs w:val="22"/>
                <w:lang w:eastAsia="en-GB"/>
              </w:rPr>
              <w:t>required by the School</w:t>
            </w:r>
            <w:r w:rsidR="3C3DC123" w:rsidRPr="5D971C6C">
              <w:rPr>
                <w:rFonts w:ascii="Calibri" w:hAnsi="Calibri" w:cs="Arial"/>
                <w:color w:val="000000" w:themeColor="text1"/>
                <w:sz w:val="22"/>
                <w:szCs w:val="22"/>
                <w:lang w:eastAsia="en-GB"/>
              </w:rPr>
              <w:t>.</w:t>
            </w:r>
            <w:r w:rsidR="00794028" w:rsidRPr="5D971C6C">
              <w:rPr>
                <w:rFonts w:ascii="Calibri" w:hAnsi="Calibri" w:cs="Arial"/>
                <w:color w:val="000000" w:themeColor="text1"/>
                <w:sz w:val="22"/>
                <w:szCs w:val="22"/>
                <w:lang w:eastAsia="en-GB"/>
              </w:rPr>
              <w:t xml:space="preserve"> </w:t>
            </w:r>
          </w:p>
          <w:p w14:paraId="4988487F" w14:textId="2DB63376" w:rsidR="0064630F" w:rsidRPr="00122518" w:rsidRDefault="0064630F"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meetings at the school which relate to the curriculum for the school or the administration or organisation of the school, including pastoral arrangements</w:t>
            </w:r>
            <w:r w:rsidR="7C20E099" w:rsidRPr="5D971C6C">
              <w:rPr>
                <w:rFonts w:ascii="Calibri" w:hAnsi="Calibri" w:cs="Arial"/>
                <w:color w:val="000000" w:themeColor="text1"/>
                <w:sz w:val="22"/>
                <w:szCs w:val="22"/>
                <w:lang w:eastAsia="en-GB"/>
              </w:rPr>
              <w:t>.</w:t>
            </w:r>
          </w:p>
          <w:p w14:paraId="1FDEEDF9" w14:textId="5A66ECCF" w:rsidR="00991DA8" w:rsidRPr="00122518" w:rsidRDefault="47200229"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reviews and appraisal of your performance and that of other teachers</w:t>
            </w:r>
            <w:r w:rsidR="00B12CD7" w:rsidRPr="5D971C6C">
              <w:rPr>
                <w:rFonts w:ascii="Calibri" w:hAnsi="Calibri" w:cs="Arial"/>
                <w:color w:val="000000" w:themeColor="text1"/>
                <w:sz w:val="22"/>
                <w:szCs w:val="22"/>
                <w:lang w:eastAsia="en-GB"/>
              </w:rPr>
              <w:t>, where appropriate</w:t>
            </w:r>
            <w:r w:rsidR="7E2032BC" w:rsidRPr="5D971C6C">
              <w:rPr>
                <w:rFonts w:ascii="Calibri" w:hAnsi="Calibri" w:cs="Arial"/>
                <w:color w:val="000000" w:themeColor="text1"/>
                <w:sz w:val="22"/>
                <w:szCs w:val="22"/>
                <w:lang w:eastAsia="en-GB"/>
              </w:rPr>
              <w:t>.</w:t>
            </w:r>
          </w:p>
          <w:p w14:paraId="2D0DD46C" w14:textId="5D2F444B" w:rsidR="003D6639" w:rsidRPr="00122518" w:rsidRDefault="003D6639"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Participation in arrangements for further training and professional development including those aimed at meeting the needs identified in performance objectives or in appraisal statements</w:t>
            </w:r>
            <w:r w:rsidR="13B285A3" w:rsidRPr="5D971C6C">
              <w:rPr>
                <w:rFonts w:ascii="Calibri" w:hAnsi="Calibri" w:cs="Arial"/>
                <w:color w:val="000000" w:themeColor="text1"/>
                <w:sz w:val="22"/>
                <w:szCs w:val="22"/>
                <w:lang w:eastAsia="en-GB"/>
              </w:rPr>
              <w:t>.</w:t>
            </w:r>
          </w:p>
          <w:p w14:paraId="7124B0F4" w14:textId="068E0770" w:rsidR="00544C07" w:rsidRPr="00122518" w:rsidRDefault="00544C07"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sz w:val="22"/>
                <w:szCs w:val="22"/>
                <w:lang w:eastAsia="en-GB"/>
              </w:rPr>
              <w:t xml:space="preserve">Teachers </w:t>
            </w:r>
            <w:r w:rsidR="577834F3" w:rsidRPr="5D971C6C">
              <w:rPr>
                <w:rFonts w:ascii="Calibri" w:hAnsi="Calibri" w:cs="Arial"/>
                <w:sz w:val="22"/>
                <w:szCs w:val="22"/>
                <w:lang w:eastAsia="en-GB"/>
              </w:rPr>
              <w:t xml:space="preserve">may </w:t>
            </w:r>
            <w:r w:rsidRPr="5D971C6C">
              <w:rPr>
                <w:rFonts w:ascii="Calibri" w:hAnsi="Calibri" w:cs="Arial"/>
                <w:sz w:val="22"/>
                <w:szCs w:val="22"/>
                <w:lang w:eastAsia="en-GB"/>
              </w:rPr>
              <w:t xml:space="preserve">be required to be available for cover </w:t>
            </w:r>
            <w:r w:rsidR="135CA8DA" w:rsidRPr="5D971C6C">
              <w:rPr>
                <w:rFonts w:ascii="Calibri" w:hAnsi="Calibri" w:cs="Arial"/>
                <w:sz w:val="22"/>
                <w:szCs w:val="22"/>
                <w:lang w:eastAsia="en-GB"/>
              </w:rPr>
              <w:t>during</w:t>
            </w:r>
            <w:r w:rsidRPr="5D971C6C">
              <w:rPr>
                <w:rFonts w:ascii="Calibri" w:hAnsi="Calibri" w:cs="Arial"/>
                <w:sz w:val="22"/>
                <w:szCs w:val="22"/>
                <w:lang w:eastAsia="en-GB"/>
              </w:rPr>
              <w:t xml:space="preserve"> non-contact times as the need arises</w:t>
            </w:r>
            <w:r w:rsidR="6D876222" w:rsidRPr="5D971C6C">
              <w:rPr>
                <w:rFonts w:ascii="Calibri" w:hAnsi="Calibri" w:cs="Arial"/>
                <w:sz w:val="22"/>
                <w:szCs w:val="22"/>
                <w:lang w:eastAsia="en-GB"/>
              </w:rPr>
              <w:t>.</w:t>
            </w:r>
          </w:p>
          <w:p w14:paraId="36917EBA" w14:textId="24A77AA8" w:rsidR="00293966" w:rsidRPr="00122518" w:rsidRDefault="00DE4FB4"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color w:val="000000"/>
                <w:sz w:val="22"/>
                <w:szCs w:val="22"/>
                <w:lang w:eastAsia="en-GB"/>
              </w:rPr>
            </w:pPr>
            <w:r w:rsidRPr="5D971C6C">
              <w:rPr>
                <w:rFonts w:ascii="Calibri" w:hAnsi="Calibri" w:cs="Arial"/>
                <w:color w:val="000000" w:themeColor="text1"/>
                <w:sz w:val="22"/>
                <w:szCs w:val="22"/>
                <w:lang w:eastAsia="en-GB"/>
              </w:rPr>
              <w:t xml:space="preserve">Participation in </w:t>
            </w:r>
            <w:r w:rsidR="00F342DC" w:rsidRPr="5D971C6C">
              <w:rPr>
                <w:rFonts w:ascii="Calibri" w:hAnsi="Calibri" w:cs="Arial"/>
                <w:color w:val="000000" w:themeColor="text1"/>
                <w:sz w:val="22"/>
                <w:szCs w:val="22"/>
                <w:lang w:eastAsia="en-GB"/>
              </w:rPr>
              <w:t>administrative</w:t>
            </w:r>
            <w:r w:rsidR="00CC4681" w:rsidRPr="5D971C6C">
              <w:rPr>
                <w:rFonts w:ascii="Calibri" w:hAnsi="Calibri" w:cs="Arial"/>
                <w:color w:val="000000" w:themeColor="text1"/>
                <w:sz w:val="22"/>
                <w:szCs w:val="22"/>
                <w:lang w:eastAsia="en-GB"/>
              </w:rPr>
              <w:t>/</w:t>
            </w:r>
            <w:r w:rsidR="00F342DC" w:rsidRPr="5D971C6C">
              <w:rPr>
                <w:rFonts w:ascii="Calibri" w:hAnsi="Calibri" w:cs="Arial"/>
                <w:color w:val="000000" w:themeColor="text1"/>
                <w:sz w:val="22"/>
                <w:szCs w:val="22"/>
                <w:lang w:eastAsia="en-GB"/>
              </w:rPr>
              <w:t>organisational tasks related to duties around the school</w:t>
            </w:r>
            <w:r w:rsidR="6A573623" w:rsidRPr="5D971C6C">
              <w:rPr>
                <w:rFonts w:ascii="Calibri" w:hAnsi="Calibri" w:cs="Arial"/>
                <w:color w:val="000000" w:themeColor="text1"/>
                <w:sz w:val="22"/>
                <w:szCs w:val="22"/>
                <w:lang w:eastAsia="en-GB"/>
              </w:rPr>
              <w:t>.</w:t>
            </w:r>
          </w:p>
          <w:p w14:paraId="465C3CB4" w14:textId="041FF21D" w:rsidR="00991DA8" w:rsidRPr="00991DA8" w:rsidRDefault="007B6B22" w:rsidP="008F4254">
            <w:pPr>
              <w:numPr>
                <w:ilvl w:val="0"/>
                <w:numId w:val="3"/>
              </w:numPr>
              <w:tabs>
                <w:tab w:val="clear" w:pos="360"/>
              </w:tabs>
              <w:autoSpaceDE w:val="0"/>
              <w:autoSpaceDN w:val="0"/>
              <w:adjustRightInd w:val="0"/>
              <w:spacing w:after="0" w:line="240" w:lineRule="auto"/>
              <w:ind w:left="453" w:hanging="284"/>
              <w:jc w:val="left"/>
              <w:rPr>
                <w:rFonts w:ascii="Calibri" w:hAnsi="Calibri" w:cs="Arial"/>
                <w:sz w:val="22"/>
                <w:szCs w:val="22"/>
                <w:lang w:eastAsia="en-GB"/>
              </w:rPr>
            </w:pPr>
            <w:r w:rsidRPr="5D971C6C">
              <w:rPr>
                <w:rFonts w:ascii="Calibri" w:hAnsi="Calibri" w:cs="Arial"/>
                <w:sz w:val="22"/>
                <w:szCs w:val="22"/>
                <w:lang w:eastAsia="en-GB"/>
              </w:rPr>
              <w:t>Other related duties as directed by the Head, senior leader</w:t>
            </w:r>
            <w:r w:rsidR="00122518" w:rsidRPr="5D971C6C">
              <w:rPr>
                <w:rFonts w:ascii="Calibri" w:hAnsi="Calibri" w:cs="Arial"/>
                <w:sz w:val="22"/>
                <w:szCs w:val="22"/>
                <w:lang w:eastAsia="en-GB"/>
              </w:rPr>
              <w:t>ship team</w:t>
            </w:r>
            <w:r w:rsidRPr="5D971C6C">
              <w:rPr>
                <w:rFonts w:ascii="Calibri" w:hAnsi="Calibri" w:cs="Arial"/>
                <w:sz w:val="22"/>
                <w:szCs w:val="22"/>
                <w:lang w:eastAsia="en-GB"/>
              </w:rPr>
              <w:t xml:space="preserve"> or line manager</w:t>
            </w:r>
            <w:r w:rsidR="09A2DE58" w:rsidRPr="5D971C6C">
              <w:rPr>
                <w:rFonts w:ascii="Calibri" w:hAnsi="Calibri" w:cs="Arial"/>
                <w:sz w:val="22"/>
                <w:szCs w:val="22"/>
                <w:lang w:eastAsia="en-GB"/>
              </w:rPr>
              <w:t>.</w:t>
            </w:r>
          </w:p>
        </w:tc>
      </w:tr>
    </w:tbl>
    <w:p w14:paraId="49A008FC" w14:textId="77777777" w:rsidR="00B917AB" w:rsidRDefault="00B917AB" w:rsidP="22024F51">
      <w:pPr>
        <w:spacing w:line="276" w:lineRule="auto"/>
        <w:ind w:left="0" w:firstLine="0"/>
        <w:rPr>
          <w:rFonts w:asciiTheme="minorHAnsi" w:hAnsiTheme="minorHAnsi" w:cstheme="minorBidi"/>
          <w:b/>
          <w:bCs/>
          <w:color w:val="002B5A"/>
          <w:sz w:val="24"/>
          <w:szCs w:val="24"/>
        </w:rPr>
      </w:pPr>
    </w:p>
    <w:p w14:paraId="332386E4" w14:textId="74815347" w:rsidR="00292884" w:rsidRPr="00DA103C" w:rsidRDefault="00BD1D7D" w:rsidP="00292884">
      <w:pPr>
        <w:ind w:left="284" w:firstLine="0"/>
        <w:jc w:val="left"/>
        <w:rPr>
          <w:rFonts w:ascii="Calibri" w:hAnsi="Calibri" w:cs="Calibri"/>
          <w:b/>
          <w:bCs/>
          <w:sz w:val="24"/>
          <w:szCs w:val="24"/>
        </w:rPr>
      </w:pPr>
      <w:r w:rsidRPr="00DA103C">
        <w:rPr>
          <w:rFonts w:ascii="Calibri" w:hAnsi="Calibri" w:cs="Calibri"/>
          <w:b/>
          <w:bCs/>
          <w:sz w:val="24"/>
          <w:szCs w:val="24"/>
        </w:rPr>
        <w:t>W</w:t>
      </w:r>
      <w:r w:rsidR="00292884" w:rsidRPr="00DA103C">
        <w:rPr>
          <w:rFonts w:ascii="Calibri" w:hAnsi="Calibri" w:cs="Calibri"/>
          <w:b/>
          <w:bCs/>
          <w:sz w:val="24"/>
          <w:szCs w:val="24"/>
        </w:rPr>
        <w:t>hi</w:t>
      </w:r>
      <w:r w:rsidR="00292884" w:rsidRPr="00DA103C">
        <w:rPr>
          <w:rFonts w:ascii="Calibri" w:hAnsi="Calibri" w:cs="Calibri"/>
          <w:b/>
          <w:bCs/>
          <w:sz w:val="24"/>
          <w:szCs w:val="24"/>
        </w:rPr>
        <w:t>l</w:t>
      </w:r>
      <w:r w:rsidR="00292884" w:rsidRPr="00DA103C">
        <w:rPr>
          <w:rFonts w:ascii="Calibri" w:hAnsi="Calibri" w:cs="Calibri"/>
          <w:b/>
          <w:bCs/>
          <w:sz w:val="24"/>
          <w:szCs w:val="24"/>
        </w:rPr>
        <w:t>st this J</w:t>
      </w:r>
      <w:r w:rsidRPr="00DA103C">
        <w:rPr>
          <w:rFonts w:ascii="Calibri" w:hAnsi="Calibri" w:cs="Calibri"/>
          <w:b/>
          <w:bCs/>
          <w:sz w:val="24"/>
          <w:szCs w:val="24"/>
        </w:rPr>
        <w:t xml:space="preserve">ob </w:t>
      </w:r>
      <w:r w:rsidR="00292884" w:rsidRPr="00DA103C">
        <w:rPr>
          <w:rFonts w:ascii="Calibri" w:hAnsi="Calibri" w:cs="Calibri"/>
          <w:b/>
          <w:bCs/>
          <w:sz w:val="24"/>
          <w:szCs w:val="24"/>
        </w:rPr>
        <w:t>D</w:t>
      </w:r>
      <w:r w:rsidRPr="00DA103C">
        <w:rPr>
          <w:rFonts w:ascii="Calibri" w:hAnsi="Calibri" w:cs="Calibri"/>
          <w:b/>
          <w:bCs/>
          <w:sz w:val="24"/>
          <w:szCs w:val="24"/>
        </w:rPr>
        <w:t>escription</w:t>
      </w:r>
      <w:r w:rsidR="00292884" w:rsidRPr="00DA103C">
        <w:rPr>
          <w:rFonts w:ascii="Calibri" w:hAnsi="Calibri" w:cs="Calibri"/>
          <w:b/>
          <w:bCs/>
          <w:sz w:val="24"/>
          <w:szCs w:val="24"/>
        </w:rPr>
        <w:t xml:space="preserve"> is for an EYFS Teacher, </w:t>
      </w:r>
      <w:r w:rsidR="00DA103C" w:rsidRPr="00DA103C">
        <w:rPr>
          <w:rFonts w:ascii="Calibri" w:hAnsi="Calibri" w:cs="Calibri"/>
          <w:b/>
          <w:bCs/>
          <w:sz w:val="24"/>
          <w:szCs w:val="24"/>
        </w:rPr>
        <w:t xml:space="preserve">all </w:t>
      </w:r>
      <w:r w:rsidR="00292884" w:rsidRPr="00DA103C">
        <w:rPr>
          <w:rFonts w:ascii="Calibri" w:hAnsi="Calibri" w:cs="Calibri"/>
          <w:b/>
          <w:bCs/>
          <w:sz w:val="24"/>
          <w:szCs w:val="24"/>
        </w:rPr>
        <w:t xml:space="preserve">teachers at St Mary’s </w:t>
      </w:r>
      <w:r w:rsidR="00DA103C" w:rsidRPr="00DA103C">
        <w:rPr>
          <w:rFonts w:ascii="Calibri" w:hAnsi="Calibri" w:cs="Calibri"/>
          <w:b/>
          <w:bCs/>
          <w:sz w:val="24"/>
          <w:szCs w:val="24"/>
        </w:rPr>
        <w:t xml:space="preserve">School </w:t>
      </w:r>
      <w:r w:rsidR="00292884" w:rsidRPr="00DA103C">
        <w:rPr>
          <w:rFonts w:ascii="Calibri" w:hAnsi="Calibri" w:cs="Calibri"/>
          <w:b/>
          <w:bCs/>
          <w:sz w:val="24"/>
          <w:szCs w:val="24"/>
        </w:rPr>
        <w:t xml:space="preserve">may be required to teach in other year groups, at the discretion of the Head. </w:t>
      </w:r>
    </w:p>
    <w:p w14:paraId="1B88192C" w14:textId="3556419E" w:rsidR="036FBAED" w:rsidRPr="00B917AB" w:rsidRDefault="00B917AB" w:rsidP="00292884">
      <w:pPr>
        <w:ind w:left="284" w:firstLine="0"/>
        <w:jc w:val="left"/>
        <w:rPr>
          <w:rFonts w:asciiTheme="minorHAnsi" w:hAnsiTheme="minorHAnsi" w:cstheme="minorBidi"/>
          <w:b/>
          <w:bCs/>
          <w:color w:val="002B5A"/>
          <w:sz w:val="24"/>
          <w:szCs w:val="24"/>
        </w:rPr>
      </w:pPr>
      <w:r>
        <w:rPr>
          <w:rFonts w:asciiTheme="minorHAnsi" w:hAnsiTheme="minorHAnsi" w:cstheme="minorBidi"/>
          <w:b/>
          <w:bCs/>
          <w:color w:val="002B5A"/>
          <w:sz w:val="24"/>
          <w:szCs w:val="24"/>
        </w:rPr>
        <w:br w:type="page"/>
      </w:r>
      <w:r w:rsidR="155498CF" w:rsidRPr="00355FCB">
        <w:rPr>
          <w:rFonts w:asciiTheme="minorHAnsi" w:hAnsiTheme="minorHAnsi" w:cstheme="minorBidi"/>
          <w:b/>
          <w:bCs/>
          <w:color w:val="002B5A"/>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363"/>
      </w:tblGrid>
      <w:tr w:rsidR="008340A5" w:rsidRPr="008340A5" w14:paraId="6856C403" w14:textId="77777777" w:rsidTr="5D971C6C">
        <w:tc>
          <w:tcPr>
            <w:tcW w:w="1980" w:type="dxa"/>
            <w:shd w:val="clear" w:color="auto" w:fill="auto"/>
          </w:tcPr>
          <w:p w14:paraId="045EAC2A" w14:textId="73D234AA" w:rsidR="008340A5" w:rsidRPr="003562AE" w:rsidRDefault="45A1EF6B" w:rsidP="22024F51">
            <w:pPr>
              <w:spacing w:after="0" w:line="240" w:lineRule="auto"/>
              <w:ind w:left="0" w:firstLine="0"/>
              <w:rPr>
                <w:rFonts w:ascii="Calibri" w:hAnsi="Calibri" w:cs="Arial"/>
                <w:b/>
                <w:color w:val="1F3864" w:themeColor="accent1" w:themeShade="80"/>
                <w:sz w:val="22"/>
                <w:szCs w:val="22"/>
                <w:lang w:eastAsia="en-GB"/>
              </w:rPr>
            </w:pPr>
            <w:r w:rsidRPr="003562AE">
              <w:rPr>
                <w:rFonts w:ascii="Calibri" w:hAnsi="Calibri" w:cs="Arial"/>
                <w:b/>
                <w:color w:val="1F3864" w:themeColor="accent1" w:themeShade="80"/>
                <w:sz w:val="22"/>
                <w:szCs w:val="22"/>
                <w:lang w:eastAsia="en-GB"/>
              </w:rPr>
              <w:t>SPECIFICATION</w:t>
            </w:r>
          </w:p>
        </w:tc>
        <w:tc>
          <w:tcPr>
            <w:tcW w:w="8363" w:type="dxa"/>
            <w:shd w:val="clear" w:color="auto" w:fill="auto"/>
          </w:tcPr>
          <w:p w14:paraId="3EFF6F1F" w14:textId="7DFA5E5E" w:rsidR="008340A5" w:rsidRPr="002317BB" w:rsidRDefault="00B550E9" w:rsidP="22024F51">
            <w:pPr>
              <w:spacing w:after="0" w:line="240" w:lineRule="auto"/>
              <w:ind w:left="0" w:firstLine="0"/>
              <w:jc w:val="left"/>
              <w:rPr>
                <w:rFonts w:ascii="Calibri" w:hAnsi="Calibri" w:cs="Arial"/>
                <w:sz w:val="22"/>
                <w:szCs w:val="22"/>
                <w:u w:val="single"/>
                <w:lang w:eastAsia="en-GB"/>
              </w:rPr>
            </w:pPr>
            <w:r w:rsidRPr="00F33532">
              <w:rPr>
                <w:rFonts w:ascii="Calibri" w:hAnsi="Calibri" w:cs="Arial"/>
                <w:b/>
                <w:color w:val="1F3864" w:themeColor="accent1" w:themeShade="80"/>
                <w:sz w:val="22"/>
                <w:szCs w:val="22"/>
                <w:lang w:eastAsia="en-GB"/>
              </w:rPr>
              <w:t>DETAIL</w:t>
            </w:r>
          </w:p>
        </w:tc>
      </w:tr>
      <w:tr w:rsidR="008340A5" w:rsidRPr="008340A5" w14:paraId="1FE0228E" w14:textId="77777777" w:rsidTr="5D971C6C">
        <w:tc>
          <w:tcPr>
            <w:tcW w:w="1980" w:type="dxa"/>
            <w:shd w:val="clear" w:color="auto" w:fill="auto"/>
          </w:tcPr>
          <w:p w14:paraId="63AA996E" w14:textId="5BCC133F" w:rsidR="008340A5" w:rsidRPr="00355FCB" w:rsidRDefault="002901AD" w:rsidP="008340A5">
            <w:pPr>
              <w:spacing w:after="0" w:line="240" w:lineRule="auto"/>
              <w:ind w:left="0" w:firstLine="0"/>
              <w:rPr>
                <w:rFonts w:ascii="Calibri" w:hAnsi="Calibri" w:cs="Arial"/>
                <w:b/>
                <w:color w:val="002B5A"/>
                <w:sz w:val="22"/>
                <w:szCs w:val="22"/>
                <w:lang w:eastAsia="en-GB"/>
              </w:rPr>
            </w:pPr>
            <w:r>
              <w:rPr>
                <w:rFonts w:ascii="Calibri" w:hAnsi="Calibri" w:cs="Arial"/>
                <w:b/>
                <w:color w:val="002B5A"/>
                <w:sz w:val="22"/>
                <w:szCs w:val="22"/>
                <w:lang w:eastAsia="en-GB"/>
              </w:rPr>
              <w:t>Essential</w:t>
            </w:r>
          </w:p>
        </w:tc>
        <w:tc>
          <w:tcPr>
            <w:tcW w:w="8363" w:type="dxa"/>
            <w:shd w:val="clear" w:color="auto" w:fill="auto"/>
          </w:tcPr>
          <w:p w14:paraId="4D3C05B6" w14:textId="77777777" w:rsidR="0070052F" w:rsidRDefault="005F07FE"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Pr>
                <w:rFonts w:ascii="Calibri" w:eastAsia="Cambria" w:hAnsi="Calibri" w:cs="Calibri"/>
                <w:sz w:val="22"/>
                <w:szCs w:val="22"/>
              </w:rPr>
              <w:t>Share in the values that define our school</w:t>
            </w:r>
          </w:p>
          <w:p w14:paraId="4854D0A6" w14:textId="02A69F5B"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EYPS or QTS qualified </w:t>
            </w:r>
          </w:p>
          <w:p w14:paraId="78D5433F" w14:textId="170EADE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Evidence of CPD and/or School practice </w:t>
            </w:r>
            <w:r w:rsidR="0070052F">
              <w:rPr>
                <w:rFonts w:ascii="Calibri" w:eastAsia="Cambria" w:hAnsi="Calibri" w:cs="Calibri"/>
                <w:sz w:val="22"/>
                <w:szCs w:val="22"/>
              </w:rPr>
              <w:t>and commitment to continuous personal and professional development</w:t>
            </w:r>
          </w:p>
          <w:p w14:paraId="2881CB03"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Prior teaching experience in Early Years Foundation Stage Setting </w:t>
            </w:r>
          </w:p>
          <w:p w14:paraId="16560723"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Knowledge and understanding of the Early Years Foundation Stage curriculum and its assessment </w:t>
            </w:r>
          </w:p>
          <w:p w14:paraId="7D5C8368" w14:textId="56C6B3FF" w:rsidR="00D31938" w:rsidRPr="00FD3524" w:rsidRDefault="6E739C71"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5D971C6C">
              <w:rPr>
                <w:rFonts w:ascii="Calibri" w:eastAsia="Cambria" w:hAnsi="Calibri" w:cs="Calibri"/>
                <w:sz w:val="22"/>
                <w:szCs w:val="22"/>
              </w:rPr>
              <w:t xml:space="preserve">Confident use of ICT </w:t>
            </w:r>
            <w:r w:rsidR="01E8997C" w:rsidRPr="5D971C6C">
              <w:rPr>
                <w:rFonts w:ascii="Calibri" w:eastAsia="Cambria" w:hAnsi="Calibri" w:cs="Calibri"/>
                <w:sz w:val="22"/>
                <w:szCs w:val="22"/>
              </w:rPr>
              <w:t xml:space="preserve">and digital platforms such as </w:t>
            </w:r>
            <w:r w:rsidR="3C6CC253" w:rsidRPr="5D971C6C">
              <w:rPr>
                <w:rFonts w:ascii="Calibri" w:eastAsia="Cambria" w:hAnsi="Calibri" w:cs="Calibri"/>
                <w:sz w:val="22"/>
                <w:szCs w:val="22"/>
              </w:rPr>
              <w:t>Tapestry</w:t>
            </w:r>
            <w:r w:rsidR="01E8997C" w:rsidRPr="5D971C6C">
              <w:rPr>
                <w:rFonts w:ascii="Calibri" w:eastAsia="Cambria" w:hAnsi="Calibri" w:cs="Calibri"/>
                <w:sz w:val="22"/>
                <w:szCs w:val="22"/>
              </w:rPr>
              <w:t xml:space="preserve"> or Seesaw</w:t>
            </w:r>
          </w:p>
          <w:p w14:paraId="612A27BD"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Knowledge and understanding of the Early Years Foundation Stage curriculum and its assessment </w:t>
            </w:r>
          </w:p>
          <w:p w14:paraId="29435A59" w14:textId="0885B718" w:rsidR="00D31938" w:rsidRPr="00FD3524" w:rsidRDefault="6E739C71"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5D971C6C">
              <w:rPr>
                <w:rFonts w:ascii="Calibri" w:eastAsia="Cambria" w:hAnsi="Calibri" w:cs="Calibri"/>
                <w:sz w:val="22"/>
                <w:szCs w:val="22"/>
              </w:rPr>
              <w:t xml:space="preserve">Thorough understanding of the developmental and learning needs of young children, particularly within the EYFS </w:t>
            </w:r>
            <w:r w:rsidR="11BB9529" w:rsidRPr="5D971C6C">
              <w:rPr>
                <w:rFonts w:ascii="Calibri" w:eastAsia="Cambria" w:hAnsi="Calibri" w:cs="Calibri"/>
                <w:sz w:val="22"/>
                <w:szCs w:val="22"/>
              </w:rPr>
              <w:t>and the transition into KS1</w:t>
            </w:r>
          </w:p>
          <w:p w14:paraId="17EDD643"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Evidence of involvement in curriculum development  </w:t>
            </w:r>
          </w:p>
          <w:p w14:paraId="1A417839"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Excellent classroom practitioner  </w:t>
            </w:r>
          </w:p>
          <w:p w14:paraId="5CADD8CE"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Commitment to being an excellent team player </w:t>
            </w:r>
          </w:p>
          <w:p w14:paraId="14633639"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Establishment of professional relationships with children and families </w:t>
            </w:r>
          </w:p>
          <w:p w14:paraId="3D23E4F3"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Excellent behaviour management skills </w:t>
            </w:r>
          </w:p>
          <w:p w14:paraId="2513199E"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Knowledge of Health and Safety issues relevant to this age range </w:t>
            </w:r>
          </w:p>
          <w:p w14:paraId="68CA85FB"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Awareness of safeguarding issues </w:t>
            </w:r>
          </w:p>
          <w:p w14:paraId="3C82E83E"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Ability to form and maintain appropriate relationships and personal boundaries with children and young people </w:t>
            </w:r>
          </w:p>
          <w:p w14:paraId="0514683F" w14:textId="77777777" w:rsidR="00D31938" w:rsidRPr="00FD3524" w:rsidRDefault="00D31938"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Positive attitude to use of authority and maintaining discipline </w:t>
            </w:r>
          </w:p>
          <w:p w14:paraId="2B66BFFD" w14:textId="1E512D5A" w:rsidR="00E8065E" w:rsidRPr="008340A5" w:rsidRDefault="00E8065E" w:rsidP="00D645FC">
            <w:pPr>
              <w:suppressAutoHyphens/>
              <w:spacing w:after="0" w:line="240" w:lineRule="auto"/>
              <w:ind w:left="360" w:firstLine="0"/>
              <w:jc w:val="left"/>
              <w:rPr>
                <w:rFonts w:ascii="Calibri" w:hAnsi="Calibri" w:cs="Arial"/>
                <w:sz w:val="22"/>
                <w:szCs w:val="22"/>
                <w:lang w:eastAsia="en-GB"/>
              </w:rPr>
            </w:pPr>
          </w:p>
        </w:tc>
      </w:tr>
      <w:tr w:rsidR="008340A5" w:rsidRPr="008340A5" w14:paraId="2E2FA42B" w14:textId="77777777" w:rsidTr="5D971C6C">
        <w:tc>
          <w:tcPr>
            <w:tcW w:w="1980" w:type="dxa"/>
            <w:shd w:val="clear" w:color="auto" w:fill="auto"/>
          </w:tcPr>
          <w:p w14:paraId="749A6CA9" w14:textId="67C189CB" w:rsidR="008340A5" w:rsidRPr="00355FCB" w:rsidRDefault="00D31938" w:rsidP="008340A5">
            <w:pPr>
              <w:spacing w:after="0" w:line="240" w:lineRule="auto"/>
              <w:ind w:left="0" w:firstLine="0"/>
              <w:jc w:val="left"/>
              <w:rPr>
                <w:rFonts w:ascii="Calibri" w:hAnsi="Calibri" w:cs="Arial"/>
                <w:b/>
                <w:color w:val="002B5A"/>
                <w:sz w:val="22"/>
                <w:szCs w:val="22"/>
                <w:lang w:eastAsia="en-GB"/>
              </w:rPr>
            </w:pPr>
            <w:r>
              <w:rPr>
                <w:rFonts w:ascii="Calibri" w:hAnsi="Calibri" w:cs="Arial"/>
                <w:b/>
                <w:color w:val="002B5A"/>
                <w:sz w:val="22"/>
                <w:szCs w:val="22"/>
                <w:lang w:eastAsia="en-GB"/>
              </w:rPr>
              <w:t>Desirable</w:t>
            </w:r>
          </w:p>
        </w:tc>
        <w:tc>
          <w:tcPr>
            <w:tcW w:w="8363" w:type="dxa"/>
            <w:shd w:val="clear" w:color="auto" w:fill="auto"/>
          </w:tcPr>
          <w:p w14:paraId="2AB5A0BD"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Forest School trained</w:t>
            </w:r>
          </w:p>
          <w:p w14:paraId="14E441CA"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An understanding of recent developments in assessment </w:t>
            </w:r>
          </w:p>
          <w:p w14:paraId="13BC8EAB"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Knowledge of Key Stage One </w:t>
            </w:r>
          </w:p>
          <w:p w14:paraId="43B9F702"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First Aid qualification </w:t>
            </w:r>
          </w:p>
          <w:p w14:paraId="5045ED1B"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Additional training/qualifications to enhance performance in the EYFS </w:t>
            </w:r>
          </w:p>
          <w:p w14:paraId="25A5F56F"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Specific subject skills and knowledge </w:t>
            </w:r>
          </w:p>
          <w:p w14:paraId="6AC567E2"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Experience in working in the independent sector </w:t>
            </w:r>
          </w:p>
          <w:p w14:paraId="322F2AA9" w14:textId="77777777" w:rsidR="0062777F" w:rsidRPr="00FD3524"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Knowledge of the independent School structure and requirements for entrance to Prep Schools </w:t>
            </w:r>
          </w:p>
          <w:p w14:paraId="56845C0D" w14:textId="77777777" w:rsidR="0062777F" w:rsidRDefault="0062777F" w:rsidP="008F4254">
            <w:pPr>
              <w:pStyle w:val="ListParagraph"/>
              <w:numPr>
                <w:ilvl w:val="0"/>
                <w:numId w:val="17"/>
              </w:numPr>
              <w:tabs>
                <w:tab w:val="clear" w:pos="360"/>
              </w:tabs>
              <w:spacing w:after="0" w:line="279" w:lineRule="auto"/>
              <w:ind w:left="453" w:hanging="284"/>
              <w:jc w:val="left"/>
              <w:rPr>
                <w:rFonts w:ascii="Calibri" w:eastAsia="Cambria" w:hAnsi="Calibri" w:cs="Calibri"/>
                <w:sz w:val="22"/>
                <w:szCs w:val="22"/>
              </w:rPr>
            </w:pPr>
            <w:r w:rsidRPr="00FD3524">
              <w:rPr>
                <w:rFonts w:ascii="Calibri" w:eastAsia="Cambria" w:hAnsi="Calibri" w:cs="Calibri"/>
                <w:sz w:val="22"/>
                <w:szCs w:val="22"/>
              </w:rPr>
              <w:t xml:space="preserve">Ability to lead a subject area </w:t>
            </w:r>
          </w:p>
          <w:p w14:paraId="72D345F4" w14:textId="36A41780" w:rsidR="005A10C2" w:rsidRPr="00E904CC" w:rsidRDefault="005A10C2" w:rsidP="0062777F">
            <w:pPr>
              <w:suppressAutoHyphens/>
              <w:spacing w:after="0" w:line="240" w:lineRule="auto"/>
              <w:ind w:left="360" w:firstLine="0"/>
              <w:jc w:val="left"/>
              <w:rPr>
                <w:rFonts w:ascii="Calibri" w:hAnsi="Calibri" w:cs="Arial"/>
                <w:sz w:val="22"/>
                <w:szCs w:val="22"/>
                <w:lang w:eastAsia="en-GB"/>
              </w:rPr>
            </w:pPr>
          </w:p>
        </w:tc>
      </w:tr>
    </w:tbl>
    <w:p w14:paraId="30CA86EC" w14:textId="69A80580" w:rsidR="036FBAED" w:rsidRDefault="036FBAED" w:rsidP="1805216D">
      <w:pPr>
        <w:spacing w:line="276" w:lineRule="auto"/>
        <w:ind w:left="0" w:firstLine="0"/>
        <w:rPr>
          <w:sz w:val="22"/>
          <w:szCs w:val="22"/>
        </w:rPr>
      </w:pPr>
    </w:p>
    <w:p w14:paraId="204E46C6" w14:textId="77777777" w:rsidR="00850DB7" w:rsidRDefault="00850DB7" w:rsidP="00412E51">
      <w:pPr>
        <w:spacing w:line="320" w:lineRule="exact"/>
        <w:ind w:left="0" w:firstLine="0"/>
        <w:rPr>
          <w:rFonts w:asciiTheme="minorHAnsi" w:hAnsiTheme="minorHAnsi" w:cstheme="minorHAnsi"/>
          <w:b/>
          <w:color w:val="002B5A"/>
          <w:sz w:val="24"/>
          <w:szCs w:val="18"/>
        </w:rPr>
      </w:pPr>
    </w:p>
    <w:p w14:paraId="2544FA60" w14:textId="77777777" w:rsidR="00850DB7" w:rsidRDefault="00850DB7" w:rsidP="00412E51">
      <w:pPr>
        <w:spacing w:line="320" w:lineRule="exact"/>
        <w:ind w:left="0" w:firstLine="0"/>
        <w:rPr>
          <w:rFonts w:asciiTheme="minorHAnsi" w:hAnsiTheme="minorHAnsi" w:cstheme="minorHAnsi"/>
          <w:b/>
          <w:color w:val="002B5A"/>
          <w:sz w:val="24"/>
          <w:szCs w:val="18"/>
        </w:rPr>
      </w:pPr>
    </w:p>
    <w:p w14:paraId="34591808" w14:textId="77777777" w:rsidR="00850DB7" w:rsidRDefault="00850DB7" w:rsidP="00412E51">
      <w:pPr>
        <w:spacing w:line="320" w:lineRule="exact"/>
        <w:ind w:left="0" w:firstLine="0"/>
        <w:rPr>
          <w:rFonts w:asciiTheme="minorHAnsi" w:hAnsiTheme="minorHAnsi" w:cstheme="minorHAnsi"/>
          <w:b/>
          <w:color w:val="002B5A"/>
          <w:sz w:val="24"/>
          <w:szCs w:val="18"/>
        </w:rPr>
      </w:pPr>
    </w:p>
    <w:p w14:paraId="4EEE1717" w14:textId="77777777" w:rsidR="00850DB7" w:rsidRDefault="00850DB7" w:rsidP="00412E51">
      <w:pPr>
        <w:spacing w:line="320" w:lineRule="exact"/>
        <w:ind w:left="0" w:firstLine="0"/>
        <w:rPr>
          <w:rFonts w:asciiTheme="minorHAnsi" w:hAnsiTheme="minorHAnsi" w:cstheme="minorHAnsi"/>
          <w:b/>
          <w:color w:val="002B5A"/>
          <w:sz w:val="24"/>
          <w:szCs w:val="18"/>
        </w:rPr>
      </w:pPr>
    </w:p>
    <w:p w14:paraId="466C213B" w14:textId="77777777" w:rsidR="00850DB7" w:rsidRDefault="00850DB7" w:rsidP="00412E51">
      <w:pPr>
        <w:spacing w:line="320" w:lineRule="exact"/>
        <w:ind w:left="0" w:firstLine="0"/>
        <w:rPr>
          <w:rFonts w:asciiTheme="minorHAnsi" w:hAnsiTheme="minorHAnsi" w:cstheme="minorHAnsi"/>
          <w:b/>
          <w:color w:val="002B5A"/>
          <w:sz w:val="24"/>
          <w:szCs w:val="18"/>
        </w:rPr>
      </w:pPr>
    </w:p>
    <w:p w14:paraId="66E397B9" w14:textId="77777777" w:rsidR="00850DB7" w:rsidRDefault="00850DB7" w:rsidP="5D971C6C">
      <w:pPr>
        <w:spacing w:line="320" w:lineRule="exact"/>
        <w:ind w:left="0" w:firstLine="0"/>
        <w:rPr>
          <w:rFonts w:asciiTheme="minorHAnsi" w:hAnsiTheme="minorHAnsi" w:cstheme="minorBidi"/>
          <w:b/>
          <w:bCs/>
          <w:color w:val="002B5A"/>
          <w:sz w:val="24"/>
          <w:szCs w:val="24"/>
        </w:rPr>
      </w:pPr>
    </w:p>
    <w:p w14:paraId="553A0EF8" w14:textId="02C35213" w:rsidR="5D971C6C" w:rsidRDefault="5D971C6C" w:rsidP="5D971C6C">
      <w:pPr>
        <w:spacing w:line="320" w:lineRule="exact"/>
        <w:ind w:left="0" w:firstLine="0"/>
        <w:rPr>
          <w:rFonts w:asciiTheme="minorHAnsi" w:hAnsiTheme="minorHAnsi" w:cstheme="minorBidi"/>
          <w:b/>
          <w:bCs/>
          <w:color w:val="002B5A"/>
          <w:sz w:val="24"/>
          <w:szCs w:val="24"/>
        </w:rPr>
      </w:pPr>
    </w:p>
    <w:p w14:paraId="796B35C4" w14:textId="77777777" w:rsidR="00850DB7" w:rsidRDefault="00850DB7" w:rsidP="00412E51">
      <w:pPr>
        <w:spacing w:line="320" w:lineRule="exact"/>
        <w:ind w:left="0" w:firstLine="0"/>
        <w:rPr>
          <w:rFonts w:asciiTheme="minorHAnsi" w:hAnsiTheme="minorHAnsi" w:cstheme="minorHAnsi"/>
          <w:b/>
          <w:color w:val="002B5A"/>
          <w:sz w:val="24"/>
          <w:szCs w:val="18"/>
        </w:rPr>
      </w:pPr>
    </w:p>
    <w:p w14:paraId="6C8021A8" w14:textId="20FA9AB7" w:rsidR="00A421C5" w:rsidRPr="00355FCB" w:rsidRDefault="00A421C5" w:rsidP="00412E51">
      <w:pPr>
        <w:spacing w:line="320" w:lineRule="exact"/>
        <w:ind w:left="0" w:firstLine="0"/>
        <w:rPr>
          <w:rFonts w:asciiTheme="minorHAnsi" w:hAnsiTheme="minorHAnsi" w:cstheme="minorHAnsi"/>
          <w:b/>
          <w:color w:val="002B5A"/>
          <w:sz w:val="24"/>
          <w:szCs w:val="18"/>
        </w:rPr>
      </w:pPr>
      <w:r w:rsidRPr="00355FCB">
        <w:rPr>
          <w:rFonts w:asciiTheme="minorHAnsi" w:hAnsiTheme="minorHAnsi" w:cstheme="minorHAnsi"/>
          <w:b/>
          <w:color w:val="002B5A"/>
          <w:sz w:val="24"/>
          <w:szCs w:val="18"/>
        </w:rPr>
        <w:t>Child Welfare and Child Protection Issues</w:t>
      </w:r>
    </w:p>
    <w:p w14:paraId="07B092F8" w14:textId="295D6533" w:rsidR="00A421C5" w:rsidRPr="00E474EE" w:rsidRDefault="00A421C5" w:rsidP="00412E51">
      <w:pPr>
        <w:spacing w:line="320" w:lineRule="exact"/>
        <w:ind w:left="0" w:firstLine="0"/>
        <w:rPr>
          <w:rFonts w:asciiTheme="minorHAnsi" w:hAnsiTheme="minorHAnsi" w:cstheme="minorHAnsi"/>
          <w:sz w:val="22"/>
          <w:szCs w:val="16"/>
        </w:rPr>
      </w:pPr>
      <w:r w:rsidRPr="00E474EE">
        <w:rPr>
          <w:rFonts w:asciiTheme="minorHAnsi" w:hAnsiTheme="minorHAnsi" w:cstheme="minorHAnsi"/>
          <w:sz w:val="22"/>
          <w:szCs w:val="16"/>
        </w:rPr>
        <w:t>The interview for this post will include exploring issues relating to safeguarding and promoting the welfare of children including:</w:t>
      </w:r>
    </w:p>
    <w:p w14:paraId="1C02E04E" w14:textId="764665E8" w:rsidR="00A421C5" w:rsidRPr="00E474EE" w:rsidRDefault="429279A4" w:rsidP="00412E51">
      <w:pPr>
        <w:pStyle w:val="ListParagraph"/>
        <w:numPr>
          <w:ilvl w:val="0"/>
          <w:numId w:val="6"/>
        </w:numPr>
        <w:spacing w:line="320" w:lineRule="exact"/>
        <w:rPr>
          <w:rFonts w:asciiTheme="minorHAnsi" w:hAnsiTheme="minorHAnsi" w:cstheme="minorBidi"/>
          <w:sz w:val="22"/>
          <w:szCs w:val="22"/>
        </w:rPr>
      </w:pPr>
      <w:r w:rsidRPr="22024F51">
        <w:rPr>
          <w:rFonts w:asciiTheme="minorHAnsi" w:hAnsiTheme="minorHAnsi" w:cstheme="minorBidi"/>
          <w:sz w:val="22"/>
          <w:szCs w:val="22"/>
        </w:rPr>
        <w:t>m</w:t>
      </w:r>
      <w:r w:rsidR="7A87713C" w:rsidRPr="22024F51">
        <w:rPr>
          <w:rFonts w:asciiTheme="minorHAnsi" w:hAnsiTheme="minorHAnsi" w:cstheme="minorBidi"/>
          <w:sz w:val="22"/>
          <w:szCs w:val="22"/>
        </w:rPr>
        <w:t>otivation to work with children and young people</w:t>
      </w:r>
    </w:p>
    <w:p w14:paraId="3563CA42" w14:textId="05C062C1" w:rsidR="00A421C5" w:rsidRPr="00E474EE" w:rsidRDefault="429279A4" w:rsidP="00412E51">
      <w:pPr>
        <w:pStyle w:val="ListParagraph"/>
        <w:numPr>
          <w:ilvl w:val="0"/>
          <w:numId w:val="6"/>
        </w:numPr>
        <w:spacing w:line="320" w:lineRule="exact"/>
        <w:rPr>
          <w:rFonts w:asciiTheme="minorHAnsi" w:hAnsiTheme="minorHAnsi" w:cstheme="minorBidi"/>
          <w:sz w:val="22"/>
          <w:szCs w:val="22"/>
        </w:rPr>
      </w:pPr>
      <w:r w:rsidRPr="22024F51">
        <w:rPr>
          <w:rFonts w:asciiTheme="minorHAnsi" w:hAnsiTheme="minorHAnsi" w:cstheme="minorBidi"/>
          <w:sz w:val="22"/>
          <w:szCs w:val="22"/>
        </w:rPr>
        <w:t>a</w:t>
      </w:r>
      <w:r w:rsidR="7A87713C" w:rsidRPr="22024F51">
        <w:rPr>
          <w:rFonts w:asciiTheme="minorHAnsi" w:hAnsiTheme="minorHAnsi" w:cstheme="minorBidi"/>
          <w:sz w:val="22"/>
          <w:szCs w:val="22"/>
        </w:rPr>
        <w:t>bility to form and maintain appropriate relationships with children and young people</w:t>
      </w:r>
    </w:p>
    <w:p w14:paraId="5053091D" w14:textId="40994820" w:rsidR="00A421C5" w:rsidRPr="00E474EE" w:rsidRDefault="429279A4" w:rsidP="00412E51">
      <w:pPr>
        <w:pStyle w:val="ListParagraph"/>
        <w:numPr>
          <w:ilvl w:val="0"/>
          <w:numId w:val="6"/>
        </w:numPr>
        <w:spacing w:line="320" w:lineRule="exact"/>
        <w:rPr>
          <w:rFonts w:asciiTheme="minorHAnsi" w:hAnsiTheme="minorHAnsi" w:cstheme="minorBidi"/>
          <w:sz w:val="22"/>
          <w:szCs w:val="22"/>
        </w:rPr>
      </w:pPr>
      <w:r w:rsidRPr="22024F51">
        <w:rPr>
          <w:rFonts w:asciiTheme="minorHAnsi" w:hAnsiTheme="minorHAnsi" w:cstheme="minorBidi"/>
          <w:sz w:val="22"/>
          <w:szCs w:val="22"/>
        </w:rPr>
        <w:t>e</w:t>
      </w:r>
      <w:r w:rsidR="7A87713C" w:rsidRPr="22024F51">
        <w:rPr>
          <w:rFonts w:asciiTheme="minorHAnsi" w:hAnsiTheme="minorHAnsi" w:cstheme="minorBidi"/>
          <w:sz w:val="22"/>
          <w:szCs w:val="22"/>
        </w:rPr>
        <w:t>motional resilience in working with challenging behaviours</w:t>
      </w:r>
    </w:p>
    <w:p w14:paraId="122D801B" w14:textId="12216CBE" w:rsidR="00A421C5" w:rsidRPr="00E474EE" w:rsidRDefault="429279A4" w:rsidP="00412E51">
      <w:pPr>
        <w:pStyle w:val="ListParagraph"/>
        <w:numPr>
          <w:ilvl w:val="0"/>
          <w:numId w:val="6"/>
        </w:numPr>
        <w:spacing w:line="320" w:lineRule="exact"/>
        <w:rPr>
          <w:rFonts w:asciiTheme="minorHAnsi" w:hAnsiTheme="minorHAnsi" w:cstheme="minorBidi"/>
          <w:sz w:val="22"/>
          <w:szCs w:val="22"/>
        </w:rPr>
      </w:pPr>
      <w:r w:rsidRPr="22024F51">
        <w:rPr>
          <w:rFonts w:asciiTheme="minorHAnsi" w:hAnsiTheme="minorHAnsi" w:cstheme="minorBidi"/>
          <w:sz w:val="22"/>
          <w:szCs w:val="22"/>
        </w:rPr>
        <w:t>a</w:t>
      </w:r>
      <w:r w:rsidR="7A87713C" w:rsidRPr="22024F51">
        <w:rPr>
          <w:rFonts w:asciiTheme="minorHAnsi" w:hAnsiTheme="minorHAnsi" w:cstheme="minorBidi"/>
          <w:sz w:val="22"/>
          <w:szCs w:val="22"/>
        </w:rPr>
        <w:t>ttitudes to the use of authority and maintaining discipline.</w:t>
      </w:r>
    </w:p>
    <w:p w14:paraId="32601D4D" w14:textId="5ECFB455" w:rsidR="00091C44" w:rsidRDefault="00A421C5" w:rsidP="002D09ED">
      <w:pPr>
        <w:spacing w:line="320" w:lineRule="exact"/>
        <w:ind w:left="0" w:firstLine="0"/>
        <w:rPr>
          <w:rFonts w:asciiTheme="minorHAnsi" w:hAnsiTheme="minorHAnsi" w:cstheme="minorHAnsi"/>
          <w:sz w:val="22"/>
          <w:szCs w:val="16"/>
        </w:rPr>
      </w:pPr>
      <w:r w:rsidRPr="00E474EE">
        <w:rPr>
          <w:rFonts w:asciiTheme="minorHAnsi" w:hAnsiTheme="minorHAnsi" w:cstheme="minorHAnsi"/>
          <w:sz w:val="22"/>
          <w:szCs w:val="16"/>
        </w:rPr>
        <w:t>Any relevant issues arising from the take up of references will be discussed at interview.</w:t>
      </w:r>
      <w:r w:rsidR="00411C0F">
        <w:rPr>
          <w:rFonts w:asciiTheme="minorHAnsi" w:hAnsiTheme="minorHAnsi" w:cstheme="minorHAnsi"/>
          <w:sz w:val="22"/>
          <w:szCs w:val="16"/>
        </w:rPr>
        <w:t xml:space="preserve"> </w:t>
      </w:r>
      <w:r w:rsidRPr="00E474EE">
        <w:rPr>
          <w:rFonts w:asciiTheme="minorHAnsi" w:hAnsiTheme="minorHAnsi" w:cstheme="minorHAnsi"/>
          <w:sz w:val="22"/>
          <w:szCs w:val="16"/>
        </w:rPr>
        <w:t>The school is an equal opportunities employer. We are committed to safeguarding and promoting the welfare of children and young people and expect all staff and volunteers to share this commitment. Successful applicants are subject to an Enhanced Disclosure and Barring Check.</w:t>
      </w:r>
    </w:p>
    <w:p w14:paraId="622C8C03" w14:textId="77777777" w:rsidR="00AE3780" w:rsidRDefault="00AE3780" w:rsidP="00AE3780">
      <w:pPr>
        <w:spacing w:line="320" w:lineRule="exact"/>
        <w:ind w:left="0" w:firstLine="0"/>
        <w:rPr>
          <w:rFonts w:asciiTheme="minorHAnsi" w:hAnsiTheme="minorHAnsi" w:cstheme="minorHAnsi"/>
          <w:b/>
          <w:color w:val="002B5A"/>
          <w:sz w:val="24"/>
          <w:szCs w:val="18"/>
        </w:rPr>
      </w:pPr>
      <w:r w:rsidRPr="00773EB0">
        <w:rPr>
          <w:rFonts w:asciiTheme="minorHAnsi" w:hAnsiTheme="minorHAnsi" w:cstheme="minorHAnsi"/>
          <w:b/>
          <w:color w:val="002B5A"/>
          <w:sz w:val="24"/>
          <w:szCs w:val="18"/>
        </w:rPr>
        <w:t>Benefits</w:t>
      </w:r>
    </w:p>
    <w:p w14:paraId="62042A47" w14:textId="77777777" w:rsidR="00AE3780" w:rsidRDefault="00AE3780" w:rsidP="00AE3780">
      <w:pPr>
        <w:spacing w:line="320" w:lineRule="exact"/>
        <w:ind w:left="0" w:firstLine="0"/>
        <w:rPr>
          <w:rFonts w:asciiTheme="minorHAnsi" w:hAnsiTheme="minorHAnsi" w:cstheme="minorHAnsi"/>
          <w:bCs/>
          <w:sz w:val="22"/>
          <w:szCs w:val="22"/>
        </w:rPr>
      </w:pPr>
      <w:r>
        <w:rPr>
          <w:rFonts w:asciiTheme="minorHAnsi" w:hAnsiTheme="minorHAnsi" w:cstheme="minorHAnsi"/>
          <w:bCs/>
          <w:sz w:val="22"/>
          <w:szCs w:val="22"/>
        </w:rPr>
        <w:t>At St Mary’s</w:t>
      </w:r>
      <w:r w:rsidRPr="00271E51">
        <w:rPr>
          <w:rFonts w:asciiTheme="minorHAnsi" w:hAnsiTheme="minorHAnsi" w:cstheme="minorHAnsi"/>
          <w:bCs/>
          <w:sz w:val="22"/>
          <w:szCs w:val="22"/>
        </w:rPr>
        <w:t xml:space="preserve"> you will enjoy an exceptional career and comprehensive benefits including a contributory pension scheme, 33% discount (pro rata for part-time staff) on school fees, BUPA cash plan, an occupational sickness scheme, free lunches and refreshments, a season ticket discount and much more.</w:t>
      </w:r>
    </w:p>
    <w:p w14:paraId="5ED35A53" w14:textId="377A56BC" w:rsidR="00AE3780" w:rsidRPr="00AE3780" w:rsidRDefault="00AE3780" w:rsidP="00AE3780">
      <w:pPr>
        <w:spacing w:line="320" w:lineRule="exact"/>
        <w:ind w:left="0" w:firstLine="0"/>
        <w:rPr>
          <w:rFonts w:asciiTheme="minorHAnsi" w:hAnsiTheme="minorHAnsi" w:cstheme="minorHAnsi"/>
          <w:b/>
          <w:color w:val="002B5A"/>
          <w:sz w:val="24"/>
          <w:szCs w:val="18"/>
        </w:rPr>
      </w:pPr>
      <w:r w:rsidRPr="00AE3780">
        <w:rPr>
          <w:rFonts w:asciiTheme="minorHAnsi" w:hAnsiTheme="minorHAnsi" w:cstheme="minorHAnsi"/>
          <w:b/>
          <w:color w:val="002B5A"/>
          <w:sz w:val="24"/>
          <w:szCs w:val="18"/>
        </w:rPr>
        <w:t>Process</w:t>
      </w:r>
    </w:p>
    <w:p w14:paraId="265E4DFA" w14:textId="174189CE" w:rsidR="00AE3780" w:rsidRDefault="00AE3780" w:rsidP="00FF2381">
      <w:pPr>
        <w:spacing w:line="320" w:lineRule="exact"/>
        <w:ind w:left="0" w:firstLine="0"/>
        <w:rPr>
          <w:rFonts w:asciiTheme="minorHAnsi" w:hAnsiTheme="minorHAnsi" w:cstheme="minorHAnsi"/>
          <w:bCs/>
          <w:sz w:val="22"/>
          <w:szCs w:val="22"/>
        </w:rPr>
      </w:pPr>
      <w:r>
        <w:rPr>
          <w:rFonts w:asciiTheme="minorHAnsi" w:hAnsiTheme="minorHAnsi" w:cstheme="minorHAnsi"/>
          <w:bCs/>
          <w:sz w:val="22"/>
          <w:szCs w:val="22"/>
        </w:rPr>
        <w:t xml:space="preserve">Application </w:t>
      </w:r>
      <w:r w:rsidR="00F639C7">
        <w:rPr>
          <w:rFonts w:asciiTheme="minorHAnsi" w:hAnsiTheme="minorHAnsi" w:cstheme="minorHAnsi"/>
          <w:bCs/>
          <w:sz w:val="22"/>
          <w:szCs w:val="22"/>
        </w:rPr>
        <w:t>is</w:t>
      </w:r>
      <w:r>
        <w:rPr>
          <w:rFonts w:asciiTheme="minorHAnsi" w:hAnsiTheme="minorHAnsi" w:cstheme="minorHAnsi"/>
          <w:bCs/>
          <w:sz w:val="22"/>
          <w:szCs w:val="22"/>
        </w:rPr>
        <w:t xml:space="preserve"> welcomed by completing the </w:t>
      </w:r>
      <w:r w:rsidR="00FF2381">
        <w:rPr>
          <w:rFonts w:asciiTheme="minorHAnsi" w:hAnsiTheme="minorHAnsi" w:cstheme="minorHAnsi"/>
          <w:bCs/>
          <w:sz w:val="22"/>
          <w:szCs w:val="22"/>
        </w:rPr>
        <w:t>Application Form</w:t>
      </w:r>
      <w:r w:rsidR="005C02F9">
        <w:rPr>
          <w:rFonts w:asciiTheme="minorHAnsi" w:hAnsiTheme="minorHAnsi" w:cstheme="minorHAnsi"/>
          <w:bCs/>
          <w:sz w:val="22"/>
          <w:szCs w:val="22"/>
        </w:rPr>
        <w:t xml:space="preserve"> and Equal Opportunities Form </w:t>
      </w:r>
      <w:r w:rsidR="00594233">
        <w:rPr>
          <w:rFonts w:asciiTheme="minorHAnsi" w:hAnsiTheme="minorHAnsi" w:cstheme="minorHAnsi"/>
          <w:bCs/>
          <w:sz w:val="22"/>
          <w:szCs w:val="22"/>
        </w:rPr>
        <w:t>which can be found on the Vacancies page of our website.</w:t>
      </w:r>
      <w:r w:rsidR="00B3397F">
        <w:rPr>
          <w:rFonts w:asciiTheme="minorHAnsi" w:hAnsiTheme="minorHAnsi" w:cstheme="minorHAnsi"/>
          <w:bCs/>
          <w:sz w:val="22"/>
          <w:szCs w:val="22"/>
        </w:rPr>
        <w:t xml:space="preserve"> This may be accompanied by a covering letter and a curriculum vitae. We are unable to accept </w:t>
      </w:r>
      <w:r w:rsidR="00D9293C">
        <w:rPr>
          <w:rFonts w:asciiTheme="minorHAnsi" w:hAnsiTheme="minorHAnsi" w:cstheme="minorHAnsi"/>
          <w:bCs/>
          <w:sz w:val="22"/>
          <w:szCs w:val="22"/>
        </w:rPr>
        <w:t>applications supported by a CV alone.</w:t>
      </w:r>
    </w:p>
    <w:p w14:paraId="389D7E36" w14:textId="250B0D34" w:rsidR="007472DA" w:rsidRDefault="007472DA" w:rsidP="00FF2381">
      <w:pPr>
        <w:spacing w:line="320" w:lineRule="exact"/>
        <w:ind w:left="0" w:firstLine="0"/>
        <w:rPr>
          <w:rFonts w:asciiTheme="minorHAnsi" w:hAnsiTheme="minorHAnsi" w:cstheme="minorHAnsi"/>
          <w:bCs/>
          <w:sz w:val="22"/>
          <w:szCs w:val="22"/>
        </w:rPr>
      </w:pPr>
      <w:r w:rsidRPr="007472DA">
        <w:rPr>
          <w:rFonts w:asciiTheme="minorHAnsi" w:hAnsiTheme="minorHAnsi" w:cstheme="minorHAnsi"/>
          <w:bCs/>
          <w:sz w:val="22"/>
          <w:szCs w:val="22"/>
        </w:rPr>
        <w:t>Interviews will be conducted in person, and they will explore candidates’ suitability to work with children. Candidates are required to bring with them the necessary ID documentation and any relevant qualification certificate(s), all of which must be originals. Further information of the interview format will be provided if you are shortlisted for interview.</w:t>
      </w:r>
    </w:p>
    <w:p w14:paraId="6D3D0654" w14:textId="384E13E7" w:rsidR="00AE3780" w:rsidRPr="002E4783" w:rsidRDefault="00AE3780" w:rsidP="00FF2381">
      <w:pPr>
        <w:spacing w:line="320" w:lineRule="exact"/>
        <w:ind w:left="0" w:firstLine="0"/>
        <w:rPr>
          <w:rFonts w:asciiTheme="minorHAnsi" w:hAnsiTheme="minorHAnsi" w:cstheme="minorHAnsi"/>
          <w:bCs/>
          <w:sz w:val="22"/>
          <w:szCs w:val="22"/>
        </w:rPr>
      </w:pPr>
      <w:r w:rsidRPr="002E4783">
        <w:rPr>
          <w:rFonts w:asciiTheme="minorHAnsi" w:hAnsiTheme="minorHAnsi" w:cstheme="minorHAnsi"/>
          <w:bCs/>
          <w:sz w:val="22"/>
          <w:szCs w:val="22"/>
        </w:rPr>
        <w:t xml:space="preserve">If you have any question, please contact the HR Team by email: </w:t>
      </w:r>
      <w:hyperlink r:id="rId12" w:history="1">
        <w:r w:rsidRPr="006913F1">
          <w:rPr>
            <w:rStyle w:val="Hyperlink"/>
            <w:rFonts w:asciiTheme="minorHAnsi" w:hAnsiTheme="minorHAnsi" w:cstheme="minorHAnsi"/>
            <w:bCs/>
            <w:sz w:val="22"/>
            <w:szCs w:val="22"/>
          </w:rPr>
          <w:t>hr@stmaryscambridge.co.uk</w:t>
        </w:r>
      </w:hyperlink>
      <w:r w:rsidRPr="002E4783">
        <w:rPr>
          <w:rFonts w:asciiTheme="minorHAnsi" w:hAnsiTheme="minorHAnsi" w:cstheme="minorHAnsi"/>
          <w:bCs/>
          <w:sz w:val="22"/>
          <w:szCs w:val="22"/>
        </w:rPr>
        <w:t xml:space="preserve"> or call: 01223 353253.</w:t>
      </w:r>
    </w:p>
    <w:p w14:paraId="72BBA43C" w14:textId="662ED41B" w:rsidR="00AE3780" w:rsidRPr="00D67F85" w:rsidRDefault="00AE3780" w:rsidP="5D971C6C">
      <w:pPr>
        <w:spacing w:line="320" w:lineRule="exact"/>
        <w:ind w:left="0" w:firstLine="0"/>
        <w:jc w:val="center"/>
        <w:rPr>
          <w:rFonts w:asciiTheme="minorHAnsi" w:hAnsiTheme="minorHAnsi" w:cstheme="minorBidi"/>
          <w:sz w:val="22"/>
          <w:szCs w:val="22"/>
        </w:rPr>
      </w:pPr>
      <w:r w:rsidRPr="5D971C6C">
        <w:rPr>
          <w:rFonts w:asciiTheme="minorHAnsi" w:hAnsiTheme="minorHAnsi" w:cstheme="minorBidi"/>
          <w:sz w:val="22"/>
          <w:szCs w:val="22"/>
        </w:rPr>
        <w:t>Closing date</w:t>
      </w:r>
      <w:r w:rsidRPr="00D67F85">
        <w:rPr>
          <w:rFonts w:asciiTheme="minorHAnsi" w:hAnsiTheme="minorHAnsi" w:cstheme="minorBidi"/>
          <w:sz w:val="22"/>
          <w:szCs w:val="22"/>
        </w:rPr>
        <w:t xml:space="preserve">: </w:t>
      </w:r>
      <w:r w:rsidR="6D9A05CD" w:rsidRPr="00D67F85">
        <w:rPr>
          <w:rFonts w:asciiTheme="minorHAnsi" w:hAnsiTheme="minorHAnsi" w:cstheme="minorBidi"/>
          <w:sz w:val="22"/>
          <w:szCs w:val="22"/>
        </w:rPr>
        <w:t>12 noon</w:t>
      </w:r>
      <w:r w:rsidR="00C44E41" w:rsidRPr="00D67F85">
        <w:rPr>
          <w:rFonts w:asciiTheme="minorHAnsi" w:hAnsiTheme="minorHAnsi" w:cstheme="minorBidi"/>
          <w:sz w:val="22"/>
          <w:szCs w:val="22"/>
        </w:rPr>
        <w:t xml:space="preserve"> </w:t>
      </w:r>
      <w:r w:rsidR="5F42862F" w:rsidRPr="00D67F85">
        <w:rPr>
          <w:rFonts w:asciiTheme="minorHAnsi" w:hAnsiTheme="minorHAnsi" w:cstheme="minorBidi"/>
          <w:sz w:val="22"/>
          <w:szCs w:val="22"/>
        </w:rPr>
        <w:t xml:space="preserve">Friday </w:t>
      </w:r>
      <w:r w:rsidR="00F40A1F">
        <w:rPr>
          <w:rFonts w:asciiTheme="minorHAnsi" w:hAnsiTheme="minorHAnsi" w:cstheme="minorBidi"/>
          <w:sz w:val="22"/>
          <w:szCs w:val="22"/>
        </w:rPr>
        <w:t>18</w:t>
      </w:r>
      <w:r w:rsidR="3E56CF3F" w:rsidRPr="00D67F85">
        <w:rPr>
          <w:rFonts w:asciiTheme="minorHAnsi" w:hAnsiTheme="minorHAnsi" w:cstheme="minorBidi"/>
          <w:sz w:val="22"/>
          <w:szCs w:val="22"/>
        </w:rPr>
        <w:t xml:space="preserve"> </w:t>
      </w:r>
      <w:r w:rsidR="5F42862F" w:rsidRPr="00D67F85">
        <w:rPr>
          <w:rFonts w:asciiTheme="minorHAnsi" w:hAnsiTheme="minorHAnsi" w:cstheme="minorBidi"/>
          <w:sz w:val="22"/>
          <w:szCs w:val="22"/>
        </w:rPr>
        <w:t>April</w:t>
      </w:r>
      <w:r w:rsidR="7077E08C" w:rsidRPr="00D67F85">
        <w:rPr>
          <w:rFonts w:asciiTheme="minorHAnsi" w:hAnsiTheme="minorHAnsi" w:cstheme="minorBidi"/>
          <w:sz w:val="22"/>
          <w:szCs w:val="22"/>
        </w:rPr>
        <w:t xml:space="preserve"> 2025</w:t>
      </w:r>
    </w:p>
    <w:p w14:paraId="39F553FD" w14:textId="351E2CDE" w:rsidR="00AE3780" w:rsidRPr="002E4783" w:rsidRDefault="00AE3780" w:rsidP="5D971C6C">
      <w:pPr>
        <w:spacing w:line="320" w:lineRule="exact"/>
        <w:ind w:left="0" w:firstLine="0"/>
        <w:jc w:val="center"/>
        <w:rPr>
          <w:rFonts w:asciiTheme="minorHAnsi" w:hAnsiTheme="minorHAnsi" w:cstheme="minorBidi"/>
          <w:sz w:val="22"/>
          <w:szCs w:val="22"/>
        </w:rPr>
      </w:pPr>
      <w:r w:rsidRPr="00D67F85">
        <w:rPr>
          <w:rFonts w:asciiTheme="minorHAnsi" w:hAnsiTheme="minorHAnsi" w:cstheme="minorBidi"/>
          <w:sz w:val="22"/>
          <w:szCs w:val="22"/>
        </w:rPr>
        <w:t xml:space="preserve">Interview date: </w:t>
      </w:r>
      <w:r w:rsidR="00C36618" w:rsidRPr="00D67F85">
        <w:rPr>
          <w:rFonts w:asciiTheme="minorHAnsi" w:hAnsiTheme="minorHAnsi" w:cstheme="minorBidi"/>
          <w:sz w:val="22"/>
          <w:szCs w:val="22"/>
        </w:rPr>
        <w:t>from 8</w:t>
      </w:r>
      <w:r w:rsidR="00985178" w:rsidRPr="00D67F85">
        <w:rPr>
          <w:rFonts w:asciiTheme="minorHAnsi" w:hAnsiTheme="minorHAnsi" w:cstheme="minorBidi"/>
          <w:sz w:val="22"/>
          <w:szCs w:val="22"/>
        </w:rPr>
        <w:t>.</w:t>
      </w:r>
      <w:r w:rsidR="00C36618" w:rsidRPr="00D67F85">
        <w:rPr>
          <w:rFonts w:asciiTheme="minorHAnsi" w:hAnsiTheme="minorHAnsi" w:cstheme="minorBidi"/>
          <w:sz w:val="22"/>
          <w:szCs w:val="22"/>
        </w:rPr>
        <w:t>00</w:t>
      </w:r>
      <w:r w:rsidR="00985178" w:rsidRPr="00D67F85">
        <w:rPr>
          <w:rFonts w:asciiTheme="minorHAnsi" w:hAnsiTheme="minorHAnsi" w:cstheme="minorBidi"/>
          <w:sz w:val="22"/>
          <w:szCs w:val="22"/>
        </w:rPr>
        <w:t>am</w:t>
      </w:r>
      <w:r w:rsidR="00C36618" w:rsidRPr="00D67F85">
        <w:rPr>
          <w:rFonts w:asciiTheme="minorHAnsi" w:hAnsiTheme="minorHAnsi" w:cstheme="minorBidi"/>
          <w:sz w:val="22"/>
          <w:szCs w:val="22"/>
        </w:rPr>
        <w:t xml:space="preserve"> </w:t>
      </w:r>
      <w:r w:rsidR="05F1C92E" w:rsidRPr="00D67F85">
        <w:rPr>
          <w:rFonts w:asciiTheme="minorHAnsi" w:hAnsiTheme="minorHAnsi" w:cstheme="minorBidi"/>
          <w:sz w:val="22"/>
          <w:szCs w:val="22"/>
        </w:rPr>
        <w:t>Thursday 2</w:t>
      </w:r>
      <w:r w:rsidR="00F8086C">
        <w:rPr>
          <w:rFonts w:asciiTheme="minorHAnsi" w:hAnsiTheme="minorHAnsi" w:cstheme="minorBidi"/>
          <w:sz w:val="22"/>
          <w:szCs w:val="22"/>
        </w:rPr>
        <w:t>4</w:t>
      </w:r>
      <w:r w:rsidR="4C129EB0" w:rsidRPr="00D67F85">
        <w:rPr>
          <w:rFonts w:asciiTheme="minorHAnsi" w:hAnsiTheme="minorHAnsi" w:cstheme="minorBidi"/>
          <w:sz w:val="22"/>
          <w:szCs w:val="22"/>
        </w:rPr>
        <w:t xml:space="preserve"> </w:t>
      </w:r>
      <w:r w:rsidR="598DCE59" w:rsidRPr="00D67F85">
        <w:rPr>
          <w:rFonts w:asciiTheme="minorHAnsi" w:hAnsiTheme="minorHAnsi" w:cstheme="minorBidi"/>
          <w:sz w:val="22"/>
          <w:szCs w:val="22"/>
        </w:rPr>
        <w:t>April 2025</w:t>
      </w:r>
    </w:p>
    <w:p w14:paraId="48577940" w14:textId="0FAE793D" w:rsidR="00AE3780" w:rsidRDefault="00AE3780" w:rsidP="00FF2381">
      <w:pPr>
        <w:spacing w:line="320" w:lineRule="exact"/>
        <w:ind w:left="0" w:firstLine="0"/>
        <w:rPr>
          <w:rFonts w:asciiTheme="minorHAnsi" w:hAnsiTheme="minorHAnsi" w:cstheme="minorHAnsi"/>
          <w:bCs/>
          <w:sz w:val="22"/>
          <w:szCs w:val="22"/>
        </w:rPr>
      </w:pPr>
      <w:r w:rsidRPr="002E4783">
        <w:rPr>
          <w:rFonts w:asciiTheme="minorHAnsi" w:hAnsiTheme="minorHAnsi" w:cstheme="minorHAnsi"/>
          <w:bCs/>
          <w:sz w:val="22"/>
          <w:szCs w:val="22"/>
        </w:rPr>
        <w:t>We will review applications on receipt. Suitable candidates may be interviewed before the closing date, and we reserve the right to withdraw the position if an early appointment is made.</w:t>
      </w:r>
    </w:p>
    <w:p w14:paraId="2390B4F0" w14:textId="77777777" w:rsidR="004F0C46" w:rsidRDefault="00325D1A" w:rsidP="00007EC5">
      <w:pPr>
        <w:spacing w:line="320" w:lineRule="exact"/>
        <w:ind w:left="0" w:firstLine="0"/>
        <w:rPr>
          <w:rFonts w:asciiTheme="minorHAnsi" w:hAnsiTheme="minorHAnsi" w:cstheme="minorHAnsi"/>
          <w:sz w:val="22"/>
          <w:szCs w:val="16"/>
        </w:rPr>
        <w:sectPr w:rsidR="004F0C46" w:rsidSect="00D004F3">
          <w:footerReference w:type="default" r:id="rId13"/>
          <w:pgSz w:w="11906" w:h="16838"/>
          <w:pgMar w:top="720" w:right="720" w:bottom="720" w:left="720" w:header="709" w:footer="215" w:gutter="0"/>
          <w:pgNumType w:start="1"/>
          <w:cols w:space="720"/>
          <w:titlePg/>
          <w:docGrid w:linePitch="354"/>
        </w:sectPr>
      </w:pPr>
      <w:r w:rsidRPr="00325D1A">
        <w:rPr>
          <w:rFonts w:asciiTheme="minorHAnsi" w:hAnsiTheme="minorHAnsi" w:cstheme="minorHAnsi"/>
          <w:sz w:val="22"/>
          <w:szCs w:val="16"/>
        </w:rPr>
        <w:t>The school is an equal opportunities employer. We are committed to safeguarding and promoting the welfare of children and young people and expect all staff and volunteers to share this commitment. Successful applicants are subject to an enhanced DBS check.</w:t>
      </w:r>
    </w:p>
    <w:p w14:paraId="65FDF8A5" w14:textId="493B34F3" w:rsidR="009D5BA1" w:rsidRDefault="009D5BA1" w:rsidP="00007EC5">
      <w:pPr>
        <w:spacing w:line="320" w:lineRule="exact"/>
        <w:ind w:left="0" w:firstLine="0"/>
        <w:rPr>
          <w:rFonts w:asciiTheme="minorHAnsi" w:hAnsiTheme="minorHAnsi" w:cstheme="minorHAnsi"/>
          <w:sz w:val="22"/>
          <w:szCs w:val="16"/>
        </w:rPr>
      </w:pPr>
    </w:p>
    <w:p w14:paraId="47FDC2F7" w14:textId="77777777" w:rsidR="004F0C46" w:rsidRDefault="004F0C46" w:rsidP="00007EC5">
      <w:pPr>
        <w:spacing w:line="320" w:lineRule="exact"/>
        <w:ind w:left="0" w:firstLine="0"/>
        <w:rPr>
          <w:rFonts w:asciiTheme="minorHAnsi" w:hAnsiTheme="minorHAnsi" w:cstheme="minorHAnsi"/>
          <w:sz w:val="22"/>
          <w:szCs w:val="16"/>
        </w:rPr>
      </w:pPr>
    </w:p>
    <w:p w14:paraId="001DB253" w14:textId="77777777" w:rsidR="004F0C46" w:rsidRDefault="004F0C46" w:rsidP="00007EC5">
      <w:pPr>
        <w:spacing w:line="320" w:lineRule="exact"/>
        <w:ind w:left="0" w:firstLine="0"/>
        <w:rPr>
          <w:rFonts w:asciiTheme="minorHAnsi" w:hAnsiTheme="minorHAnsi" w:cstheme="minorHAnsi"/>
          <w:sz w:val="22"/>
          <w:szCs w:val="16"/>
        </w:rPr>
      </w:pPr>
    </w:p>
    <w:p w14:paraId="290BBEDB" w14:textId="77777777" w:rsidR="009D5BA1" w:rsidRDefault="009D5BA1" w:rsidP="009D5BA1">
      <w:pPr>
        <w:spacing w:line="320" w:lineRule="exact"/>
        <w:ind w:left="0" w:firstLine="0"/>
        <w:jc w:val="center"/>
        <w:rPr>
          <w:rFonts w:asciiTheme="minorHAnsi" w:hAnsiTheme="minorHAnsi" w:cstheme="minorHAnsi"/>
          <w:sz w:val="22"/>
          <w:szCs w:val="16"/>
        </w:rPr>
      </w:pPr>
    </w:p>
    <w:p w14:paraId="42DC5989" w14:textId="77777777" w:rsidR="009D5BA1" w:rsidRDefault="009D5BA1" w:rsidP="009D5BA1">
      <w:pPr>
        <w:spacing w:line="320" w:lineRule="exact"/>
        <w:ind w:left="0" w:firstLine="0"/>
        <w:jc w:val="center"/>
        <w:rPr>
          <w:rFonts w:asciiTheme="minorHAnsi" w:hAnsiTheme="minorHAnsi" w:cstheme="minorHAnsi"/>
          <w:sz w:val="22"/>
          <w:szCs w:val="16"/>
        </w:rPr>
      </w:pPr>
    </w:p>
    <w:p w14:paraId="7FB48114" w14:textId="77777777" w:rsidR="009D5BA1" w:rsidRDefault="009D5BA1" w:rsidP="009D5BA1">
      <w:pPr>
        <w:spacing w:line="320" w:lineRule="exact"/>
        <w:ind w:left="0" w:firstLine="0"/>
        <w:jc w:val="center"/>
        <w:rPr>
          <w:rFonts w:asciiTheme="minorHAnsi" w:hAnsiTheme="minorHAnsi" w:cstheme="minorHAnsi"/>
          <w:sz w:val="22"/>
          <w:szCs w:val="16"/>
        </w:rPr>
      </w:pPr>
    </w:p>
    <w:p w14:paraId="188AA4A7" w14:textId="77777777" w:rsidR="009D5BA1" w:rsidRDefault="009D5BA1" w:rsidP="009D5BA1">
      <w:pPr>
        <w:spacing w:line="320" w:lineRule="exact"/>
        <w:ind w:left="0" w:firstLine="0"/>
        <w:jc w:val="center"/>
        <w:rPr>
          <w:rFonts w:asciiTheme="minorHAnsi" w:hAnsiTheme="minorHAnsi" w:cstheme="minorHAnsi"/>
          <w:sz w:val="22"/>
          <w:szCs w:val="16"/>
        </w:rPr>
      </w:pPr>
    </w:p>
    <w:p w14:paraId="0D37D448" w14:textId="77777777" w:rsidR="009D5BA1" w:rsidRDefault="009D5BA1" w:rsidP="009D5BA1">
      <w:pPr>
        <w:spacing w:line="320" w:lineRule="exact"/>
        <w:ind w:left="0" w:firstLine="0"/>
        <w:jc w:val="center"/>
        <w:rPr>
          <w:rFonts w:asciiTheme="minorHAnsi" w:hAnsiTheme="minorHAnsi" w:cstheme="minorHAnsi"/>
          <w:sz w:val="22"/>
          <w:szCs w:val="16"/>
        </w:rPr>
      </w:pPr>
    </w:p>
    <w:p w14:paraId="3352D880" w14:textId="77777777" w:rsidR="009D5BA1" w:rsidRDefault="009D5BA1" w:rsidP="009D5BA1">
      <w:pPr>
        <w:spacing w:line="320" w:lineRule="exact"/>
        <w:ind w:left="0" w:firstLine="0"/>
        <w:jc w:val="center"/>
        <w:rPr>
          <w:rFonts w:asciiTheme="minorHAnsi" w:hAnsiTheme="minorHAnsi" w:cstheme="minorHAnsi"/>
          <w:sz w:val="22"/>
          <w:szCs w:val="16"/>
        </w:rPr>
      </w:pPr>
    </w:p>
    <w:p w14:paraId="51541F1A" w14:textId="77777777" w:rsidR="009D5BA1" w:rsidRDefault="009D5BA1" w:rsidP="009D5BA1">
      <w:pPr>
        <w:spacing w:line="320" w:lineRule="exact"/>
        <w:ind w:left="0" w:firstLine="0"/>
        <w:jc w:val="center"/>
        <w:rPr>
          <w:rFonts w:asciiTheme="minorHAnsi" w:hAnsiTheme="minorHAnsi" w:cstheme="minorHAnsi"/>
          <w:sz w:val="22"/>
          <w:szCs w:val="16"/>
        </w:rPr>
      </w:pPr>
    </w:p>
    <w:p w14:paraId="01FDED23" w14:textId="77777777" w:rsidR="009D5BA1" w:rsidRDefault="009D5BA1" w:rsidP="009D5BA1">
      <w:pPr>
        <w:spacing w:line="320" w:lineRule="exact"/>
        <w:ind w:left="0" w:firstLine="0"/>
        <w:jc w:val="center"/>
        <w:rPr>
          <w:rFonts w:asciiTheme="minorHAnsi" w:hAnsiTheme="minorHAnsi" w:cstheme="minorHAnsi"/>
          <w:sz w:val="22"/>
          <w:szCs w:val="16"/>
        </w:rPr>
      </w:pPr>
    </w:p>
    <w:p w14:paraId="76364476" w14:textId="77777777" w:rsidR="009D5BA1" w:rsidRDefault="009D5BA1" w:rsidP="009D5BA1">
      <w:pPr>
        <w:spacing w:line="320" w:lineRule="exact"/>
        <w:ind w:left="0" w:firstLine="0"/>
        <w:jc w:val="center"/>
        <w:rPr>
          <w:rFonts w:asciiTheme="minorHAnsi" w:hAnsiTheme="minorHAnsi" w:cstheme="minorHAnsi"/>
          <w:sz w:val="22"/>
          <w:szCs w:val="16"/>
        </w:rPr>
      </w:pPr>
    </w:p>
    <w:p w14:paraId="10374928" w14:textId="77777777" w:rsidR="009D5BA1" w:rsidRDefault="009D5BA1" w:rsidP="009D5BA1">
      <w:pPr>
        <w:spacing w:line="320" w:lineRule="exact"/>
        <w:ind w:left="0" w:firstLine="0"/>
        <w:jc w:val="center"/>
        <w:rPr>
          <w:rFonts w:asciiTheme="minorHAnsi" w:hAnsiTheme="minorHAnsi" w:cstheme="minorHAnsi"/>
          <w:sz w:val="22"/>
          <w:szCs w:val="16"/>
        </w:rPr>
      </w:pPr>
    </w:p>
    <w:p w14:paraId="3CE6FE80" w14:textId="77777777" w:rsidR="009D5BA1" w:rsidRDefault="009D5BA1" w:rsidP="009D5BA1">
      <w:pPr>
        <w:spacing w:line="320" w:lineRule="exact"/>
        <w:ind w:left="0" w:firstLine="0"/>
        <w:jc w:val="center"/>
        <w:rPr>
          <w:rFonts w:asciiTheme="minorHAnsi" w:hAnsiTheme="minorHAnsi" w:cstheme="minorHAnsi"/>
          <w:sz w:val="22"/>
          <w:szCs w:val="16"/>
        </w:rPr>
      </w:pPr>
    </w:p>
    <w:p w14:paraId="11C508D1" w14:textId="77777777" w:rsidR="009D5BA1" w:rsidRDefault="009D5BA1" w:rsidP="009D5BA1">
      <w:pPr>
        <w:spacing w:line="320" w:lineRule="exact"/>
        <w:ind w:left="0" w:firstLine="0"/>
        <w:jc w:val="center"/>
        <w:rPr>
          <w:rFonts w:asciiTheme="minorHAnsi" w:hAnsiTheme="minorHAnsi" w:cstheme="minorHAnsi"/>
          <w:sz w:val="22"/>
          <w:szCs w:val="16"/>
        </w:rPr>
      </w:pPr>
    </w:p>
    <w:p w14:paraId="688CB665" w14:textId="77777777" w:rsidR="009D5BA1" w:rsidRDefault="009D5BA1" w:rsidP="009D5BA1">
      <w:pPr>
        <w:spacing w:line="320" w:lineRule="exact"/>
        <w:ind w:left="0" w:firstLine="0"/>
        <w:jc w:val="center"/>
        <w:rPr>
          <w:rFonts w:asciiTheme="minorHAnsi" w:hAnsiTheme="minorHAnsi" w:cstheme="minorHAnsi"/>
          <w:sz w:val="22"/>
          <w:szCs w:val="16"/>
        </w:rPr>
      </w:pPr>
    </w:p>
    <w:p w14:paraId="6080CE93" w14:textId="77777777" w:rsidR="009D5BA1" w:rsidRDefault="009D5BA1" w:rsidP="009D5BA1">
      <w:pPr>
        <w:spacing w:line="320" w:lineRule="exact"/>
        <w:ind w:left="0" w:firstLine="0"/>
        <w:jc w:val="center"/>
        <w:rPr>
          <w:rFonts w:asciiTheme="minorHAnsi" w:hAnsiTheme="minorHAnsi" w:cstheme="minorHAnsi"/>
          <w:sz w:val="22"/>
          <w:szCs w:val="16"/>
        </w:rPr>
      </w:pPr>
    </w:p>
    <w:p w14:paraId="21798E34" w14:textId="77777777" w:rsidR="009D5BA1" w:rsidRDefault="009D5BA1" w:rsidP="009D5BA1">
      <w:pPr>
        <w:spacing w:line="320" w:lineRule="exact"/>
        <w:ind w:left="0" w:firstLine="0"/>
        <w:jc w:val="center"/>
        <w:rPr>
          <w:rFonts w:asciiTheme="minorHAnsi" w:hAnsiTheme="minorHAnsi" w:cstheme="minorHAnsi"/>
          <w:sz w:val="22"/>
          <w:szCs w:val="16"/>
        </w:rPr>
      </w:pPr>
    </w:p>
    <w:p w14:paraId="71A528BA" w14:textId="1AED6CF4" w:rsidR="00325D1A" w:rsidRDefault="009D5BA1" w:rsidP="009D5BA1">
      <w:pPr>
        <w:spacing w:line="320" w:lineRule="exact"/>
        <w:ind w:left="0" w:firstLine="0"/>
        <w:jc w:val="center"/>
        <w:rPr>
          <w:rFonts w:asciiTheme="minorHAnsi" w:hAnsiTheme="minorHAnsi" w:cstheme="minorHAnsi"/>
          <w:sz w:val="22"/>
          <w:szCs w:val="16"/>
        </w:rPr>
      </w:pPr>
      <w:r>
        <w:rPr>
          <w:noProof/>
        </w:rPr>
        <w:drawing>
          <wp:anchor distT="0" distB="0" distL="114300" distR="114300" simplePos="0" relativeHeight="251658240" behindDoc="1" locked="0" layoutInCell="1" allowOverlap="1" wp14:anchorId="50C42BFF" wp14:editId="039C0838">
            <wp:simplePos x="0" y="0"/>
            <wp:positionH relativeFrom="column">
              <wp:posOffset>1809750</wp:posOffset>
            </wp:positionH>
            <wp:positionV relativeFrom="paragraph">
              <wp:posOffset>-1695450</wp:posOffset>
            </wp:positionV>
            <wp:extent cx="3019425" cy="1857375"/>
            <wp:effectExtent l="0" t="0" r="9525" b="9525"/>
            <wp:wrapTight wrapText="bothSides">
              <wp:wrapPolygon edited="0">
                <wp:start x="0" y="0"/>
                <wp:lineTo x="0" y="21489"/>
                <wp:lineTo x="21532" y="21489"/>
                <wp:lineTo x="21532" y="0"/>
                <wp:lineTo x="0" y="0"/>
              </wp:wrapPolygon>
            </wp:wrapTight>
            <wp:docPr id="1215910992" name="Picture 121591099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10992" name="Picture 1215910992" descr="A logo of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019425" cy="1857375"/>
                    </a:xfrm>
                    <a:prstGeom prst="rect">
                      <a:avLst/>
                    </a:prstGeom>
                  </pic:spPr>
                </pic:pic>
              </a:graphicData>
            </a:graphic>
          </wp:anchor>
        </w:drawing>
      </w:r>
    </w:p>
    <w:sectPr w:rsidR="00325D1A" w:rsidSect="00D004F3">
      <w:pgSz w:w="11906" w:h="16838"/>
      <w:pgMar w:top="720" w:right="720" w:bottom="720" w:left="720" w:header="709" w:footer="215"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32E4" w14:textId="77777777" w:rsidR="00C306B6" w:rsidRDefault="00C306B6">
      <w:pPr>
        <w:spacing w:after="0" w:line="240" w:lineRule="auto"/>
      </w:pPr>
      <w:r>
        <w:separator/>
      </w:r>
    </w:p>
  </w:endnote>
  <w:endnote w:type="continuationSeparator" w:id="0">
    <w:p w14:paraId="5826DF33" w14:textId="77777777" w:rsidR="00C306B6" w:rsidRDefault="00C306B6">
      <w:pPr>
        <w:spacing w:after="0" w:line="240" w:lineRule="auto"/>
      </w:pPr>
      <w:r>
        <w:continuationSeparator/>
      </w:r>
    </w:p>
  </w:endnote>
  <w:endnote w:type="continuationNotice" w:id="1">
    <w:p w14:paraId="48E4083D" w14:textId="77777777" w:rsidR="00C306B6" w:rsidRDefault="00C30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5AA1" w14:textId="21197DD0" w:rsidR="00A44827" w:rsidRDefault="00A47A75" w:rsidP="00561FBC">
    <w:pPr>
      <w:pStyle w:val="Footer"/>
      <w:ind w:left="0" w:firstLine="0"/>
    </w:pPr>
    <w:r w:rsidRPr="00AC0A21">
      <w:rPr>
        <w:rFonts w:asciiTheme="minorHAnsi" w:hAnsiTheme="minorHAnsi" w:cstheme="minorHAnsi"/>
        <w:noProof/>
        <w:color w:val="002B5A"/>
        <w:sz w:val="12"/>
        <w:szCs w:val="12"/>
      </w:rPr>
      <w:t xml:space="preserve">St Mary’s School, </w:t>
    </w:r>
    <w:r w:rsidR="00982173" w:rsidRPr="00AC0A21">
      <w:rPr>
        <w:rFonts w:asciiTheme="minorHAnsi" w:hAnsiTheme="minorHAnsi" w:cstheme="minorHAnsi"/>
        <w:noProof/>
        <w:color w:val="002B5A"/>
        <w:sz w:val="12"/>
        <w:szCs w:val="12"/>
      </w:rPr>
      <w:t xml:space="preserve">Candidate </w:t>
    </w:r>
    <w:r w:rsidR="00973979">
      <w:rPr>
        <w:rFonts w:asciiTheme="minorHAnsi" w:hAnsiTheme="minorHAnsi" w:cstheme="minorHAnsi"/>
        <w:noProof/>
        <w:color w:val="002B5A"/>
        <w:sz w:val="12"/>
        <w:szCs w:val="12"/>
      </w:rPr>
      <w:t>P</w:t>
    </w:r>
    <w:r w:rsidR="00982173" w:rsidRPr="00AC0A21">
      <w:rPr>
        <w:rFonts w:asciiTheme="minorHAnsi" w:hAnsiTheme="minorHAnsi" w:cstheme="minorHAnsi"/>
        <w:noProof/>
        <w:color w:val="002B5A"/>
        <w:sz w:val="12"/>
        <w:szCs w:val="12"/>
      </w:rPr>
      <w:t>ack</w:t>
    </w:r>
    <w:r w:rsidRPr="00AC0A21">
      <w:rPr>
        <w:rFonts w:asciiTheme="minorHAnsi" w:hAnsiTheme="minorHAnsi" w:cstheme="minorHAnsi"/>
        <w:noProof/>
        <w:color w:val="002B5A"/>
        <w:sz w:val="12"/>
        <w:szCs w:val="12"/>
      </w:rPr>
      <w:t xml:space="preserve"> V1 (Jan 24)</w:t>
    </w:r>
    <w:r w:rsidRPr="007B0FBF">
      <w:rPr>
        <w:rFonts w:asciiTheme="minorHAnsi" w:hAnsiTheme="minorHAnsi" w:cstheme="minorHAnsi"/>
        <w:noProof/>
        <w:color w:val="002B5A"/>
        <w:sz w:val="20"/>
      </w:rPr>
      <w:ptab w:relativeTo="margin" w:alignment="center" w:leader="none"/>
    </w:r>
    <w:r w:rsidRPr="007B0FBF">
      <w:rPr>
        <w:rFonts w:asciiTheme="minorHAnsi" w:hAnsiTheme="minorHAnsi" w:cstheme="minorHAnsi"/>
        <w:noProof/>
        <w:color w:val="002B5A"/>
        <w:sz w:val="20"/>
      </w:rPr>
      <w:ptab w:relativeTo="margin" w:alignment="right" w:leader="none"/>
    </w:r>
    <w:r w:rsidR="007B0FBF" w:rsidRPr="007B0FBF">
      <w:rPr>
        <w:rFonts w:asciiTheme="minorHAnsi" w:hAnsiTheme="minorHAnsi" w:cstheme="minorHAnsi"/>
        <w:noProof/>
        <w:color w:val="002B5A"/>
        <w:sz w:val="20"/>
      </w:rPr>
      <w:t xml:space="preserve">Page </w:t>
    </w:r>
    <w:r w:rsidR="007B0FBF" w:rsidRPr="007B0FBF">
      <w:rPr>
        <w:rFonts w:asciiTheme="minorHAnsi" w:hAnsiTheme="minorHAnsi" w:cstheme="minorHAnsi"/>
        <w:noProof/>
        <w:color w:val="002B5A"/>
        <w:sz w:val="20"/>
      </w:rPr>
      <w:fldChar w:fldCharType="begin"/>
    </w:r>
    <w:r w:rsidR="007B0FBF" w:rsidRPr="007B0FBF">
      <w:rPr>
        <w:rFonts w:asciiTheme="minorHAnsi" w:hAnsiTheme="minorHAnsi" w:cstheme="minorHAnsi"/>
        <w:noProof/>
        <w:color w:val="002B5A"/>
        <w:sz w:val="20"/>
      </w:rPr>
      <w:instrText xml:space="preserve"> PAGE  \* Arabic  \* MERGEFORMAT </w:instrText>
    </w:r>
    <w:r w:rsidR="007B0FBF" w:rsidRPr="007B0FBF">
      <w:rPr>
        <w:rFonts w:asciiTheme="minorHAnsi" w:hAnsiTheme="minorHAnsi" w:cstheme="minorHAnsi"/>
        <w:noProof/>
        <w:color w:val="002B5A"/>
        <w:sz w:val="20"/>
      </w:rPr>
      <w:fldChar w:fldCharType="separate"/>
    </w:r>
    <w:r w:rsidR="007B0FBF" w:rsidRPr="007B0FBF">
      <w:rPr>
        <w:rFonts w:asciiTheme="minorHAnsi" w:hAnsiTheme="minorHAnsi" w:cstheme="minorHAnsi"/>
        <w:noProof/>
        <w:color w:val="002B5A"/>
        <w:sz w:val="20"/>
      </w:rPr>
      <w:t>1</w:t>
    </w:r>
    <w:r w:rsidR="007B0FBF" w:rsidRPr="007B0FBF">
      <w:rPr>
        <w:rFonts w:asciiTheme="minorHAnsi" w:hAnsiTheme="minorHAnsi" w:cstheme="minorHAnsi"/>
        <w:noProof/>
        <w:color w:val="002B5A"/>
        <w:sz w:val="20"/>
      </w:rPr>
      <w:fldChar w:fldCharType="end"/>
    </w:r>
    <w:r w:rsidR="007B0FBF" w:rsidRPr="007B0FBF">
      <w:rPr>
        <w:rFonts w:asciiTheme="minorHAnsi" w:hAnsiTheme="minorHAnsi" w:cstheme="minorHAnsi"/>
        <w:noProof/>
        <w:color w:val="002B5A"/>
        <w:sz w:val="20"/>
      </w:rPr>
      <w:t xml:space="preserve"> of </w:t>
    </w:r>
    <w:r w:rsidR="007B0FBF" w:rsidRPr="007B0FBF">
      <w:rPr>
        <w:rFonts w:asciiTheme="minorHAnsi" w:hAnsiTheme="minorHAnsi" w:cstheme="minorHAnsi"/>
        <w:noProof/>
        <w:color w:val="002B5A"/>
        <w:sz w:val="20"/>
      </w:rPr>
      <w:fldChar w:fldCharType="begin"/>
    </w:r>
    <w:r w:rsidR="007B0FBF" w:rsidRPr="007B0FBF">
      <w:rPr>
        <w:rFonts w:asciiTheme="minorHAnsi" w:hAnsiTheme="minorHAnsi" w:cstheme="minorHAnsi"/>
        <w:noProof/>
        <w:color w:val="002B5A"/>
        <w:sz w:val="20"/>
      </w:rPr>
      <w:instrText xml:space="preserve"> NUMPAGES  \* Arabic  \* MERGEFORMAT </w:instrText>
    </w:r>
    <w:r w:rsidR="007B0FBF" w:rsidRPr="007B0FBF">
      <w:rPr>
        <w:rFonts w:asciiTheme="minorHAnsi" w:hAnsiTheme="minorHAnsi" w:cstheme="minorHAnsi"/>
        <w:noProof/>
        <w:color w:val="002B5A"/>
        <w:sz w:val="20"/>
      </w:rPr>
      <w:fldChar w:fldCharType="separate"/>
    </w:r>
    <w:r w:rsidR="007B0FBF" w:rsidRPr="007B0FBF">
      <w:rPr>
        <w:rFonts w:asciiTheme="minorHAnsi" w:hAnsiTheme="minorHAnsi" w:cstheme="minorHAnsi"/>
        <w:noProof/>
        <w:color w:val="002B5A"/>
        <w:sz w:val="20"/>
      </w:rPr>
      <w:t>2</w:t>
    </w:r>
    <w:r w:rsidR="007B0FBF" w:rsidRPr="007B0FBF">
      <w:rPr>
        <w:rFonts w:asciiTheme="minorHAnsi" w:hAnsiTheme="minorHAnsi" w:cstheme="minorHAnsi"/>
        <w:noProof/>
        <w:color w:val="002B5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5CF8" w14:textId="77777777" w:rsidR="00C306B6" w:rsidRDefault="00C306B6">
      <w:pPr>
        <w:spacing w:after="0" w:line="240" w:lineRule="auto"/>
      </w:pPr>
      <w:r>
        <w:separator/>
      </w:r>
    </w:p>
  </w:footnote>
  <w:footnote w:type="continuationSeparator" w:id="0">
    <w:p w14:paraId="12E4B741" w14:textId="77777777" w:rsidR="00C306B6" w:rsidRDefault="00C306B6">
      <w:pPr>
        <w:spacing w:after="0" w:line="240" w:lineRule="auto"/>
      </w:pPr>
      <w:r>
        <w:continuationSeparator/>
      </w:r>
    </w:p>
  </w:footnote>
  <w:footnote w:type="continuationNotice" w:id="1">
    <w:p w14:paraId="00D43E39" w14:textId="77777777" w:rsidR="00C306B6" w:rsidRDefault="00C306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9C"/>
    <w:multiLevelType w:val="hybridMultilevel"/>
    <w:tmpl w:val="CA3614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43E87"/>
    <w:multiLevelType w:val="hybridMultilevel"/>
    <w:tmpl w:val="F7D6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537A3"/>
    <w:multiLevelType w:val="hybridMultilevel"/>
    <w:tmpl w:val="59EE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D0315"/>
    <w:multiLevelType w:val="hybridMultilevel"/>
    <w:tmpl w:val="9020C982"/>
    <w:lvl w:ilvl="0" w:tplc="0338E510">
      <w:start w:val="1"/>
      <w:numFmt w:val="bullet"/>
      <w:lvlText w:val="·"/>
      <w:lvlJc w:val="left"/>
      <w:pPr>
        <w:ind w:left="720" w:hanging="360"/>
      </w:pPr>
      <w:rPr>
        <w:rFonts w:ascii="Symbol" w:hAnsi="Symbol" w:hint="default"/>
      </w:rPr>
    </w:lvl>
    <w:lvl w:ilvl="1" w:tplc="462EC11A">
      <w:start w:val="1"/>
      <w:numFmt w:val="bullet"/>
      <w:lvlText w:val="o"/>
      <w:lvlJc w:val="left"/>
      <w:pPr>
        <w:ind w:left="1440" w:hanging="360"/>
      </w:pPr>
      <w:rPr>
        <w:rFonts w:ascii="Courier New" w:hAnsi="Courier New" w:hint="default"/>
      </w:rPr>
    </w:lvl>
    <w:lvl w:ilvl="2" w:tplc="B49E962C">
      <w:start w:val="1"/>
      <w:numFmt w:val="bullet"/>
      <w:lvlText w:val=""/>
      <w:lvlJc w:val="left"/>
      <w:pPr>
        <w:ind w:left="2160" w:hanging="360"/>
      </w:pPr>
      <w:rPr>
        <w:rFonts w:ascii="Wingdings" w:hAnsi="Wingdings" w:hint="default"/>
      </w:rPr>
    </w:lvl>
    <w:lvl w:ilvl="3" w:tplc="93EC458E">
      <w:start w:val="1"/>
      <w:numFmt w:val="bullet"/>
      <w:lvlText w:val=""/>
      <w:lvlJc w:val="left"/>
      <w:pPr>
        <w:ind w:left="2880" w:hanging="360"/>
      </w:pPr>
      <w:rPr>
        <w:rFonts w:ascii="Symbol" w:hAnsi="Symbol" w:hint="default"/>
      </w:rPr>
    </w:lvl>
    <w:lvl w:ilvl="4" w:tplc="CA861428">
      <w:start w:val="1"/>
      <w:numFmt w:val="bullet"/>
      <w:lvlText w:val="o"/>
      <w:lvlJc w:val="left"/>
      <w:pPr>
        <w:ind w:left="3600" w:hanging="360"/>
      </w:pPr>
      <w:rPr>
        <w:rFonts w:ascii="Courier New" w:hAnsi="Courier New" w:hint="default"/>
      </w:rPr>
    </w:lvl>
    <w:lvl w:ilvl="5" w:tplc="C66E25C0">
      <w:start w:val="1"/>
      <w:numFmt w:val="bullet"/>
      <w:lvlText w:val=""/>
      <w:lvlJc w:val="left"/>
      <w:pPr>
        <w:ind w:left="4320" w:hanging="360"/>
      </w:pPr>
      <w:rPr>
        <w:rFonts w:ascii="Wingdings" w:hAnsi="Wingdings" w:hint="default"/>
      </w:rPr>
    </w:lvl>
    <w:lvl w:ilvl="6" w:tplc="BB0687BE">
      <w:start w:val="1"/>
      <w:numFmt w:val="bullet"/>
      <w:lvlText w:val=""/>
      <w:lvlJc w:val="left"/>
      <w:pPr>
        <w:ind w:left="5040" w:hanging="360"/>
      </w:pPr>
      <w:rPr>
        <w:rFonts w:ascii="Symbol" w:hAnsi="Symbol" w:hint="default"/>
      </w:rPr>
    </w:lvl>
    <w:lvl w:ilvl="7" w:tplc="10BA126C">
      <w:start w:val="1"/>
      <w:numFmt w:val="bullet"/>
      <w:lvlText w:val="o"/>
      <w:lvlJc w:val="left"/>
      <w:pPr>
        <w:ind w:left="5760" w:hanging="360"/>
      </w:pPr>
      <w:rPr>
        <w:rFonts w:ascii="Courier New" w:hAnsi="Courier New" w:hint="default"/>
      </w:rPr>
    </w:lvl>
    <w:lvl w:ilvl="8" w:tplc="0820EDDE">
      <w:start w:val="1"/>
      <w:numFmt w:val="bullet"/>
      <w:lvlText w:val=""/>
      <w:lvlJc w:val="left"/>
      <w:pPr>
        <w:ind w:left="6480" w:hanging="360"/>
      </w:pPr>
      <w:rPr>
        <w:rFonts w:ascii="Wingdings" w:hAnsi="Wingdings" w:hint="default"/>
      </w:rPr>
    </w:lvl>
  </w:abstractNum>
  <w:abstractNum w:abstractNumId="4" w15:restartNumberingAfterBreak="0">
    <w:nsid w:val="02C45A00"/>
    <w:multiLevelType w:val="hybridMultilevel"/>
    <w:tmpl w:val="FAC8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D107C"/>
    <w:multiLevelType w:val="multilevel"/>
    <w:tmpl w:val="26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C19DE"/>
    <w:multiLevelType w:val="multilevel"/>
    <w:tmpl w:val="FC28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1F0478"/>
    <w:multiLevelType w:val="hybridMultilevel"/>
    <w:tmpl w:val="38C0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C0272"/>
    <w:multiLevelType w:val="multilevel"/>
    <w:tmpl w:val="DB1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063C49"/>
    <w:multiLevelType w:val="multilevel"/>
    <w:tmpl w:val="71E6D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B4288F"/>
    <w:multiLevelType w:val="hybridMultilevel"/>
    <w:tmpl w:val="0D5AB9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5E6F34"/>
    <w:multiLevelType w:val="hybridMultilevel"/>
    <w:tmpl w:val="F48EA1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20BB1"/>
    <w:multiLevelType w:val="multilevel"/>
    <w:tmpl w:val="500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9A0C81"/>
    <w:multiLevelType w:val="hybridMultilevel"/>
    <w:tmpl w:val="3C9813C2"/>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1BBB1035"/>
    <w:multiLevelType w:val="hybridMultilevel"/>
    <w:tmpl w:val="E260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97800"/>
    <w:multiLevelType w:val="hybridMultilevel"/>
    <w:tmpl w:val="F9D2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FAC60"/>
    <w:multiLevelType w:val="hybridMultilevel"/>
    <w:tmpl w:val="28B05A7E"/>
    <w:lvl w:ilvl="0" w:tplc="0638DBE6">
      <w:start w:val="1"/>
      <w:numFmt w:val="bullet"/>
      <w:lvlText w:val="·"/>
      <w:lvlJc w:val="left"/>
      <w:pPr>
        <w:ind w:left="720" w:hanging="360"/>
      </w:pPr>
      <w:rPr>
        <w:rFonts w:ascii="Symbol" w:hAnsi="Symbol" w:hint="default"/>
      </w:rPr>
    </w:lvl>
    <w:lvl w:ilvl="1" w:tplc="867CB0AA">
      <w:start w:val="1"/>
      <w:numFmt w:val="bullet"/>
      <w:lvlText w:val="o"/>
      <w:lvlJc w:val="left"/>
      <w:pPr>
        <w:ind w:left="1440" w:hanging="360"/>
      </w:pPr>
      <w:rPr>
        <w:rFonts w:ascii="Courier New" w:hAnsi="Courier New" w:hint="default"/>
      </w:rPr>
    </w:lvl>
    <w:lvl w:ilvl="2" w:tplc="E6B0B1B6">
      <w:start w:val="1"/>
      <w:numFmt w:val="bullet"/>
      <w:lvlText w:val=""/>
      <w:lvlJc w:val="left"/>
      <w:pPr>
        <w:ind w:left="2160" w:hanging="360"/>
      </w:pPr>
      <w:rPr>
        <w:rFonts w:ascii="Wingdings" w:hAnsi="Wingdings" w:hint="default"/>
      </w:rPr>
    </w:lvl>
    <w:lvl w:ilvl="3" w:tplc="105CE796">
      <w:start w:val="1"/>
      <w:numFmt w:val="bullet"/>
      <w:lvlText w:val=""/>
      <w:lvlJc w:val="left"/>
      <w:pPr>
        <w:ind w:left="2880" w:hanging="360"/>
      </w:pPr>
      <w:rPr>
        <w:rFonts w:ascii="Symbol" w:hAnsi="Symbol" w:hint="default"/>
      </w:rPr>
    </w:lvl>
    <w:lvl w:ilvl="4" w:tplc="F470FCD2">
      <w:start w:val="1"/>
      <w:numFmt w:val="bullet"/>
      <w:lvlText w:val="o"/>
      <w:lvlJc w:val="left"/>
      <w:pPr>
        <w:ind w:left="3600" w:hanging="360"/>
      </w:pPr>
      <w:rPr>
        <w:rFonts w:ascii="Courier New" w:hAnsi="Courier New" w:hint="default"/>
      </w:rPr>
    </w:lvl>
    <w:lvl w:ilvl="5" w:tplc="9F948436">
      <w:start w:val="1"/>
      <w:numFmt w:val="bullet"/>
      <w:lvlText w:val=""/>
      <w:lvlJc w:val="left"/>
      <w:pPr>
        <w:ind w:left="4320" w:hanging="360"/>
      </w:pPr>
      <w:rPr>
        <w:rFonts w:ascii="Wingdings" w:hAnsi="Wingdings" w:hint="default"/>
      </w:rPr>
    </w:lvl>
    <w:lvl w:ilvl="6" w:tplc="9BA0B0F4">
      <w:start w:val="1"/>
      <w:numFmt w:val="bullet"/>
      <w:lvlText w:val=""/>
      <w:lvlJc w:val="left"/>
      <w:pPr>
        <w:ind w:left="5040" w:hanging="360"/>
      </w:pPr>
      <w:rPr>
        <w:rFonts w:ascii="Symbol" w:hAnsi="Symbol" w:hint="default"/>
      </w:rPr>
    </w:lvl>
    <w:lvl w:ilvl="7" w:tplc="32A43612">
      <w:start w:val="1"/>
      <w:numFmt w:val="bullet"/>
      <w:lvlText w:val="o"/>
      <w:lvlJc w:val="left"/>
      <w:pPr>
        <w:ind w:left="5760" w:hanging="360"/>
      </w:pPr>
      <w:rPr>
        <w:rFonts w:ascii="Courier New" w:hAnsi="Courier New" w:hint="default"/>
      </w:rPr>
    </w:lvl>
    <w:lvl w:ilvl="8" w:tplc="E182F936">
      <w:start w:val="1"/>
      <w:numFmt w:val="bullet"/>
      <w:lvlText w:val=""/>
      <w:lvlJc w:val="left"/>
      <w:pPr>
        <w:ind w:left="6480" w:hanging="360"/>
      </w:pPr>
      <w:rPr>
        <w:rFonts w:ascii="Wingdings" w:hAnsi="Wingdings" w:hint="default"/>
      </w:rPr>
    </w:lvl>
  </w:abstractNum>
  <w:abstractNum w:abstractNumId="17" w15:restartNumberingAfterBreak="0">
    <w:nsid w:val="21087980"/>
    <w:multiLevelType w:val="hybridMultilevel"/>
    <w:tmpl w:val="37F40E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AD7D89"/>
    <w:multiLevelType w:val="hybridMultilevel"/>
    <w:tmpl w:val="AA76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0E0F1B"/>
    <w:multiLevelType w:val="hybridMultilevel"/>
    <w:tmpl w:val="B8C4A9C8"/>
    <w:lvl w:ilvl="0" w:tplc="0F521B70">
      <w:start w:val="1"/>
      <w:numFmt w:val="bullet"/>
      <w:lvlText w:val=""/>
      <w:lvlJc w:val="left"/>
      <w:pPr>
        <w:ind w:left="720" w:hanging="360"/>
      </w:pPr>
      <w:rPr>
        <w:rFonts w:ascii="Symbol" w:hAnsi="Symbol" w:hint="default"/>
      </w:rPr>
    </w:lvl>
    <w:lvl w:ilvl="1" w:tplc="D622504C">
      <w:start w:val="1"/>
      <w:numFmt w:val="bullet"/>
      <w:lvlText w:val=""/>
      <w:lvlJc w:val="left"/>
      <w:pPr>
        <w:ind w:left="1440" w:hanging="360"/>
      </w:pPr>
      <w:rPr>
        <w:rFonts w:ascii="Symbol" w:hAnsi="Symbol" w:hint="default"/>
      </w:rPr>
    </w:lvl>
    <w:lvl w:ilvl="2" w:tplc="079641FC">
      <w:start w:val="1"/>
      <w:numFmt w:val="bullet"/>
      <w:lvlText w:val=""/>
      <w:lvlJc w:val="left"/>
      <w:pPr>
        <w:ind w:left="2160" w:hanging="360"/>
      </w:pPr>
      <w:rPr>
        <w:rFonts w:ascii="Wingdings" w:hAnsi="Wingdings" w:hint="default"/>
      </w:rPr>
    </w:lvl>
    <w:lvl w:ilvl="3" w:tplc="DC66F596">
      <w:start w:val="1"/>
      <w:numFmt w:val="bullet"/>
      <w:lvlText w:val=""/>
      <w:lvlJc w:val="left"/>
      <w:pPr>
        <w:ind w:left="2880" w:hanging="360"/>
      </w:pPr>
      <w:rPr>
        <w:rFonts w:ascii="Symbol" w:hAnsi="Symbol" w:hint="default"/>
      </w:rPr>
    </w:lvl>
    <w:lvl w:ilvl="4" w:tplc="297833DC">
      <w:start w:val="1"/>
      <w:numFmt w:val="bullet"/>
      <w:lvlText w:val="o"/>
      <w:lvlJc w:val="left"/>
      <w:pPr>
        <w:ind w:left="3600" w:hanging="360"/>
      </w:pPr>
      <w:rPr>
        <w:rFonts w:ascii="Courier New" w:hAnsi="Courier New" w:hint="default"/>
      </w:rPr>
    </w:lvl>
    <w:lvl w:ilvl="5" w:tplc="F13C16A6">
      <w:start w:val="1"/>
      <w:numFmt w:val="bullet"/>
      <w:lvlText w:val=""/>
      <w:lvlJc w:val="left"/>
      <w:pPr>
        <w:ind w:left="4320" w:hanging="360"/>
      </w:pPr>
      <w:rPr>
        <w:rFonts w:ascii="Wingdings" w:hAnsi="Wingdings" w:hint="default"/>
      </w:rPr>
    </w:lvl>
    <w:lvl w:ilvl="6" w:tplc="65F2780E">
      <w:start w:val="1"/>
      <w:numFmt w:val="bullet"/>
      <w:lvlText w:val=""/>
      <w:lvlJc w:val="left"/>
      <w:pPr>
        <w:ind w:left="5040" w:hanging="360"/>
      </w:pPr>
      <w:rPr>
        <w:rFonts w:ascii="Symbol" w:hAnsi="Symbol" w:hint="default"/>
      </w:rPr>
    </w:lvl>
    <w:lvl w:ilvl="7" w:tplc="2D824CC6">
      <w:start w:val="1"/>
      <w:numFmt w:val="bullet"/>
      <w:lvlText w:val="o"/>
      <w:lvlJc w:val="left"/>
      <w:pPr>
        <w:ind w:left="5760" w:hanging="360"/>
      </w:pPr>
      <w:rPr>
        <w:rFonts w:ascii="Courier New" w:hAnsi="Courier New" w:hint="default"/>
      </w:rPr>
    </w:lvl>
    <w:lvl w:ilvl="8" w:tplc="9F586DFA">
      <w:start w:val="1"/>
      <w:numFmt w:val="bullet"/>
      <w:lvlText w:val=""/>
      <w:lvlJc w:val="left"/>
      <w:pPr>
        <w:ind w:left="6480" w:hanging="360"/>
      </w:pPr>
      <w:rPr>
        <w:rFonts w:ascii="Wingdings" w:hAnsi="Wingdings" w:hint="default"/>
      </w:rPr>
    </w:lvl>
  </w:abstractNum>
  <w:abstractNum w:abstractNumId="20" w15:restartNumberingAfterBreak="0">
    <w:nsid w:val="29DD38B2"/>
    <w:multiLevelType w:val="multilevel"/>
    <w:tmpl w:val="71E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D5CA8"/>
    <w:multiLevelType w:val="multilevel"/>
    <w:tmpl w:val="FC0ABDF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2B5A4F4D"/>
    <w:multiLevelType w:val="multilevel"/>
    <w:tmpl w:val="1D3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DB42B2"/>
    <w:multiLevelType w:val="hybridMultilevel"/>
    <w:tmpl w:val="780854A4"/>
    <w:lvl w:ilvl="0" w:tplc="70027A9C">
      <w:start w:val="1"/>
      <w:numFmt w:val="bullet"/>
      <w:lvlText w:val=""/>
      <w:lvlJc w:val="left"/>
      <w:pPr>
        <w:ind w:left="720" w:hanging="360"/>
      </w:pPr>
      <w:rPr>
        <w:rFonts w:ascii="Symbol" w:hAnsi="Symbol" w:hint="default"/>
      </w:rPr>
    </w:lvl>
    <w:lvl w:ilvl="1" w:tplc="338AC074">
      <w:start w:val="1"/>
      <w:numFmt w:val="bullet"/>
      <w:lvlText w:val="o"/>
      <w:lvlJc w:val="left"/>
      <w:pPr>
        <w:ind w:left="1440" w:hanging="360"/>
      </w:pPr>
      <w:rPr>
        <w:rFonts w:ascii="Courier New" w:hAnsi="Courier New" w:hint="default"/>
      </w:rPr>
    </w:lvl>
    <w:lvl w:ilvl="2" w:tplc="D8663FE2">
      <w:start w:val="1"/>
      <w:numFmt w:val="bullet"/>
      <w:lvlText w:val=""/>
      <w:lvlJc w:val="left"/>
      <w:pPr>
        <w:ind w:left="2160" w:hanging="360"/>
      </w:pPr>
      <w:rPr>
        <w:rFonts w:ascii="Wingdings" w:hAnsi="Wingdings" w:hint="default"/>
      </w:rPr>
    </w:lvl>
    <w:lvl w:ilvl="3" w:tplc="0A5AA2D4">
      <w:start w:val="1"/>
      <w:numFmt w:val="bullet"/>
      <w:lvlText w:val=""/>
      <w:lvlJc w:val="left"/>
      <w:pPr>
        <w:ind w:left="2880" w:hanging="360"/>
      </w:pPr>
      <w:rPr>
        <w:rFonts w:ascii="Symbol" w:hAnsi="Symbol" w:hint="default"/>
      </w:rPr>
    </w:lvl>
    <w:lvl w:ilvl="4" w:tplc="43D0DF82">
      <w:start w:val="1"/>
      <w:numFmt w:val="bullet"/>
      <w:lvlText w:val="o"/>
      <w:lvlJc w:val="left"/>
      <w:pPr>
        <w:ind w:left="3600" w:hanging="360"/>
      </w:pPr>
      <w:rPr>
        <w:rFonts w:ascii="Courier New" w:hAnsi="Courier New" w:hint="default"/>
      </w:rPr>
    </w:lvl>
    <w:lvl w:ilvl="5" w:tplc="431E6274">
      <w:start w:val="1"/>
      <w:numFmt w:val="bullet"/>
      <w:lvlText w:val=""/>
      <w:lvlJc w:val="left"/>
      <w:pPr>
        <w:ind w:left="4320" w:hanging="360"/>
      </w:pPr>
      <w:rPr>
        <w:rFonts w:ascii="Wingdings" w:hAnsi="Wingdings" w:hint="default"/>
      </w:rPr>
    </w:lvl>
    <w:lvl w:ilvl="6" w:tplc="8A9CF322">
      <w:start w:val="1"/>
      <w:numFmt w:val="bullet"/>
      <w:lvlText w:val=""/>
      <w:lvlJc w:val="left"/>
      <w:pPr>
        <w:ind w:left="5040" w:hanging="360"/>
      </w:pPr>
      <w:rPr>
        <w:rFonts w:ascii="Symbol" w:hAnsi="Symbol" w:hint="default"/>
      </w:rPr>
    </w:lvl>
    <w:lvl w:ilvl="7" w:tplc="F0E4E6EA">
      <w:start w:val="1"/>
      <w:numFmt w:val="bullet"/>
      <w:lvlText w:val="o"/>
      <w:lvlJc w:val="left"/>
      <w:pPr>
        <w:ind w:left="5760" w:hanging="360"/>
      </w:pPr>
      <w:rPr>
        <w:rFonts w:ascii="Courier New" w:hAnsi="Courier New" w:hint="default"/>
      </w:rPr>
    </w:lvl>
    <w:lvl w:ilvl="8" w:tplc="2228E122">
      <w:start w:val="1"/>
      <w:numFmt w:val="bullet"/>
      <w:lvlText w:val=""/>
      <w:lvlJc w:val="left"/>
      <w:pPr>
        <w:ind w:left="6480" w:hanging="360"/>
      </w:pPr>
      <w:rPr>
        <w:rFonts w:ascii="Wingdings" w:hAnsi="Wingdings" w:hint="default"/>
      </w:rPr>
    </w:lvl>
  </w:abstractNum>
  <w:abstractNum w:abstractNumId="24" w15:restartNumberingAfterBreak="0">
    <w:nsid w:val="2F756629"/>
    <w:multiLevelType w:val="hybridMultilevel"/>
    <w:tmpl w:val="E19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865A4C"/>
    <w:multiLevelType w:val="hybridMultilevel"/>
    <w:tmpl w:val="D2A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315DF7"/>
    <w:multiLevelType w:val="hybridMultilevel"/>
    <w:tmpl w:val="41E6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5F9CF2"/>
    <w:multiLevelType w:val="hybridMultilevel"/>
    <w:tmpl w:val="6B8E81E6"/>
    <w:lvl w:ilvl="0" w:tplc="F8EAC60A">
      <w:start w:val="1"/>
      <w:numFmt w:val="bullet"/>
      <w:lvlText w:val="·"/>
      <w:lvlJc w:val="left"/>
      <w:pPr>
        <w:ind w:left="720" w:hanging="360"/>
      </w:pPr>
      <w:rPr>
        <w:rFonts w:ascii="Symbol" w:hAnsi="Symbol" w:hint="default"/>
      </w:rPr>
    </w:lvl>
    <w:lvl w:ilvl="1" w:tplc="1C986536">
      <w:start w:val="1"/>
      <w:numFmt w:val="bullet"/>
      <w:lvlText w:val="o"/>
      <w:lvlJc w:val="left"/>
      <w:pPr>
        <w:ind w:left="1440" w:hanging="360"/>
      </w:pPr>
      <w:rPr>
        <w:rFonts w:ascii="Courier New" w:hAnsi="Courier New" w:hint="default"/>
      </w:rPr>
    </w:lvl>
    <w:lvl w:ilvl="2" w:tplc="547C8EB2">
      <w:start w:val="1"/>
      <w:numFmt w:val="bullet"/>
      <w:lvlText w:val=""/>
      <w:lvlJc w:val="left"/>
      <w:pPr>
        <w:ind w:left="2160" w:hanging="360"/>
      </w:pPr>
      <w:rPr>
        <w:rFonts w:ascii="Wingdings" w:hAnsi="Wingdings" w:hint="default"/>
      </w:rPr>
    </w:lvl>
    <w:lvl w:ilvl="3" w:tplc="C2280254">
      <w:start w:val="1"/>
      <w:numFmt w:val="bullet"/>
      <w:lvlText w:val=""/>
      <w:lvlJc w:val="left"/>
      <w:pPr>
        <w:ind w:left="2880" w:hanging="360"/>
      </w:pPr>
      <w:rPr>
        <w:rFonts w:ascii="Symbol" w:hAnsi="Symbol" w:hint="default"/>
      </w:rPr>
    </w:lvl>
    <w:lvl w:ilvl="4" w:tplc="9844D890">
      <w:start w:val="1"/>
      <w:numFmt w:val="bullet"/>
      <w:lvlText w:val="o"/>
      <w:lvlJc w:val="left"/>
      <w:pPr>
        <w:ind w:left="3600" w:hanging="360"/>
      </w:pPr>
      <w:rPr>
        <w:rFonts w:ascii="Courier New" w:hAnsi="Courier New" w:hint="default"/>
      </w:rPr>
    </w:lvl>
    <w:lvl w:ilvl="5" w:tplc="B88ECFC8">
      <w:start w:val="1"/>
      <w:numFmt w:val="bullet"/>
      <w:lvlText w:val=""/>
      <w:lvlJc w:val="left"/>
      <w:pPr>
        <w:ind w:left="4320" w:hanging="360"/>
      </w:pPr>
      <w:rPr>
        <w:rFonts w:ascii="Wingdings" w:hAnsi="Wingdings" w:hint="default"/>
      </w:rPr>
    </w:lvl>
    <w:lvl w:ilvl="6" w:tplc="C0E25056">
      <w:start w:val="1"/>
      <w:numFmt w:val="bullet"/>
      <w:lvlText w:val=""/>
      <w:lvlJc w:val="left"/>
      <w:pPr>
        <w:ind w:left="5040" w:hanging="360"/>
      </w:pPr>
      <w:rPr>
        <w:rFonts w:ascii="Symbol" w:hAnsi="Symbol" w:hint="default"/>
      </w:rPr>
    </w:lvl>
    <w:lvl w:ilvl="7" w:tplc="611260AE">
      <w:start w:val="1"/>
      <w:numFmt w:val="bullet"/>
      <w:lvlText w:val="o"/>
      <w:lvlJc w:val="left"/>
      <w:pPr>
        <w:ind w:left="5760" w:hanging="360"/>
      </w:pPr>
      <w:rPr>
        <w:rFonts w:ascii="Courier New" w:hAnsi="Courier New" w:hint="default"/>
      </w:rPr>
    </w:lvl>
    <w:lvl w:ilvl="8" w:tplc="8064F05C">
      <w:start w:val="1"/>
      <w:numFmt w:val="bullet"/>
      <w:lvlText w:val=""/>
      <w:lvlJc w:val="left"/>
      <w:pPr>
        <w:ind w:left="6480" w:hanging="360"/>
      </w:pPr>
      <w:rPr>
        <w:rFonts w:ascii="Wingdings" w:hAnsi="Wingdings" w:hint="default"/>
      </w:rPr>
    </w:lvl>
  </w:abstractNum>
  <w:abstractNum w:abstractNumId="28" w15:restartNumberingAfterBreak="0">
    <w:nsid w:val="352A16BF"/>
    <w:multiLevelType w:val="hybridMultilevel"/>
    <w:tmpl w:val="9CCE069E"/>
    <w:lvl w:ilvl="0" w:tplc="3E860FE6">
      <w:start w:val="1"/>
      <w:numFmt w:val="bullet"/>
      <w:lvlText w:val="·"/>
      <w:lvlJc w:val="left"/>
      <w:pPr>
        <w:ind w:left="720" w:hanging="360"/>
      </w:pPr>
      <w:rPr>
        <w:rFonts w:ascii="Symbol" w:hAnsi="Symbol" w:hint="default"/>
      </w:rPr>
    </w:lvl>
    <w:lvl w:ilvl="1" w:tplc="5CA48ED4">
      <w:start w:val="1"/>
      <w:numFmt w:val="bullet"/>
      <w:lvlText w:val="o"/>
      <w:lvlJc w:val="left"/>
      <w:pPr>
        <w:ind w:left="1440" w:hanging="360"/>
      </w:pPr>
      <w:rPr>
        <w:rFonts w:ascii="Courier New" w:hAnsi="Courier New" w:hint="default"/>
      </w:rPr>
    </w:lvl>
    <w:lvl w:ilvl="2" w:tplc="F41A105E">
      <w:start w:val="1"/>
      <w:numFmt w:val="bullet"/>
      <w:lvlText w:val=""/>
      <w:lvlJc w:val="left"/>
      <w:pPr>
        <w:ind w:left="2160" w:hanging="360"/>
      </w:pPr>
      <w:rPr>
        <w:rFonts w:ascii="Wingdings" w:hAnsi="Wingdings" w:hint="default"/>
      </w:rPr>
    </w:lvl>
    <w:lvl w:ilvl="3" w:tplc="6D7E0656">
      <w:start w:val="1"/>
      <w:numFmt w:val="bullet"/>
      <w:lvlText w:val=""/>
      <w:lvlJc w:val="left"/>
      <w:pPr>
        <w:ind w:left="2880" w:hanging="360"/>
      </w:pPr>
      <w:rPr>
        <w:rFonts w:ascii="Symbol" w:hAnsi="Symbol" w:hint="default"/>
      </w:rPr>
    </w:lvl>
    <w:lvl w:ilvl="4" w:tplc="5F8296A2">
      <w:start w:val="1"/>
      <w:numFmt w:val="bullet"/>
      <w:lvlText w:val="o"/>
      <w:lvlJc w:val="left"/>
      <w:pPr>
        <w:ind w:left="3600" w:hanging="360"/>
      </w:pPr>
      <w:rPr>
        <w:rFonts w:ascii="Courier New" w:hAnsi="Courier New" w:hint="default"/>
      </w:rPr>
    </w:lvl>
    <w:lvl w:ilvl="5" w:tplc="3FD65744">
      <w:start w:val="1"/>
      <w:numFmt w:val="bullet"/>
      <w:lvlText w:val=""/>
      <w:lvlJc w:val="left"/>
      <w:pPr>
        <w:ind w:left="4320" w:hanging="360"/>
      </w:pPr>
      <w:rPr>
        <w:rFonts w:ascii="Wingdings" w:hAnsi="Wingdings" w:hint="default"/>
      </w:rPr>
    </w:lvl>
    <w:lvl w:ilvl="6" w:tplc="45EA83F0">
      <w:start w:val="1"/>
      <w:numFmt w:val="bullet"/>
      <w:lvlText w:val=""/>
      <w:lvlJc w:val="left"/>
      <w:pPr>
        <w:ind w:left="5040" w:hanging="360"/>
      </w:pPr>
      <w:rPr>
        <w:rFonts w:ascii="Symbol" w:hAnsi="Symbol" w:hint="default"/>
      </w:rPr>
    </w:lvl>
    <w:lvl w:ilvl="7" w:tplc="EC8AF66E">
      <w:start w:val="1"/>
      <w:numFmt w:val="bullet"/>
      <w:lvlText w:val="o"/>
      <w:lvlJc w:val="left"/>
      <w:pPr>
        <w:ind w:left="5760" w:hanging="360"/>
      </w:pPr>
      <w:rPr>
        <w:rFonts w:ascii="Courier New" w:hAnsi="Courier New" w:hint="default"/>
      </w:rPr>
    </w:lvl>
    <w:lvl w:ilvl="8" w:tplc="6DBADCAE">
      <w:start w:val="1"/>
      <w:numFmt w:val="bullet"/>
      <w:lvlText w:val=""/>
      <w:lvlJc w:val="left"/>
      <w:pPr>
        <w:ind w:left="6480" w:hanging="360"/>
      </w:pPr>
      <w:rPr>
        <w:rFonts w:ascii="Wingdings" w:hAnsi="Wingdings" w:hint="default"/>
      </w:rPr>
    </w:lvl>
  </w:abstractNum>
  <w:abstractNum w:abstractNumId="29" w15:restartNumberingAfterBreak="0">
    <w:nsid w:val="3B11499B"/>
    <w:multiLevelType w:val="hybridMultilevel"/>
    <w:tmpl w:val="FBF80B5E"/>
    <w:lvl w:ilvl="0" w:tplc="08090001">
      <w:start w:val="1"/>
      <w:numFmt w:val="bullet"/>
      <w:lvlText w:val=""/>
      <w:lvlJc w:val="left"/>
      <w:pPr>
        <w:ind w:left="1985" w:hanging="360"/>
      </w:pPr>
      <w:rPr>
        <w:rFonts w:ascii="Symbol" w:hAnsi="Symbol" w:hint="default"/>
      </w:rPr>
    </w:lvl>
    <w:lvl w:ilvl="1" w:tplc="08090003" w:tentative="1">
      <w:start w:val="1"/>
      <w:numFmt w:val="bullet"/>
      <w:lvlText w:val="o"/>
      <w:lvlJc w:val="left"/>
      <w:pPr>
        <w:ind w:left="2705" w:hanging="360"/>
      </w:pPr>
      <w:rPr>
        <w:rFonts w:ascii="Courier New" w:hAnsi="Courier New" w:cs="Courier New" w:hint="default"/>
      </w:rPr>
    </w:lvl>
    <w:lvl w:ilvl="2" w:tplc="08090005" w:tentative="1">
      <w:start w:val="1"/>
      <w:numFmt w:val="bullet"/>
      <w:lvlText w:val=""/>
      <w:lvlJc w:val="left"/>
      <w:pPr>
        <w:ind w:left="3425" w:hanging="360"/>
      </w:pPr>
      <w:rPr>
        <w:rFonts w:ascii="Wingdings" w:hAnsi="Wingdings" w:hint="default"/>
      </w:rPr>
    </w:lvl>
    <w:lvl w:ilvl="3" w:tplc="08090001" w:tentative="1">
      <w:start w:val="1"/>
      <w:numFmt w:val="bullet"/>
      <w:lvlText w:val=""/>
      <w:lvlJc w:val="left"/>
      <w:pPr>
        <w:ind w:left="4145" w:hanging="360"/>
      </w:pPr>
      <w:rPr>
        <w:rFonts w:ascii="Symbol" w:hAnsi="Symbol" w:hint="default"/>
      </w:rPr>
    </w:lvl>
    <w:lvl w:ilvl="4" w:tplc="08090003" w:tentative="1">
      <w:start w:val="1"/>
      <w:numFmt w:val="bullet"/>
      <w:lvlText w:val="o"/>
      <w:lvlJc w:val="left"/>
      <w:pPr>
        <w:ind w:left="4865" w:hanging="360"/>
      </w:pPr>
      <w:rPr>
        <w:rFonts w:ascii="Courier New" w:hAnsi="Courier New" w:cs="Courier New" w:hint="default"/>
      </w:rPr>
    </w:lvl>
    <w:lvl w:ilvl="5" w:tplc="08090005" w:tentative="1">
      <w:start w:val="1"/>
      <w:numFmt w:val="bullet"/>
      <w:lvlText w:val=""/>
      <w:lvlJc w:val="left"/>
      <w:pPr>
        <w:ind w:left="5585" w:hanging="360"/>
      </w:pPr>
      <w:rPr>
        <w:rFonts w:ascii="Wingdings" w:hAnsi="Wingdings" w:hint="default"/>
      </w:rPr>
    </w:lvl>
    <w:lvl w:ilvl="6" w:tplc="08090001" w:tentative="1">
      <w:start w:val="1"/>
      <w:numFmt w:val="bullet"/>
      <w:lvlText w:val=""/>
      <w:lvlJc w:val="left"/>
      <w:pPr>
        <w:ind w:left="6305" w:hanging="360"/>
      </w:pPr>
      <w:rPr>
        <w:rFonts w:ascii="Symbol" w:hAnsi="Symbol" w:hint="default"/>
      </w:rPr>
    </w:lvl>
    <w:lvl w:ilvl="7" w:tplc="08090003" w:tentative="1">
      <w:start w:val="1"/>
      <w:numFmt w:val="bullet"/>
      <w:lvlText w:val="o"/>
      <w:lvlJc w:val="left"/>
      <w:pPr>
        <w:ind w:left="7025" w:hanging="360"/>
      </w:pPr>
      <w:rPr>
        <w:rFonts w:ascii="Courier New" w:hAnsi="Courier New" w:cs="Courier New" w:hint="default"/>
      </w:rPr>
    </w:lvl>
    <w:lvl w:ilvl="8" w:tplc="08090005" w:tentative="1">
      <w:start w:val="1"/>
      <w:numFmt w:val="bullet"/>
      <w:lvlText w:val=""/>
      <w:lvlJc w:val="left"/>
      <w:pPr>
        <w:ind w:left="7745" w:hanging="360"/>
      </w:pPr>
      <w:rPr>
        <w:rFonts w:ascii="Wingdings" w:hAnsi="Wingdings" w:hint="default"/>
      </w:rPr>
    </w:lvl>
  </w:abstractNum>
  <w:abstractNum w:abstractNumId="30" w15:restartNumberingAfterBreak="0">
    <w:nsid w:val="3CAB2397"/>
    <w:multiLevelType w:val="multilevel"/>
    <w:tmpl w:val="2DA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714699"/>
    <w:multiLevelType w:val="hybridMultilevel"/>
    <w:tmpl w:val="459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57424"/>
    <w:multiLevelType w:val="multilevel"/>
    <w:tmpl w:val="2A8489FA"/>
    <w:lvl w:ilvl="0">
      <w:start w:val="1"/>
      <w:numFmt w:val="decimal"/>
      <w:pStyle w:val="StyleListParagraphArial11ptBoldLinespacing15lines"/>
      <w:lvlText w:val="%1."/>
      <w:lvlJc w:val="left"/>
      <w:pPr>
        <w:ind w:left="1440" w:hanging="360"/>
      </w:pPr>
    </w:lvl>
    <w:lvl w:ilvl="1">
      <w:start w:val="1"/>
      <w:numFmt w:val="decimal"/>
      <w:pStyle w:val="Style1"/>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0C67D99"/>
    <w:multiLevelType w:val="hybridMultilevel"/>
    <w:tmpl w:val="BF8CF2D8"/>
    <w:lvl w:ilvl="0" w:tplc="D43EF594">
      <w:start w:val="1"/>
      <w:numFmt w:val="bullet"/>
      <w:lvlText w:val="·"/>
      <w:lvlJc w:val="left"/>
      <w:pPr>
        <w:ind w:left="720" w:hanging="360"/>
      </w:pPr>
      <w:rPr>
        <w:rFonts w:ascii="Symbol" w:hAnsi="Symbol" w:hint="default"/>
      </w:rPr>
    </w:lvl>
    <w:lvl w:ilvl="1" w:tplc="D2C8D4CE">
      <w:start w:val="1"/>
      <w:numFmt w:val="bullet"/>
      <w:lvlText w:val="o"/>
      <w:lvlJc w:val="left"/>
      <w:pPr>
        <w:ind w:left="1440" w:hanging="360"/>
      </w:pPr>
      <w:rPr>
        <w:rFonts w:ascii="Courier New" w:hAnsi="Courier New" w:hint="default"/>
      </w:rPr>
    </w:lvl>
    <w:lvl w:ilvl="2" w:tplc="96B89BD4">
      <w:start w:val="1"/>
      <w:numFmt w:val="bullet"/>
      <w:lvlText w:val=""/>
      <w:lvlJc w:val="left"/>
      <w:pPr>
        <w:ind w:left="2160" w:hanging="360"/>
      </w:pPr>
      <w:rPr>
        <w:rFonts w:ascii="Wingdings" w:hAnsi="Wingdings" w:hint="default"/>
      </w:rPr>
    </w:lvl>
    <w:lvl w:ilvl="3" w:tplc="87C63C90">
      <w:start w:val="1"/>
      <w:numFmt w:val="bullet"/>
      <w:lvlText w:val=""/>
      <w:lvlJc w:val="left"/>
      <w:pPr>
        <w:ind w:left="2880" w:hanging="360"/>
      </w:pPr>
      <w:rPr>
        <w:rFonts w:ascii="Symbol" w:hAnsi="Symbol" w:hint="default"/>
      </w:rPr>
    </w:lvl>
    <w:lvl w:ilvl="4" w:tplc="C7CA2F90">
      <w:start w:val="1"/>
      <w:numFmt w:val="bullet"/>
      <w:lvlText w:val="o"/>
      <w:lvlJc w:val="left"/>
      <w:pPr>
        <w:ind w:left="3600" w:hanging="360"/>
      </w:pPr>
      <w:rPr>
        <w:rFonts w:ascii="Courier New" w:hAnsi="Courier New" w:hint="default"/>
      </w:rPr>
    </w:lvl>
    <w:lvl w:ilvl="5" w:tplc="308CBC3E">
      <w:start w:val="1"/>
      <w:numFmt w:val="bullet"/>
      <w:lvlText w:val=""/>
      <w:lvlJc w:val="left"/>
      <w:pPr>
        <w:ind w:left="4320" w:hanging="360"/>
      </w:pPr>
      <w:rPr>
        <w:rFonts w:ascii="Wingdings" w:hAnsi="Wingdings" w:hint="default"/>
      </w:rPr>
    </w:lvl>
    <w:lvl w:ilvl="6" w:tplc="4424889C">
      <w:start w:val="1"/>
      <w:numFmt w:val="bullet"/>
      <w:lvlText w:val=""/>
      <w:lvlJc w:val="left"/>
      <w:pPr>
        <w:ind w:left="5040" w:hanging="360"/>
      </w:pPr>
      <w:rPr>
        <w:rFonts w:ascii="Symbol" w:hAnsi="Symbol" w:hint="default"/>
      </w:rPr>
    </w:lvl>
    <w:lvl w:ilvl="7" w:tplc="3224E510">
      <w:start w:val="1"/>
      <w:numFmt w:val="bullet"/>
      <w:lvlText w:val="o"/>
      <w:lvlJc w:val="left"/>
      <w:pPr>
        <w:ind w:left="5760" w:hanging="360"/>
      </w:pPr>
      <w:rPr>
        <w:rFonts w:ascii="Courier New" w:hAnsi="Courier New" w:hint="default"/>
      </w:rPr>
    </w:lvl>
    <w:lvl w:ilvl="8" w:tplc="5AF0360E">
      <w:start w:val="1"/>
      <w:numFmt w:val="bullet"/>
      <w:lvlText w:val=""/>
      <w:lvlJc w:val="left"/>
      <w:pPr>
        <w:ind w:left="6480" w:hanging="360"/>
      </w:pPr>
      <w:rPr>
        <w:rFonts w:ascii="Wingdings" w:hAnsi="Wingdings" w:hint="default"/>
      </w:rPr>
    </w:lvl>
  </w:abstractNum>
  <w:abstractNum w:abstractNumId="34" w15:restartNumberingAfterBreak="0">
    <w:nsid w:val="44286E95"/>
    <w:multiLevelType w:val="multilevel"/>
    <w:tmpl w:val="71E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733B47"/>
    <w:multiLevelType w:val="hybridMultilevel"/>
    <w:tmpl w:val="87204F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F54334"/>
    <w:multiLevelType w:val="multilevel"/>
    <w:tmpl w:val="E2C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232667"/>
    <w:multiLevelType w:val="hybridMultilevel"/>
    <w:tmpl w:val="D3F0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F97541"/>
    <w:multiLevelType w:val="multilevel"/>
    <w:tmpl w:val="187E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9E0F13"/>
    <w:multiLevelType w:val="hybridMultilevel"/>
    <w:tmpl w:val="905EE82A"/>
    <w:lvl w:ilvl="0" w:tplc="1ACAF9B8">
      <w:start w:val="1"/>
      <w:numFmt w:val="bullet"/>
      <w:lvlText w:val="·"/>
      <w:lvlJc w:val="left"/>
      <w:pPr>
        <w:ind w:left="720" w:hanging="360"/>
      </w:pPr>
      <w:rPr>
        <w:rFonts w:ascii="Symbol" w:hAnsi="Symbol" w:hint="default"/>
      </w:rPr>
    </w:lvl>
    <w:lvl w:ilvl="1" w:tplc="A0CE8022">
      <w:start w:val="1"/>
      <w:numFmt w:val="bullet"/>
      <w:lvlText w:val="o"/>
      <w:lvlJc w:val="left"/>
      <w:pPr>
        <w:ind w:left="1440" w:hanging="360"/>
      </w:pPr>
      <w:rPr>
        <w:rFonts w:ascii="Courier New" w:hAnsi="Courier New" w:hint="default"/>
      </w:rPr>
    </w:lvl>
    <w:lvl w:ilvl="2" w:tplc="3258C2C2">
      <w:start w:val="1"/>
      <w:numFmt w:val="bullet"/>
      <w:lvlText w:val=""/>
      <w:lvlJc w:val="left"/>
      <w:pPr>
        <w:ind w:left="2160" w:hanging="360"/>
      </w:pPr>
      <w:rPr>
        <w:rFonts w:ascii="Wingdings" w:hAnsi="Wingdings" w:hint="default"/>
      </w:rPr>
    </w:lvl>
    <w:lvl w:ilvl="3" w:tplc="374CB980">
      <w:start w:val="1"/>
      <w:numFmt w:val="bullet"/>
      <w:lvlText w:val=""/>
      <w:lvlJc w:val="left"/>
      <w:pPr>
        <w:ind w:left="2880" w:hanging="360"/>
      </w:pPr>
      <w:rPr>
        <w:rFonts w:ascii="Symbol" w:hAnsi="Symbol" w:hint="default"/>
      </w:rPr>
    </w:lvl>
    <w:lvl w:ilvl="4" w:tplc="D638A804">
      <w:start w:val="1"/>
      <w:numFmt w:val="bullet"/>
      <w:lvlText w:val="o"/>
      <w:lvlJc w:val="left"/>
      <w:pPr>
        <w:ind w:left="3600" w:hanging="360"/>
      </w:pPr>
      <w:rPr>
        <w:rFonts w:ascii="Courier New" w:hAnsi="Courier New" w:hint="default"/>
      </w:rPr>
    </w:lvl>
    <w:lvl w:ilvl="5" w:tplc="2072353E">
      <w:start w:val="1"/>
      <w:numFmt w:val="bullet"/>
      <w:lvlText w:val=""/>
      <w:lvlJc w:val="left"/>
      <w:pPr>
        <w:ind w:left="4320" w:hanging="360"/>
      </w:pPr>
      <w:rPr>
        <w:rFonts w:ascii="Wingdings" w:hAnsi="Wingdings" w:hint="default"/>
      </w:rPr>
    </w:lvl>
    <w:lvl w:ilvl="6" w:tplc="1B3AF00A">
      <w:start w:val="1"/>
      <w:numFmt w:val="bullet"/>
      <w:lvlText w:val=""/>
      <w:lvlJc w:val="left"/>
      <w:pPr>
        <w:ind w:left="5040" w:hanging="360"/>
      </w:pPr>
      <w:rPr>
        <w:rFonts w:ascii="Symbol" w:hAnsi="Symbol" w:hint="default"/>
      </w:rPr>
    </w:lvl>
    <w:lvl w:ilvl="7" w:tplc="4EE4FDE2">
      <w:start w:val="1"/>
      <w:numFmt w:val="bullet"/>
      <w:lvlText w:val="o"/>
      <w:lvlJc w:val="left"/>
      <w:pPr>
        <w:ind w:left="5760" w:hanging="360"/>
      </w:pPr>
      <w:rPr>
        <w:rFonts w:ascii="Courier New" w:hAnsi="Courier New" w:hint="default"/>
      </w:rPr>
    </w:lvl>
    <w:lvl w:ilvl="8" w:tplc="664E1B7E">
      <w:start w:val="1"/>
      <w:numFmt w:val="bullet"/>
      <w:lvlText w:val=""/>
      <w:lvlJc w:val="left"/>
      <w:pPr>
        <w:ind w:left="6480" w:hanging="360"/>
      </w:pPr>
      <w:rPr>
        <w:rFonts w:ascii="Wingdings" w:hAnsi="Wingdings" w:hint="default"/>
      </w:rPr>
    </w:lvl>
  </w:abstractNum>
  <w:abstractNum w:abstractNumId="40" w15:restartNumberingAfterBreak="0">
    <w:nsid w:val="4E8E04F2"/>
    <w:multiLevelType w:val="hybridMultilevel"/>
    <w:tmpl w:val="D562CE92"/>
    <w:lvl w:ilvl="0" w:tplc="340E6B6C">
      <w:start w:val="1"/>
      <w:numFmt w:val="bullet"/>
      <w:lvlText w:val="·"/>
      <w:lvlJc w:val="left"/>
      <w:pPr>
        <w:ind w:left="720" w:hanging="360"/>
      </w:pPr>
      <w:rPr>
        <w:rFonts w:ascii="Symbol" w:hAnsi="Symbol" w:hint="default"/>
      </w:rPr>
    </w:lvl>
    <w:lvl w:ilvl="1" w:tplc="73620056">
      <w:start w:val="1"/>
      <w:numFmt w:val="bullet"/>
      <w:lvlText w:val="o"/>
      <w:lvlJc w:val="left"/>
      <w:pPr>
        <w:ind w:left="1440" w:hanging="360"/>
      </w:pPr>
      <w:rPr>
        <w:rFonts w:ascii="Courier New" w:hAnsi="Courier New" w:hint="default"/>
      </w:rPr>
    </w:lvl>
    <w:lvl w:ilvl="2" w:tplc="4C2EEBB2">
      <w:start w:val="1"/>
      <w:numFmt w:val="bullet"/>
      <w:lvlText w:val=""/>
      <w:lvlJc w:val="left"/>
      <w:pPr>
        <w:ind w:left="2160" w:hanging="360"/>
      </w:pPr>
      <w:rPr>
        <w:rFonts w:ascii="Wingdings" w:hAnsi="Wingdings" w:hint="default"/>
      </w:rPr>
    </w:lvl>
    <w:lvl w:ilvl="3" w:tplc="8E389EAC">
      <w:start w:val="1"/>
      <w:numFmt w:val="bullet"/>
      <w:lvlText w:val=""/>
      <w:lvlJc w:val="left"/>
      <w:pPr>
        <w:ind w:left="2880" w:hanging="360"/>
      </w:pPr>
      <w:rPr>
        <w:rFonts w:ascii="Symbol" w:hAnsi="Symbol" w:hint="default"/>
      </w:rPr>
    </w:lvl>
    <w:lvl w:ilvl="4" w:tplc="A90257E2">
      <w:start w:val="1"/>
      <w:numFmt w:val="bullet"/>
      <w:lvlText w:val="o"/>
      <w:lvlJc w:val="left"/>
      <w:pPr>
        <w:ind w:left="3600" w:hanging="360"/>
      </w:pPr>
      <w:rPr>
        <w:rFonts w:ascii="Courier New" w:hAnsi="Courier New" w:hint="default"/>
      </w:rPr>
    </w:lvl>
    <w:lvl w:ilvl="5" w:tplc="033C4C90">
      <w:start w:val="1"/>
      <w:numFmt w:val="bullet"/>
      <w:lvlText w:val=""/>
      <w:lvlJc w:val="left"/>
      <w:pPr>
        <w:ind w:left="4320" w:hanging="360"/>
      </w:pPr>
      <w:rPr>
        <w:rFonts w:ascii="Wingdings" w:hAnsi="Wingdings" w:hint="default"/>
      </w:rPr>
    </w:lvl>
    <w:lvl w:ilvl="6" w:tplc="97E0E4B0">
      <w:start w:val="1"/>
      <w:numFmt w:val="bullet"/>
      <w:lvlText w:val=""/>
      <w:lvlJc w:val="left"/>
      <w:pPr>
        <w:ind w:left="5040" w:hanging="360"/>
      </w:pPr>
      <w:rPr>
        <w:rFonts w:ascii="Symbol" w:hAnsi="Symbol" w:hint="default"/>
      </w:rPr>
    </w:lvl>
    <w:lvl w:ilvl="7" w:tplc="DE68D192">
      <w:start w:val="1"/>
      <w:numFmt w:val="bullet"/>
      <w:lvlText w:val="o"/>
      <w:lvlJc w:val="left"/>
      <w:pPr>
        <w:ind w:left="5760" w:hanging="360"/>
      </w:pPr>
      <w:rPr>
        <w:rFonts w:ascii="Courier New" w:hAnsi="Courier New" w:hint="default"/>
      </w:rPr>
    </w:lvl>
    <w:lvl w:ilvl="8" w:tplc="81923194">
      <w:start w:val="1"/>
      <w:numFmt w:val="bullet"/>
      <w:lvlText w:val=""/>
      <w:lvlJc w:val="left"/>
      <w:pPr>
        <w:ind w:left="6480" w:hanging="360"/>
      </w:pPr>
      <w:rPr>
        <w:rFonts w:ascii="Wingdings" w:hAnsi="Wingdings" w:hint="default"/>
      </w:rPr>
    </w:lvl>
  </w:abstractNum>
  <w:abstractNum w:abstractNumId="41" w15:restartNumberingAfterBreak="0">
    <w:nsid w:val="4EB830B4"/>
    <w:multiLevelType w:val="hybridMultilevel"/>
    <w:tmpl w:val="CE74D34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4F0C5219"/>
    <w:multiLevelType w:val="multilevel"/>
    <w:tmpl w:val="83F49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FAA7C2E"/>
    <w:multiLevelType w:val="hybridMultilevel"/>
    <w:tmpl w:val="A754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DF31EF"/>
    <w:multiLevelType w:val="hybridMultilevel"/>
    <w:tmpl w:val="B400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ED120A"/>
    <w:multiLevelType w:val="multilevel"/>
    <w:tmpl w:val="793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2E3E14"/>
    <w:multiLevelType w:val="multilevel"/>
    <w:tmpl w:val="6F0A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08739B"/>
    <w:multiLevelType w:val="multilevel"/>
    <w:tmpl w:val="B04A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C12F9F"/>
    <w:multiLevelType w:val="hybridMultilevel"/>
    <w:tmpl w:val="4F5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801833"/>
    <w:multiLevelType w:val="hybridMultilevel"/>
    <w:tmpl w:val="2BC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3038A5"/>
    <w:multiLevelType w:val="multilevel"/>
    <w:tmpl w:val="B1B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2E6709"/>
    <w:multiLevelType w:val="hybridMultilevel"/>
    <w:tmpl w:val="8780DC4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1F7DB8"/>
    <w:multiLevelType w:val="multilevel"/>
    <w:tmpl w:val="A7C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D312E3"/>
    <w:multiLevelType w:val="multilevel"/>
    <w:tmpl w:val="71E6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E9359A"/>
    <w:multiLevelType w:val="hybridMultilevel"/>
    <w:tmpl w:val="A6D4C7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BE5A7C"/>
    <w:multiLevelType w:val="hybridMultilevel"/>
    <w:tmpl w:val="360A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8B7AC9"/>
    <w:multiLevelType w:val="multilevel"/>
    <w:tmpl w:val="AAF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3002713">
    <w:abstractNumId w:val="19"/>
  </w:num>
  <w:num w:numId="2" w16cid:durableId="1687443770">
    <w:abstractNumId w:val="32"/>
  </w:num>
  <w:num w:numId="3" w16cid:durableId="1824469225">
    <w:abstractNumId w:val="51"/>
  </w:num>
  <w:num w:numId="4" w16cid:durableId="246883085">
    <w:abstractNumId w:val="37"/>
  </w:num>
  <w:num w:numId="5" w16cid:durableId="1721247090">
    <w:abstractNumId w:val="49"/>
  </w:num>
  <w:num w:numId="6" w16cid:durableId="465900439">
    <w:abstractNumId w:val="25"/>
  </w:num>
  <w:num w:numId="7" w16cid:durableId="165631779">
    <w:abstractNumId w:val="7"/>
  </w:num>
  <w:num w:numId="8" w16cid:durableId="808015575">
    <w:abstractNumId w:val="1"/>
  </w:num>
  <w:num w:numId="9" w16cid:durableId="1159232274">
    <w:abstractNumId w:val="31"/>
  </w:num>
  <w:num w:numId="10" w16cid:durableId="802578742">
    <w:abstractNumId w:val="55"/>
  </w:num>
  <w:num w:numId="11" w16cid:durableId="708719750">
    <w:abstractNumId w:val="13"/>
  </w:num>
  <w:num w:numId="12" w16cid:durableId="720637943">
    <w:abstractNumId w:val="10"/>
  </w:num>
  <w:num w:numId="13" w16cid:durableId="719010842">
    <w:abstractNumId w:val="4"/>
  </w:num>
  <w:num w:numId="14" w16cid:durableId="1116607260">
    <w:abstractNumId w:val="35"/>
  </w:num>
  <w:num w:numId="15" w16cid:durableId="1801074219">
    <w:abstractNumId w:val="0"/>
  </w:num>
  <w:num w:numId="16" w16cid:durableId="1625234515">
    <w:abstractNumId w:val="54"/>
  </w:num>
  <w:num w:numId="17" w16cid:durableId="1561011768">
    <w:abstractNumId w:val="17"/>
  </w:num>
  <w:num w:numId="18" w16cid:durableId="945649339">
    <w:abstractNumId w:val="41"/>
  </w:num>
  <w:num w:numId="19" w16cid:durableId="2102870226">
    <w:abstractNumId w:val="11"/>
  </w:num>
  <w:num w:numId="20" w16cid:durableId="2117097949">
    <w:abstractNumId w:val="29"/>
  </w:num>
  <w:num w:numId="21" w16cid:durableId="1886789401">
    <w:abstractNumId w:val="46"/>
  </w:num>
  <w:num w:numId="22" w16cid:durableId="986132616">
    <w:abstractNumId w:val="56"/>
  </w:num>
  <w:num w:numId="23" w16cid:durableId="862280020">
    <w:abstractNumId w:val="5"/>
  </w:num>
  <w:num w:numId="24" w16cid:durableId="360134294">
    <w:abstractNumId w:val="36"/>
  </w:num>
  <w:num w:numId="25" w16cid:durableId="884876755">
    <w:abstractNumId w:val="45"/>
  </w:num>
  <w:num w:numId="26" w16cid:durableId="1243878377">
    <w:abstractNumId w:val="52"/>
  </w:num>
  <w:num w:numId="27" w16cid:durableId="1658151763">
    <w:abstractNumId w:val="12"/>
  </w:num>
  <w:num w:numId="28" w16cid:durableId="2035424973">
    <w:abstractNumId w:val="8"/>
  </w:num>
  <w:num w:numId="29" w16cid:durableId="1817188762">
    <w:abstractNumId w:val="30"/>
  </w:num>
  <w:num w:numId="30" w16cid:durableId="263879125">
    <w:abstractNumId w:val="22"/>
  </w:num>
  <w:num w:numId="31" w16cid:durableId="455569196">
    <w:abstractNumId w:val="20"/>
  </w:num>
  <w:num w:numId="32" w16cid:durableId="420227352">
    <w:abstractNumId w:val="47"/>
  </w:num>
  <w:num w:numId="33" w16cid:durableId="1530751380">
    <w:abstractNumId w:val="38"/>
  </w:num>
  <w:num w:numId="34" w16cid:durableId="1105075641">
    <w:abstractNumId w:val="50"/>
  </w:num>
  <w:num w:numId="35" w16cid:durableId="1496530341">
    <w:abstractNumId w:val="42"/>
  </w:num>
  <w:num w:numId="36" w16cid:durableId="1626934017">
    <w:abstractNumId w:val="6"/>
  </w:num>
  <w:num w:numId="37" w16cid:durableId="551427298">
    <w:abstractNumId w:val="26"/>
  </w:num>
  <w:num w:numId="38" w16cid:durableId="1113480632">
    <w:abstractNumId w:val="18"/>
  </w:num>
  <w:num w:numId="39" w16cid:durableId="237371637">
    <w:abstractNumId w:val="48"/>
  </w:num>
  <w:num w:numId="40" w16cid:durableId="371928757">
    <w:abstractNumId w:val="2"/>
  </w:num>
  <w:num w:numId="41" w16cid:durableId="1547258845">
    <w:abstractNumId w:val="14"/>
  </w:num>
  <w:num w:numId="42" w16cid:durableId="1597639728">
    <w:abstractNumId w:val="43"/>
  </w:num>
  <w:num w:numId="43" w16cid:durableId="628627641">
    <w:abstractNumId w:val="15"/>
  </w:num>
  <w:num w:numId="44" w16cid:durableId="1905528680">
    <w:abstractNumId w:val="24"/>
  </w:num>
  <w:num w:numId="45" w16cid:durableId="20669705">
    <w:abstractNumId w:val="44"/>
  </w:num>
  <w:num w:numId="46" w16cid:durableId="735200545">
    <w:abstractNumId w:val="34"/>
  </w:num>
  <w:num w:numId="47" w16cid:durableId="21784108">
    <w:abstractNumId w:val="53"/>
  </w:num>
  <w:num w:numId="48" w16cid:durableId="1868640919">
    <w:abstractNumId w:val="9"/>
  </w:num>
  <w:num w:numId="49" w16cid:durableId="1816946934">
    <w:abstractNumId w:val="21"/>
  </w:num>
  <w:num w:numId="50" w16cid:durableId="811412894">
    <w:abstractNumId w:val="23"/>
  </w:num>
  <w:num w:numId="51" w16cid:durableId="1131167184">
    <w:abstractNumId w:val="3"/>
  </w:num>
  <w:num w:numId="52" w16cid:durableId="2066179055">
    <w:abstractNumId w:val="33"/>
  </w:num>
  <w:num w:numId="53" w16cid:durableId="2074113075">
    <w:abstractNumId w:val="39"/>
  </w:num>
  <w:num w:numId="54" w16cid:durableId="2069183272">
    <w:abstractNumId w:val="27"/>
  </w:num>
  <w:num w:numId="55" w16cid:durableId="394864543">
    <w:abstractNumId w:val="28"/>
  </w:num>
  <w:num w:numId="56" w16cid:durableId="298610583">
    <w:abstractNumId w:val="16"/>
  </w:num>
  <w:num w:numId="57" w16cid:durableId="79078602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3"/>
    <w:rsid w:val="00003BF7"/>
    <w:rsid w:val="00007D63"/>
    <w:rsid w:val="00007EC5"/>
    <w:rsid w:val="00010A96"/>
    <w:rsid w:val="00011AC6"/>
    <w:rsid w:val="000162BC"/>
    <w:rsid w:val="00020722"/>
    <w:rsid w:val="00020AFB"/>
    <w:rsid w:val="000225B2"/>
    <w:rsid w:val="00022D23"/>
    <w:rsid w:val="000264BE"/>
    <w:rsid w:val="00026904"/>
    <w:rsid w:val="00027730"/>
    <w:rsid w:val="00027BAC"/>
    <w:rsid w:val="00030698"/>
    <w:rsid w:val="0003132A"/>
    <w:rsid w:val="00032646"/>
    <w:rsid w:val="00036F6D"/>
    <w:rsid w:val="00037B49"/>
    <w:rsid w:val="000425B8"/>
    <w:rsid w:val="00042B2C"/>
    <w:rsid w:val="000430FB"/>
    <w:rsid w:val="000432F6"/>
    <w:rsid w:val="00047836"/>
    <w:rsid w:val="00055BC2"/>
    <w:rsid w:val="000608ED"/>
    <w:rsid w:val="00060ACD"/>
    <w:rsid w:val="00060E63"/>
    <w:rsid w:val="00064666"/>
    <w:rsid w:val="00067044"/>
    <w:rsid w:val="0007056E"/>
    <w:rsid w:val="000716E6"/>
    <w:rsid w:val="00071A26"/>
    <w:rsid w:val="000759A9"/>
    <w:rsid w:val="00075B66"/>
    <w:rsid w:val="0008101F"/>
    <w:rsid w:val="00082C8E"/>
    <w:rsid w:val="00087509"/>
    <w:rsid w:val="00087CCB"/>
    <w:rsid w:val="000901E0"/>
    <w:rsid w:val="00091245"/>
    <w:rsid w:val="000916C5"/>
    <w:rsid w:val="00091C44"/>
    <w:rsid w:val="00091F96"/>
    <w:rsid w:val="00092248"/>
    <w:rsid w:val="00095FB0"/>
    <w:rsid w:val="000A16F5"/>
    <w:rsid w:val="000A2DEA"/>
    <w:rsid w:val="000A3602"/>
    <w:rsid w:val="000A3AEE"/>
    <w:rsid w:val="000A3F45"/>
    <w:rsid w:val="000A5971"/>
    <w:rsid w:val="000B1AC9"/>
    <w:rsid w:val="000C22FC"/>
    <w:rsid w:val="000C3FB0"/>
    <w:rsid w:val="000D46C7"/>
    <w:rsid w:val="000E1336"/>
    <w:rsid w:val="000E2BAD"/>
    <w:rsid w:val="000E4AF4"/>
    <w:rsid w:val="000E67FD"/>
    <w:rsid w:val="000F0C43"/>
    <w:rsid w:val="000F1258"/>
    <w:rsid w:val="000F47D2"/>
    <w:rsid w:val="000F5BA6"/>
    <w:rsid w:val="000F7EEF"/>
    <w:rsid w:val="001032A9"/>
    <w:rsid w:val="00105892"/>
    <w:rsid w:val="00106352"/>
    <w:rsid w:val="00106549"/>
    <w:rsid w:val="00110B23"/>
    <w:rsid w:val="00110EEE"/>
    <w:rsid w:val="001121DB"/>
    <w:rsid w:val="00122248"/>
    <w:rsid w:val="00122518"/>
    <w:rsid w:val="00122A6C"/>
    <w:rsid w:val="0012403A"/>
    <w:rsid w:val="0012604B"/>
    <w:rsid w:val="0012745B"/>
    <w:rsid w:val="0013016B"/>
    <w:rsid w:val="00131182"/>
    <w:rsid w:val="00133334"/>
    <w:rsid w:val="00134ED1"/>
    <w:rsid w:val="00135D43"/>
    <w:rsid w:val="001366ED"/>
    <w:rsid w:val="00142FF6"/>
    <w:rsid w:val="0014328B"/>
    <w:rsid w:val="00143DB6"/>
    <w:rsid w:val="0014484F"/>
    <w:rsid w:val="00144E0B"/>
    <w:rsid w:val="00150A27"/>
    <w:rsid w:val="00152491"/>
    <w:rsid w:val="00152AA1"/>
    <w:rsid w:val="001600FC"/>
    <w:rsid w:val="001606C7"/>
    <w:rsid w:val="00160B96"/>
    <w:rsid w:val="00163628"/>
    <w:rsid w:val="00171566"/>
    <w:rsid w:val="00173CD1"/>
    <w:rsid w:val="00174E13"/>
    <w:rsid w:val="00177D94"/>
    <w:rsid w:val="00180DE1"/>
    <w:rsid w:val="0018191F"/>
    <w:rsid w:val="00182141"/>
    <w:rsid w:val="00182394"/>
    <w:rsid w:val="00182B5D"/>
    <w:rsid w:val="0019111E"/>
    <w:rsid w:val="0019169D"/>
    <w:rsid w:val="00192034"/>
    <w:rsid w:val="001952A4"/>
    <w:rsid w:val="00195A07"/>
    <w:rsid w:val="00196C86"/>
    <w:rsid w:val="00196DAA"/>
    <w:rsid w:val="001A3EB3"/>
    <w:rsid w:val="001A4052"/>
    <w:rsid w:val="001A489A"/>
    <w:rsid w:val="001A5F81"/>
    <w:rsid w:val="001A6B20"/>
    <w:rsid w:val="001A7E0E"/>
    <w:rsid w:val="001B0347"/>
    <w:rsid w:val="001B09E3"/>
    <w:rsid w:val="001B3405"/>
    <w:rsid w:val="001B63A2"/>
    <w:rsid w:val="001C0E3E"/>
    <w:rsid w:val="001C2162"/>
    <w:rsid w:val="001C27D4"/>
    <w:rsid w:val="001C2F24"/>
    <w:rsid w:val="001C324B"/>
    <w:rsid w:val="001C6607"/>
    <w:rsid w:val="001C6A2F"/>
    <w:rsid w:val="001D1F23"/>
    <w:rsid w:val="001D2844"/>
    <w:rsid w:val="001D5802"/>
    <w:rsid w:val="001E008C"/>
    <w:rsid w:val="001E47FE"/>
    <w:rsid w:val="001F2C43"/>
    <w:rsid w:val="001F506C"/>
    <w:rsid w:val="001F525A"/>
    <w:rsid w:val="001F53C2"/>
    <w:rsid w:val="001F6A5C"/>
    <w:rsid w:val="002009C1"/>
    <w:rsid w:val="00201338"/>
    <w:rsid w:val="00203DC4"/>
    <w:rsid w:val="002057B6"/>
    <w:rsid w:val="00207BCC"/>
    <w:rsid w:val="00210BF5"/>
    <w:rsid w:val="00213AF6"/>
    <w:rsid w:val="002141A4"/>
    <w:rsid w:val="00215026"/>
    <w:rsid w:val="00216BE3"/>
    <w:rsid w:val="00217DE6"/>
    <w:rsid w:val="00220913"/>
    <w:rsid w:val="002217A4"/>
    <w:rsid w:val="00221AB1"/>
    <w:rsid w:val="002228D5"/>
    <w:rsid w:val="00223617"/>
    <w:rsid w:val="00224EFD"/>
    <w:rsid w:val="0022589C"/>
    <w:rsid w:val="0022745D"/>
    <w:rsid w:val="002317BB"/>
    <w:rsid w:val="002322A6"/>
    <w:rsid w:val="00233D8B"/>
    <w:rsid w:val="0023599A"/>
    <w:rsid w:val="00236B9E"/>
    <w:rsid w:val="00241711"/>
    <w:rsid w:val="00246185"/>
    <w:rsid w:val="002470AB"/>
    <w:rsid w:val="00247E1A"/>
    <w:rsid w:val="00251925"/>
    <w:rsid w:val="00252DA4"/>
    <w:rsid w:val="00252EFC"/>
    <w:rsid w:val="00260091"/>
    <w:rsid w:val="00266924"/>
    <w:rsid w:val="002707E2"/>
    <w:rsid w:val="00271E51"/>
    <w:rsid w:val="00272D7A"/>
    <w:rsid w:val="00272FE9"/>
    <w:rsid w:val="00273A64"/>
    <w:rsid w:val="00274906"/>
    <w:rsid w:val="0027781B"/>
    <w:rsid w:val="00280545"/>
    <w:rsid w:val="00282193"/>
    <w:rsid w:val="00284672"/>
    <w:rsid w:val="002849A9"/>
    <w:rsid w:val="0028561D"/>
    <w:rsid w:val="002876EE"/>
    <w:rsid w:val="002901AD"/>
    <w:rsid w:val="00290851"/>
    <w:rsid w:val="00291388"/>
    <w:rsid w:val="0029249C"/>
    <w:rsid w:val="00292884"/>
    <w:rsid w:val="00293966"/>
    <w:rsid w:val="002A0999"/>
    <w:rsid w:val="002A1304"/>
    <w:rsid w:val="002A23C8"/>
    <w:rsid w:val="002A42B3"/>
    <w:rsid w:val="002A4692"/>
    <w:rsid w:val="002A47BA"/>
    <w:rsid w:val="002A7355"/>
    <w:rsid w:val="002A7EBE"/>
    <w:rsid w:val="002B14DD"/>
    <w:rsid w:val="002B3542"/>
    <w:rsid w:val="002B4365"/>
    <w:rsid w:val="002B6E29"/>
    <w:rsid w:val="002B73A0"/>
    <w:rsid w:val="002B7751"/>
    <w:rsid w:val="002B77FB"/>
    <w:rsid w:val="002C45CA"/>
    <w:rsid w:val="002D08AD"/>
    <w:rsid w:val="002D09ED"/>
    <w:rsid w:val="002D1FF1"/>
    <w:rsid w:val="002D2E5D"/>
    <w:rsid w:val="002D48EB"/>
    <w:rsid w:val="002D50C3"/>
    <w:rsid w:val="002D5605"/>
    <w:rsid w:val="002D7F45"/>
    <w:rsid w:val="002E04B3"/>
    <w:rsid w:val="002E07DC"/>
    <w:rsid w:val="002E39B0"/>
    <w:rsid w:val="002E4783"/>
    <w:rsid w:val="002E6F70"/>
    <w:rsid w:val="002F0560"/>
    <w:rsid w:val="002F075D"/>
    <w:rsid w:val="002F1364"/>
    <w:rsid w:val="002F1749"/>
    <w:rsid w:val="002F5B9C"/>
    <w:rsid w:val="002F6C30"/>
    <w:rsid w:val="002F6C70"/>
    <w:rsid w:val="002F740E"/>
    <w:rsid w:val="003010AA"/>
    <w:rsid w:val="00303316"/>
    <w:rsid w:val="0030577A"/>
    <w:rsid w:val="00306738"/>
    <w:rsid w:val="003073A3"/>
    <w:rsid w:val="00307844"/>
    <w:rsid w:val="00307B81"/>
    <w:rsid w:val="00310D4F"/>
    <w:rsid w:val="00310E9B"/>
    <w:rsid w:val="00311DF1"/>
    <w:rsid w:val="00315BD0"/>
    <w:rsid w:val="003162AE"/>
    <w:rsid w:val="0031675A"/>
    <w:rsid w:val="003201F7"/>
    <w:rsid w:val="00320877"/>
    <w:rsid w:val="00324AE8"/>
    <w:rsid w:val="00325760"/>
    <w:rsid w:val="00325D1A"/>
    <w:rsid w:val="003261C3"/>
    <w:rsid w:val="00327862"/>
    <w:rsid w:val="00327EF3"/>
    <w:rsid w:val="00332981"/>
    <w:rsid w:val="00332D32"/>
    <w:rsid w:val="00332DE3"/>
    <w:rsid w:val="003346BD"/>
    <w:rsid w:val="00336CDF"/>
    <w:rsid w:val="00337564"/>
    <w:rsid w:val="0034547F"/>
    <w:rsid w:val="00351746"/>
    <w:rsid w:val="0035370B"/>
    <w:rsid w:val="00353D71"/>
    <w:rsid w:val="00355FCB"/>
    <w:rsid w:val="003562AE"/>
    <w:rsid w:val="00360513"/>
    <w:rsid w:val="00361B4E"/>
    <w:rsid w:val="00363296"/>
    <w:rsid w:val="0036442E"/>
    <w:rsid w:val="00367D21"/>
    <w:rsid w:val="0037024D"/>
    <w:rsid w:val="003706C5"/>
    <w:rsid w:val="00372590"/>
    <w:rsid w:val="003733B0"/>
    <w:rsid w:val="00375CDA"/>
    <w:rsid w:val="00375F46"/>
    <w:rsid w:val="00376795"/>
    <w:rsid w:val="003775E0"/>
    <w:rsid w:val="003777FC"/>
    <w:rsid w:val="003805CB"/>
    <w:rsid w:val="00380662"/>
    <w:rsid w:val="00380FC3"/>
    <w:rsid w:val="0038157E"/>
    <w:rsid w:val="003819B0"/>
    <w:rsid w:val="0038287E"/>
    <w:rsid w:val="003846C8"/>
    <w:rsid w:val="003849BB"/>
    <w:rsid w:val="003869AE"/>
    <w:rsid w:val="00387AE6"/>
    <w:rsid w:val="00392745"/>
    <w:rsid w:val="003957BE"/>
    <w:rsid w:val="003964C8"/>
    <w:rsid w:val="003A4F73"/>
    <w:rsid w:val="003A5C1A"/>
    <w:rsid w:val="003B09E9"/>
    <w:rsid w:val="003B11DA"/>
    <w:rsid w:val="003B17ED"/>
    <w:rsid w:val="003B2311"/>
    <w:rsid w:val="003B5103"/>
    <w:rsid w:val="003B6D2C"/>
    <w:rsid w:val="003B7CA4"/>
    <w:rsid w:val="003C0E91"/>
    <w:rsid w:val="003C125C"/>
    <w:rsid w:val="003C25D3"/>
    <w:rsid w:val="003C527B"/>
    <w:rsid w:val="003C797A"/>
    <w:rsid w:val="003D0E77"/>
    <w:rsid w:val="003D329A"/>
    <w:rsid w:val="003D368F"/>
    <w:rsid w:val="003D6639"/>
    <w:rsid w:val="003D6F0D"/>
    <w:rsid w:val="003E13C2"/>
    <w:rsid w:val="003E3510"/>
    <w:rsid w:val="003E4FCE"/>
    <w:rsid w:val="003E7D68"/>
    <w:rsid w:val="003F0E22"/>
    <w:rsid w:val="003F1C20"/>
    <w:rsid w:val="003F409A"/>
    <w:rsid w:val="003F4C35"/>
    <w:rsid w:val="003F70ED"/>
    <w:rsid w:val="003F746E"/>
    <w:rsid w:val="00401088"/>
    <w:rsid w:val="0040126D"/>
    <w:rsid w:val="00402853"/>
    <w:rsid w:val="00402B0C"/>
    <w:rsid w:val="00405939"/>
    <w:rsid w:val="00411C0F"/>
    <w:rsid w:val="00412583"/>
    <w:rsid w:val="00412E51"/>
    <w:rsid w:val="00414E26"/>
    <w:rsid w:val="004151E3"/>
    <w:rsid w:val="00417776"/>
    <w:rsid w:val="0042750D"/>
    <w:rsid w:val="00432818"/>
    <w:rsid w:val="00432B7B"/>
    <w:rsid w:val="00434A1E"/>
    <w:rsid w:val="00435012"/>
    <w:rsid w:val="00437433"/>
    <w:rsid w:val="00440334"/>
    <w:rsid w:val="00442E7D"/>
    <w:rsid w:val="004431E4"/>
    <w:rsid w:val="00444781"/>
    <w:rsid w:val="0044511F"/>
    <w:rsid w:val="004451CA"/>
    <w:rsid w:val="00446634"/>
    <w:rsid w:val="0045286E"/>
    <w:rsid w:val="004545EB"/>
    <w:rsid w:val="00454AFF"/>
    <w:rsid w:val="0045755C"/>
    <w:rsid w:val="00457BF4"/>
    <w:rsid w:val="00463130"/>
    <w:rsid w:val="004706A8"/>
    <w:rsid w:val="004712E2"/>
    <w:rsid w:val="00472313"/>
    <w:rsid w:val="00472A66"/>
    <w:rsid w:val="00473245"/>
    <w:rsid w:val="00473BD3"/>
    <w:rsid w:val="00475BFF"/>
    <w:rsid w:val="00476D3B"/>
    <w:rsid w:val="00483564"/>
    <w:rsid w:val="00485CBD"/>
    <w:rsid w:val="004917ED"/>
    <w:rsid w:val="00491F01"/>
    <w:rsid w:val="00493EA5"/>
    <w:rsid w:val="00494959"/>
    <w:rsid w:val="00495C6F"/>
    <w:rsid w:val="00497AD0"/>
    <w:rsid w:val="004A3722"/>
    <w:rsid w:val="004A472C"/>
    <w:rsid w:val="004A699E"/>
    <w:rsid w:val="004B01D4"/>
    <w:rsid w:val="004B09C1"/>
    <w:rsid w:val="004B257F"/>
    <w:rsid w:val="004B7DBC"/>
    <w:rsid w:val="004C0003"/>
    <w:rsid w:val="004C1100"/>
    <w:rsid w:val="004C3DDD"/>
    <w:rsid w:val="004C5054"/>
    <w:rsid w:val="004D4643"/>
    <w:rsid w:val="004D46EA"/>
    <w:rsid w:val="004D5EFA"/>
    <w:rsid w:val="004D7246"/>
    <w:rsid w:val="004E1750"/>
    <w:rsid w:val="004E7848"/>
    <w:rsid w:val="004F0122"/>
    <w:rsid w:val="004F04A4"/>
    <w:rsid w:val="004F0C46"/>
    <w:rsid w:val="004F46BB"/>
    <w:rsid w:val="00500846"/>
    <w:rsid w:val="005026F3"/>
    <w:rsid w:val="00504387"/>
    <w:rsid w:val="00505330"/>
    <w:rsid w:val="00505D81"/>
    <w:rsid w:val="00506D84"/>
    <w:rsid w:val="00507AC6"/>
    <w:rsid w:val="00511014"/>
    <w:rsid w:val="0051154E"/>
    <w:rsid w:val="00511638"/>
    <w:rsid w:val="00521227"/>
    <w:rsid w:val="00521582"/>
    <w:rsid w:val="0052343F"/>
    <w:rsid w:val="0052369D"/>
    <w:rsid w:val="0053478B"/>
    <w:rsid w:val="0053613C"/>
    <w:rsid w:val="00544C07"/>
    <w:rsid w:val="0055375C"/>
    <w:rsid w:val="00553CA2"/>
    <w:rsid w:val="00555D29"/>
    <w:rsid w:val="00560ECF"/>
    <w:rsid w:val="00561AE1"/>
    <w:rsid w:val="00561FBC"/>
    <w:rsid w:val="00562D53"/>
    <w:rsid w:val="00563A9D"/>
    <w:rsid w:val="00565E7E"/>
    <w:rsid w:val="00566F4F"/>
    <w:rsid w:val="0056732C"/>
    <w:rsid w:val="00572E32"/>
    <w:rsid w:val="00573B8E"/>
    <w:rsid w:val="00576D83"/>
    <w:rsid w:val="005772B2"/>
    <w:rsid w:val="00580593"/>
    <w:rsid w:val="00580848"/>
    <w:rsid w:val="00584151"/>
    <w:rsid w:val="00585CB0"/>
    <w:rsid w:val="005863B8"/>
    <w:rsid w:val="00586DF8"/>
    <w:rsid w:val="005879FF"/>
    <w:rsid w:val="005910DF"/>
    <w:rsid w:val="00593117"/>
    <w:rsid w:val="00593562"/>
    <w:rsid w:val="00594233"/>
    <w:rsid w:val="00596D24"/>
    <w:rsid w:val="00597443"/>
    <w:rsid w:val="005A10C2"/>
    <w:rsid w:val="005A1327"/>
    <w:rsid w:val="005A1AC7"/>
    <w:rsid w:val="005A1FFA"/>
    <w:rsid w:val="005A45C8"/>
    <w:rsid w:val="005A5276"/>
    <w:rsid w:val="005A5E0C"/>
    <w:rsid w:val="005A6339"/>
    <w:rsid w:val="005A6EEC"/>
    <w:rsid w:val="005A792C"/>
    <w:rsid w:val="005A7F98"/>
    <w:rsid w:val="005B09E6"/>
    <w:rsid w:val="005B2372"/>
    <w:rsid w:val="005B3026"/>
    <w:rsid w:val="005B4D7F"/>
    <w:rsid w:val="005B534D"/>
    <w:rsid w:val="005B6A03"/>
    <w:rsid w:val="005C01A6"/>
    <w:rsid w:val="005C02F9"/>
    <w:rsid w:val="005D3DF1"/>
    <w:rsid w:val="005D5DB1"/>
    <w:rsid w:val="005D5FD1"/>
    <w:rsid w:val="005D67D3"/>
    <w:rsid w:val="005E2460"/>
    <w:rsid w:val="005F07FE"/>
    <w:rsid w:val="005F34A3"/>
    <w:rsid w:val="005F3E10"/>
    <w:rsid w:val="005F45C7"/>
    <w:rsid w:val="005F735B"/>
    <w:rsid w:val="00600803"/>
    <w:rsid w:val="006009A0"/>
    <w:rsid w:val="00603171"/>
    <w:rsid w:val="006046B4"/>
    <w:rsid w:val="00606487"/>
    <w:rsid w:val="00611867"/>
    <w:rsid w:val="00614163"/>
    <w:rsid w:val="00614364"/>
    <w:rsid w:val="00615242"/>
    <w:rsid w:val="00620C7C"/>
    <w:rsid w:val="006217DE"/>
    <w:rsid w:val="00621AB3"/>
    <w:rsid w:val="006244AC"/>
    <w:rsid w:val="00626792"/>
    <w:rsid w:val="00626AFE"/>
    <w:rsid w:val="0062777F"/>
    <w:rsid w:val="00630B28"/>
    <w:rsid w:val="00633595"/>
    <w:rsid w:val="006357BB"/>
    <w:rsid w:val="00636476"/>
    <w:rsid w:val="00636D36"/>
    <w:rsid w:val="00636DC4"/>
    <w:rsid w:val="00640787"/>
    <w:rsid w:val="00643613"/>
    <w:rsid w:val="006442BD"/>
    <w:rsid w:val="0064630F"/>
    <w:rsid w:val="00650193"/>
    <w:rsid w:val="006541BA"/>
    <w:rsid w:val="00661901"/>
    <w:rsid w:val="00661B14"/>
    <w:rsid w:val="00664F74"/>
    <w:rsid w:val="00665F0B"/>
    <w:rsid w:val="00671069"/>
    <w:rsid w:val="00671BE7"/>
    <w:rsid w:val="00672BBB"/>
    <w:rsid w:val="00672F62"/>
    <w:rsid w:val="006731D0"/>
    <w:rsid w:val="00673425"/>
    <w:rsid w:val="006735D9"/>
    <w:rsid w:val="00674B56"/>
    <w:rsid w:val="006754FB"/>
    <w:rsid w:val="006768F6"/>
    <w:rsid w:val="0067742C"/>
    <w:rsid w:val="00681598"/>
    <w:rsid w:val="00683CD5"/>
    <w:rsid w:val="00685454"/>
    <w:rsid w:val="00692324"/>
    <w:rsid w:val="00694E9B"/>
    <w:rsid w:val="00694F98"/>
    <w:rsid w:val="006968C1"/>
    <w:rsid w:val="006970B9"/>
    <w:rsid w:val="006A00AC"/>
    <w:rsid w:val="006A07D7"/>
    <w:rsid w:val="006A2CF0"/>
    <w:rsid w:val="006B11B6"/>
    <w:rsid w:val="006B1254"/>
    <w:rsid w:val="006B16F8"/>
    <w:rsid w:val="006B2DC8"/>
    <w:rsid w:val="006B3A5F"/>
    <w:rsid w:val="006B5BAB"/>
    <w:rsid w:val="006B6924"/>
    <w:rsid w:val="006C181C"/>
    <w:rsid w:val="006C3824"/>
    <w:rsid w:val="006C4FA1"/>
    <w:rsid w:val="006C513D"/>
    <w:rsid w:val="006C6447"/>
    <w:rsid w:val="006C6B01"/>
    <w:rsid w:val="006C7E8F"/>
    <w:rsid w:val="006D0DE8"/>
    <w:rsid w:val="006D3210"/>
    <w:rsid w:val="006D3334"/>
    <w:rsid w:val="006D3C22"/>
    <w:rsid w:val="006D515B"/>
    <w:rsid w:val="006E1039"/>
    <w:rsid w:val="006E3C73"/>
    <w:rsid w:val="006E6923"/>
    <w:rsid w:val="006F2215"/>
    <w:rsid w:val="006F27A7"/>
    <w:rsid w:val="006F3D9F"/>
    <w:rsid w:val="006F6645"/>
    <w:rsid w:val="006F749E"/>
    <w:rsid w:val="0070052F"/>
    <w:rsid w:val="0070075F"/>
    <w:rsid w:val="00701580"/>
    <w:rsid w:val="00702DC3"/>
    <w:rsid w:val="00703EBA"/>
    <w:rsid w:val="0070543D"/>
    <w:rsid w:val="00705D9C"/>
    <w:rsid w:val="00706E33"/>
    <w:rsid w:val="00716913"/>
    <w:rsid w:val="00716C13"/>
    <w:rsid w:val="00721B09"/>
    <w:rsid w:val="00722B98"/>
    <w:rsid w:val="007235D2"/>
    <w:rsid w:val="00723629"/>
    <w:rsid w:val="00723709"/>
    <w:rsid w:val="00724E47"/>
    <w:rsid w:val="00725202"/>
    <w:rsid w:val="0072636B"/>
    <w:rsid w:val="00726E91"/>
    <w:rsid w:val="007271F6"/>
    <w:rsid w:val="00730358"/>
    <w:rsid w:val="00732405"/>
    <w:rsid w:val="00732F2F"/>
    <w:rsid w:val="0073416D"/>
    <w:rsid w:val="00734A2B"/>
    <w:rsid w:val="00735308"/>
    <w:rsid w:val="007368C1"/>
    <w:rsid w:val="007447B3"/>
    <w:rsid w:val="007472DA"/>
    <w:rsid w:val="00750B21"/>
    <w:rsid w:val="00751041"/>
    <w:rsid w:val="00755C82"/>
    <w:rsid w:val="00755FFE"/>
    <w:rsid w:val="00756B01"/>
    <w:rsid w:val="00757F73"/>
    <w:rsid w:val="00759BB1"/>
    <w:rsid w:val="007601A4"/>
    <w:rsid w:val="007606DF"/>
    <w:rsid w:val="007613E2"/>
    <w:rsid w:val="007614D8"/>
    <w:rsid w:val="00761D27"/>
    <w:rsid w:val="00762095"/>
    <w:rsid w:val="00762E5F"/>
    <w:rsid w:val="00764940"/>
    <w:rsid w:val="00765618"/>
    <w:rsid w:val="00765B79"/>
    <w:rsid w:val="007667B3"/>
    <w:rsid w:val="00770DAD"/>
    <w:rsid w:val="0077173F"/>
    <w:rsid w:val="00772D5D"/>
    <w:rsid w:val="00773EB0"/>
    <w:rsid w:val="0077405A"/>
    <w:rsid w:val="00774A33"/>
    <w:rsid w:val="0077516A"/>
    <w:rsid w:val="00775F62"/>
    <w:rsid w:val="00780845"/>
    <w:rsid w:val="007811AB"/>
    <w:rsid w:val="007832B9"/>
    <w:rsid w:val="0078441F"/>
    <w:rsid w:val="007852FE"/>
    <w:rsid w:val="00786C8C"/>
    <w:rsid w:val="007904BF"/>
    <w:rsid w:val="0079097E"/>
    <w:rsid w:val="00791429"/>
    <w:rsid w:val="00792267"/>
    <w:rsid w:val="00792416"/>
    <w:rsid w:val="00792983"/>
    <w:rsid w:val="00794028"/>
    <w:rsid w:val="00794A3A"/>
    <w:rsid w:val="007A02C9"/>
    <w:rsid w:val="007A22AB"/>
    <w:rsid w:val="007A5ED6"/>
    <w:rsid w:val="007A70D9"/>
    <w:rsid w:val="007B0FBF"/>
    <w:rsid w:val="007B6750"/>
    <w:rsid w:val="007B6B22"/>
    <w:rsid w:val="007C0957"/>
    <w:rsid w:val="007C129F"/>
    <w:rsid w:val="007C1785"/>
    <w:rsid w:val="007C255F"/>
    <w:rsid w:val="007C26FC"/>
    <w:rsid w:val="007C422F"/>
    <w:rsid w:val="007C4AD0"/>
    <w:rsid w:val="007C5CAC"/>
    <w:rsid w:val="007D48BE"/>
    <w:rsid w:val="007D4BAA"/>
    <w:rsid w:val="007E0637"/>
    <w:rsid w:val="007E1EF5"/>
    <w:rsid w:val="007E2E3D"/>
    <w:rsid w:val="007E4902"/>
    <w:rsid w:val="007E4DCD"/>
    <w:rsid w:val="007E541A"/>
    <w:rsid w:val="007F0816"/>
    <w:rsid w:val="007F0D33"/>
    <w:rsid w:val="007F1439"/>
    <w:rsid w:val="007F18D1"/>
    <w:rsid w:val="007F27D0"/>
    <w:rsid w:val="007F5FA5"/>
    <w:rsid w:val="007F73BC"/>
    <w:rsid w:val="00800525"/>
    <w:rsid w:val="00802696"/>
    <w:rsid w:val="0080347D"/>
    <w:rsid w:val="00805379"/>
    <w:rsid w:val="00805514"/>
    <w:rsid w:val="008059E0"/>
    <w:rsid w:val="00806FE9"/>
    <w:rsid w:val="00812AC1"/>
    <w:rsid w:val="008138C6"/>
    <w:rsid w:val="0081618F"/>
    <w:rsid w:val="0081639A"/>
    <w:rsid w:val="008167C5"/>
    <w:rsid w:val="00817047"/>
    <w:rsid w:val="0082034F"/>
    <w:rsid w:val="008204D0"/>
    <w:rsid w:val="00820C77"/>
    <w:rsid w:val="008270BB"/>
    <w:rsid w:val="00831930"/>
    <w:rsid w:val="00832F4F"/>
    <w:rsid w:val="008338AF"/>
    <w:rsid w:val="008340A5"/>
    <w:rsid w:val="00840DE8"/>
    <w:rsid w:val="0084484F"/>
    <w:rsid w:val="00845657"/>
    <w:rsid w:val="008501E2"/>
    <w:rsid w:val="00850DB7"/>
    <w:rsid w:val="00851832"/>
    <w:rsid w:val="008529F6"/>
    <w:rsid w:val="00854A1A"/>
    <w:rsid w:val="00866AF4"/>
    <w:rsid w:val="00867DCB"/>
    <w:rsid w:val="008700AD"/>
    <w:rsid w:val="008724A0"/>
    <w:rsid w:val="008766EB"/>
    <w:rsid w:val="0087711C"/>
    <w:rsid w:val="00880254"/>
    <w:rsid w:val="00882290"/>
    <w:rsid w:val="00885A7A"/>
    <w:rsid w:val="00886101"/>
    <w:rsid w:val="00887452"/>
    <w:rsid w:val="008954D8"/>
    <w:rsid w:val="00895E43"/>
    <w:rsid w:val="00896446"/>
    <w:rsid w:val="00896B8C"/>
    <w:rsid w:val="008A0562"/>
    <w:rsid w:val="008A0A7D"/>
    <w:rsid w:val="008A5240"/>
    <w:rsid w:val="008A5B85"/>
    <w:rsid w:val="008A630B"/>
    <w:rsid w:val="008B027F"/>
    <w:rsid w:val="008B11C6"/>
    <w:rsid w:val="008B1CA8"/>
    <w:rsid w:val="008B35A2"/>
    <w:rsid w:val="008B38BA"/>
    <w:rsid w:val="008B60A7"/>
    <w:rsid w:val="008B6B47"/>
    <w:rsid w:val="008B7680"/>
    <w:rsid w:val="008C09E5"/>
    <w:rsid w:val="008C1FA7"/>
    <w:rsid w:val="008C22B4"/>
    <w:rsid w:val="008C2571"/>
    <w:rsid w:val="008C580D"/>
    <w:rsid w:val="008C75C2"/>
    <w:rsid w:val="008D1143"/>
    <w:rsid w:val="008D6830"/>
    <w:rsid w:val="008D6855"/>
    <w:rsid w:val="008D7394"/>
    <w:rsid w:val="008E1A6C"/>
    <w:rsid w:val="008E2845"/>
    <w:rsid w:val="008E435B"/>
    <w:rsid w:val="008E79B9"/>
    <w:rsid w:val="008F1405"/>
    <w:rsid w:val="008F4254"/>
    <w:rsid w:val="008F6747"/>
    <w:rsid w:val="00903068"/>
    <w:rsid w:val="00903451"/>
    <w:rsid w:val="00904760"/>
    <w:rsid w:val="00907AF5"/>
    <w:rsid w:val="00912250"/>
    <w:rsid w:val="00913689"/>
    <w:rsid w:val="00913FC7"/>
    <w:rsid w:val="00915971"/>
    <w:rsid w:val="009212B5"/>
    <w:rsid w:val="00921728"/>
    <w:rsid w:val="0092179C"/>
    <w:rsid w:val="009235F8"/>
    <w:rsid w:val="00925BCE"/>
    <w:rsid w:val="00926A02"/>
    <w:rsid w:val="0093138D"/>
    <w:rsid w:val="00931E06"/>
    <w:rsid w:val="0093307E"/>
    <w:rsid w:val="00934827"/>
    <w:rsid w:val="009354F3"/>
    <w:rsid w:val="009438F9"/>
    <w:rsid w:val="00946BDE"/>
    <w:rsid w:val="00950946"/>
    <w:rsid w:val="0095195A"/>
    <w:rsid w:val="0095293B"/>
    <w:rsid w:val="0095345D"/>
    <w:rsid w:val="009547AF"/>
    <w:rsid w:val="00955C0E"/>
    <w:rsid w:val="0096005E"/>
    <w:rsid w:val="00962F21"/>
    <w:rsid w:val="009667C6"/>
    <w:rsid w:val="009667DA"/>
    <w:rsid w:val="00973979"/>
    <w:rsid w:val="00982173"/>
    <w:rsid w:val="00982D76"/>
    <w:rsid w:val="00985178"/>
    <w:rsid w:val="00991DA8"/>
    <w:rsid w:val="00991F86"/>
    <w:rsid w:val="0099314D"/>
    <w:rsid w:val="00994ACB"/>
    <w:rsid w:val="0099596B"/>
    <w:rsid w:val="0099701C"/>
    <w:rsid w:val="009973F4"/>
    <w:rsid w:val="009A05BB"/>
    <w:rsid w:val="009A1895"/>
    <w:rsid w:val="009A1920"/>
    <w:rsid w:val="009A4C1E"/>
    <w:rsid w:val="009A6417"/>
    <w:rsid w:val="009A6F87"/>
    <w:rsid w:val="009A7134"/>
    <w:rsid w:val="009B06DC"/>
    <w:rsid w:val="009B168B"/>
    <w:rsid w:val="009B201A"/>
    <w:rsid w:val="009B2D8E"/>
    <w:rsid w:val="009B614D"/>
    <w:rsid w:val="009B71D2"/>
    <w:rsid w:val="009B79B7"/>
    <w:rsid w:val="009C0EBE"/>
    <w:rsid w:val="009C1EAB"/>
    <w:rsid w:val="009C3B5F"/>
    <w:rsid w:val="009C3F5D"/>
    <w:rsid w:val="009C55AF"/>
    <w:rsid w:val="009C574D"/>
    <w:rsid w:val="009C64EF"/>
    <w:rsid w:val="009C6AC4"/>
    <w:rsid w:val="009D1693"/>
    <w:rsid w:val="009D2917"/>
    <w:rsid w:val="009D3B3F"/>
    <w:rsid w:val="009D5BA1"/>
    <w:rsid w:val="009D6C56"/>
    <w:rsid w:val="009E14DD"/>
    <w:rsid w:val="009E1911"/>
    <w:rsid w:val="009E1CE2"/>
    <w:rsid w:val="009E42CE"/>
    <w:rsid w:val="009E6D15"/>
    <w:rsid w:val="009E6D5B"/>
    <w:rsid w:val="009F2172"/>
    <w:rsid w:val="009F29B6"/>
    <w:rsid w:val="009F3243"/>
    <w:rsid w:val="009F7F8F"/>
    <w:rsid w:val="00A00297"/>
    <w:rsid w:val="00A00AD5"/>
    <w:rsid w:val="00A00DB8"/>
    <w:rsid w:val="00A0687D"/>
    <w:rsid w:val="00A0765C"/>
    <w:rsid w:val="00A07854"/>
    <w:rsid w:val="00A10C00"/>
    <w:rsid w:val="00A134F0"/>
    <w:rsid w:val="00A1699C"/>
    <w:rsid w:val="00A1776F"/>
    <w:rsid w:val="00A20646"/>
    <w:rsid w:val="00A21934"/>
    <w:rsid w:val="00A22B25"/>
    <w:rsid w:val="00A22E68"/>
    <w:rsid w:val="00A25542"/>
    <w:rsid w:val="00A25698"/>
    <w:rsid w:val="00A256A9"/>
    <w:rsid w:val="00A26712"/>
    <w:rsid w:val="00A27750"/>
    <w:rsid w:val="00A32511"/>
    <w:rsid w:val="00A34BA3"/>
    <w:rsid w:val="00A35925"/>
    <w:rsid w:val="00A37155"/>
    <w:rsid w:val="00A40D46"/>
    <w:rsid w:val="00A41026"/>
    <w:rsid w:val="00A41C3B"/>
    <w:rsid w:val="00A421C5"/>
    <w:rsid w:val="00A42B53"/>
    <w:rsid w:val="00A42E00"/>
    <w:rsid w:val="00A43720"/>
    <w:rsid w:val="00A44232"/>
    <w:rsid w:val="00A44827"/>
    <w:rsid w:val="00A45D40"/>
    <w:rsid w:val="00A460B2"/>
    <w:rsid w:val="00A47A75"/>
    <w:rsid w:val="00A47E45"/>
    <w:rsid w:val="00A5165F"/>
    <w:rsid w:val="00A51669"/>
    <w:rsid w:val="00A530AF"/>
    <w:rsid w:val="00A545B8"/>
    <w:rsid w:val="00A54A22"/>
    <w:rsid w:val="00A54F1A"/>
    <w:rsid w:val="00A62849"/>
    <w:rsid w:val="00A6308E"/>
    <w:rsid w:val="00A638D0"/>
    <w:rsid w:val="00A63D76"/>
    <w:rsid w:val="00A641EC"/>
    <w:rsid w:val="00A64AE3"/>
    <w:rsid w:val="00A64DA3"/>
    <w:rsid w:val="00A659B3"/>
    <w:rsid w:val="00A66CF6"/>
    <w:rsid w:val="00A67342"/>
    <w:rsid w:val="00A71842"/>
    <w:rsid w:val="00A72089"/>
    <w:rsid w:val="00A72AB8"/>
    <w:rsid w:val="00A765DF"/>
    <w:rsid w:val="00A7719F"/>
    <w:rsid w:val="00A778BE"/>
    <w:rsid w:val="00A77FB9"/>
    <w:rsid w:val="00A80A7F"/>
    <w:rsid w:val="00A82D19"/>
    <w:rsid w:val="00A83860"/>
    <w:rsid w:val="00A8491C"/>
    <w:rsid w:val="00A87263"/>
    <w:rsid w:val="00A9087D"/>
    <w:rsid w:val="00A92F2E"/>
    <w:rsid w:val="00A97F13"/>
    <w:rsid w:val="00AA0684"/>
    <w:rsid w:val="00AA0889"/>
    <w:rsid w:val="00AA351C"/>
    <w:rsid w:val="00AA7006"/>
    <w:rsid w:val="00AB0C7C"/>
    <w:rsid w:val="00AB108D"/>
    <w:rsid w:val="00AB19A0"/>
    <w:rsid w:val="00AB2306"/>
    <w:rsid w:val="00AB49AA"/>
    <w:rsid w:val="00AB7592"/>
    <w:rsid w:val="00AC0A21"/>
    <w:rsid w:val="00AC20A0"/>
    <w:rsid w:val="00AC5799"/>
    <w:rsid w:val="00AD17BE"/>
    <w:rsid w:val="00AD3D9B"/>
    <w:rsid w:val="00AD3F31"/>
    <w:rsid w:val="00AD4544"/>
    <w:rsid w:val="00AE008E"/>
    <w:rsid w:val="00AE1076"/>
    <w:rsid w:val="00AE29BE"/>
    <w:rsid w:val="00AE3780"/>
    <w:rsid w:val="00AE3B32"/>
    <w:rsid w:val="00AE7458"/>
    <w:rsid w:val="00AF0F28"/>
    <w:rsid w:val="00AF2747"/>
    <w:rsid w:val="00AF27B7"/>
    <w:rsid w:val="00AF719A"/>
    <w:rsid w:val="00AF7B44"/>
    <w:rsid w:val="00AF7EB3"/>
    <w:rsid w:val="00B027FD"/>
    <w:rsid w:val="00B03E27"/>
    <w:rsid w:val="00B06B31"/>
    <w:rsid w:val="00B06EAB"/>
    <w:rsid w:val="00B1244E"/>
    <w:rsid w:val="00B12CD7"/>
    <w:rsid w:val="00B12F4D"/>
    <w:rsid w:val="00B142E1"/>
    <w:rsid w:val="00B16D64"/>
    <w:rsid w:val="00B172E2"/>
    <w:rsid w:val="00B2217D"/>
    <w:rsid w:val="00B22AEB"/>
    <w:rsid w:val="00B2417E"/>
    <w:rsid w:val="00B25020"/>
    <w:rsid w:val="00B259C5"/>
    <w:rsid w:val="00B26775"/>
    <w:rsid w:val="00B26A70"/>
    <w:rsid w:val="00B2788F"/>
    <w:rsid w:val="00B3020D"/>
    <w:rsid w:val="00B30BDC"/>
    <w:rsid w:val="00B32D54"/>
    <w:rsid w:val="00B3397F"/>
    <w:rsid w:val="00B343B4"/>
    <w:rsid w:val="00B4182B"/>
    <w:rsid w:val="00B44263"/>
    <w:rsid w:val="00B47B9A"/>
    <w:rsid w:val="00B550E9"/>
    <w:rsid w:val="00B566CB"/>
    <w:rsid w:val="00B62CFA"/>
    <w:rsid w:val="00B62EFA"/>
    <w:rsid w:val="00B62F85"/>
    <w:rsid w:val="00B65B5B"/>
    <w:rsid w:val="00B67FD4"/>
    <w:rsid w:val="00B7089E"/>
    <w:rsid w:val="00B70A5C"/>
    <w:rsid w:val="00B76814"/>
    <w:rsid w:val="00B83E56"/>
    <w:rsid w:val="00B84546"/>
    <w:rsid w:val="00B906C6"/>
    <w:rsid w:val="00B917AB"/>
    <w:rsid w:val="00B91F61"/>
    <w:rsid w:val="00B92990"/>
    <w:rsid w:val="00B9411B"/>
    <w:rsid w:val="00B944A3"/>
    <w:rsid w:val="00BA18F3"/>
    <w:rsid w:val="00BA43A7"/>
    <w:rsid w:val="00BA74D9"/>
    <w:rsid w:val="00BB4865"/>
    <w:rsid w:val="00BB4972"/>
    <w:rsid w:val="00BB6222"/>
    <w:rsid w:val="00BC006A"/>
    <w:rsid w:val="00BC0D10"/>
    <w:rsid w:val="00BC200E"/>
    <w:rsid w:val="00BC312C"/>
    <w:rsid w:val="00BC4CCE"/>
    <w:rsid w:val="00BC7791"/>
    <w:rsid w:val="00BD1D7D"/>
    <w:rsid w:val="00BD1FBC"/>
    <w:rsid w:val="00BD252A"/>
    <w:rsid w:val="00BD2D89"/>
    <w:rsid w:val="00BD3865"/>
    <w:rsid w:val="00BD3A97"/>
    <w:rsid w:val="00BE0BE3"/>
    <w:rsid w:val="00BE1C8B"/>
    <w:rsid w:val="00BE305C"/>
    <w:rsid w:val="00BE6560"/>
    <w:rsid w:val="00BF223E"/>
    <w:rsid w:val="00BF2289"/>
    <w:rsid w:val="00BF58F1"/>
    <w:rsid w:val="00BF5F1A"/>
    <w:rsid w:val="00BF6CAB"/>
    <w:rsid w:val="00C01B3D"/>
    <w:rsid w:val="00C02120"/>
    <w:rsid w:val="00C03B23"/>
    <w:rsid w:val="00C049C6"/>
    <w:rsid w:val="00C049E9"/>
    <w:rsid w:val="00C04CD6"/>
    <w:rsid w:val="00C066F7"/>
    <w:rsid w:val="00C11377"/>
    <w:rsid w:val="00C113D2"/>
    <w:rsid w:val="00C12075"/>
    <w:rsid w:val="00C16FD1"/>
    <w:rsid w:val="00C204F7"/>
    <w:rsid w:val="00C2287C"/>
    <w:rsid w:val="00C2296F"/>
    <w:rsid w:val="00C22BA6"/>
    <w:rsid w:val="00C23291"/>
    <w:rsid w:val="00C239A6"/>
    <w:rsid w:val="00C25C4D"/>
    <w:rsid w:val="00C26036"/>
    <w:rsid w:val="00C306B6"/>
    <w:rsid w:val="00C30BE3"/>
    <w:rsid w:val="00C33C0A"/>
    <w:rsid w:val="00C36618"/>
    <w:rsid w:val="00C40680"/>
    <w:rsid w:val="00C44E41"/>
    <w:rsid w:val="00C51C9A"/>
    <w:rsid w:val="00C51F3C"/>
    <w:rsid w:val="00C52804"/>
    <w:rsid w:val="00C5774F"/>
    <w:rsid w:val="00C57940"/>
    <w:rsid w:val="00C57CE1"/>
    <w:rsid w:val="00C62BB1"/>
    <w:rsid w:val="00C6457C"/>
    <w:rsid w:val="00C666BC"/>
    <w:rsid w:val="00C668CF"/>
    <w:rsid w:val="00C67B82"/>
    <w:rsid w:val="00C736F3"/>
    <w:rsid w:val="00C748C8"/>
    <w:rsid w:val="00C74BA0"/>
    <w:rsid w:val="00C7518F"/>
    <w:rsid w:val="00C75B2A"/>
    <w:rsid w:val="00C767DF"/>
    <w:rsid w:val="00C76C73"/>
    <w:rsid w:val="00C8068F"/>
    <w:rsid w:val="00C8109F"/>
    <w:rsid w:val="00C83209"/>
    <w:rsid w:val="00C84E84"/>
    <w:rsid w:val="00C86EA6"/>
    <w:rsid w:val="00C870FA"/>
    <w:rsid w:val="00C87A35"/>
    <w:rsid w:val="00C9318A"/>
    <w:rsid w:val="00C9550A"/>
    <w:rsid w:val="00C968CE"/>
    <w:rsid w:val="00CA21E9"/>
    <w:rsid w:val="00CA2C7D"/>
    <w:rsid w:val="00CA7EDF"/>
    <w:rsid w:val="00CB0B77"/>
    <w:rsid w:val="00CB27D9"/>
    <w:rsid w:val="00CB5410"/>
    <w:rsid w:val="00CB547C"/>
    <w:rsid w:val="00CB5D35"/>
    <w:rsid w:val="00CB65BD"/>
    <w:rsid w:val="00CB76E5"/>
    <w:rsid w:val="00CC2A70"/>
    <w:rsid w:val="00CC42D4"/>
    <w:rsid w:val="00CC4681"/>
    <w:rsid w:val="00CC49FD"/>
    <w:rsid w:val="00CD0117"/>
    <w:rsid w:val="00CD1E9A"/>
    <w:rsid w:val="00CD29AB"/>
    <w:rsid w:val="00CD32F0"/>
    <w:rsid w:val="00CE09C4"/>
    <w:rsid w:val="00CE5C4E"/>
    <w:rsid w:val="00CE6E9B"/>
    <w:rsid w:val="00CF18B1"/>
    <w:rsid w:val="00CF3E90"/>
    <w:rsid w:val="00D004F3"/>
    <w:rsid w:val="00D01506"/>
    <w:rsid w:val="00D02BD8"/>
    <w:rsid w:val="00D05135"/>
    <w:rsid w:val="00D06236"/>
    <w:rsid w:val="00D1094A"/>
    <w:rsid w:val="00D11644"/>
    <w:rsid w:val="00D11773"/>
    <w:rsid w:val="00D11CA9"/>
    <w:rsid w:val="00D12B27"/>
    <w:rsid w:val="00D14A36"/>
    <w:rsid w:val="00D16AE2"/>
    <w:rsid w:val="00D23849"/>
    <w:rsid w:val="00D242B1"/>
    <w:rsid w:val="00D24634"/>
    <w:rsid w:val="00D2619F"/>
    <w:rsid w:val="00D26CA2"/>
    <w:rsid w:val="00D30D76"/>
    <w:rsid w:val="00D315E9"/>
    <w:rsid w:val="00D31938"/>
    <w:rsid w:val="00D320B2"/>
    <w:rsid w:val="00D32CEB"/>
    <w:rsid w:val="00D35C08"/>
    <w:rsid w:val="00D35CD0"/>
    <w:rsid w:val="00D35E9D"/>
    <w:rsid w:val="00D40111"/>
    <w:rsid w:val="00D41A0B"/>
    <w:rsid w:val="00D44065"/>
    <w:rsid w:val="00D507F2"/>
    <w:rsid w:val="00D51249"/>
    <w:rsid w:val="00D53B48"/>
    <w:rsid w:val="00D54191"/>
    <w:rsid w:val="00D560DC"/>
    <w:rsid w:val="00D57C5C"/>
    <w:rsid w:val="00D6225C"/>
    <w:rsid w:val="00D645FC"/>
    <w:rsid w:val="00D65FED"/>
    <w:rsid w:val="00D66FE0"/>
    <w:rsid w:val="00D67F85"/>
    <w:rsid w:val="00D70156"/>
    <w:rsid w:val="00D744B5"/>
    <w:rsid w:val="00D74936"/>
    <w:rsid w:val="00D82319"/>
    <w:rsid w:val="00D83819"/>
    <w:rsid w:val="00D84953"/>
    <w:rsid w:val="00D86E3E"/>
    <w:rsid w:val="00D90DC8"/>
    <w:rsid w:val="00D9236F"/>
    <w:rsid w:val="00D9293C"/>
    <w:rsid w:val="00D9309B"/>
    <w:rsid w:val="00D95894"/>
    <w:rsid w:val="00D95DE9"/>
    <w:rsid w:val="00D96E19"/>
    <w:rsid w:val="00D9773D"/>
    <w:rsid w:val="00DA0700"/>
    <w:rsid w:val="00DA0750"/>
    <w:rsid w:val="00DA103C"/>
    <w:rsid w:val="00DA31A3"/>
    <w:rsid w:val="00DA33AA"/>
    <w:rsid w:val="00DA7B6D"/>
    <w:rsid w:val="00DB2829"/>
    <w:rsid w:val="00DB44C1"/>
    <w:rsid w:val="00DB710A"/>
    <w:rsid w:val="00DC020F"/>
    <w:rsid w:val="00DC2AB5"/>
    <w:rsid w:val="00DC3CCC"/>
    <w:rsid w:val="00DC59B4"/>
    <w:rsid w:val="00DC7DE7"/>
    <w:rsid w:val="00DD3116"/>
    <w:rsid w:val="00DD56F3"/>
    <w:rsid w:val="00DD6AFC"/>
    <w:rsid w:val="00DD6EBD"/>
    <w:rsid w:val="00DD7414"/>
    <w:rsid w:val="00DD75C9"/>
    <w:rsid w:val="00DE1DAE"/>
    <w:rsid w:val="00DE3B95"/>
    <w:rsid w:val="00DE42FB"/>
    <w:rsid w:val="00DE4C75"/>
    <w:rsid w:val="00DE4FB4"/>
    <w:rsid w:val="00DE55E2"/>
    <w:rsid w:val="00DE6EE9"/>
    <w:rsid w:val="00DF22F3"/>
    <w:rsid w:val="00DF396A"/>
    <w:rsid w:val="00DF4114"/>
    <w:rsid w:val="00E0089B"/>
    <w:rsid w:val="00E02A4B"/>
    <w:rsid w:val="00E02E0B"/>
    <w:rsid w:val="00E03081"/>
    <w:rsid w:val="00E069FF"/>
    <w:rsid w:val="00E10042"/>
    <w:rsid w:val="00E10E67"/>
    <w:rsid w:val="00E11430"/>
    <w:rsid w:val="00E11B9B"/>
    <w:rsid w:val="00E12421"/>
    <w:rsid w:val="00E1495D"/>
    <w:rsid w:val="00E20222"/>
    <w:rsid w:val="00E2042B"/>
    <w:rsid w:val="00E24123"/>
    <w:rsid w:val="00E26482"/>
    <w:rsid w:val="00E320DF"/>
    <w:rsid w:val="00E33DB3"/>
    <w:rsid w:val="00E34A71"/>
    <w:rsid w:val="00E35740"/>
    <w:rsid w:val="00E417A7"/>
    <w:rsid w:val="00E46A2B"/>
    <w:rsid w:val="00E47417"/>
    <w:rsid w:val="00E474EE"/>
    <w:rsid w:val="00E50455"/>
    <w:rsid w:val="00E5089C"/>
    <w:rsid w:val="00E520C7"/>
    <w:rsid w:val="00E5281E"/>
    <w:rsid w:val="00E530AC"/>
    <w:rsid w:val="00E545AE"/>
    <w:rsid w:val="00E54812"/>
    <w:rsid w:val="00E54F40"/>
    <w:rsid w:val="00E563FA"/>
    <w:rsid w:val="00E56698"/>
    <w:rsid w:val="00E567E5"/>
    <w:rsid w:val="00E57237"/>
    <w:rsid w:val="00E615CC"/>
    <w:rsid w:val="00E61C25"/>
    <w:rsid w:val="00E63BC4"/>
    <w:rsid w:val="00E64E51"/>
    <w:rsid w:val="00E668AC"/>
    <w:rsid w:val="00E704A2"/>
    <w:rsid w:val="00E70C88"/>
    <w:rsid w:val="00E727BD"/>
    <w:rsid w:val="00E72AF1"/>
    <w:rsid w:val="00E72B59"/>
    <w:rsid w:val="00E73FF1"/>
    <w:rsid w:val="00E741CC"/>
    <w:rsid w:val="00E7424F"/>
    <w:rsid w:val="00E74DF2"/>
    <w:rsid w:val="00E753C3"/>
    <w:rsid w:val="00E8065E"/>
    <w:rsid w:val="00E82002"/>
    <w:rsid w:val="00E833DE"/>
    <w:rsid w:val="00E83A89"/>
    <w:rsid w:val="00E8561F"/>
    <w:rsid w:val="00E8660F"/>
    <w:rsid w:val="00E8714F"/>
    <w:rsid w:val="00E87181"/>
    <w:rsid w:val="00E904CC"/>
    <w:rsid w:val="00E914C6"/>
    <w:rsid w:val="00E928AC"/>
    <w:rsid w:val="00E94FE9"/>
    <w:rsid w:val="00E9675F"/>
    <w:rsid w:val="00E97E44"/>
    <w:rsid w:val="00EA0DA0"/>
    <w:rsid w:val="00EA141E"/>
    <w:rsid w:val="00EA3C88"/>
    <w:rsid w:val="00EA5F75"/>
    <w:rsid w:val="00EA618A"/>
    <w:rsid w:val="00EB2199"/>
    <w:rsid w:val="00EB2297"/>
    <w:rsid w:val="00EB37B8"/>
    <w:rsid w:val="00EB7D32"/>
    <w:rsid w:val="00EC1880"/>
    <w:rsid w:val="00EC3BC1"/>
    <w:rsid w:val="00EC7420"/>
    <w:rsid w:val="00EC7847"/>
    <w:rsid w:val="00ED121D"/>
    <w:rsid w:val="00ED3145"/>
    <w:rsid w:val="00ED4ADC"/>
    <w:rsid w:val="00ED68F9"/>
    <w:rsid w:val="00EE30D5"/>
    <w:rsid w:val="00EE451C"/>
    <w:rsid w:val="00EE680B"/>
    <w:rsid w:val="00EE6864"/>
    <w:rsid w:val="00EE7A1B"/>
    <w:rsid w:val="00EE7CD6"/>
    <w:rsid w:val="00EE7EC7"/>
    <w:rsid w:val="00EF6E9E"/>
    <w:rsid w:val="00F03A36"/>
    <w:rsid w:val="00F22642"/>
    <w:rsid w:val="00F256EE"/>
    <w:rsid w:val="00F26B34"/>
    <w:rsid w:val="00F27736"/>
    <w:rsid w:val="00F279A5"/>
    <w:rsid w:val="00F31321"/>
    <w:rsid w:val="00F32814"/>
    <w:rsid w:val="00F33532"/>
    <w:rsid w:val="00F342DC"/>
    <w:rsid w:val="00F4090E"/>
    <w:rsid w:val="00F40A1F"/>
    <w:rsid w:val="00F46B92"/>
    <w:rsid w:val="00F51335"/>
    <w:rsid w:val="00F51339"/>
    <w:rsid w:val="00F606F5"/>
    <w:rsid w:val="00F639C7"/>
    <w:rsid w:val="00F6500C"/>
    <w:rsid w:val="00F66DE4"/>
    <w:rsid w:val="00F71ABC"/>
    <w:rsid w:val="00F732E9"/>
    <w:rsid w:val="00F73EC4"/>
    <w:rsid w:val="00F74D32"/>
    <w:rsid w:val="00F7714C"/>
    <w:rsid w:val="00F803EE"/>
    <w:rsid w:val="00F8086C"/>
    <w:rsid w:val="00F80E35"/>
    <w:rsid w:val="00F81727"/>
    <w:rsid w:val="00F85C89"/>
    <w:rsid w:val="00F87BA6"/>
    <w:rsid w:val="00F87DA2"/>
    <w:rsid w:val="00F91034"/>
    <w:rsid w:val="00F972F2"/>
    <w:rsid w:val="00FA0055"/>
    <w:rsid w:val="00FA0F03"/>
    <w:rsid w:val="00FA1EB6"/>
    <w:rsid w:val="00FA3B47"/>
    <w:rsid w:val="00FA5436"/>
    <w:rsid w:val="00FA72E5"/>
    <w:rsid w:val="00FB0AFB"/>
    <w:rsid w:val="00FB16B2"/>
    <w:rsid w:val="00FB2492"/>
    <w:rsid w:val="00FB2B2B"/>
    <w:rsid w:val="00FC1781"/>
    <w:rsid w:val="00FC3D73"/>
    <w:rsid w:val="00FC7360"/>
    <w:rsid w:val="00FC7944"/>
    <w:rsid w:val="00FC7D42"/>
    <w:rsid w:val="00FD06FA"/>
    <w:rsid w:val="00FD115D"/>
    <w:rsid w:val="00FD1363"/>
    <w:rsid w:val="00FD3F87"/>
    <w:rsid w:val="00FD7C9C"/>
    <w:rsid w:val="00FE0257"/>
    <w:rsid w:val="00FE0896"/>
    <w:rsid w:val="00FE3D73"/>
    <w:rsid w:val="00FF21A9"/>
    <w:rsid w:val="00FF2381"/>
    <w:rsid w:val="010E3762"/>
    <w:rsid w:val="012256A3"/>
    <w:rsid w:val="016B0867"/>
    <w:rsid w:val="01908DC2"/>
    <w:rsid w:val="01E8997C"/>
    <w:rsid w:val="02415A3E"/>
    <w:rsid w:val="0253ED48"/>
    <w:rsid w:val="02A28B97"/>
    <w:rsid w:val="02A3A76F"/>
    <w:rsid w:val="036FBAED"/>
    <w:rsid w:val="03B0F067"/>
    <w:rsid w:val="03D40823"/>
    <w:rsid w:val="03DD2A9F"/>
    <w:rsid w:val="0451A864"/>
    <w:rsid w:val="047CF9F3"/>
    <w:rsid w:val="04A5E84E"/>
    <w:rsid w:val="04BFC5D3"/>
    <w:rsid w:val="055FF3CB"/>
    <w:rsid w:val="057B8686"/>
    <w:rsid w:val="05A2D154"/>
    <w:rsid w:val="05D0DE0D"/>
    <w:rsid w:val="05E2F3E2"/>
    <w:rsid w:val="05F1C92E"/>
    <w:rsid w:val="068ACDB8"/>
    <w:rsid w:val="0691E4F9"/>
    <w:rsid w:val="06ED3DCC"/>
    <w:rsid w:val="06FAE66A"/>
    <w:rsid w:val="078DD133"/>
    <w:rsid w:val="07D68383"/>
    <w:rsid w:val="0816C930"/>
    <w:rsid w:val="08461DF2"/>
    <w:rsid w:val="085A23D6"/>
    <w:rsid w:val="08745BA7"/>
    <w:rsid w:val="096C9268"/>
    <w:rsid w:val="099354A9"/>
    <w:rsid w:val="09A2DE58"/>
    <w:rsid w:val="0A788B36"/>
    <w:rsid w:val="0A8D52DD"/>
    <w:rsid w:val="0AA0EDAC"/>
    <w:rsid w:val="0AB83EC8"/>
    <w:rsid w:val="0B4713B4"/>
    <w:rsid w:val="0B6C4391"/>
    <w:rsid w:val="0B93B239"/>
    <w:rsid w:val="0BABFC69"/>
    <w:rsid w:val="0BE83C84"/>
    <w:rsid w:val="0C8EBCF8"/>
    <w:rsid w:val="0D189385"/>
    <w:rsid w:val="0D47CCCA"/>
    <w:rsid w:val="0E5603BF"/>
    <w:rsid w:val="0E8C825E"/>
    <w:rsid w:val="0EC0F4AC"/>
    <w:rsid w:val="0ED5A732"/>
    <w:rsid w:val="11BB9529"/>
    <w:rsid w:val="11C0C921"/>
    <w:rsid w:val="11E965ED"/>
    <w:rsid w:val="1271B9C0"/>
    <w:rsid w:val="12970BC6"/>
    <w:rsid w:val="13215586"/>
    <w:rsid w:val="13311DB2"/>
    <w:rsid w:val="135CA8DA"/>
    <w:rsid w:val="13B285A3"/>
    <w:rsid w:val="144968A4"/>
    <w:rsid w:val="14CF9B41"/>
    <w:rsid w:val="151DFA7E"/>
    <w:rsid w:val="155498CF"/>
    <w:rsid w:val="1557527D"/>
    <w:rsid w:val="15A8FC4F"/>
    <w:rsid w:val="163B9278"/>
    <w:rsid w:val="1704D887"/>
    <w:rsid w:val="1719B454"/>
    <w:rsid w:val="17A0313F"/>
    <w:rsid w:val="18011A98"/>
    <w:rsid w:val="1805216D"/>
    <w:rsid w:val="184EF4AD"/>
    <w:rsid w:val="1877C41B"/>
    <w:rsid w:val="188B0727"/>
    <w:rsid w:val="188E8E98"/>
    <w:rsid w:val="1925F8A7"/>
    <w:rsid w:val="1927BF0F"/>
    <w:rsid w:val="1965182D"/>
    <w:rsid w:val="19B76F0B"/>
    <w:rsid w:val="1A01EE6F"/>
    <w:rsid w:val="1A03A753"/>
    <w:rsid w:val="1A6A17D1"/>
    <w:rsid w:val="1A9D825A"/>
    <w:rsid w:val="1AA9C816"/>
    <w:rsid w:val="1B593317"/>
    <w:rsid w:val="1B6D588D"/>
    <w:rsid w:val="1C24510D"/>
    <w:rsid w:val="1C6B7A41"/>
    <w:rsid w:val="1CF4392F"/>
    <w:rsid w:val="1D024DD3"/>
    <w:rsid w:val="1D855D68"/>
    <w:rsid w:val="1E00BEDD"/>
    <w:rsid w:val="1E74CB45"/>
    <w:rsid w:val="1F01AE7B"/>
    <w:rsid w:val="1F0BE3C5"/>
    <w:rsid w:val="1F8B5467"/>
    <w:rsid w:val="1FF0641F"/>
    <w:rsid w:val="20079343"/>
    <w:rsid w:val="20109BA6"/>
    <w:rsid w:val="21495EE4"/>
    <w:rsid w:val="22024F51"/>
    <w:rsid w:val="222767CD"/>
    <w:rsid w:val="22BE629D"/>
    <w:rsid w:val="236348DD"/>
    <w:rsid w:val="2364A9A3"/>
    <w:rsid w:val="23CA0C3C"/>
    <w:rsid w:val="240D22CA"/>
    <w:rsid w:val="24D2E3DC"/>
    <w:rsid w:val="2526871A"/>
    <w:rsid w:val="2539D05A"/>
    <w:rsid w:val="25931FA8"/>
    <w:rsid w:val="25DA29AD"/>
    <w:rsid w:val="268B7435"/>
    <w:rsid w:val="26E86491"/>
    <w:rsid w:val="27DFD312"/>
    <w:rsid w:val="281795D1"/>
    <w:rsid w:val="2853DD71"/>
    <w:rsid w:val="28C40C75"/>
    <w:rsid w:val="28EC1847"/>
    <w:rsid w:val="2940809D"/>
    <w:rsid w:val="296B4F9A"/>
    <w:rsid w:val="296C574C"/>
    <w:rsid w:val="2A3F53D3"/>
    <w:rsid w:val="2AF82C0F"/>
    <w:rsid w:val="2B28998A"/>
    <w:rsid w:val="2B393DE4"/>
    <w:rsid w:val="2B58BF35"/>
    <w:rsid w:val="2B851227"/>
    <w:rsid w:val="2BBD8904"/>
    <w:rsid w:val="2BE99D7F"/>
    <w:rsid w:val="2C77BA15"/>
    <w:rsid w:val="2CF70C34"/>
    <w:rsid w:val="2E2CB105"/>
    <w:rsid w:val="2E79B438"/>
    <w:rsid w:val="2EADB639"/>
    <w:rsid w:val="2EBCB2E9"/>
    <w:rsid w:val="2EE10889"/>
    <w:rsid w:val="2EF30D93"/>
    <w:rsid w:val="2F017BA8"/>
    <w:rsid w:val="2F80FAC1"/>
    <w:rsid w:val="2FDFB185"/>
    <w:rsid w:val="309374BC"/>
    <w:rsid w:val="30C52DFE"/>
    <w:rsid w:val="3128757C"/>
    <w:rsid w:val="31C04604"/>
    <w:rsid w:val="3202EA7C"/>
    <w:rsid w:val="3209C7FA"/>
    <w:rsid w:val="3213A22B"/>
    <w:rsid w:val="3286A5D3"/>
    <w:rsid w:val="334D255B"/>
    <w:rsid w:val="33805D13"/>
    <w:rsid w:val="3402D17C"/>
    <w:rsid w:val="3483FA17"/>
    <w:rsid w:val="36285212"/>
    <w:rsid w:val="36BF85B9"/>
    <w:rsid w:val="36D6E4AE"/>
    <w:rsid w:val="37591AD7"/>
    <w:rsid w:val="37DAB527"/>
    <w:rsid w:val="3839BEDB"/>
    <w:rsid w:val="38AFF449"/>
    <w:rsid w:val="39013A53"/>
    <w:rsid w:val="3A4842EB"/>
    <w:rsid w:val="3A4B0F82"/>
    <w:rsid w:val="3A8F5AD3"/>
    <w:rsid w:val="3AE4759C"/>
    <w:rsid w:val="3B0AC7CB"/>
    <w:rsid w:val="3B127703"/>
    <w:rsid w:val="3B34494B"/>
    <w:rsid w:val="3BAB54F0"/>
    <w:rsid w:val="3BBE7A91"/>
    <w:rsid w:val="3BE75A5C"/>
    <w:rsid w:val="3C2439CD"/>
    <w:rsid w:val="3C3DC123"/>
    <w:rsid w:val="3C558B19"/>
    <w:rsid w:val="3C57C78E"/>
    <w:rsid w:val="3C6CC253"/>
    <w:rsid w:val="3C948466"/>
    <w:rsid w:val="3CD2A12A"/>
    <w:rsid w:val="3CDC86EE"/>
    <w:rsid w:val="3D488712"/>
    <w:rsid w:val="3E56CF3F"/>
    <w:rsid w:val="3E9D3575"/>
    <w:rsid w:val="3ED94E52"/>
    <w:rsid w:val="3EF1D09B"/>
    <w:rsid w:val="3EFD896D"/>
    <w:rsid w:val="3F021428"/>
    <w:rsid w:val="3F33D53B"/>
    <w:rsid w:val="3FA76430"/>
    <w:rsid w:val="3FCA5EF0"/>
    <w:rsid w:val="401AA05D"/>
    <w:rsid w:val="403A0B3A"/>
    <w:rsid w:val="40557EB7"/>
    <w:rsid w:val="40A4D329"/>
    <w:rsid w:val="41114387"/>
    <w:rsid w:val="41B8B0FD"/>
    <w:rsid w:val="41C2A010"/>
    <w:rsid w:val="420A9B85"/>
    <w:rsid w:val="4224B9A1"/>
    <w:rsid w:val="425C3364"/>
    <w:rsid w:val="427B3B7D"/>
    <w:rsid w:val="429279A4"/>
    <w:rsid w:val="429C157F"/>
    <w:rsid w:val="42E5120B"/>
    <w:rsid w:val="42F5310A"/>
    <w:rsid w:val="43389462"/>
    <w:rsid w:val="4446162F"/>
    <w:rsid w:val="4458C7C0"/>
    <w:rsid w:val="446B1B39"/>
    <w:rsid w:val="4487D913"/>
    <w:rsid w:val="449FC7DE"/>
    <w:rsid w:val="452B2E01"/>
    <w:rsid w:val="4530A939"/>
    <w:rsid w:val="457BE622"/>
    <w:rsid w:val="459E8CF8"/>
    <w:rsid w:val="45A1EF6B"/>
    <w:rsid w:val="45C81EDD"/>
    <w:rsid w:val="465529AA"/>
    <w:rsid w:val="46826D15"/>
    <w:rsid w:val="469F8DE4"/>
    <w:rsid w:val="46BFBE7F"/>
    <w:rsid w:val="47059C5D"/>
    <w:rsid w:val="47200229"/>
    <w:rsid w:val="472890B8"/>
    <w:rsid w:val="479FE5A8"/>
    <w:rsid w:val="490CF024"/>
    <w:rsid w:val="491A846C"/>
    <w:rsid w:val="49751FAD"/>
    <w:rsid w:val="49F33AEA"/>
    <w:rsid w:val="4A06ADC7"/>
    <w:rsid w:val="4A258A47"/>
    <w:rsid w:val="4A2B052E"/>
    <w:rsid w:val="4A35B53B"/>
    <w:rsid w:val="4A4A21D8"/>
    <w:rsid w:val="4A4CE1F9"/>
    <w:rsid w:val="4AF69B8F"/>
    <w:rsid w:val="4B08F9C3"/>
    <w:rsid w:val="4B3FC325"/>
    <w:rsid w:val="4BC65A0F"/>
    <w:rsid w:val="4BC8CEC8"/>
    <w:rsid w:val="4C129EB0"/>
    <w:rsid w:val="4C31A082"/>
    <w:rsid w:val="4CE93C66"/>
    <w:rsid w:val="4CED8A51"/>
    <w:rsid w:val="4D39E1E6"/>
    <w:rsid w:val="4DDAD6A0"/>
    <w:rsid w:val="4DEBCA80"/>
    <w:rsid w:val="4E3F6C90"/>
    <w:rsid w:val="4E465DF9"/>
    <w:rsid w:val="4E471332"/>
    <w:rsid w:val="4F3F883B"/>
    <w:rsid w:val="4FD488F3"/>
    <w:rsid w:val="500290F7"/>
    <w:rsid w:val="50055B8E"/>
    <w:rsid w:val="50095986"/>
    <w:rsid w:val="50212731"/>
    <w:rsid w:val="507F78B5"/>
    <w:rsid w:val="50854D35"/>
    <w:rsid w:val="517EC70C"/>
    <w:rsid w:val="51D602E3"/>
    <w:rsid w:val="51E59CD7"/>
    <w:rsid w:val="523E4760"/>
    <w:rsid w:val="52D637F6"/>
    <w:rsid w:val="535A5B1D"/>
    <w:rsid w:val="53C9C818"/>
    <w:rsid w:val="53EDAA1F"/>
    <w:rsid w:val="53F322AC"/>
    <w:rsid w:val="5401BA4A"/>
    <w:rsid w:val="54622F41"/>
    <w:rsid w:val="546D2FE2"/>
    <w:rsid w:val="54F0B5B1"/>
    <w:rsid w:val="55140613"/>
    <w:rsid w:val="55584F19"/>
    <w:rsid w:val="55830B2A"/>
    <w:rsid w:val="5590CBA2"/>
    <w:rsid w:val="560C4521"/>
    <w:rsid w:val="567E6C63"/>
    <w:rsid w:val="56BC4015"/>
    <w:rsid w:val="5745E80A"/>
    <w:rsid w:val="577834F3"/>
    <w:rsid w:val="577BB370"/>
    <w:rsid w:val="5784A3B5"/>
    <w:rsid w:val="5795B74E"/>
    <w:rsid w:val="5840E152"/>
    <w:rsid w:val="58D159FA"/>
    <w:rsid w:val="5954EEE4"/>
    <w:rsid w:val="598DCE59"/>
    <w:rsid w:val="5A2C6CE4"/>
    <w:rsid w:val="5A4E160E"/>
    <w:rsid w:val="5A9BEE45"/>
    <w:rsid w:val="5AD7800F"/>
    <w:rsid w:val="5B4735AF"/>
    <w:rsid w:val="5BA8421D"/>
    <w:rsid w:val="5BA9BC77"/>
    <w:rsid w:val="5BAB4112"/>
    <w:rsid w:val="5BD9D22B"/>
    <w:rsid w:val="5BE05DF0"/>
    <w:rsid w:val="5CF5689C"/>
    <w:rsid w:val="5D35AF5E"/>
    <w:rsid w:val="5D5A4583"/>
    <w:rsid w:val="5D971C6C"/>
    <w:rsid w:val="5DC4BAD5"/>
    <w:rsid w:val="5DC8869C"/>
    <w:rsid w:val="5E45D602"/>
    <w:rsid w:val="5E5B4A51"/>
    <w:rsid w:val="5E787547"/>
    <w:rsid w:val="5E99F3C1"/>
    <w:rsid w:val="5ECE4266"/>
    <w:rsid w:val="5F031A8D"/>
    <w:rsid w:val="5F397063"/>
    <w:rsid w:val="5F42862F"/>
    <w:rsid w:val="5F581024"/>
    <w:rsid w:val="5F9EA7B2"/>
    <w:rsid w:val="5FA4860E"/>
    <w:rsid w:val="60264AC8"/>
    <w:rsid w:val="6080DD44"/>
    <w:rsid w:val="623C7E27"/>
    <w:rsid w:val="62D64874"/>
    <w:rsid w:val="62DD0AE7"/>
    <w:rsid w:val="6303C948"/>
    <w:rsid w:val="6433F394"/>
    <w:rsid w:val="644F0006"/>
    <w:rsid w:val="647218D5"/>
    <w:rsid w:val="658006E6"/>
    <w:rsid w:val="65FB2DE0"/>
    <w:rsid w:val="66298C28"/>
    <w:rsid w:val="6637BF8A"/>
    <w:rsid w:val="66C16D7D"/>
    <w:rsid w:val="67516FDA"/>
    <w:rsid w:val="678CE5AC"/>
    <w:rsid w:val="6810AC6C"/>
    <w:rsid w:val="683783CB"/>
    <w:rsid w:val="686C0931"/>
    <w:rsid w:val="687D4408"/>
    <w:rsid w:val="68B86BBD"/>
    <w:rsid w:val="691A34E4"/>
    <w:rsid w:val="6A573623"/>
    <w:rsid w:val="6ACA3E4D"/>
    <w:rsid w:val="6B0B30AD"/>
    <w:rsid w:val="6C22E8BF"/>
    <w:rsid w:val="6C3C42F2"/>
    <w:rsid w:val="6CB0F9EA"/>
    <w:rsid w:val="6D69296A"/>
    <w:rsid w:val="6D876222"/>
    <w:rsid w:val="6D9A05CD"/>
    <w:rsid w:val="6E0DC7A9"/>
    <w:rsid w:val="6E739C71"/>
    <w:rsid w:val="6F012392"/>
    <w:rsid w:val="6F3FC2F5"/>
    <w:rsid w:val="6F6F0B3F"/>
    <w:rsid w:val="6FB4CB7C"/>
    <w:rsid w:val="6FD1DAC7"/>
    <w:rsid w:val="7077E08C"/>
    <w:rsid w:val="70F38CC3"/>
    <w:rsid w:val="7162BEAD"/>
    <w:rsid w:val="71B1E271"/>
    <w:rsid w:val="71C036A4"/>
    <w:rsid w:val="71EF3120"/>
    <w:rsid w:val="7216CB28"/>
    <w:rsid w:val="722D2BFF"/>
    <w:rsid w:val="7285D46C"/>
    <w:rsid w:val="728D83A4"/>
    <w:rsid w:val="731238D4"/>
    <w:rsid w:val="733FE881"/>
    <w:rsid w:val="7366D08C"/>
    <w:rsid w:val="74566F37"/>
    <w:rsid w:val="74758149"/>
    <w:rsid w:val="74C42B2B"/>
    <w:rsid w:val="750F1667"/>
    <w:rsid w:val="75336732"/>
    <w:rsid w:val="7571956E"/>
    <w:rsid w:val="7598D70E"/>
    <w:rsid w:val="75D3E29F"/>
    <w:rsid w:val="75EB11C3"/>
    <w:rsid w:val="76051999"/>
    <w:rsid w:val="7685B273"/>
    <w:rsid w:val="76A2B9BB"/>
    <w:rsid w:val="76B0527E"/>
    <w:rsid w:val="76C3CBAF"/>
    <w:rsid w:val="773BC512"/>
    <w:rsid w:val="77C4E8A7"/>
    <w:rsid w:val="786A665F"/>
    <w:rsid w:val="78E2305C"/>
    <w:rsid w:val="7A87713C"/>
    <w:rsid w:val="7A956414"/>
    <w:rsid w:val="7AACB097"/>
    <w:rsid w:val="7AD794B4"/>
    <w:rsid w:val="7AE4C2CD"/>
    <w:rsid w:val="7B95870F"/>
    <w:rsid w:val="7C20E099"/>
    <w:rsid w:val="7C393E5F"/>
    <w:rsid w:val="7C503BAD"/>
    <w:rsid w:val="7C67101E"/>
    <w:rsid w:val="7C6866F0"/>
    <w:rsid w:val="7CBEFE58"/>
    <w:rsid w:val="7CC627E0"/>
    <w:rsid w:val="7CD5DE9B"/>
    <w:rsid w:val="7D089098"/>
    <w:rsid w:val="7DE0BAEC"/>
    <w:rsid w:val="7DF5B836"/>
    <w:rsid w:val="7E2032BC"/>
    <w:rsid w:val="7F065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A48CF"/>
  <w15:chartTrackingRefBased/>
  <w15:docId w15:val="{60A71EFA-1307-41FF-AE3B-E2AC4D02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360" w:lineRule="auto"/>
        <w:ind w:left="1985"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B3"/>
    <w:rPr>
      <w:rFonts w:eastAsia="Times New Roman"/>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3EB3"/>
    <w:pPr>
      <w:tabs>
        <w:tab w:val="center" w:pos="4153"/>
        <w:tab w:val="right" w:pos="8306"/>
      </w:tabs>
    </w:pPr>
  </w:style>
  <w:style w:type="character" w:customStyle="1" w:styleId="FooterChar">
    <w:name w:val="Footer Char"/>
    <w:basedOn w:val="DefaultParagraphFont"/>
    <w:link w:val="Footer"/>
    <w:uiPriority w:val="99"/>
    <w:rsid w:val="001A3EB3"/>
    <w:rPr>
      <w:rFonts w:eastAsia="Times New Roman"/>
      <w:sz w:val="26"/>
    </w:rPr>
  </w:style>
  <w:style w:type="paragraph" w:styleId="BodyTextIndent">
    <w:name w:val="Body Text Indent"/>
    <w:basedOn w:val="Normal"/>
    <w:link w:val="BodyTextIndentChar"/>
    <w:rsid w:val="001A3EB3"/>
    <w:pPr>
      <w:widowControl w:val="0"/>
      <w:numPr>
        <w:ilvl w:val="12"/>
      </w:numPr>
      <w:tabs>
        <w:tab w:val="left" w:pos="0"/>
      </w:tabs>
      <w:ind w:left="1440" w:hanging="1440"/>
    </w:pPr>
  </w:style>
  <w:style w:type="character" w:customStyle="1" w:styleId="BodyTextIndentChar">
    <w:name w:val="Body Text Indent Char"/>
    <w:basedOn w:val="DefaultParagraphFont"/>
    <w:link w:val="BodyTextIndent"/>
    <w:rsid w:val="001A3EB3"/>
    <w:rPr>
      <w:rFonts w:eastAsia="Times New Roman"/>
      <w:sz w:val="26"/>
    </w:rPr>
  </w:style>
  <w:style w:type="paragraph" w:styleId="BodyTextIndent2">
    <w:name w:val="Body Text Indent 2"/>
    <w:basedOn w:val="Normal"/>
    <w:link w:val="BodyTextIndent2Char"/>
    <w:rsid w:val="001A3EB3"/>
    <w:pPr>
      <w:ind w:left="1440" w:hanging="720"/>
    </w:pPr>
  </w:style>
  <w:style w:type="character" w:customStyle="1" w:styleId="BodyTextIndent2Char">
    <w:name w:val="Body Text Indent 2 Char"/>
    <w:basedOn w:val="DefaultParagraphFont"/>
    <w:link w:val="BodyTextIndent2"/>
    <w:rsid w:val="001A3EB3"/>
    <w:rPr>
      <w:rFonts w:eastAsia="Times New Roman"/>
      <w:sz w:val="26"/>
    </w:rPr>
  </w:style>
  <w:style w:type="paragraph" w:styleId="List">
    <w:name w:val="List"/>
    <w:basedOn w:val="Normal"/>
    <w:rsid w:val="001A3EB3"/>
    <w:pPr>
      <w:ind w:left="283" w:hanging="283"/>
    </w:pPr>
  </w:style>
  <w:style w:type="table" w:styleId="TableGrid">
    <w:name w:val="Table Grid"/>
    <w:basedOn w:val="TableNormal"/>
    <w:rsid w:val="001A3EB3"/>
    <w:pPr>
      <w:spacing w:after="24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A3EB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A3EB3"/>
    <w:rPr>
      <w:rFonts w:ascii="Arial" w:eastAsia="Times New Roman" w:hAnsi="Arial" w:cs="Arial"/>
      <w:b/>
      <w:bCs/>
      <w:kern w:val="28"/>
      <w:sz w:val="32"/>
      <w:szCs w:val="32"/>
    </w:rPr>
  </w:style>
  <w:style w:type="paragraph" w:styleId="ListParagraph">
    <w:name w:val="List Paragraph"/>
    <w:basedOn w:val="Normal"/>
    <w:link w:val="ListParagraphChar"/>
    <w:uiPriority w:val="34"/>
    <w:qFormat/>
    <w:rsid w:val="001A3EB3"/>
    <w:pPr>
      <w:ind w:left="720"/>
      <w:contextualSpacing/>
    </w:pPr>
  </w:style>
  <w:style w:type="paragraph" w:customStyle="1" w:styleId="StyleListParagraphArial11ptBoldLinespacing15lines">
    <w:name w:val="Style List Paragraph + Arial 11 pt Bold Line spacing:  1.5 lines"/>
    <w:basedOn w:val="ListParagraph"/>
    <w:link w:val="StyleListParagraphArial11ptBoldLinespacing15linesChar"/>
    <w:autoRedefine/>
    <w:qFormat/>
    <w:rsid w:val="00D35E9D"/>
    <w:pPr>
      <w:numPr>
        <w:numId w:val="2"/>
      </w:numPr>
      <w:spacing w:before="240" w:after="240"/>
      <w:ind w:left="567" w:hanging="567"/>
    </w:pPr>
    <w:rPr>
      <w:rFonts w:ascii="Arial" w:hAnsi="Arial"/>
      <w:b/>
      <w:bCs/>
      <w:sz w:val="22"/>
    </w:rPr>
  </w:style>
  <w:style w:type="character" w:customStyle="1" w:styleId="ListParagraphChar">
    <w:name w:val="List Paragraph Char"/>
    <w:basedOn w:val="DefaultParagraphFont"/>
    <w:link w:val="ListParagraph"/>
    <w:uiPriority w:val="34"/>
    <w:rsid w:val="009F7F8F"/>
    <w:rPr>
      <w:rFonts w:eastAsia="Times New Roman"/>
      <w:sz w:val="26"/>
    </w:rPr>
  </w:style>
  <w:style w:type="character" w:customStyle="1" w:styleId="StyleListParagraphArial11ptBoldLinespacing15linesChar">
    <w:name w:val="Style List Paragraph + Arial 11 pt Bold Line spacing:  1.5 lines Char"/>
    <w:basedOn w:val="ListParagraphChar"/>
    <w:link w:val="StyleListParagraphArial11ptBoldLinespacing15lines"/>
    <w:rsid w:val="00D35E9D"/>
    <w:rPr>
      <w:rFonts w:ascii="Arial" w:eastAsia="Times New Roman" w:hAnsi="Arial"/>
      <w:b/>
      <w:bCs/>
      <w:sz w:val="22"/>
    </w:rPr>
  </w:style>
  <w:style w:type="paragraph" w:customStyle="1" w:styleId="Style1">
    <w:name w:val="Style1"/>
    <w:basedOn w:val="ListParagraph"/>
    <w:qFormat/>
    <w:rsid w:val="00F972F2"/>
    <w:pPr>
      <w:numPr>
        <w:ilvl w:val="1"/>
        <w:numId w:val="2"/>
      </w:numPr>
      <w:ind w:left="1134" w:hanging="567"/>
      <w:contextualSpacing w:val="0"/>
    </w:pPr>
    <w:rPr>
      <w:rFonts w:ascii="Arial" w:hAnsi="Arial" w:cs="Arial"/>
      <w:sz w:val="22"/>
      <w:szCs w:val="22"/>
    </w:rPr>
  </w:style>
  <w:style w:type="paragraph" w:customStyle="1" w:styleId="StyleListParagraphArial11pt">
    <w:name w:val="Style List Paragraph + Arial 11 pt"/>
    <w:basedOn w:val="ListParagraph"/>
    <w:autoRedefine/>
    <w:rsid w:val="00DE3B95"/>
    <w:rPr>
      <w:rFonts w:ascii="Arial" w:hAnsi="Arial"/>
      <w:sz w:val="22"/>
    </w:rPr>
  </w:style>
  <w:style w:type="table" w:customStyle="1" w:styleId="TableGrid1">
    <w:name w:val="Table Grid1"/>
    <w:basedOn w:val="TableNormal"/>
    <w:next w:val="TableGrid"/>
    <w:rsid w:val="008B38BA"/>
    <w:pPr>
      <w:spacing w:after="240" w:line="240" w:lineRule="auto"/>
      <w:ind w:left="0" w:firstLine="0"/>
      <w:jc w:val="lef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4DD"/>
    <w:rPr>
      <w:rFonts w:eastAsia="Times New Roman"/>
      <w:sz w:val="26"/>
    </w:rPr>
  </w:style>
  <w:style w:type="paragraph" w:styleId="NormalWeb">
    <w:name w:val="Normal (Web)"/>
    <w:basedOn w:val="Normal"/>
    <w:uiPriority w:val="99"/>
    <w:unhideWhenUsed/>
    <w:rsid w:val="00E33DB3"/>
    <w:pPr>
      <w:spacing w:before="100" w:beforeAutospacing="1" w:after="100" w:afterAutospacing="1" w:line="240" w:lineRule="auto"/>
      <w:ind w:left="0" w:firstLine="0"/>
      <w:jc w:val="left"/>
    </w:pPr>
    <w:rPr>
      <w:sz w:val="24"/>
      <w:szCs w:val="24"/>
      <w:lang w:eastAsia="en-GB"/>
    </w:rPr>
  </w:style>
  <w:style w:type="character" w:styleId="Hyperlink">
    <w:name w:val="Hyperlink"/>
    <w:uiPriority w:val="99"/>
    <w:unhideWhenUsed/>
    <w:rsid w:val="00A421C5"/>
    <w:rPr>
      <w:color w:val="0000FF"/>
      <w:u w:val="single"/>
    </w:rPr>
  </w:style>
  <w:style w:type="paragraph" w:styleId="BodyText">
    <w:name w:val="Body Text"/>
    <w:basedOn w:val="Normal"/>
    <w:link w:val="BodyTextChar"/>
    <w:uiPriority w:val="99"/>
    <w:semiHidden/>
    <w:unhideWhenUsed/>
    <w:rsid w:val="00266924"/>
  </w:style>
  <w:style w:type="character" w:customStyle="1" w:styleId="BodyTextChar">
    <w:name w:val="Body Text Char"/>
    <w:basedOn w:val="DefaultParagraphFont"/>
    <w:link w:val="BodyText"/>
    <w:uiPriority w:val="99"/>
    <w:semiHidden/>
    <w:rsid w:val="00266924"/>
    <w:rPr>
      <w:rFonts w:eastAsia="Times New Roman"/>
      <w:sz w:val="26"/>
    </w:rPr>
  </w:style>
  <w:style w:type="character" w:styleId="CommentReference">
    <w:name w:val="annotation reference"/>
    <w:basedOn w:val="DefaultParagraphFont"/>
    <w:uiPriority w:val="99"/>
    <w:semiHidden/>
    <w:unhideWhenUsed/>
    <w:rsid w:val="008C75C2"/>
    <w:rPr>
      <w:sz w:val="16"/>
      <w:szCs w:val="16"/>
    </w:rPr>
  </w:style>
  <w:style w:type="paragraph" w:styleId="CommentText">
    <w:name w:val="annotation text"/>
    <w:basedOn w:val="Normal"/>
    <w:link w:val="CommentTextChar"/>
    <w:uiPriority w:val="99"/>
    <w:unhideWhenUsed/>
    <w:rsid w:val="008C75C2"/>
    <w:pPr>
      <w:spacing w:line="240" w:lineRule="auto"/>
    </w:pPr>
    <w:rPr>
      <w:sz w:val="20"/>
    </w:rPr>
  </w:style>
  <w:style w:type="character" w:customStyle="1" w:styleId="CommentTextChar">
    <w:name w:val="Comment Text Char"/>
    <w:basedOn w:val="DefaultParagraphFont"/>
    <w:link w:val="CommentText"/>
    <w:uiPriority w:val="99"/>
    <w:rsid w:val="008C75C2"/>
    <w:rPr>
      <w:rFonts w:eastAsia="Times New Roman"/>
    </w:rPr>
  </w:style>
  <w:style w:type="paragraph" w:styleId="CommentSubject">
    <w:name w:val="annotation subject"/>
    <w:basedOn w:val="CommentText"/>
    <w:next w:val="CommentText"/>
    <w:link w:val="CommentSubjectChar"/>
    <w:uiPriority w:val="99"/>
    <w:semiHidden/>
    <w:unhideWhenUsed/>
    <w:rsid w:val="008C75C2"/>
    <w:rPr>
      <w:b/>
      <w:bCs/>
    </w:rPr>
  </w:style>
  <w:style w:type="character" w:customStyle="1" w:styleId="CommentSubjectChar">
    <w:name w:val="Comment Subject Char"/>
    <w:basedOn w:val="CommentTextChar"/>
    <w:link w:val="CommentSubject"/>
    <w:uiPriority w:val="99"/>
    <w:semiHidden/>
    <w:rsid w:val="008C75C2"/>
    <w:rPr>
      <w:rFonts w:eastAsia="Times New Roman"/>
      <w:b/>
      <w:bC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832B9"/>
    <w:pPr>
      <w:spacing w:before="100" w:beforeAutospacing="1" w:after="100" w:afterAutospacing="1" w:line="240" w:lineRule="auto"/>
      <w:ind w:left="0" w:firstLine="0"/>
      <w:jc w:val="left"/>
    </w:pPr>
    <w:rPr>
      <w:sz w:val="24"/>
      <w:szCs w:val="24"/>
      <w:lang w:eastAsia="en-GB"/>
    </w:rPr>
  </w:style>
  <w:style w:type="character" w:customStyle="1" w:styleId="normaltextrun">
    <w:name w:val="normaltextrun"/>
    <w:basedOn w:val="DefaultParagraphFont"/>
    <w:uiPriority w:val="1"/>
    <w:rsid w:val="007832B9"/>
  </w:style>
  <w:style w:type="character" w:customStyle="1" w:styleId="eop">
    <w:name w:val="eop"/>
    <w:basedOn w:val="DefaultParagraphFont"/>
    <w:rsid w:val="007832B9"/>
  </w:style>
  <w:style w:type="character" w:customStyle="1" w:styleId="tabchar">
    <w:name w:val="tabchar"/>
    <w:basedOn w:val="DefaultParagraphFont"/>
    <w:rsid w:val="00E87181"/>
  </w:style>
  <w:style w:type="character" w:styleId="UnresolvedMention">
    <w:name w:val="Unresolved Mention"/>
    <w:basedOn w:val="DefaultParagraphFont"/>
    <w:uiPriority w:val="99"/>
    <w:semiHidden/>
    <w:unhideWhenUsed/>
    <w:rsid w:val="00AE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6173">
      <w:bodyDiv w:val="1"/>
      <w:marLeft w:val="0"/>
      <w:marRight w:val="0"/>
      <w:marTop w:val="0"/>
      <w:marBottom w:val="0"/>
      <w:divBdr>
        <w:top w:val="none" w:sz="0" w:space="0" w:color="auto"/>
        <w:left w:val="none" w:sz="0" w:space="0" w:color="auto"/>
        <w:bottom w:val="none" w:sz="0" w:space="0" w:color="auto"/>
        <w:right w:val="none" w:sz="0" w:space="0" w:color="auto"/>
      </w:divBdr>
      <w:divsChild>
        <w:div w:id="2361996">
          <w:marLeft w:val="0"/>
          <w:marRight w:val="0"/>
          <w:marTop w:val="0"/>
          <w:marBottom w:val="0"/>
          <w:divBdr>
            <w:top w:val="none" w:sz="0" w:space="0" w:color="auto"/>
            <w:left w:val="none" w:sz="0" w:space="0" w:color="auto"/>
            <w:bottom w:val="none" w:sz="0" w:space="0" w:color="auto"/>
            <w:right w:val="none" w:sz="0" w:space="0" w:color="auto"/>
          </w:divBdr>
        </w:div>
        <w:div w:id="60686889">
          <w:marLeft w:val="0"/>
          <w:marRight w:val="0"/>
          <w:marTop w:val="0"/>
          <w:marBottom w:val="0"/>
          <w:divBdr>
            <w:top w:val="none" w:sz="0" w:space="0" w:color="auto"/>
            <w:left w:val="none" w:sz="0" w:space="0" w:color="auto"/>
            <w:bottom w:val="none" w:sz="0" w:space="0" w:color="auto"/>
            <w:right w:val="none" w:sz="0" w:space="0" w:color="auto"/>
          </w:divBdr>
        </w:div>
        <w:div w:id="97607215">
          <w:marLeft w:val="0"/>
          <w:marRight w:val="0"/>
          <w:marTop w:val="0"/>
          <w:marBottom w:val="0"/>
          <w:divBdr>
            <w:top w:val="none" w:sz="0" w:space="0" w:color="auto"/>
            <w:left w:val="none" w:sz="0" w:space="0" w:color="auto"/>
            <w:bottom w:val="none" w:sz="0" w:space="0" w:color="auto"/>
            <w:right w:val="none" w:sz="0" w:space="0" w:color="auto"/>
          </w:divBdr>
        </w:div>
        <w:div w:id="203565646">
          <w:marLeft w:val="0"/>
          <w:marRight w:val="0"/>
          <w:marTop w:val="0"/>
          <w:marBottom w:val="0"/>
          <w:divBdr>
            <w:top w:val="none" w:sz="0" w:space="0" w:color="auto"/>
            <w:left w:val="none" w:sz="0" w:space="0" w:color="auto"/>
            <w:bottom w:val="none" w:sz="0" w:space="0" w:color="auto"/>
            <w:right w:val="none" w:sz="0" w:space="0" w:color="auto"/>
          </w:divBdr>
        </w:div>
        <w:div w:id="276570036">
          <w:marLeft w:val="0"/>
          <w:marRight w:val="0"/>
          <w:marTop w:val="0"/>
          <w:marBottom w:val="0"/>
          <w:divBdr>
            <w:top w:val="none" w:sz="0" w:space="0" w:color="auto"/>
            <w:left w:val="none" w:sz="0" w:space="0" w:color="auto"/>
            <w:bottom w:val="none" w:sz="0" w:space="0" w:color="auto"/>
            <w:right w:val="none" w:sz="0" w:space="0" w:color="auto"/>
          </w:divBdr>
        </w:div>
        <w:div w:id="338047093">
          <w:marLeft w:val="0"/>
          <w:marRight w:val="0"/>
          <w:marTop w:val="0"/>
          <w:marBottom w:val="0"/>
          <w:divBdr>
            <w:top w:val="none" w:sz="0" w:space="0" w:color="auto"/>
            <w:left w:val="none" w:sz="0" w:space="0" w:color="auto"/>
            <w:bottom w:val="none" w:sz="0" w:space="0" w:color="auto"/>
            <w:right w:val="none" w:sz="0" w:space="0" w:color="auto"/>
          </w:divBdr>
        </w:div>
        <w:div w:id="439761247">
          <w:marLeft w:val="0"/>
          <w:marRight w:val="0"/>
          <w:marTop w:val="0"/>
          <w:marBottom w:val="0"/>
          <w:divBdr>
            <w:top w:val="none" w:sz="0" w:space="0" w:color="auto"/>
            <w:left w:val="none" w:sz="0" w:space="0" w:color="auto"/>
            <w:bottom w:val="none" w:sz="0" w:space="0" w:color="auto"/>
            <w:right w:val="none" w:sz="0" w:space="0" w:color="auto"/>
          </w:divBdr>
        </w:div>
        <w:div w:id="444155341">
          <w:marLeft w:val="0"/>
          <w:marRight w:val="0"/>
          <w:marTop w:val="0"/>
          <w:marBottom w:val="0"/>
          <w:divBdr>
            <w:top w:val="none" w:sz="0" w:space="0" w:color="auto"/>
            <w:left w:val="none" w:sz="0" w:space="0" w:color="auto"/>
            <w:bottom w:val="none" w:sz="0" w:space="0" w:color="auto"/>
            <w:right w:val="none" w:sz="0" w:space="0" w:color="auto"/>
          </w:divBdr>
        </w:div>
        <w:div w:id="521823174">
          <w:marLeft w:val="0"/>
          <w:marRight w:val="0"/>
          <w:marTop w:val="0"/>
          <w:marBottom w:val="0"/>
          <w:divBdr>
            <w:top w:val="none" w:sz="0" w:space="0" w:color="auto"/>
            <w:left w:val="none" w:sz="0" w:space="0" w:color="auto"/>
            <w:bottom w:val="none" w:sz="0" w:space="0" w:color="auto"/>
            <w:right w:val="none" w:sz="0" w:space="0" w:color="auto"/>
          </w:divBdr>
        </w:div>
        <w:div w:id="566915735">
          <w:marLeft w:val="0"/>
          <w:marRight w:val="0"/>
          <w:marTop w:val="0"/>
          <w:marBottom w:val="0"/>
          <w:divBdr>
            <w:top w:val="none" w:sz="0" w:space="0" w:color="auto"/>
            <w:left w:val="none" w:sz="0" w:space="0" w:color="auto"/>
            <w:bottom w:val="none" w:sz="0" w:space="0" w:color="auto"/>
            <w:right w:val="none" w:sz="0" w:space="0" w:color="auto"/>
          </w:divBdr>
        </w:div>
        <w:div w:id="787891456">
          <w:marLeft w:val="0"/>
          <w:marRight w:val="0"/>
          <w:marTop w:val="0"/>
          <w:marBottom w:val="0"/>
          <w:divBdr>
            <w:top w:val="none" w:sz="0" w:space="0" w:color="auto"/>
            <w:left w:val="none" w:sz="0" w:space="0" w:color="auto"/>
            <w:bottom w:val="none" w:sz="0" w:space="0" w:color="auto"/>
            <w:right w:val="none" w:sz="0" w:space="0" w:color="auto"/>
          </w:divBdr>
        </w:div>
        <w:div w:id="794831184">
          <w:marLeft w:val="0"/>
          <w:marRight w:val="0"/>
          <w:marTop w:val="0"/>
          <w:marBottom w:val="0"/>
          <w:divBdr>
            <w:top w:val="none" w:sz="0" w:space="0" w:color="auto"/>
            <w:left w:val="none" w:sz="0" w:space="0" w:color="auto"/>
            <w:bottom w:val="none" w:sz="0" w:space="0" w:color="auto"/>
            <w:right w:val="none" w:sz="0" w:space="0" w:color="auto"/>
          </w:divBdr>
        </w:div>
        <w:div w:id="815226679">
          <w:marLeft w:val="0"/>
          <w:marRight w:val="0"/>
          <w:marTop w:val="0"/>
          <w:marBottom w:val="0"/>
          <w:divBdr>
            <w:top w:val="none" w:sz="0" w:space="0" w:color="auto"/>
            <w:left w:val="none" w:sz="0" w:space="0" w:color="auto"/>
            <w:bottom w:val="none" w:sz="0" w:space="0" w:color="auto"/>
            <w:right w:val="none" w:sz="0" w:space="0" w:color="auto"/>
          </w:divBdr>
        </w:div>
        <w:div w:id="921645983">
          <w:marLeft w:val="0"/>
          <w:marRight w:val="0"/>
          <w:marTop w:val="0"/>
          <w:marBottom w:val="0"/>
          <w:divBdr>
            <w:top w:val="none" w:sz="0" w:space="0" w:color="auto"/>
            <w:left w:val="none" w:sz="0" w:space="0" w:color="auto"/>
            <w:bottom w:val="none" w:sz="0" w:space="0" w:color="auto"/>
            <w:right w:val="none" w:sz="0" w:space="0" w:color="auto"/>
          </w:divBdr>
        </w:div>
        <w:div w:id="1031492711">
          <w:marLeft w:val="0"/>
          <w:marRight w:val="0"/>
          <w:marTop w:val="0"/>
          <w:marBottom w:val="0"/>
          <w:divBdr>
            <w:top w:val="none" w:sz="0" w:space="0" w:color="auto"/>
            <w:left w:val="none" w:sz="0" w:space="0" w:color="auto"/>
            <w:bottom w:val="none" w:sz="0" w:space="0" w:color="auto"/>
            <w:right w:val="none" w:sz="0" w:space="0" w:color="auto"/>
          </w:divBdr>
        </w:div>
        <w:div w:id="1063987841">
          <w:marLeft w:val="0"/>
          <w:marRight w:val="0"/>
          <w:marTop w:val="0"/>
          <w:marBottom w:val="0"/>
          <w:divBdr>
            <w:top w:val="none" w:sz="0" w:space="0" w:color="auto"/>
            <w:left w:val="none" w:sz="0" w:space="0" w:color="auto"/>
            <w:bottom w:val="none" w:sz="0" w:space="0" w:color="auto"/>
            <w:right w:val="none" w:sz="0" w:space="0" w:color="auto"/>
          </w:divBdr>
        </w:div>
        <w:div w:id="1067461732">
          <w:marLeft w:val="0"/>
          <w:marRight w:val="0"/>
          <w:marTop w:val="0"/>
          <w:marBottom w:val="0"/>
          <w:divBdr>
            <w:top w:val="none" w:sz="0" w:space="0" w:color="auto"/>
            <w:left w:val="none" w:sz="0" w:space="0" w:color="auto"/>
            <w:bottom w:val="none" w:sz="0" w:space="0" w:color="auto"/>
            <w:right w:val="none" w:sz="0" w:space="0" w:color="auto"/>
          </w:divBdr>
        </w:div>
        <w:div w:id="1120338439">
          <w:marLeft w:val="0"/>
          <w:marRight w:val="0"/>
          <w:marTop w:val="0"/>
          <w:marBottom w:val="0"/>
          <w:divBdr>
            <w:top w:val="none" w:sz="0" w:space="0" w:color="auto"/>
            <w:left w:val="none" w:sz="0" w:space="0" w:color="auto"/>
            <w:bottom w:val="none" w:sz="0" w:space="0" w:color="auto"/>
            <w:right w:val="none" w:sz="0" w:space="0" w:color="auto"/>
          </w:divBdr>
        </w:div>
        <w:div w:id="1150289101">
          <w:marLeft w:val="0"/>
          <w:marRight w:val="0"/>
          <w:marTop w:val="0"/>
          <w:marBottom w:val="0"/>
          <w:divBdr>
            <w:top w:val="none" w:sz="0" w:space="0" w:color="auto"/>
            <w:left w:val="none" w:sz="0" w:space="0" w:color="auto"/>
            <w:bottom w:val="none" w:sz="0" w:space="0" w:color="auto"/>
            <w:right w:val="none" w:sz="0" w:space="0" w:color="auto"/>
          </w:divBdr>
        </w:div>
        <w:div w:id="1206671831">
          <w:marLeft w:val="0"/>
          <w:marRight w:val="0"/>
          <w:marTop w:val="0"/>
          <w:marBottom w:val="0"/>
          <w:divBdr>
            <w:top w:val="none" w:sz="0" w:space="0" w:color="auto"/>
            <w:left w:val="none" w:sz="0" w:space="0" w:color="auto"/>
            <w:bottom w:val="none" w:sz="0" w:space="0" w:color="auto"/>
            <w:right w:val="none" w:sz="0" w:space="0" w:color="auto"/>
          </w:divBdr>
        </w:div>
        <w:div w:id="1211264875">
          <w:marLeft w:val="0"/>
          <w:marRight w:val="0"/>
          <w:marTop w:val="0"/>
          <w:marBottom w:val="0"/>
          <w:divBdr>
            <w:top w:val="none" w:sz="0" w:space="0" w:color="auto"/>
            <w:left w:val="none" w:sz="0" w:space="0" w:color="auto"/>
            <w:bottom w:val="none" w:sz="0" w:space="0" w:color="auto"/>
            <w:right w:val="none" w:sz="0" w:space="0" w:color="auto"/>
          </w:divBdr>
        </w:div>
        <w:div w:id="1398744091">
          <w:marLeft w:val="0"/>
          <w:marRight w:val="0"/>
          <w:marTop w:val="0"/>
          <w:marBottom w:val="0"/>
          <w:divBdr>
            <w:top w:val="none" w:sz="0" w:space="0" w:color="auto"/>
            <w:left w:val="none" w:sz="0" w:space="0" w:color="auto"/>
            <w:bottom w:val="none" w:sz="0" w:space="0" w:color="auto"/>
            <w:right w:val="none" w:sz="0" w:space="0" w:color="auto"/>
          </w:divBdr>
        </w:div>
        <w:div w:id="1416394667">
          <w:marLeft w:val="0"/>
          <w:marRight w:val="0"/>
          <w:marTop w:val="0"/>
          <w:marBottom w:val="0"/>
          <w:divBdr>
            <w:top w:val="none" w:sz="0" w:space="0" w:color="auto"/>
            <w:left w:val="none" w:sz="0" w:space="0" w:color="auto"/>
            <w:bottom w:val="none" w:sz="0" w:space="0" w:color="auto"/>
            <w:right w:val="none" w:sz="0" w:space="0" w:color="auto"/>
          </w:divBdr>
        </w:div>
        <w:div w:id="1431505037">
          <w:marLeft w:val="0"/>
          <w:marRight w:val="0"/>
          <w:marTop w:val="0"/>
          <w:marBottom w:val="0"/>
          <w:divBdr>
            <w:top w:val="none" w:sz="0" w:space="0" w:color="auto"/>
            <w:left w:val="none" w:sz="0" w:space="0" w:color="auto"/>
            <w:bottom w:val="none" w:sz="0" w:space="0" w:color="auto"/>
            <w:right w:val="none" w:sz="0" w:space="0" w:color="auto"/>
          </w:divBdr>
        </w:div>
        <w:div w:id="1488400629">
          <w:marLeft w:val="0"/>
          <w:marRight w:val="0"/>
          <w:marTop w:val="0"/>
          <w:marBottom w:val="0"/>
          <w:divBdr>
            <w:top w:val="none" w:sz="0" w:space="0" w:color="auto"/>
            <w:left w:val="none" w:sz="0" w:space="0" w:color="auto"/>
            <w:bottom w:val="none" w:sz="0" w:space="0" w:color="auto"/>
            <w:right w:val="none" w:sz="0" w:space="0" w:color="auto"/>
          </w:divBdr>
        </w:div>
        <w:div w:id="1685472575">
          <w:marLeft w:val="0"/>
          <w:marRight w:val="0"/>
          <w:marTop w:val="0"/>
          <w:marBottom w:val="0"/>
          <w:divBdr>
            <w:top w:val="none" w:sz="0" w:space="0" w:color="auto"/>
            <w:left w:val="none" w:sz="0" w:space="0" w:color="auto"/>
            <w:bottom w:val="none" w:sz="0" w:space="0" w:color="auto"/>
            <w:right w:val="none" w:sz="0" w:space="0" w:color="auto"/>
          </w:divBdr>
        </w:div>
        <w:div w:id="1946693463">
          <w:marLeft w:val="0"/>
          <w:marRight w:val="0"/>
          <w:marTop w:val="0"/>
          <w:marBottom w:val="0"/>
          <w:divBdr>
            <w:top w:val="none" w:sz="0" w:space="0" w:color="auto"/>
            <w:left w:val="none" w:sz="0" w:space="0" w:color="auto"/>
            <w:bottom w:val="none" w:sz="0" w:space="0" w:color="auto"/>
            <w:right w:val="none" w:sz="0" w:space="0" w:color="auto"/>
          </w:divBdr>
        </w:div>
        <w:div w:id="1993558365">
          <w:marLeft w:val="0"/>
          <w:marRight w:val="0"/>
          <w:marTop w:val="0"/>
          <w:marBottom w:val="0"/>
          <w:divBdr>
            <w:top w:val="none" w:sz="0" w:space="0" w:color="auto"/>
            <w:left w:val="none" w:sz="0" w:space="0" w:color="auto"/>
            <w:bottom w:val="none" w:sz="0" w:space="0" w:color="auto"/>
            <w:right w:val="none" w:sz="0" w:space="0" w:color="auto"/>
          </w:divBdr>
        </w:div>
        <w:div w:id="2123189123">
          <w:marLeft w:val="0"/>
          <w:marRight w:val="0"/>
          <w:marTop w:val="0"/>
          <w:marBottom w:val="0"/>
          <w:divBdr>
            <w:top w:val="none" w:sz="0" w:space="0" w:color="auto"/>
            <w:left w:val="none" w:sz="0" w:space="0" w:color="auto"/>
            <w:bottom w:val="none" w:sz="0" w:space="0" w:color="auto"/>
            <w:right w:val="none" w:sz="0" w:space="0" w:color="auto"/>
          </w:divBdr>
        </w:div>
        <w:div w:id="2144233088">
          <w:marLeft w:val="0"/>
          <w:marRight w:val="0"/>
          <w:marTop w:val="0"/>
          <w:marBottom w:val="0"/>
          <w:divBdr>
            <w:top w:val="none" w:sz="0" w:space="0" w:color="auto"/>
            <w:left w:val="none" w:sz="0" w:space="0" w:color="auto"/>
            <w:bottom w:val="none" w:sz="0" w:space="0" w:color="auto"/>
            <w:right w:val="none" w:sz="0" w:space="0" w:color="auto"/>
          </w:divBdr>
        </w:div>
      </w:divsChild>
    </w:div>
    <w:div w:id="1099451480">
      <w:bodyDiv w:val="1"/>
      <w:marLeft w:val="0"/>
      <w:marRight w:val="0"/>
      <w:marTop w:val="0"/>
      <w:marBottom w:val="0"/>
      <w:divBdr>
        <w:top w:val="none" w:sz="0" w:space="0" w:color="auto"/>
        <w:left w:val="none" w:sz="0" w:space="0" w:color="auto"/>
        <w:bottom w:val="none" w:sz="0" w:space="0" w:color="auto"/>
        <w:right w:val="none" w:sz="0" w:space="0" w:color="auto"/>
      </w:divBdr>
      <w:divsChild>
        <w:div w:id="1679386546">
          <w:marLeft w:val="0"/>
          <w:marRight w:val="0"/>
          <w:marTop w:val="0"/>
          <w:marBottom w:val="0"/>
          <w:divBdr>
            <w:top w:val="none" w:sz="0" w:space="0" w:color="auto"/>
            <w:left w:val="none" w:sz="0" w:space="0" w:color="auto"/>
            <w:bottom w:val="none" w:sz="0" w:space="0" w:color="auto"/>
            <w:right w:val="none" w:sz="0" w:space="0" w:color="auto"/>
          </w:divBdr>
          <w:divsChild>
            <w:div w:id="2106612028">
              <w:marLeft w:val="0"/>
              <w:marRight w:val="0"/>
              <w:marTop w:val="0"/>
              <w:marBottom w:val="0"/>
              <w:divBdr>
                <w:top w:val="none" w:sz="0" w:space="0" w:color="auto"/>
                <w:left w:val="none" w:sz="0" w:space="0" w:color="auto"/>
                <w:bottom w:val="none" w:sz="0" w:space="0" w:color="auto"/>
                <w:right w:val="none" w:sz="0" w:space="0" w:color="auto"/>
              </w:divBdr>
            </w:div>
            <w:div w:id="2133475858">
              <w:marLeft w:val="0"/>
              <w:marRight w:val="0"/>
              <w:marTop w:val="0"/>
              <w:marBottom w:val="0"/>
              <w:divBdr>
                <w:top w:val="none" w:sz="0" w:space="0" w:color="auto"/>
                <w:left w:val="none" w:sz="0" w:space="0" w:color="auto"/>
                <w:bottom w:val="none" w:sz="0" w:space="0" w:color="auto"/>
                <w:right w:val="none" w:sz="0" w:space="0" w:color="auto"/>
              </w:divBdr>
            </w:div>
            <w:div w:id="1504734261">
              <w:marLeft w:val="0"/>
              <w:marRight w:val="0"/>
              <w:marTop w:val="0"/>
              <w:marBottom w:val="0"/>
              <w:divBdr>
                <w:top w:val="none" w:sz="0" w:space="0" w:color="auto"/>
                <w:left w:val="none" w:sz="0" w:space="0" w:color="auto"/>
                <w:bottom w:val="none" w:sz="0" w:space="0" w:color="auto"/>
                <w:right w:val="none" w:sz="0" w:space="0" w:color="auto"/>
              </w:divBdr>
            </w:div>
            <w:div w:id="1410545158">
              <w:marLeft w:val="0"/>
              <w:marRight w:val="0"/>
              <w:marTop w:val="0"/>
              <w:marBottom w:val="0"/>
              <w:divBdr>
                <w:top w:val="none" w:sz="0" w:space="0" w:color="auto"/>
                <w:left w:val="none" w:sz="0" w:space="0" w:color="auto"/>
                <w:bottom w:val="none" w:sz="0" w:space="0" w:color="auto"/>
                <w:right w:val="none" w:sz="0" w:space="0" w:color="auto"/>
              </w:divBdr>
            </w:div>
            <w:div w:id="296572849">
              <w:marLeft w:val="0"/>
              <w:marRight w:val="0"/>
              <w:marTop w:val="0"/>
              <w:marBottom w:val="0"/>
              <w:divBdr>
                <w:top w:val="none" w:sz="0" w:space="0" w:color="auto"/>
                <w:left w:val="none" w:sz="0" w:space="0" w:color="auto"/>
                <w:bottom w:val="none" w:sz="0" w:space="0" w:color="auto"/>
                <w:right w:val="none" w:sz="0" w:space="0" w:color="auto"/>
              </w:divBdr>
            </w:div>
            <w:div w:id="1415475780">
              <w:marLeft w:val="0"/>
              <w:marRight w:val="0"/>
              <w:marTop w:val="0"/>
              <w:marBottom w:val="0"/>
              <w:divBdr>
                <w:top w:val="none" w:sz="0" w:space="0" w:color="auto"/>
                <w:left w:val="none" w:sz="0" w:space="0" w:color="auto"/>
                <w:bottom w:val="none" w:sz="0" w:space="0" w:color="auto"/>
                <w:right w:val="none" w:sz="0" w:space="0" w:color="auto"/>
              </w:divBdr>
            </w:div>
            <w:div w:id="1269392091">
              <w:marLeft w:val="0"/>
              <w:marRight w:val="0"/>
              <w:marTop w:val="0"/>
              <w:marBottom w:val="0"/>
              <w:divBdr>
                <w:top w:val="none" w:sz="0" w:space="0" w:color="auto"/>
                <w:left w:val="none" w:sz="0" w:space="0" w:color="auto"/>
                <w:bottom w:val="none" w:sz="0" w:space="0" w:color="auto"/>
                <w:right w:val="none" w:sz="0" w:space="0" w:color="auto"/>
              </w:divBdr>
            </w:div>
            <w:div w:id="563373828">
              <w:marLeft w:val="0"/>
              <w:marRight w:val="0"/>
              <w:marTop w:val="0"/>
              <w:marBottom w:val="0"/>
              <w:divBdr>
                <w:top w:val="none" w:sz="0" w:space="0" w:color="auto"/>
                <w:left w:val="none" w:sz="0" w:space="0" w:color="auto"/>
                <w:bottom w:val="none" w:sz="0" w:space="0" w:color="auto"/>
                <w:right w:val="none" w:sz="0" w:space="0" w:color="auto"/>
              </w:divBdr>
            </w:div>
            <w:div w:id="832574606">
              <w:marLeft w:val="0"/>
              <w:marRight w:val="0"/>
              <w:marTop w:val="0"/>
              <w:marBottom w:val="0"/>
              <w:divBdr>
                <w:top w:val="none" w:sz="0" w:space="0" w:color="auto"/>
                <w:left w:val="none" w:sz="0" w:space="0" w:color="auto"/>
                <w:bottom w:val="none" w:sz="0" w:space="0" w:color="auto"/>
                <w:right w:val="none" w:sz="0" w:space="0" w:color="auto"/>
              </w:divBdr>
            </w:div>
            <w:div w:id="538133444">
              <w:marLeft w:val="0"/>
              <w:marRight w:val="0"/>
              <w:marTop w:val="0"/>
              <w:marBottom w:val="0"/>
              <w:divBdr>
                <w:top w:val="none" w:sz="0" w:space="0" w:color="auto"/>
                <w:left w:val="none" w:sz="0" w:space="0" w:color="auto"/>
                <w:bottom w:val="none" w:sz="0" w:space="0" w:color="auto"/>
                <w:right w:val="none" w:sz="0" w:space="0" w:color="auto"/>
              </w:divBdr>
            </w:div>
            <w:div w:id="1041201110">
              <w:marLeft w:val="0"/>
              <w:marRight w:val="0"/>
              <w:marTop w:val="0"/>
              <w:marBottom w:val="0"/>
              <w:divBdr>
                <w:top w:val="none" w:sz="0" w:space="0" w:color="auto"/>
                <w:left w:val="none" w:sz="0" w:space="0" w:color="auto"/>
                <w:bottom w:val="none" w:sz="0" w:space="0" w:color="auto"/>
                <w:right w:val="none" w:sz="0" w:space="0" w:color="auto"/>
              </w:divBdr>
            </w:div>
            <w:div w:id="1836870419">
              <w:marLeft w:val="0"/>
              <w:marRight w:val="0"/>
              <w:marTop w:val="0"/>
              <w:marBottom w:val="0"/>
              <w:divBdr>
                <w:top w:val="none" w:sz="0" w:space="0" w:color="auto"/>
                <w:left w:val="none" w:sz="0" w:space="0" w:color="auto"/>
                <w:bottom w:val="none" w:sz="0" w:space="0" w:color="auto"/>
                <w:right w:val="none" w:sz="0" w:space="0" w:color="auto"/>
              </w:divBdr>
            </w:div>
            <w:div w:id="1429886345">
              <w:marLeft w:val="0"/>
              <w:marRight w:val="0"/>
              <w:marTop w:val="0"/>
              <w:marBottom w:val="0"/>
              <w:divBdr>
                <w:top w:val="none" w:sz="0" w:space="0" w:color="auto"/>
                <w:left w:val="none" w:sz="0" w:space="0" w:color="auto"/>
                <w:bottom w:val="none" w:sz="0" w:space="0" w:color="auto"/>
                <w:right w:val="none" w:sz="0" w:space="0" w:color="auto"/>
              </w:divBdr>
            </w:div>
            <w:div w:id="74134100">
              <w:marLeft w:val="0"/>
              <w:marRight w:val="0"/>
              <w:marTop w:val="0"/>
              <w:marBottom w:val="0"/>
              <w:divBdr>
                <w:top w:val="none" w:sz="0" w:space="0" w:color="auto"/>
                <w:left w:val="none" w:sz="0" w:space="0" w:color="auto"/>
                <w:bottom w:val="none" w:sz="0" w:space="0" w:color="auto"/>
                <w:right w:val="none" w:sz="0" w:space="0" w:color="auto"/>
              </w:divBdr>
            </w:div>
          </w:divsChild>
        </w:div>
        <w:div w:id="1123115811">
          <w:marLeft w:val="0"/>
          <w:marRight w:val="0"/>
          <w:marTop w:val="0"/>
          <w:marBottom w:val="0"/>
          <w:divBdr>
            <w:top w:val="none" w:sz="0" w:space="0" w:color="auto"/>
            <w:left w:val="none" w:sz="0" w:space="0" w:color="auto"/>
            <w:bottom w:val="none" w:sz="0" w:space="0" w:color="auto"/>
            <w:right w:val="none" w:sz="0" w:space="0" w:color="auto"/>
          </w:divBdr>
          <w:divsChild>
            <w:div w:id="898635132">
              <w:marLeft w:val="0"/>
              <w:marRight w:val="0"/>
              <w:marTop w:val="0"/>
              <w:marBottom w:val="0"/>
              <w:divBdr>
                <w:top w:val="none" w:sz="0" w:space="0" w:color="auto"/>
                <w:left w:val="none" w:sz="0" w:space="0" w:color="auto"/>
                <w:bottom w:val="none" w:sz="0" w:space="0" w:color="auto"/>
                <w:right w:val="none" w:sz="0" w:space="0" w:color="auto"/>
              </w:divBdr>
            </w:div>
            <w:div w:id="1403791785">
              <w:marLeft w:val="0"/>
              <w:marRight w:val="0"/>
              <w:marTop w:val="0"/>
              <w:marBottom w:val="0"/>
              <w:divBdr>
                <w:top w:val="none" w:sz="0" w:space="0" w:color="auto"/>
                <w:left w:val="none" w:sz="0" w:space="0" w:color="auto"/>
                <w:bottom w:val="none" w:sz="0" w:space="0" w:color="auto"/>
                <w:right w:val="none" w:sz="0" w:space="0" w:color="auto"/>
              </w:divBdr>
            </w:div>
            <w:div w:id="1281953676">
              <w:marLeft w:val="0"/>
              <w:marRight w:val="0"/>
              <w:marTop w:val="0"/>
              <w:marBottom w:val="0"/>
              <w:divBdr>
                <w:top w:val="none" w:sz="0" w:space="0" w:color="auto"/>
                <w:left w:val="none" w:sz="0" w:space="0" w:color="auto"/>
                <w:bottom w:val="none" w:sz="0" w:space="0" w:color="auto"/>
                <w:right w:val="none" w:sz="0" w:space="0" w:color="auto"/>
              </w:divBdr>
            </w:div>
            <w:div w:id="383257001">
              <w:marLeft w:val="0"/>
              <w:marRight w:val="0"/>
              <w:marTop w:val="0"/>
              <w:marBottom w:val="0"/>
              <w:divBdr>
                <w:top w:val="none" w:sz="0" w:space="0" w:color="auto"/>
                <w:left w:val="none" w:sz="0" w:space="0" w:color="auto"/>
                <w:bottom w:val="none" w:sz="0" w:space="0" w:color="auto"/>
                <w:right w:val="none" w:sz="0" w:space="0" w:color="auto"/>
              </w:divBdr>
            </w:div>
            <w:div w:id="313877506">
              <w:marLeft w:val="0"/>
              <w:marRight w:val="0"/>
              <w:marTop w:val="0"/>
              <w:marBottom w:val="0"/>
              <w:divBdr>
                <w:top w:val="none" w:sz="0" w:space="0" w:color="auto"/>
                <w:left w:val="none" w:sz="0" w:space="0" w:color="auto"/>
                <w:bottom w:val="none" w:sz="0" w:space="0" w:color="auto"/>
                <w:right w:val="none" w:sz="0" w:space="0" w:color="auto"/>
              </w:divBdr>
            </w:div>
            <w:div w:id="1421638371">
              <w:marLeft w:val="0"/>
              <w:marRight w:val="0"/>
              <w:marTop w:val="0"/>
              <w:marBottom w:val="0"/>
              <w:divBdr>
                <w:top w:val="none" w:sz="0" w:space="0" w:color="auto"/>
                <w:left w:val="none" w:sz="0" w:space="0" w:color="auto"/>
                <w:bottom w:val="none" w:sz="0" w:space="0" w:color="auto"/>
                <w:right w:val="none" w:sz="0" w:space="0" w:color="auto"/>
              </w:divBdr>
            </w:div>
            <w:div w:id="217058209">
              <w:marLeft w:val="0"/>
              <w:marRight w:val="0"/>
              <w:marTop w:val="0"/>
              <w:marBottom w:val="0"/>
              <w:divBdr>
                <w:top w:val="none" w:sz="0" w:space="0" w:color="auto"/>
                <w:left w:val="none" w:sz="0" w:space="0" w:color="auto"/>
                <w:bottom w:val="none" w:sz="0" w:space="0" w:color="auto"/>
                <w:right w:val="none" w:sz="0" w:space="0" w:color="auto"/>
              </w:divBdr>
            </w:div>
            <w:div w:id="453409801">
              <w:marLeft w:val="0"/>
              <w:marRight w:val="0"/>
              <w:marTop w:val="0"/>
              <w:marBottom w:val="0"/>
              <w:divBdr>
                <w:top w:val="none" w:sz="0" w:space="0" w:color="auto"/>
                <w:left w:val="none" w:sz="0" w:space="0" w:color="auto"/>
                <w:bottom w:val="none" w:sz="0" w:space="0" w:color="auto"/>
                <w:right w:val="none" w:sz="0" w:space="0" w:color="auto"/>
              </w:divBdr>
            </w:div>
            <w:div w:id="1094715384">
              <w:marLeft w:val="0"/>
              <w:marRight w:val="0"/>
              <w:marTop w:val="0"/>
              <w:marBottom w:val="0"/>
              <w:divBdr>
                <w:top w:val="none" w:sz="0" w:space="0" w:color="auto"/>
                <w:left w:val="none" w:sz="0" w:space="0" w:color="auto"/>
                <w:bottom w:val="none" w:sz="0" w:space="0" w:color="auto"/>
                <w:right w:val="none" w:sz="0" w:space="0" w:color="auto"/>
              </w:divBdr>
            </w:div>
            <w:div w:id="1061900948">
              <w:marLeft w:val="0"/>
              <w:marRight w:val="0"/>
              <w:marTop w:val="0"/>
              <w:marBottom w:val="0"/>
              <w:divBdr>
                <w:top w:val="none" w:sz="0" w:space="0" w:color="auto"/>
                <w:left w:val="none" w:sz="0" w:space="0" w:color="auto"/>
                <w:bottom w:val="none" w:sz="0" w:space="0" w:color="auto"/>
                <w:right w:val="none" w:sz="0" w:space="0" w:color="auto"/>
              </w:divBdr>
            </w:div>
            <w:div w:id="562913361">
              <w:marLeft w:val="0"/>
              <w:marRight w:val="0"/>
              <w:marTop w:val="0"/>
              <w:marBottom w:val="0"/>
              <w:divBdr>
                <w:top w:val="none" w:sz="0" w:space="0" w:color="auto"/>
                <w:left w:val="none" w:sz="0" w:space="0" w:color="auto"/>
                <w:bottom w:val="none" w:sz="0" w:space="0" w:color="auto"/>
                <w:right w:val="none" w:sz="0" w:space="0" w:color="auto"/>
              </w:divBdr>
            </w:div>
            <w:div w:id="528645984">
              <w:marLeft w:val="0"/>
              <w:marRight w:val="0"/>
              <w:marTop w:val="0"/>
              <w:marBottom w:val="0"/>
              <w:divBdr>
                <w:top w:val="none" w:sz="0" w:space="0" w:color="auto"/>
                <w:left w:val="none" w:sz="0" w:space="0" w:color="auto"/>
                <w:bottom w:val="none" w:sz="0" w:space="0" w:color="auto"/>
                <w:right w:val="none" w:sz="0" w:space="0" w:color="auto"/>
              </w:divBdr>
            </w:div>
            <w:div w:id="945582894">
              <w:marLeft w:val="0"/>
              <w:marRight w:val="0"/>
              <w:marTop w:val="0"/>
              <w:marBottom w:val="0"/>
              <w:divBdr>
                <w:top w:val="none" w:sz="0" w:space="0" w:color="auto"/>
                <w:left w:val="none" w:sz="0" w:space="0" w:color="auto"/>
                <w:bottom w:val="none" w:sz="0" w:space="0" w:color="auto"/>
                <w:right w:val="none" w:sz="0" w:space="0" w:color="auto"/>
              </w:divBdr>
            </w:div>
            <w:div w:id="1389573769">
              <w:marLeft w:val="0"/>
              <w:marRight w:val="0"/>
              <w:marTop w:val="0"/>
              <w:marBottom w:val="0"/>
              <w:divBdr>
                <w:top w:val="none" w:sz="0" w:space="0" w:color="auto"/>
                <w:left w:val="none" w:sz="0" w:space="0" w:color="auto"/>
                <w:bottom w:val="none" w:sz="0" w:space="0" w:color="auto"/>
                <w:right w:val="none" w:sz="0" w:space="0" w:color="auto"/>
              </w:divBdr>
            </w:div>
          </w:divsChild>
        </w:div>
        <w:div w:id="1230077764">
          <w:marLeft w:val="0"/>
          <w:marRight w:val="0"/>
          <w:marTop w:val="0"/>
          <w:marBottom w:val="0"/>
          <w:divBdr>
            <w:top w:val="none" w:sz="0" w:space="0" w:color="auto"/>
            <w:left w:val="none" w:sz="0" w:space="0" w:color="auto"/>
            <w:bottom w:val="none" w:sz="0" w:space="0" w:color="auto"/>
            <w:right w:val="none" w:sz="0" w:space="0" w:color="auto"/>
          </w:divBdr>
          <w:divsChild>
            <w:div w:id="1653408806">
              <w:marLeft w:val="0"/>
              <w:marRight w:val="0"/>
              <w:marTop w:val="0"/>
              <w:marBottom w:val="0"/>
              <w:divBdr>
                <w:top w:val="none" w:sz="0" w:space="0" w:color="auto"/>
                <w:left w:val="none" w:sz="0" w:space="0" w:color="auto"/>
                <w:bottom w:val="none" w:sz="0" w:space="0" w:color="auto"/>
                <w:right w:val="none" w:sz="0" w:space="0" w:color="auto"/>
              </w:divBdr>
            </w:div>
            <w:div w:id="503936451">
              <w:marLeft w:val="0"/>
              <w:marRight w:val="0"/>
              <w:marTop w:val="0"/>
              <w:marBottom w:val="0"/>
              <w:divBdr>
                <w:top w:val="none" w:sz="0" w:space="0" w:color="auto"/>
                <w:left w:val="none" w:sz="0" w:space="0" w:color="auto"/>
                <w:bottom w:val="none" w:sz="0" w:space="0" w:color="auto"/>
                <w:right w:val="none" w:sz="0" w:space="0" w:color="auto"/>
              </w:divBdr>
            </w:div>
            <w:div w:id="1842743516">
              <w:marLeft w:val="0"/>
              <w:marRight w:val="0"/>
              <w:marTop w:val="0"/>
              <w:marBottom w:val="0"/>
              <w:divBdr>
                <w:top w:val="none" w:sz="0" w:space="0" w:color="auto"/>
                <w:left w:val="none" w:sz="0" w:space="0" w:color="auto"/>
                <w:bottom w:val="none" w:sz="0" w:space="0" w:color="auto"/>
                <w:right w:val="none" w:sz="0" w:space="0" w:color="auto"/>
              </w:divBdr>
            </w:div>
            <w:div w:id="1992128860">
              <w:marLeft w:val="0"/>
              <w:marRight w:val="0"/>
              <w:marTop w:val="0"/>
              <w:marBottom w:val="0"/>
              <w:divBdr>
                <w:top w:val="none" w:sz="0" w:space="0" w:color="auto"/>
                <w:left w:val="none" w:sz="0" w:space="0" w:color="auto"/>
                <w:bottom w:val="none" w:sz="0" w:space="0" w:color="auto"/>
                <w:right w:val="none" w:sz="0" w:space="0" w:color="auto"/>
              </w:divBdr>
            </w:div>
            <w:div w:id="1039549320">
              <w:marLeft w:val="0"/>
              <w:marRight w:val="0"/>
              <w:marTop w:val="0"/>
              <w:marBottom w:val="0"/>
              <w:divBdr>
                <w:top w:val="none" w:sz="0" w:space="0" w:color="auto"/>
                <w:left w:val="none" w:sz="0" w:space="0" w:color="auto"/>
                <w:bottom w:val="none" w:sz="0" w:space="0" w:color="auto"/>
                <w:right w:val="none" w:sz="0" w:space="0" w:color="auto"/>
              </w:divBdr>
            </w:div>
            <w:div w:id="1108084962">
              <w:marLeft w:val="0"/>
              <w:marRight w:val="0"/>
              <w:marTop w:val="0"/>
              <w:marBottom w:val="0"/>
              <w:divBdr>
                <w:top w:val="none" w:sz="0" w:space="0" w:color="auto"/>
                <w:left w:val="none" w:sz="0" w:space="0" w:color="auto"/>
                <w:bottom w:val="none" w:sz="0" w:space="0" w:color="auto"/>
                <w:right w:val="none" w:sz="0" w:space="0" w:color="auto"/>
              </w:divBdr>
            </w:div>
            <w:div w:id="1612586859">
              <w:marLeft w:val="0"/>
              <w:marRight w:val="0"/>
              <w:marTop w:val="0"/>
              <w:marBottom w:val="0"/>
              <w:divBdr>
                <w:top w:val="none" w:sz="0" w:space="0" w:color="auto"/>
                <w:left w:val="none" w:sz="0" w:space="0" w:color="auto"/>
                <w:bottom w:val="none" w:sz="0" w:space="0" w:color="auto"/>
                <w:right w:val="none" w:sz="0" w:space="0" w:color="auto"/>
              </w:divBdr>
            </w:div>
            <w:div w:id="1366905719">
              <w:marLeft w:val="0"/>
              <w:marRight w:val="0"/>
              <w:marTop w:val="0"/>
              <w:marBottom w:val="0"/>
              <w:divBdr>
                <w:top w:val="none" w:sz="0" w:space="0" w:color="auto"/>
                <w:left w:val="none" w:sz="0" w:space="0" w:color="auto"/>
                <w:bottom w:val="none" w:sz="0" w:space="0" w:color="auto"/>
                <w:right w:val="none" w:sz="0" w:space="0" w:color="auto"/>
              </w:divBdr>
            </w:div>
            <w:div w:id="431124609">
              <w:marLeft w:val="0"/>
              <w:marRight w:val="0"/>
              <w:marTop w:val="0"/>
              <w:marBottom w:val="0"/>
              <w:divBdr>
                <w:top w:val="none" w:sz="0" w:space="0" w:color="auto"/>
                <w:left w:val="none" w:sz="0" w:space="0" w:color="auto"/>
                <w:bottom w:val="none" w:sz="0" w:space="0" w:color="auto"/>
                <w:right w:val="none" w:sz="0" w:space="0" w:color="auto"/>
              </w:divBdr>
            </w:div>
            <w:div w:id="974531237">
              <w:marLeft w:val="0"/>
              <w:marRight w:val="0"/>
              <w:marTop w:val="0"/>
              <w:marBottom w:val="0"/>
              <w:divBdr>
                <w:top w:val="none" w:sz="0" w:space="0" w:color="auto"/>
                <w:left w:val="none" w:sz="0" w:space="0" w:color="auto"/>
                <w:bottom w:val="none" w:sz="0" w:space="0" w:color="auto"/>
                <w:right w:val="none" w:sz="0" w:space="0" w:color="auto"/>
              </w:divBdr>
            </w:div>
            <w:div w:id="120416669">
              <w:marLeft w:val="0"/>
              <w:marRight w:val="0"/>
              <w:marTop w:val="0"/>
              <w:marBottom w:val="0"/>
              <w:divBdr>
                <w:top w:val="none" w:sz="0" w:space="0" w:color="auto"/>
                <w:left w:val="none" w:sz="0" w:space="0" w:color="auto"/>
                <w:bottom w:val="none" w:sz="0" w:space="0" w:color="auto"/>
                <w:right w:val="none" w:sz="0" w:space="0" w:color="auto"/>
              </w:divBdr>
            </w:div>
          </w:divsChild>
        </w:div>
        <w:div w:id="1218779390">
          <w:marLeft w:val="0"/>
          <w:marRight w:val="0"/>
          <w:marTop w:val="0"/>
          <w:marBottom w:val="0"/>
          <w:divBdr>
            <w:top w:val="none" w:sz="0" w:space="0" w:color="auto"/>
            <w:left w:val="none" w:sz="0" w:space="0" w:color="auto"/>
            <w:bottom w:val="none" w:sz="0" w:space="0" w:color="auto"/>
            <w:right w:val="none" w:sz="0" w:space="0" w:color="auto"/>
          </w:divBdr>
          <w:divsChild>
            <w:div w:id="2021926090">
              <w:marLeft w:val="0"/>
              <w:marRight w:val="0"/>
              <w:marTop w:val="0"/>
              <w:marBottom w:val="0"/>
              <w:divBdr>
                <w:top w:val="none" w:sz="0" w:space="0" w:color="auto"/>
                <w:left w:val="none" w:sz="0" w:space="0" w:color="auto"/>
                <w:bottom w:val="none" w:sz="0" w:space="0" w:color="auto"/>
                <w:right w:val="none" w:sz="0" w:space="0" w:color="auto"/>
              </w:divBdr>
            </w:div>
            <w:div w:id="53236810">
              <w:marLeft w:val="0"/>
              <w:marRight w:val="0"/>
              <w:marTop w:val="0"/>
              <w:marBottom w:val="0"/>
              <w:divBdr>
                <w:top w:val="none" w:sz="0" w:space="0" w:color="auto"/>
                <w:left w:val="none" w:sz="0" w:space="0" w:color="auto"/>
                <w:bottom w:val="none" w:sz="0" w:space="0" w:color="auto"/>
                <w:right w:val="none" w:sz="0" w:space="0" w:color="auto"/>
              </w:divBdr>
            </w:div>
            <w:div w:id="1001008811">
              <w:marLeft w:val="0"/>
              <w:marRight w:val="0"/>
              <w:marTop w:val="0"/>
              <w:marBottom w:val="0"/>
              <w:divBdr>
                <w:top w:val="none" w:sz="0" w:space="0" w:color="auto"/>
                <w:left w:val="none" w:sz="0" w:space="0" w:color="auto"/>
                <w:bottom w:val="none" w:sz="0" w:space="0" w:color="auto"/>
                <w:right w:val="none" w:sz="0" w:space="0" w:color="auto"/>
              </w:divBdr>
            </w:div>
            <w:div w:id="1811359753">
              <w:marLeft w:val="0"/>
              <w:marRight w:val="0"/>
              <w:marTop w:val="0"/>
              <w:marBottom w:val="0"/>
              <w:divBdr>
                <w:top w:val="none" w:sz="0" w:space="0" w:color="auto"/>
                <w:left w:val="none" w:sz="0" w:space="0" w:color="auto"/>
                <w:bottom w:val="none" w:sz="0" w:space="0" w:color="auto"/>
                <w:right w:val="none" w:sz="0" w:space="0" w:color="auto"/>
              </w:divBdr>
            </w:div>
            <w:div w:id="1740515387">
              <w:marLeft w:val="0"/>
              <w:marRight w:val="0"/>
              <w:marTop w:val="0"/>
              <w:marBottom w:val="0"/>
              <w:divBdr>
                <w:top w:val="none" w:sz="0" w:space="0" w:color="auto"/>
                <w:left w:val="none" w:sz="0" w:space="0" w:color="auto"/>
                <w:bottom w:val="none" w:sz="0" w:space="0" w:color="auto"/>
                <w:right w:val="none" w:sz="0" w:space="0" w:color="auto"/>
              </w:divBdr>
            </w:div>
            <w:div w:id="1929145989">
              <w:marLeft w:val="0"/>
              <w:marRight w:val="0"/>
              <w:marTop w:val="0"/>
              <w:marBottom w:val="0"/>
              <w:divBdr>
                <w:top w:val="none" w:sz="0" w:space="0" w:color="auto"/>
                <w:left w:val="none" w:sz="0" w:space="0" w:color="auto"/>
                <w:bottom w:val="none" w:sz="0" w:space="0" w:color="auto"/>
                <w:right w:val="none" w:sz="0" w:space="0" w:color="auto"/>
              </w:divBdr>
            </w:div>
            <w:div w:id="32967540">
              <w:marLeft w:val="0"/>
              <w:marRight w:val="0"/>
              <w:marTop w:val="0"/>
              <w:marBottom w:val="0"/>
              <w:divBdr>
                <w:top w:val="none" w:sz="0" w:space="0" w:color="auto"/>
                <w:left w:val="none" w:sz="0" w:space="0" w:color="auto"/>
                <w:bottom w:val="none" w:sz="0" w:space="0" w:color="auto"/>
                <w:right w:val="none" w:sz="0" w:space="0" w:color="auto"/>
              </w:divBdr>
            </w:div>
            <w:div w:id="1518034854">
              <w:marLeft w:val="0"/>
              <w:marRight w:val="0"/>
              <w:marTop w:val="0"/>
              <w:marBottom w:val="0"/>
              <w:divBdr>
                <w:top w:val="none" w:sz="0" w:space="0" w:color="auto"/>
                <w:left w:val="none" w:sz="0" w:space="0" w:color="auto"/>
                <w:bottom w:val="none" w:sz="0" w:space="0" w:color="auto"/>
                <w:right w:val="none" w:sz="0" w:space="0" w:color="auto"/>
              </w:divBdr>
            </w:div>
            <w:div w:id="1162113506">
              <w:marLeft w:val="0"/>
              <w:marRight w:val="0"/>
              <w:marTop w:val="0"/>
              <w:marBottom w:val="0"/>
              <w:divBdr>
                <w:top w:val="none" w:sz="0" w:space="0" w:color="auto"/>
                <w:left w:val="none" w:sz="0" w:space="0" w:color="auto"/>
                <w:bottom w:val="none" w:sz="0" w:space="0" w:color="auto"/>
                <w:right w:val="none" w:sz="0" w:space="0" w:color="auto"/>
              </w:divBdr>
            </w:div>
            <w:div w:id="440809347">
              <w:marLeft w:val="0"/>
              <w:marRight w:val="0"/>
              <w:marTop w:val="0"/>
              <w:marBottom w:val="0"/>
              <w:divBdr>
                <w:top w:val="none" w:sz="0" w:space="0" w:color="auto"/>
                <w:left w:val="none" w:sz="0" w:space="0" w:color="auto"/>
                <w:bottom w:val="none" w:sz="0" w:space="0" w:color="auto"/>
                <w:right w:val="none" w:sz="0" w:space="0" w:color="auto"/>
              </w:divBdr>
            </w:div>
            <w:div w:id="602231377">
              <w:marLeft w:val="0"/>
              <w:marRight w:val="0"/>
              <w:marTop w:val="0"/>
              <w:marBottom w:val="0"/>
              <w:divBdr>
                <w:top w:val="none" w:sz="0" w:space="0" w:color="auto"/>
                <w:left w:val="none" w:sz="0" w:space="0" w:color="auto"/>
                <w:bottom w:val="none" w:sz="0" w:space="0" w:color="auto"/>
                <w:right w:val="none" w:sz="0" w:space="0" w:color="auto"/>
              </w:divBdr>
            </w:div>
            <w:div w:id="1122378609">
              <w:marLeft w:val="0"/>
              <w:marRight w:val="0"/>
              <w:marTop w:val="0"/>
              <w:marBottom w:val="0"/>
              <w:divBdr>
                <w:top w:val="none" w:sz="0" w:space="0" w:color="auto"/>
                <w:left w:val="none" w:sz="0" w:space="0" w:color="auto"/>
                <w:bottom w:val="none" w:sz="0" w:space="0" w:color="auto"/>
                <w:right w:val="none" w:sz="0" w:space="0" w:color="auto"/>
              </w:divBdr>
            </w:div>
          </w:divsChild>
        </w:div>
        <w:div w:id="50689490">
          <w:marLeft w:val="0"/>
          <w:marRight w:val="0"/>
          <w:marTop w:val="0"/>
          <w:marBottom w:val="0"/>
          <w:divBdr>
            <w:top w:val="none" w:sz="0" w:space="0" w:color="auto"/>
            <w:left w:val="none" w:sz="0" w:space="0" w:color="auto"/>
            <w:bottom w:val="none" w:sz="0" w:space="0" w:color="auto"/>
            <w:right w:val="none" w:sz="0" w:space="0" w:color="auto"/>
          </w:divBdr>
          <w:divsChild>
            <w:div w:id="1155494058">
              <w:marLeft w:val="0"/>
              <w:marRight w:val="0"/>
              <w:marTop w:val="0"/>
              <w:marBottom w:val="0"/>
              <w:divBdr>
                <w:top w:val="none" w:sz="0" w:space="0" w:color="auto"/>
                <w:left w:val="none" w:sz="0" w:space="0" w:color="auto"/>
                <w:bottom w:val="none" w:sz="0" w:space="0" w:color="auto"/>
                <w:right w:val="none" w:sz="0" w:space="0" w:color="auto"/>
              </w:divBdr>
            </w:div>
            <w:div w:id="1486312926">
              <w:marLeft w:val="0"/>
              <w:marRight w:val="0"/>
              <w:marTop w:val="0"/>
              <w:marBottom w:val="0"/>
              <w:divBdr>
                <w:top w:val="none" w:sz="0" w:space="0" w:color="auto"/>
                <w:left w:val="none" w:sz="0" w:space="0" w:color="auto"/>
                <w:bottom w:val="none" w:sz="0" w:space="0" w:color="auto"/>
                <w:right w:val="none" w:sz="0" w:space="0" w:color="auto"/>
              </w:divBdr>
            </w:div>
            <w:div w:id="1389959286">
              <w:marLeft w:val="0"/>
              <w:marRight w:val="0"/>
              <w:marTop w:val="0"/>
              <w:marBottom w:val="0"/>
              <w:divBdr>
                <w:top w:val="none" w:sz="0" w:space="0" w:color="auto"/>
                <w:left w:val="none" w:sz="0" w:space="0" w:color="auto"/>
                <w:bottom w:val="none" w:sz="0" w:space="0" w:color="auto"/>
                <w:right w:val="none" w:sz="0" w:space="0" w:color="auto"/>
              </w:divBdr>
            </w:div>
            <w:div w:id="2040007381">
              <w:marLeft w:val="0"/>
              <w:marRight w:val="0"/>
              <w:marTop w:val="0"/>
              <w:marBottom w:val="0"/>
              <w:divBdr>
                <w:top w:val="none" w:sz="0" w:space="0" w:color="auto"/>
                <w:left w:val="none" w:sz="0" w:space="0" w:color="auto"/>
                <w:bottom w:val="none" w:sz="0" w:space="0" w:color="auto"/>
                <w:right w:val="none" w:sz="0" w:space="0" w:color="auto"/>
              </w:divBdr>
            </w:div>
            <w:div w:id="445974142">
              <w:marLeft w:val="0"/>
              <w:marRight w:val="0"/>
              <w:marTop w:val="0"/>
              <w:marBottom w:val="0"/>
              <w:divBdr>
                <w:top w:val="none" w:sz="0" w:space="0" w:color="auto"/>
                <w:left w:val="none" w:sz="0" w:space="0" w:color="auto"/>
                <w:bottom w:val="none" w:sz="0" w:space="0" w:color="auto"/>
                <w:right w:val="none" w:sz="0" w:space="0" w:color="auto"/>
              </w:divBdr>
            </w:div>
            <w:div w:id="453056951">
              <w:marLeft w:val="0"/>
              <w:marRight w:val="0"/>
              <w:marTop w:val="0"/>
              <w:marBottom w:val="0"/>
              <w:divBdr>
                <w:top w:val="none" w:sz="0" w:space="0" w:color="auto"/>
                <w:left w:val="none" w:sz="0" w:space="0" w:color="auto"/>
                <w:bottom w:val="none" w:sz="0" w:space="0" w:color="auto"/>
                <w:right w:val="none" w:sz="0" w:space="0" w:color="auto"/>
              </w:divBdr>
            </w:div>
            <w:div w:id="2127656276">
              <w:marLeft w:val="0"/>
              <w:marRight w:val="0"/>
              <w:marTop w:val="0"/>
              <w:marBottom w:val="0"/>
              <w:divBdr>
                <w:top w:val="none" w:sz="0" w:space="0" w:color="auto"/>
                <w:left w:val="none" w:sz="0" w:space="0" w:color="auto"/>
                <w:bottom w:val="none" w:sz="0" w:space="0" w:color="auto"/>
                <w:right w:val="none" w:sz="0" w:space="0" w:color="auto"/>
              </w:divBdr>
            </w:div>
            <w:div w:id="1346437493">
              <w:marLeft w:val="0"/>
              <w:marRight w:val="0"/>
              <w:marTop w:val="0"/>
              <w:marBottom w:val="0"/>
              <w:divBdr>
                <w:top w:val="none" w:sz="0" w:space="0" w:color="auto"/>
                <w:left w:val="none" w:sz="0" w:space="0" w:color="auto"/>
                <w:bottom w:val="none" w:sz="0" w:space="0" w:color="auto"/>
                <w:right w:val="none" w:sz="0" w:space="0" w:color="auto"/>
              </w:divBdr>
            </w:div>
            <w:div w:id="2113816465">
              <w:marLeft w:val="0"/>
              <w:marRight w:val="0"/>
              <w:marTop w:val="0"/>
              <w:marBottom w:val="0"/>
              <w:divBdr>
                <w:top w:val="none" w:sz="0" w:space="0" w:color="auto"/>
                <w:left w:val="none" w:sz="0" w:space="0" w:color="auto"/>
                <w:bottom w:val="none" w:sz="0" w:space="0" w:color="auto"/>
                <w:right w:val="none" w:sz="0" w:space="0" w:color="auto"/>
              </w:divBdr>
            </w:div>
            <w:div w:id="346565756">
              <w:marLeft w:val="0"/>
              <w:marRight w:val="0"/>
              <w:marTop w:val="0"/>
              <w:marBottom w:val="0"/>
              <w:divBdr>
                <w:top w:val="none" w:sz="0" w:space="0" w:color="auto"/>
                <w:left w:val="none" w:sz="0" w:space="0" w:color="auto"/>
                <w:bottom w:val="none" w:sz="0" w:space="0" w:color="auto"/>
                <w:right w:val="none" w:sz="0" w:space="0" w:color="auto"/>
              </w:divBdr>
            </w:div>
            <w:div w:id="1091782244">
              <w:marLeft w:val="0"/>
              <w:marRight w:val="0"/>
              <w:marTop w:val="0"/>
              <w:marBottom w:val="0"/>
              <w:divBdr>
                <w:top w:val="none" w:sz="0" w:space="0" w:color="auto"/>
                <w:left w:val="none" w:sz="0" w:space="0" w:color="auto"/>
                <w:bottom w:val="none" w:sz="0" w:space="0" w:color="auto"/>
                <w:right w:val="none" w:sz="0" w:space="0" w:color="auto"/>
              </w:divBdr>
            </w:div>
          </w:divsChild>
        </w:div>
        <w:div w:id="1366326873">
          <w:marLeft w:val="0"/>
          <w:marRight w:val="0"/>
          <w:marTop w:val="0"/>
          <w:marBottom w:val="0"/>
          <w:divBdr>
            <w:top w:val="none" w:sz="0" w:space="0" w:color="auto"/>
            <w:left w:val="none" w:sz="0" w:space="0" w:color="auto"/>
            <w:bottom w:val="none" w:sz="0" w:space="0" w:color="auto"/>
            <w:right w:val="none" w:sz="0" w:space="0" w:color="auto"/>
          </w:divBdr>
          <w:divsChild>
            <w:div w:id="879173449">
              <w:marLeft w:val="0"/>
              <w:marRight w:val="0"/>
              <w:marTop w:val="0"/>
              <w:marBottom w:val="0"/>
              <w:divBdr>
                <w:top w:val="none" w:sz="0" w:space="0" w:color="auto"/>
                <w:left w:val="none" w:sz="0" w:space="0" w:color="auto"/>
                <w:bottom w:val="none" w:sz="0" w:space="0" w:color="auto"/>
                <w:right w:val="none" w:sz="0" w:space="0" w:color="auto"/>
              </w:divBdr>
            </w:div>
            <w:div w:id="1303847575">
              <w:marLeft w:val="0"/>
              <w:marRight w:val="0"/>
              <w:marTop w:val="0"/>
              <w:marBottom w:val="0"/>
              <w:divBdr>
                <w:top w:val="none" w:sz="0" w:space="0" w:color="auto"/>
                <w:left w:val="none" w:sz="0" w:space="0" w:color="auto"/>
                <w:bottom w:val="none" w:sz="0" w:space="0" w:color="auto"/>
                <w:right w:val="none" w:sz="0" w:space="0" w:color="auto"/>
              </w:divBdr>
            </w:div>
            <w:div w:id="173501013">
              <w:marLeft w:val="0"/>
              <w:marRight w:val="0"/>
              <w:marTop w:val="0"/>
              <w:marBottom w:val="0"/>
              <w:divBdr>
                <w:top w:val="none" w:sz="0" w:space="0" w:color="auto"/>
                <w:left w:val="none" w:sz="0" w:space="0" w:color="auto"/>
                <w:bottom w:val="none" w:sz="0" w:space="0" w:color="auto"/>
                <w:right w:val="none" w:sz="0" w:space="0" w:color="auto"/>
              </w:divBdr>
            </w:div>
            <w:div w:id="1169322712">
              <w:marLeft w:val="0"/>
              <w:marRight w:val="0"/>
              <w:marTop w:val="0"/>
              <w:marBottom w:val="0"/>
              <w:divBdr>
                <w:top w:val="none" w:sz="0" w:space="0" w:color="auto"/>
                <w:left w:val="none" w:sz="0" w:space="0" w:color="auto"/>
                <w:bottom w:val="none" w:sz="0" w:space="0" w:color="auto"/>
                <w:right w:val="none" w:sz="0" w:space="0" w:color="auto"/>
              </w:divBdr>
            </w:div>
            <w:div w:id="1759792805">
              <w:marLeft w:val="0"/>
              <w:marRight w:val="0"/>
              <w:marTop w:val="0"/>
              <w:marBottom w:val="0"/>
              <w:divBdr>
                <w:top w:val="none" w:sz="0" w:space="0" w:color="auto"/>
                <w:left w:val="none" w:sz="0" w:space="0" w:color="auto"/>
                <w:bottom w:val="none" w:sz="0" w:space="0" w:color="auto"/>
                <w:right w:val="none" w:sz="0" w:space="0" w:color="auto"/>
              </w:divBdr>
            </w:div>
            <w:div w:id="1095201577">
              <w:marLeft w:val="0"/>
              <w:marRight w:val="0"/>
              <w:marTop w:val="0"/>
              <w:marBottom w:val="0"/>
              <w:divBdr>
                <w:top w:val="none" w:sz="0" w:space="0" w:color="auto"/>
                <w:left w:val="none" w:sz="0" w:space="0" w:color="auto"/>
                <w:bottom w:val="none" w:sz="0" w:space="0" w:color="auto"/>
                <w:right w:val="none" w:sz="0" w:space="0" w:color="auto"/>
              </w:divBdr>
            </w:div>
            <w:div w:id="364671290">
              <w:marLeft w:val="0"/>
              <w:marRight w:val="0"/>
              <w:marTop w:val="0"/>
              <w:marBottom w:val="0"/>
              <w:divBdr>
                <w:top w:val="none" w:sz="0" w:space="0" w:color="auto"/>
                <w:left w:val="none" w:sz="0" w:space="0" w:color="auto"/>
                <w:bottom w:val="none" w:sz="0" w:space="0" w:color="auto"/>
                <w:right w:val="none" w:sz="0" w:space="0" w:color="auto"/>
              </w:divBdr>
            </w:div>
            <w:div w:id="1475947518">
              <w:marLeft w:val="0"/>
              <w:marRight w:val="0"/>
              <w:marTop w:val="0"/>
              <w:marBottom w:val="0"/>
              <w:divBdr>
                <w:top w:val="none" w:sz="0" w:space="0" w:color="auto"/>
                <w:left w:val="none" w:sz="0" w:space="0" w:color="auto"/>
                <w:bottom w:val="none" w:sz="0" w:space="0" w:color="auto"/>
                <w:right w:val="none" w:sz="0" w:space="0" w:color="auto"/>
              </w:divBdr>
            </w:div>
            <w:div w:id="921718843">
              <w:marLeft w:val="0"/>
              <w:marRight w:val="0"/>
              <w:marTop w:val="0"/>
              <w:marBottom w:val="0"/>
              <w:divBdr>
                <w:top w:val="none" w:sz="0" w:space="0" w:color="auto"/>
                <w:left w:val="none" w:sz="0" w:space="0" w:color="auto"/>
                <w:bottom w:val="none" w:sz="0" w:space="0" w:color="auto"/>
                <w:right w:val="none" w:sz="0" w:space="0" w:color="auto"/>
              </w:divBdr>
            </w:div>
            <w:div w:id="2133283844">
              <w:marLeft w:val="0"/>
              <w:marRight w:val="0"/>
              <w:marTop w:val="0"/>
              <w:marBottom w:val="0"/>
              <w:divBdr>
                <w:top w:val="none" w:sz="0" w:space="0" w:color="auto"/>
                <w:left w:val="none" w:sz="0" w:space="0" w:color="auto"/>
                <w:bottom w:val="none" w:sz="0" w:space="0" w:color="auto"/>
                <w:right w:val="none" w:sz="0" w:space="0" w:color="auto"/>
              </w:divBdr>
            </w:div>
            <w:div w:id="532158710">
              <w:marLeft w:val="0"/>
              <w:marRight w:val="0"/>
              <w:marTop w:val="0"/>
              <w:marBottom w:val="0"/>
              <w:divBdr>
                <w:top w:val="none" w:sz="0" w:space="0" w:color="auto"/>
                <w:left w:val="none" w:sz="0" w:space="0" w:color="auto"/>
                <w:bottom w:val="none" w:sz="0" w:space="0" w:color="auto"/>
                <w:right w:val="none" w:sz="0" w:space="0" w:color="auto"/>
              </w:divBdr>
            </w:div>
            <w:div w:id="712583440">
              <w:marLeft w:val="0"/>
              <w:marRight w:val="0"/>
              <w:marTop w:val="0"/>
              <w:marBottom w:val="0"/>
              <w:divBdr>
                <w:top w:val="none" w:sz="0" w:space="0" w:color="auto"/>
                <w:left w:val="none" w:sz="0" w:space="0" w:color="auto"/>
                <w:bottom w:val="none" w:sz="0" w:space="0" w:color="auto"/>
                <w:right w:val="none" w:sz="0" w:space="0" w:color="auto"/>
              </w:divBdr>
            </w:div>
            <w:div w:id="1852641210">
              <w:marLeft w:val="0"/>
              <w:marRight w:val="0"/>
              <w:marTop w:val="0"/>
              <w:marBottom w:val="0"/>
              <w:divBdr>
                <w:top w:val="none" w:sz="0" w:space="0" w:color="auto"/>
                <w:left w:val="none" w:sz="0" w:space="0" w:color="auto"/>
                <w:bottom w:val="none" w:sz="0" w:space="0" w:color="auto"/>
                <w:right w:val="none" w:sz="0" w:space="0" w:color="auto"/>
              </w:divBdr>
            </w:div>
          </w:divsChild>
        </w:div>
        <w:div w:id="2004353042">
          <w:marLeft w:val="0"/>
          <w:marRight w:val="0"/>
          <w:marTop w:val="0"/>
          <w:marBottom w:val="0"/>
          <w:divBdr>
            <w:top w:val="none" w:sz="0" w:space="0" w:color="auto"/>
            <w:left w:val="none" w:sz="0" w:space="0" w:color="auto"/>
            <w:bottom w:val="none" w:sz="0" w:space="0" w:color="auto"/>
            <w:right w:val="none" w:sz="0" w:space="0" w:color="auto"/>
          </w:divBdr>
          <w:divsChild>
            <w:div w:id="325942881">
              <w:marLeft w:val="0"/>
              <w:marRight w:val="0"/>
              <w:marTop w:val="0"/>
              <w:marBottom w:val="0"/>
              <w:divBdr>
                <w:top w:val="none" w:sz="0" w:space="0" w:color="auto"/>
                <w:left w:val="none" w:sz="0" w:space="0" w:color="auto"/>
                <w:bottom w:val="none" w:sz="0" w:space="0" w:color="auto"/>
                <w:right w:val="none" w:sz="0" w:space="0" w:color="auto"/>
              </w:divBdr>
            </w:div>
            <w:div w:id="1138842320">
              <w:marLeft w:val="0"/>
              <w:marRight w:val="0"/>
              <w:marTop w:val="0"/>
              <w:marBottom w:val="0"/>
              <w:divBdr>
                <w:top w:val="none" w:sz="0" w:space="0" w:color="auto"/>
                <w:left w:val="none" w:sz="0" w:space="0" w:color="auto"/>
                <w:bottom w:val="none" w:sz="0" w:space="0" w:color="auto"/>
                <w:right w:val="none" w:sz="0" w:space="0" w:color="auto"/>
              </w:divBdr>
            </w:div>
            <w:div w:id="165286843">
              <w:marLeft w:val="0"/>
              <w:marRight w:val="0"/>
              <w:marTop w:val="0"/>
              <w:marBottom w:val="0"/>
              <w:divBdr>
                <w:top w:val="none" w:sz="0" w:space="0" w:color="auto"/>
                <w:left w:val="none" w:sz="0" w:space="0" w:color="auto"/>
                <w:bottom w:val="none" w:sz="0" w:space="0" w:color="auto"/>
                <w:right w:val="none" w:sz="0" w:space="0" w:color="auto"/>
              </w:divBdr>
            </w:div>
            <w:div w:id="1743259271">
              <w:marLeft w:val="0"/>
              <w:marRight w:val="0"/>
              <w:marTop w:val="0"/>
              <w:marBottom w:val="0"/>
              <w:divBdr>
                <w:top w:val="none" w:sz="0" w:space="0" w:color="auto"/>
                <w:left w:val="none" w:sz="0" w:space="0" w:color="auto"/>
                <w:bottom w:val="none" w:sz="0" w:space="0" w:color="auto"/>
                <w:right w:val="none" w:sz="0" w:space="0" w:color="auto"/>
              </w:divBdr>
            </w:div>
            <w:div w:id="17515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3006">
      <w:bodyDiv w:val="1"/>
      <w:marLeft w:val="0"/>
      <w:marRight w:val="0"/>
      <w:marTop w:val="0"/>
      <w:marBottom w:val="0"/>
      <w:divBdr>
        <w:top w:val="none" w:sz="0" w:space="0" w:color="auto"/>
        <w:left w:val="none" w:sz="0" w:space="0" w:color="auto"/>
        <w:bottom w:val="none" w:sz="0" w:space="0" w:color="auto"/>
        <w:right w:val="none" w:sz="0" w:space="0" w:color="auto"/>
      </w:divBdr>
    </w:div>
    <w:div w:id="1846164525">
      <w:bodyDiv w:val="1"/>
      <w:marLeft w:val="0"/>
      <w:marRight w:val="0"/>
      <w:marTop w:val="0"/>
      <w:marBottom w:val="0"/>
      <w:divBdr>
        <w:top w:val="none" w:sz="0" w:space="0" w:color="auto"/>
        <w:left w:val="none" w:sz="0" w:space="0" w:color="auto"/>
        <w:bottom w:val="none" w:sz="0" w:space="0" w:color="auto"/>
        <w:right w:val="none" w:sz="0" w:space="0" w:color="auto"/>
      </w:divBdr>
      <w:divsChild>
        <w:div w:id="27221384">
          <w:marLeft w:val="0"/>
          <w:marRight w:val="0"/>
          <w:marTop w:val="0"/>
          <w:marBottom w:val="0"/>
          <w:divBdr>
            <w:top w:val="none" w:sz="0" w:space="0" w:color="auto"/>
            <w:left w:val="none" w:sz="0" w:space="0" w:color="auto"/>
            <w:bottom w:val="none" w:sz="0" w:space="0" w:color="auto"/>
            <w:right w:val="none" w:sz="0" w:space="0" w:color="auto"/>
          </w:divBdr>
          <w:divsChild>
            <w:div w:id="721908488">
              <w:marLeft w:val="0"/>
              <w:marRight w:val="0"/>
              <w:marTop w:val="0"/>
              <w:marBottom w:val="0"/>
              <w:divBdr>
                <w:top w:val="none" w:sz="0" w:space="0" w:color="auto"/>
                <w:left w:val="none" w:sz="0" w:space="0" w:color="auto"/>
                <w:bottom w:val="none" w:sz="0" w:space="0" w:color="auto"/>
                <w:right w:val="none" w:sz="0" w:space="0" w:color="auto"/>
              </w:divBdr>
            </w:div>
            <w:div w:id="731275654">
              <w:marLeft w:val="0"/>
              <w:marRight w:val="0"/>
              <w:marTop w:val="0"/>
              <w:marBottom w:val="0"/>
              <w:divBdr>
                <w:top w:val="none" w:sz="0" w:space="0" w:color="auto"/>
                <w:left w:val="none" w:sz="0" w:space="0" w:color="auto"/>
                <w:bottom w:val="none" w:sz="0" w:space="0" w:color="auto"/>
                <w:right w:val="none" w:sz="0" w:space="0" w:color="auto"/>
              </w:divBdr>
            </w:div>
            <w:div w:id="1905334084">
              <w:marLeft w:val="0"/>
              <w:marRight w:val="0"/>
              <w:marTop w:val="0"/>
              <w:marBottom w:val="0"/>
              <w:divBdr>
                <w:top w:val="none" w:sz="0" w:space="0" w:color="auto"/>
                <w:left w:val="none" w:sz="0" w:space="0" w:color="auto"/>
                <w:bottom w:val="none" w:sz="0" w:space="0" w:color="auto"/>
                <w:right w:val="none" w:sz="0" w:space="0" w:color="auto"/>
              </w:divBdr>
            </w:div>
          </w:divsChild>
        </w:div>
        <w:div w:id="112142809">
          <w:marLeft w:val="0"/>
          <w:marRight w:val="0"/>
          <w:marTop w:val="0"/>
          <w:marBottom w:val="0"/>
          <w:divBdr>
            <w:top w:val="none" w:sz="0" w:space="0" w:color="auto"/>
            <w:left w:val="none" w:sz="0" w:space="0" w:color="auto"/>
            <w:bottom w:val="none" w:sz="0" w:space="0" w:color="auto"/>
            <w:right w:val="none" w:sz="0" w:space="0" w:color="auto"/>
          </w:divBdr>
          <w:divsChild>
            <w:div w:id="998464731">
              <w:marLeft w:val="0"/>
              <w:marRight w:val="0"/>
              <w:marTop w:val="0"/>
              <w:marBottom w:val="0"/>
              <w:divBdr>
                <w:top w:val="none" w:sz="0" w:space="0" w:color="auto"/>
                <w:left w:val="none" w:sz="0" w:space="0" w:color="auto"/>
                <w:bottom w:val="none" w:sz="0" w:space="0" w:color="auto"/>
                <w:right w:val="none" w:sz="0" w:space="0" w:color="auto"/>
              </w:divBdr>
            </w:div>
            <w:div w:id="1606887664">
              <w:marLeft w:val="0"/>
              <w:marRight w:val="0"/>
              <w:marTop w:val="0"/>
              <w:marBottom w:val="0"/>
              <w:divBdr>
                <w:top w:val="none" w:sz="0" w:space="0" w:color="auto"/>
                <w:left w:val="none" w:sz="0" w:space="0" w:color="auto"/>
                <w:bottom w:val="none" w:sz="0" w:space="0" w:color="auto"/>
                <w:right w:val="none" w:sz="0" w:space="0" w:color="auto"/>
              </w:divBdr>
            </w:div>
          </w:divsChild>
        </w:div>
        <w:div w:id="531960856">
          <w:marLeft w:val="0"/>
          <w:marRight w:val="0"/>
          <w:marTop w:val="0"/>
          <w:marBottom w:val="0"/>
          <w:divBdr>
            <w:top w:val="none" w:sz="0" w:space="0" w:color="auto"/>
            <w:left w:val="none" w:sz="0" w:space="0" w:color="auto"/>
            <w:bottom w:val="none" w:sz="0" w:space="0" w:color="auto"/>
            <w:right w:val="none" w:sz="0" w:space="0" w:color="auto"/>
          </w:divBdr>
        </w:div>
        <w:div w:id="872501528">
          <w:marLeft w:val="0"/>
          <w:marRight w:val="0"/>
          <w:marTop w:val="0"/>
          <w:marBottom w:val="0"/>
          <w:divBdr>
            <w:top w:val="none" w:sz="0" w:space="0" w:color="auto"/>
            <w:left w:val="none" w:sz="0" w:space="0" w:color="auto"/>
            <w:bottom w:val="none" w:sz="0" w:space="0" w:color="auto"/>
            <w:right w:val="none" w:sz="0" w:space="0" w:color="auto"/>
          </w:divBdr>
        </w:div>
        <w:div w:id="892234470">
          <w:marLeft w:val="0"/>
          <w:marRight w:val="0"/>
          <w:marTop w:val="0"/>
          <w:marBottom w:val="0"/>
          <w:divBdr>
            <w:top w:val="none" w:sz="0" w:space="0" w:color="auto"/>
            <w:left w:val="none" w:sz="0" w:space="0" w:color="auto"/>
            <w:bottom w:val="none" w:sz="0" w:space="0" w:color="auto"/>
            <w:right w:val="none" w:sz="0" w:space="0" w:color="auto"/>
          </w:divBdr>
        </w:div>
        <w:div w:id="937911587">
          <w:marLeft w:val="0"/>
          <w:marRight w:val="0"/>
          <w:marTop w:val="0"/>
          <w:marBottom w:val="0"/>
          <w:divBdr>
            <w:top w:val="none" w:sz="0" w:space="0" w:color="auto"/>
            <w:left w:val="none" w:sz="0" w:space="0" w:color="auto"/>
            <w:bottom w:val="none" w:sz="0" w:space="0" w:color="auto"/>
            <w:right w:val="none" w:sz="0" w:space="0" w:color="auto"/>
          </w:divBdr>
          <w:divsChild>
            <w:div w:id="49967467">
              <w:marLeft w:val="0"/>
              <w:marRight w:val="0"/>
              <w:marTop w:val="0"/>
              <w:marBottom w:val="0"/>
              <w:divBdr>
                <w:top w:val="none" w:sz="0" w:space="0" w:color="auto"/>
                <w:left w:val="none" w:sz="0" w:space="0" w:color="auto"/>
                <w:bottom w:val="none" w:sz="0" w:space="0" w:color="auto"/>
                <w:right w:val="none" w:sz="0" w:space="0" w:color="auto"/>
              </w:divBdr>
            </w:div>
            <w:div w:id="585647320">
              <w:marLeft w:val="0"/>
              <w:marRight w:val="0"/>
              <w:marTop w:val="0"/>
              <w:marBottom w:val="0"/>
              <w:divBdr>
                <w:top w:val="none" w:sz="0" w:space="0" w:color="auto"/>
                <w:left w:val="none" w:sz="0" w:space="0" w:color="auto"/>
                <w:bottom w:val="none" w:sz="0" w:space="0" w:color="auto"/>
                <w:right w:val="none" w:sz="0" w:space="0" w:color="auto"/>
              </w:divBdr>
            </w:div>
            <w:div w:id="1034841942">
              <w:marLeft w:val="0"/>
              <w:marRight w:val="0"/>
              <w:marTop w:val="0"/>
              <w:marBottom w:val="0"/>
              <w:divBdr>
                <w:top w:val="none" w:sz="0" w:space="0" w:color="auto"/>
                <w:left w:val="none" w:sz="0" w:space="0" w:color="auto"/>
                <w:bottom w:val="none" w:sz="0" w:space="0" w:color="auto"/>
                <w:right w:val="none" w:sz="0" w:space="0" w:color="auto"/>
              </w:divBdr>
            </w:div>
            <w:div w:id="1123352688">
              <w:marLeft w:val="0"/>
              <w:marRight w:val="0"/>
              <w:marTop w:val="0"/>
              <w:marBottom w:val="0"/>
              <w:divBdr>
                <w:top w:val="none" w:sz="0" w:space="0" w:color="auto"/>
                <w:left w:val="none" w:sz="0" w:space="0" w:color="auto"/>
                <w:bottom w:val="none" w:sz="0" w:space="0" w:color="auto"/>
                <w:right w:val="none" w:sz="0" w:space="0" w:color="auto"/>
              </w:divBdr>
            </w:div>
            <w:div w:id="1553620135">
              <w:marLeft w:val="0"/>
              <w:marRight w:val="0"/>
              <w:marTop w:val="0"/>
              <w:marBottom w:val="0"/>
              <w:divBdr>
                <w:top w:val="none" w:sz="0" w:space="0" w:color="auto"/>
                <w:left w:val="none" w:sz="0" w:space="0" w:color="auto"/>
                <w:bottom w:val="none" w:sz="0" w:space="0" w:color="auto"/>
                <w:right w:val="none" w:sz="0" w:space="0" w:color="auto"/>
              </w:divBdr>
            </w:div>
          </w:divsChild>
        </w:div>
        <w:div w:id="1049568898">
          <w:marLeft w:val="0"/>
          <w:marRight w:val="0"/>
          <w:marTop w:val="0"/>
          <w:marBottom w:val="0"/>
          <w:divBdr>
            <w:top w:val="none" w:sz="0" w:space="0" w:color="auto"/>
            <w:left w:val="none" w:sz="0" w:space="0" w:color="auto"/>
            <w:bottom w:val="none" w:sz="0" w:space="0" w:color="auto"/>
            <w:right w:val="none" w:sz="0" w:space="0" w:color="auto"/>
          </w:divBdr>
        </w:div>
        <w:div w:id="1102652879">
          <w:marLeft w:val="0"/>
          <w:marRight w:val="0"/>
          <w:marTop w:val="0"/>
          <w:marBottom w:val="0"/>
          <w:divBdr>
            <w:top w:val="none" w:sz="0" w:space="0" w:color="auto"/>
            <w:left w:val="none" w:sz="0" w:space="0" w:color="auto"/>
            <w:bottom w:val="none" w:sz="0" w:space="0" w:color="auto"/>
            <w:right w:val="none" w:sz="0" w:space="0" w:color="auto"/>
          </w:divBdr>
          <w:divsChild>
            <w:div w:id="297539390">
              <w:marLeft w:val="0"/>
              <w:marRight w:val="0"/>
              <w:marTop w:val="0"/>
              <w:marBottom w:val="0"/>
              <w:divBdr>
                <w:top w:val="none" w:sz="0" w:space="0" w:color="auto"/>
                <w:left w:val="none" w:sz="0" w:space="0" w:color="auto"/>
                <w:bottom w:val="none" w:sz="0" w:space="0" w:color="auto"/>
                <w:right w:val="none" w:sz="0" w:space="0" w:color="auto"/>
              </w:divBdr>
            </w:div>
          </w:divsChild>
        </w:div>
        <w:div w:id="1118260981">
          <w:marLeft w:val="0"/>
          <w:marRight w:val="0"/>
          <w:marTop w:val="0"/>
          <w:marBottom w:val="0"/>
          <w:divBdr>
            <w:top w:val="none" w:sz="0" w:space="0" w:color="auto"/>
            <w:left w:val="none" w:sz="0" w:space="0" w:color="auto"/>
            <w:bottom w:val="none" w:sz="0" w:space="0" w:color="auto"/>
            <w:right w:val="none" w:sz="0" w:space="0" w:color="auto"/>
          </w:divBdr>
        </w:div>
        <w:div w:id="1613123655">
          <w:marLeft w:val="0"/>
          <w:marRight w:val="0"/>
          <w:marTop w:val="0"/>
          <w:marBottom w:val="0"/>
          <w:divBdr>
            <w:top w:val="none" w:sz="0" w:space="0" w:color="auto"/>
            <w:left w:val="none" w:sz="0" w:space="0" w:color="auto"/>
            <w:bottom w:val="none" w:sz="0" w:space="0" w:color="auto"/>
            <w:right w:val="none" w:sz="0" w:space="0" w:color="auto"/>
          </w:divBdr>
        </w:div>
        <w:div w:id="1623684839">
          <w:marLeft w:val="0"/>
          <w:marRight w:val="0"/>
          <w:marTop w:val="0"/>
          <w:marBottom w:val="0"/>
          <w:divBdr>
            <w:top w:val="none" w:sz="0" w:space="0" w:color="auto"/>
            <w:left w:val="none" w:sz="0" w:space="0" w:color="auto"/>
            <w:bottom w:val="none" w:sz="0" w:space="0" w:color="auto"/>
            <w:right w:val="none" w:sz="0" w:space="0" w:color="auto"/>
          </w:divBdr>
          <w:divsChild>
            <w:div w:id="407264081">
              <w:marLeft w:val="0"/>
              <w:marRight w:val="0"/>
              <w:marTop w:val="0"/>
              <w:marBottom w:val="0"/>
              <w:divBdr>
                <w:top w:val="none" w:sz="0" w:space="0" w:color="auto"/>
                <w:left w:val="none" w:sz="0" w:space="0" w:color="auto"/>
                <w:bottom w:val="none" w:sz="0" w:space="0" w:color="auto"/>
                <w:right w:val="none" w:sz="0" w:space="0" w:color="auto"/>
              </w:divBdr>
            </w:div>
            <w:div w:id="841891320">
              <w:marLeft w:val="0"/>
              <w:marRight w:val="0"/>
              <w:marTop w:val="0"/>
              <w:marBottom w:val="0"/>
              <w:divBdr>
                <w:top w:val="none" w:sz="0" w:space="0" w:color="auto"/>
                <w:left w:val="none" w:sz="0" w:space="0" w:color="auto"/>
                <w:bottom w:val="none" w:sz="0" w:space="0" w:color="auto"/>
                <w:right w:val="none" w:sz="0" w:space="0" w:color="auto"/>
              </w:divBdr>
            </w:div>
          </w:divsChild>
        </w:div>
        <w:div w:id="1704329246">
          <w:marLeft w:val="0"/>
          <w:marRight w:val="0"/>
          <w:marTop w:val="0"/>
          <w:marBottom w:val="0"/>
          <w:divBdr>
            <w:top w:val="none" w:sz="0" w:space="0" w:color="auto"/>
            <w:left w:val="none" w:sz="0" w:space="0" w:color="auto"/>
            <w:bottom w:val="none" w:sz="0" w:space="0" w:color="auto"/>
            <w:right w:val="none" w:sz="0" w:space="0" w:color="auto"/>
          </w:divBdr>
          <w:divsChild>
            <w:div w:id="195389043">
              <w:marLeft w:val="0"/>
              <w:marRight w:val="0"/>
              <w:marTop w:val="0"/>
              <w:marBottom w:val="0"/>
              <w:divBdr>
                <w:top w:val="none" w:sz="0" w:space="0" w:color="auto"/>
                <w:left w:val="none" w:sz="0" w:space="0" w:color="auto"/>
                <w:bottom w:val="none" w:sz="0" w:space="0" w:color="auto"/>
                <w:right w:val="none" w:sz="0" w:space="0" w:color="auto"/>
              </w:divBdr>
            </w:div>
            <w:div w:id="1328051901">
              <w:marLeft w:val="0"/>
              <w:marRight w:val="0"/>
              <w:marTop w:val="0"/>
              <w:marBottom w:val="0"/>
              <w:divBdr>
                <w:top w:val="none" w:sz="0" w:space="0" w:color="auto"/>
                <w:left w:val="none" w:sz="0" w:space="0" w:color="auto"/>
                <w:bottom w:val="none" w:sz="0" w:space="0" w:color="auto"/>
                <w:right w:val="none" w:sz="0" w:space="0" w:color="auto"/>
              </w:divBdr>
            </w:div>
            <w:div w:id="1412191647">
              <w:marLeft w:val="0"/>
              <w:marRight w:val="0"/>
              <w:marTop w:val="0"/>
              <w:marBottom w:val="0"/>
              <w:divBdr>
                <w:top w:val="none" w:sz="0" w:space="0" w:color="auto"/>
                <w:left w:val="none" w:sz="0" w:space="0" w:color="auto"/>
                <w:bottom w:val="none" w:sz="0" w:space="0" w:color="auto"/>
                <w:right w:val="none" w:sz="0" w:space="0" w:color="auto"/>
              </w:divBdr>
            </w:div>
            <w:div w:id="1468663372">
              <w:marLeft w:val="0"/>
              <w:marRight w:val="0"/>
              <w:marTop w:val="0"/>
              <w:marBottom w:val="0"/>
              <w:divBdr>
                <w:top w:val="none" w:sz="0" w:space="0" w:color="auto"/>
                <w:left w:val="none" w:sz="0" w:space="0" w:color="auto"/>
                <w:bottom w:val="none" w:sz="0" w:space="0" w:color="auto"/>
                <w:right w:val="none" w:sz="0" w:space="0" w:color="auto"/>
              </w:divBdr>
            </w:div>
          </w:divsChild>
        </w:div>
        <w:div w:id="1723401423">
          <w:marLeft w:val="0"/>
          <w:marRight w:val="0"/>
          <w:marTop w:val="0"/>
          <w:marBottom w:val="0"/>
          <w:divBdr>
            <w:top w:val="none" w:sz="0" w:space="0" w:color="auto"/>
            <w:left w:val="none" w:sz="0" w:space="0" w:color="auto"/>
            <w:bottom w:val="none" w:sz="0" w:space="0" w:color="auto"/>
            <w:right w:val="none" w:sz="0" w:space="0" w:color="auto"/>
          </w:divBdr>
          <w:divsChild>
            <w:div w:id="2145536638">
              <w:marLeft w:val="0"/>
              <w:marRight w:val="0"/>
              <w:marTop w:val="0"/>
              <w:marBottom w:val="0"/>
              <w:divBdr>
                <w:top w:val="none" w:sz="0" w:space="0" w:color="auto"/>
                <w:left w:val="none" w:sz="0" w:space="0" w:color="auto"/>
                <w:bottom w:val="none" w:sz="0" w:space="0" w:color="auto"/>
                <w:right w:val="none" w:sz="0" w:space="0" w:color="auto"/>
              </w:divBdr>
            </w:div>
          </w:divsChild>
        </w:div>
        <w:div w:id="1784492297">
          <w:marLeft w:val="0"/>
          <w:marRight w:val="0"/>
          <w:marTop w:val="0"/>
          <w:marBottom w:val="0"/>
          <w:divBdr>
            <w:top w:val="none" w:sz="0" w:space="0" w:color="auto"/>
            <w:left w:val="none" w:sz="0" w:space="0" w:color="auto"/>
            <w:bottom w:val="none" w:sz="0" w:space="0" w:color="auto"/>
            <w:right w:val="none" w:sz="0" w:space="0" w:color="auto"/>
          </w:divBdr>
          <w:divsChild>
            <w:div w:id="11077513">
              <w:marLeft w:val="0"/>
              <w:marRight w:val="0"/>
              <w:marTop w:val="0"/>
              <w:marBottom w:val="0"/>
              <w:divBdr>
                <w:top w:val="none" w:sz="0" w:space="0" w:color="auto"/>
                <w:left w:val="none" w:sz="0" w:space="0" w:color="auto"/>
                <w:bottom w:val="none" w:sz="0" w:space="0" w:color="auto"/>
                <w:right w:val="none" w:sz="0" w:space="0" w:color="auto"/>
              </w:divBdr>
            </w:div>
            <w:div w:id="594558148">
              <w:marLeft w:val="0"/>
              <w:marRight w:val="0"/>
              <w:marTop w:val="0"/>
              <w:marBottom w:val="0"/>
              <w:divBdr>
                <w:top w:val="none" w:sz="0" w:space="0" w:color="auto"/>
                <w:left w:val="none" w:sz="0" w:space="0" w:color="auto"/>
                <w:bottom w:val="none" w:sz="0" w:space="0" w:color="auto"/>
                <w:right w:val="none" w:sz="0" w:space="0" w:color="auto"/>
              </w:divBdr>
            </w:div>
            <w:div w:id="1974291952">
              <w:marLeft w:val="0"/>
              <w:marRight w:val="0"/>
              <w:marTop w:val="0"/>
              <w:marBottom w:val="0"/>
              <w:divBdr>
                <w:top w:val="none" w:sz="0" w:space="0" w:color="auto"/>
                <w:left w:val="none" w:sz="0" w:space="0" w:color="auto"/>
                <w:bottom w:val="none" w:sz="0" w:space="0" w:color="auto"/>
                <w:right w:val="none" w:sz="0" w:space="0" w:color="auto"/>
              </w:divBdr>
            </w:div>
            <w:div w:id="2141336349">
              <w:marLeft w:val="0"/>
              <w:marRight w:val="0"/>
              <w:marTop w:val="0"/>
              <w:marBottom w:val="0"/>
              <w:divBdr>
                <w:top w:val="none" w:sz="0" w:space="0" w:color="auto"/>
                <w:left w:val="none" w:sz="0" w:space="0" w:color="auto"/>
                <w:bottom w:val="none" w:sz="0" w:space="0" w:color="auto"/>
                <w:right w:val="none" w:sz="0" w:space="0" w:color="auto"/>
              </w:divBdr>
            </w:div>
          </w:divsChild>
        </w:div>
        <w:div w:id="1820031280">
          <w:marLeft w:val="0"/>
          <w:marRight w:val="0"/>
          <w:marTop w:val="0"/>
          <w:marBottom w:val="0"/>
          <w:divBdr>
            <w:top w:val="none" w:sz="0" w:space="0" w:color="auto"/>
            <w:left w:val="none" w:sz="0" w:space="0" w:color="auto"/>
            <w:bottom w:val="none" w:sz="0" w:space="0" w:color="auto"/>
            <w:right w:val="none" w:sz="0" w:space="0" w:color="auto"/>
          </w:divBdr>
        </w:div>
        <w:div w:id="1973974493">
          <w:marLeft w:val="0"/>
          <w:marRight w:val="0"/>
          <w:marTop w:val="0"/>
          <w:marBottom w:val="0"/>
          <w:divBdr>
            <w:top w:val="none" w:sz="0" w:space="0" w:color="auto"/>
            <w:left w:val="none" w:sz="0" w:space="0" w:color="auto"/>
            <w:bottom w:val="none" w:sz="0" w:space="0" w:color="auto"/>
            <w:right w:val="none" w:sz="0" w:space="0" w:color="auto"/>
          </w:divBdr>
          <w:divsChild>
            <w:div w:id="1153524412">
              <w:marLeft w:val="0"/>
              <w:marRight w:val="0"/>
              <w:marTop w:val="0"/>
              <w:marBottom w:val="0"/>
              <w:divBdr>
                <w:top w:val="none" w:sz="0" w:space="0" w:color="auto"/>
                <w:left w:val="none" w:sz="0" w:space="0" w:color="auto"/>
                <w:bottom w:val="none" w:sz="0" w:space="0" w:color="auto"/>
                <w:right w:val="none" w:sz="0" w:space="0" w:color="auto"/>
              </w:divBdr>
            </w:div>
            <w:div w:id="1356538238">
              <w:marLeft w:val="0"/>
              <w:marRight w:val="0"/>
              <w:marTop w:val="0"/>
              <w:marBottom w:val="0"/>
              <w:divBdr>
                <w:top w:val="none" w:sz="0" w:space="0" w:color="auto"/>
                <w:left w:val="none" w:sz="0" w:space="0" w:color="auto"/>
                <w:bottom w:val="none" w:sz="0" w:space="0" w:color="auto"/>
                <w:right w:val="none" w:sz="0" w:space="0" w:color="auto"/>
              </w:divBdr>
            </w:div>
            <w:div w:id="1589122093">
              <w:marLeft w:val="0"/>
              <w:marRight w:val="0"/>
              <w:marTop w:val="0"/>
              <w:marBottom w:val="0"/>
              <w:divBdr>
                <w:top w:val="none" w:sz="0" w:space="0" w:color="auto"/>
                <w:left w:val="none" w:sz="0" w:space="0" w:color="auto"/>
                <w:bottom w:val="none" w:sz="0" w:space="0" w:color="auto"/>
                <w:right w:val="none" w:sz="0" w:space="0" w:color="auto"/>
              </w:divBdr>
            </w:div>
            <w:div w:id="1982071637">
              <w:marLeft w:val="0"/>
              <w:marRight w:val="0"/>
              <w:marTop w:val="0"/>
              <w:marBottom w:val="0"/>
              <w:divBdr>
                <w:top w:val="none" w:sz="0" w:space="0" w:color="auto"/>
                <w:left w:val="none" w:sz="0" w:space="0" w:color="auto"/>
                <w:bottom w:val="none" w:sz="0" w:space="0" w:color="auto"/>
                <w:right w:val="none" w:sz="0" w:space="0" w:color="auto"/>
              </w:divBdr>
            </w:div>
            <w:div w:id="21045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tmaryscambridg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BE20E8FB8E45A30F44BCC68233C6" ma:contentTypeVersion="14" ma:contentTypeDescription="Create a new document." ma:contentTypeScope="" ma:versionID="e9f02c9fe3bec4d3a85e246af5805717">
  <xsd:schema xmlns:xsd="http://www.w3.org/2001/XMLSchema" xmlns:xs="http://www.w3.org/2001/XMLSchema" xmlns:p="http://schemas.microsoft.com/office/2006/metadata/properties" xmlns:ns2="356daabb-0228-4c24-a980-ef66c55876c7" xmlns:ns3="d360637e-4ce8-420c-a044-f0a307007a6b" xmlns:ns4="5a24eeba-7164-4d4c-8eeb-e34951c5102f" targetNamespace="http://schemas.microsoft.com/office/2006/metadata/properties" ma:root="true" ma:fieldsID="1b913409af7119053b10f8de90c9d6fd" ns2:_="" ns3:_="" ns4:_="">
    <xsd:import namespace="356daabb-0228-4c24-a980-ef66c55876c7"/>
    <xsd:import namespace="d360637e-4ce8-420c-a044-f0a307007a6b"/>
    <xsd:import namespace="5a24eeba-7164-4d4c-8eeb-e34951c510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aabb-0228-4c24-a980-ef66c5587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665e22-1e27-4c9a-85e0-d3a2e1760d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0637e-4ce8-420c-a044-f0a307007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4eeba-7164-4d4c-8eeb-e34951c510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339081-48f1-416a-87dd-2135dc601b49}" ma:internalName="TaxCatchAll" ma:showField="CatchAllData" ma:web="5a24eeba-7164-4d4c-8eeb-e34951c51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24eeba-7164-4d4c-8eeb-e34951c5102f" xsi:nil="true"/>
    <lcf76f155ced4ddcb4097134ff3c332f xmlns="356daabb-0228-4c24-a980-ef66c55876c7">
      <Terms xmlns="http://schemas.microsoft.com/office/infopath/2007/PartnerControls"/>
    </lcf76f155ced4ddcb4097134ff3c332f>
    <SharedWithUsers xmlns="d360637e-4ce8-420c-a044-f0a307007a6b">
      <UserInfo>
        <DisplayName>Susan Gardner-Craig</DisplayName>
        <AccountId>7370</AccountId>
        <AccountType/>
      </UserInfo>
      <UserInfo>
        <DisplayName>Emma Hall</DisplayName>
        <AccountId>178</AccountId>
        <AccountType/>
      </UserInfo>
      <UserInfo>
        <DisplayName>Emma Harms</DisplayName>
        <AccountId>12919</AccountId>
        <AccountType/>
      </UserInfo>
    </SharedWithUsers>
  </documentManagement>
</p:properties>
</file>

<file path=customXml/itemProps1.xml><?xml version="1.0" encoding="utf-8"?>
<ds:datastoreItem xmlns:ds="http://schemas.openxmlformats.org/officeDocument/2006/customXml" ds:itemID="{0CB4637A-3958-492B-9028-389DDF8E5A92}">
  <ds:schemaRefs>
    <ds:schemaRef ds:uri="http://schemas.openxmlformats.org/officeDocument/2006/bibliography"/>
  </ds:schemaRefs>
</ds:datastoreItem>
</file>

<file path=customXml/itemProps2.xml><?xml version="1.0" encoding="utf-8"?>
<ds:datastoreItem xmlns:ds="http://schemas.openxmlformats.org/officeDocument/2006/customXml" ds:itemID="{6F7679EC-DA52-4A33-96E8-B639DEBD413F}">
  <ds:schemaRefs>
    <ds:schemaRef ds:uri="http://schemas.microsoft.com/sharepoint/v3/contenttype/forms"/>
  </ds:schemaRefs>
</ds:datastoreItem>
</file>

<file path=customXml/itemProps3.xml><?xml version="1.0" encoding="utf-8"?>
<ds:datastoreItem xmlns:ds="http://schemas.openxmlformats.org/officeDocument/2006/customXml" ds:itemID="{C3FBDD60-AF3C-42D8-8B1A-D4E765E7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aabb-0228-4c24-a980-ef66c55876c7"/>
    <ds:schemaRef ds:uri="d360637e-4ce8-420c-a044-f0a307007a6b"/>
    <ds:schemaRef ds:uri="5a24eeba-7164-4d4c-8eeb-e34951c51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20886-1632-448F-815E-9A7FF7F6FC2A}">
  <ds:schemaRefs>
    <ds:schemaRef ds:uri="http://schemas.microsoft.com/office/2006/metadata/properties"/>
    <ds:schemaRef ds:uri="http://schemas.microsoft.com/office/infopath/2007/PartnerControls"/>
    <ds:schemaRef ds:uri="5a24eeba-7164-4d4c-8eeb-e34951c5102f"/>
    <ds:schemaRef ds:uri="356daabb-0228-4c24-a980-ef66c55876c7"/>
    <ds:schemaRef ds:uri="d360637e-4ce8-420c-a044-f0a307007a6b"/>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Robinson</dc:creator>
  <cp:keywords/>
  <dc:description/>
  <cp:lastModifiedBy>Susan Gardner-Craig</cp:lastModifiedBy>
  <cp:revision>73</cp:revision>
  <cp:lastPrinted>2024-01-08T12:30:00Z</cp:lastPrinted>
  <dcterms:created xsi:type="dcterms:W3CDTF">2025-03-27T15:53:00Z</dcterms:created>
  <dcterms:modified xsi:type="dcterms:W3CDTF">2025-03-28T09:51:00Z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0x0101001D41BE20E8FB8E45A30F44BCC68233C6</vt:lpwstr>
  </property>
  <property fmtid="{D5CDD505-2E9C-101B-9397-08002B2CF9AE}" pid="3" name="MediaServiceImageTags">
    <vt:lpwstr/>
  </property>
  <property fmtid="{D5CDD505-2E9C-101B-9397-08002B2CF9AE}" pid="4" name="GrammarlyDocumentId">
    <vt:lpwstr>4639a7dbb0ea7cf7399bad458a5be1e667bdb1e8a1dcf6f739e800e2eeb3cf8a</vt:lpwstr>
  </property>
</Properties>
</file>