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077" w:rsidRDefault="00A86077" w:rsidP="00A86077">
      <w:pPr>
        <w:rPr>
          <w:rFonts w:ascii="Palatino Linotype" w:hAnsi="Palatino Linotype"/>
          <w:b/>
        </w:rPr>
      </w:pPr>
    </w:p>
    <w:p w:rsidR="00EA0A53" w:rsidRDefault="00EA0A53" w:rsidP="00A86077">
      <w:pPr>
        <w:rPr>
          <w:rFonts w:ascii="Palatino Linotype" w:hAnsi="Palatino Linotype"/>
          <w:b/>
        </w:rPr>
      </w:pPr>
    </w:p>
    <w:p w:rsidR="00A86077" w:rsidRDefault="00A86077" w:rsidP="003C2289">
      <w:pPr>
        <w:jc w:val="center"/>
        <w:rPr>
          <w:rFonts w:ascii="Palatino Linotype" w:hAnsi="Palatino Linotype"/>
          <w:b/>
        </w:rPr>
      </w:pPr>
      <w:r>
        <w:rPr>
          <w:rFonts w:ascii="Palatino Linotype" w:hAnsi="Palatino Linotype"/>
          <w:b/>
        </w:rPr>
        <w:tab/>
      </w:r>
      <w:r w:rsidR="00082A1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7.5pt">
            <v:imagedata r:id="rId7" o:title=""/>
          </v:shape>
        </w:pict>
      </w:r>
    </w:p>
    <w:p w:rsidR="00A86077" w:rsidRDefault="00A86077" w:rsidP="00A86077">
      <w:pPr>
        <w:jc w:val="center"/>
        <w:rPr>
          <w:rFonts w:ascii="Arial" w:eastAsia="Calibri" w:hAnsi="Arial" w:cs="Times New Roman"/>
          <w:b/>
          <w:sz w:val="24"/>
          <w:szCs w:val="24"/>
          <w:lang w:eastAsia="en-US"/>
        </w:rPr>
      </w:pPr>
      <w:r w:rsidRPr="002545B5">
        <w:rPr>
          <w:rFonts w:ascii="Arial" w:eastAsia="Calibri" w:hAnsi="Arial" w:cs="Times New Roman"/>
          <w:b/>
          <w:sz w:val="24"/>
          <w:szCs w:val="24"/>
          <w:lang w:eastAsia="en-US"/>
        </w:rPr>
        <w:t>WELCOME TO OUR CATHOLIC SCHOOL</w:t>
      </w:r>
    </w:p>
    <w:p w:rsidR="002F3FE4" w:rsidRDefault="002F3FE4" w:rsidP="00A86077">
      <w:pPr>
        <w:jc w:val="center"/>
        <w:rPr>
          <w:rFonts w:ascii="Arial" w:eastAsia="Calibri" w:hAnsi="Arial" w:cs="Times New Roman"/>
          <w:b/>
          <w:sz w:val="24"/>
          <w:szCs w:val="24"/>
          <w:lang w:eastAsia="en-US"/>
        </w:rPr>
      </w:pPr>
    </w:p>
    <w:p w:rsidR="008C39DF" w:rsidRDefault="008C39DF" w:rsidP="00A86077">
      <w:pPr>
        <w:jc w:val="center"/>
        <w:rPr>
          <w:rFonts w:ascii="Arial" w:eastAsia="Calibri" w:hAnsi="Arial" w:cs="Times New Roman"/>
          <w:b/>
          <w:i/>
          <w:sz w:val="24"/>
          <w:szCs w:val="24"/>
          <w:lang w:eastAsia="en-US"/>
        </w:rPr>
      </w:pPr>
      <w:r>
        <w:rPr>
          <w:rFonts w:ascii="Arial" w:eastAsia="Calibri" w:hAnsi="Arial" w:cs="Times New Roman"/>
          <w:b/>
          <w:i/>
          <w:sz w:val="24"/>
          <w:szCs w:val="24"/>
          <w:lang w:eastAsia="en-US"/>
        </w:rPr>
        <w:t>‘Academic excellence and spiritual development through Chris</w:t>
      </w:r>
      <w:r w:rsidR="00994AA0">
        <w:rPr>
          <w:rFonts w:ascii="Arial" w:eastAsia="Calibri" w:hAnsi="Arial" w:cs="Times New Roman"/>
          <w:b/>
          <w:i/>
          <w:sz w:val="24"/>
          <w:szCs w:val="24"/>
          <w:lang w:eastAsia="en-US"/>
        </w:rPr>
        <w:t>t</w:t>
      </w:r>
      <w:r>
        <w:rPr>
          <w:rFonts w:ascii="Arial" w:eastAsia="Calibri" w:hAnsi="Arial" w:cs="Times New Roman"/>
          <w:b/>
          <w:i/>
          <w:sz w:val="24"/>
          <w:szCs w:val="24"/>
          <w:lang w:eastAsia="en-US"/>
        </w:rPr>
        <w:t>’</w:t>
      </w:r>
    </w:p>
    <w:p w:rsidR="008C39DF" w:rsidRPr="008C39DF" w:rsidRDefault="008C39DF" w:rsidP="00A86077">
      <w:pPr>
        <w:jc w:val="center"/>
        <w:rPr>
          <w:rFonts w:ascii="Arial" w:eastAsia="Calibri" w:hAnsi="Arial" w:cs="Times New Roman"/>
          <w:b/>
          <w:i/>
          <w:sz w:val="24"/>
          <w:szCs w:val="24"/>
          <w:lang w:eastAsia="en-US"/>
        </w:rPr>
      </w:pPr>
    </w:p>
    <w:p w:rsidR="00A86077" w:rsidRDefault="00A86077" w:rsidP="00A86077">
      <w:pPr>
        <w:rPr>
          <w:rFonts w:ascii="Arial" w:eastAsia="Calibri" w:hAnsi="Arial"/>
          <w:sz w:val="22"/>
          <w:szCs w:val="22"/>
          <w:lang w:eastAsia="en-US"/>
        </w:rPr>
      </w:pPr>
      <w:r w:rsidRPr="00DB0CCB">
        <w:rPr>
          <w:rFonts w:ascii="Arial" w:eastAsia="Calibri" w:hAnsi="Arial"/>
          <w:sz w:val="22"/>
          <w:szCs w:val="22"/>
          <w:lang w:eastAsia="en-US"/>
        </w:rPr>
        <w:t>Dear Prospective Applicant</w:t>
      </w:r>
    </w:p>
    <w:p w:rsidR="00A76028" w:rsidRDefault="00A76028" w:rsidP="00A86077">
      <w:pPr>
        <w:rPr>
          <w:rFonts w:ascii="Arial" w:eastAsia="Calibri" w:hAnsi="Arial"/>
          <w:sz w:val="22"/>
          <w:szCs w:val="22"/>
          <w:lang w:eastAsia="en-US"/>
        </w:rPr>
      </w:pPr>
    </w:p>
    <w:p w:rsidR="00A76028" w:rsidRPr="00A76028" w:rsidRDefault="00A76028" w:rsidP="00A86077">
      <w:pPr>
        <w:rPr>
          <w:rFonts w:ascii="Arial" w:hAnsi="Arial"/>
          <w:b/>
          <w:sz w:val="22"/>
          <w:szCs w:val="22"/>
          <w:lang w:val="en-US"/>
        </w:rPr>
      </w:pPr>
      <w:r>
        <w:rPr>
          <w:rFonts w:ascii="Arial" w:hAnsi="Arial"/>
          <w:b/>
          <w:sz w:val="22"/>
          <w:szCs w:val="22"/>
          <w:lang w:val="en-US"/>
        </w:rPr>
        <w:t xml:space="preserve">Teacher of </w:t>
      </w:r>
      <w:r w:rsidR="00893600">
        <w:rPr>
          <w:rFonts w:ascii="Arial" w:hAnsi="Arial"/>
          <w:b/>
          <w:sz w:val="22"/>
          <w:szCs w:val="22"/>
          <w:lang w:val="en-US"/>
        </w:rPr>
        <w:t>Design and Technology (MS)</w:t>
      </w:r>
      <w:r w:rsidRPr="00A76028">
        <w:rPr>
          <w:rFonts w:ascii="Arial" w:hAnsi="Arial"/>
          <w:b/>
          <w:sz w:val="22"/>
          <w:szCs w:val="22"/>
          <w:lang w:val="en-US"/>
        </w:rPr>
        <w:t xml:space="preserve">   </w:t>
      </w:r>
    </w:p>
    <w:p w:rsidR="00A86077" w:rsidRPr="001C4443" w:rsidRDefault="00A86077" w:rsidP="00A76028">
      <w:pPr>
        <w:rPr>
          <w:rFonts w:ascii="Arial" w:hAnsi="Arial"/>
          <w:b/>
          <w:sz w:val="21"/>
          <w:szCs w:val="21"/>
          <w:lang w:eastAsia="en-US"/>
        </w:rPr>
      </w:pPr>
    </w:p>
    <w:p w:rsidR="00052A42" w:rsidRPr="00DB0CCB" w:rsidRDefault="00052A42" w:rsidP="00052A42">
      <w:pPr>
        <w:jc w:val="both"/>
        <w:rPr>
          <w:rFonts w:ascii="Arial" w:eastAsia="Calibri" w:hAnsi="Arial"/>
          <w:sz w:val="22"/>
          <w:szCs w:val="22"/>
          <w:lang w:eastAsia="en-US"/>
        </w:rPr>
      </w:pPr>
      <w:r w:rsidRPr="00DB0CCB">
        <w:rPr>
          <w:rFonts w:ascii="Arial" w:eastAsia="Calibri" w:hAnsi="Arial"/>
          <w:sz w:val="22"/>
          <w:szCs w:val="22"/>
          <w:lang w:eastAsia="en-US"/>
        </w:rPr>
        <w:t>Thank you for your interest in the above vacancy. We encourage applications from individuals who share our values whether they come from a faith or no</w:t>
      </w:r>
      <w:r>
        <w:rPr>
          <w:rFonts w:ascii="Arial" w:eastAsia="Calibri" w:hAnsi="Arial"/>
          <w:sz w:val="22"/>
          <w:szCs w:val="22"/>
          <w:lang w:eastAsia="en-US"/>
        </w:rPr>
        <w:t>n</w:t>
      </w:r>
      <w:r w:rsidRPr="00DB0CCB">
        <w:rPr>
          <w:rFonts w:ascii="Arial" w:eastAsia="Calibri" w:hAnsi="Arial"/>
          <w:sz w:val="22"/>
          <w:szCs w:val="22"/>
          <w:lang w:eastAsia="en-US"/>
        </w:rPr>
        <w:t xml:space="preserve">-faith background. We are very proud of our school which has provided a distinctive </w:t>
      </w:r>
      <w:r>
        <w:rPr>
          <w:rFonts w:ascii="Arial" w:eastAsia="Calibri" w:hAnsi="Arial"/>
          <w:sz w:val="22"/>
          <w:szCs w:val="22"/>
          <w:lang w:eastAsia="en-US"/>
        </w:rPr>
        <w:t xml:space="preserve">Catholic </w:t>
      </w:r>
      <w:r w:rsidRPr="00DB0CCB">
        <w:rPr>
          <w:rFonts w:ascii="Arial" w:eastAsia="Calibri" w:hAnsi="Arial"/>
          <w:sz w:val="22"/>
          <w:szCs w:val="22"/>
          <w:lang w:eastAsia="en-US"/>
        </w:rPr>
        <w:t xml:space="preserve">education </w:t>
      </w:r>
      <w:r>
        <w:rPr>
          <w:rFonts w:ascii="Arial" w:eastAsia="Calibri" w:hAnsi="Arial"/>
          <w:sz w:val="22"/>
          <w:szCs w:val="22"/>
          <w:lang w:eastAsia="en-US"/>
        </w:rPr>
        <w:t xml:space="preserve">in the Burton Area </w:t>
      </w:r>
      <w:r w:rsidRPr="00DB0CCB">
        <w:rPr>
          <w:rFonts w:ascii="Arial" w:eastAsia="Calibri" w:hAnsi="Arial"/>
          <w:sz w:val="22"/>
          <w:szCs w:val="22"/>
          <w:lang w:eastAsia="en-US"/>
        </w:rPr>
        <w:t>since 1964.</w:t>
      </w:r>
    </w:p>
    <w:p w:rsidR="00052A42" w:rsidRPr="00DB0CCB" w:rsidRDefault="00052A42" w:rsidP="00052A42">
      <w:pPr>
        <w:jc w:val="both"/>
        <w:rPr>
          <w:rFonts w:ascii="Arial" w:eastAsia="Calibri" w:hAnsi="Arial"/>
          <w:sz w:val="22"/>
          <w:szCs w:val="22"/>
          <w:lang w:eastAsia="en-US"/>
        </w:rPr>
      </w:pPr>
    </w:p>
    <w:p w:rsidR="00052A42" w:rsidRPr="00DB0CCB" w:rsidRDefault="00052A42" w:rsidP="00052A42">
      <w:pPr>
        <w:jc w:val="both"/>
        <w:rPr>
          <w:rFonts w:ascii="Arial" w:eastAsia="Calibri" w:hAnsi="Arial"/>
          <w:sz w:val="22"/>
          <w:szCs w:val="22"/>
          <w:lang w:eastAsia="en-US"/>
        </w:rPr>
      </w:pPr>
      <w:r w:rsidRPr="00DB0CCB">
        <w:rPr>
          <w:rFonts w:ascii="Arial" w:eastAsia="Calibri" w:hAnsi="Arial"/>
          <w:sz w:val="22"/>
          <w:szCs w:val="22"/>
          <w:lang w:eastAsia="en-US"/>
        </w:rPr>
        <w:t>The school prides itself on its sense of family and community spirit. Every individual who studies or works here is valued as unique and being able to make their own contribution to the development of the school in the widest possible sense.</w:t>
      </w:r>
    </w:p>
    <w:p w:rsidR="00052A42" w:rsidRPr="00DB0CCB" w:rsidRDefault="00052A42" w:rsidP="00052A42">
      <w:pPr>
        <w:jc w:val="both"/>
        <w:rPr>
          <w:rFonts w:ascii="Arial" w:eastAsia="Calibri" w:hAnsi="Arial"/>
          <w:sz w:val="22"/>
          <w:szCs w:val="22"/>
          <w:lang w:eastAsia="en-US"/>
        </w:rPr>
      </w:pPr>
    </w:p>
    <w:p w:rsidR="00052A42" w:rsidRPr="00DB0CCB" w:rsidRDefault="00052A42" w:rsidP="00052A42">
      <w:pPr>
        <w:jc w:val="both"/>
        <w:rPr>
          <w:rFonts w:ascii="Arial" w:eastAsia="Calibri" w:hAnsi="Arial"/>
          <w:sz w:val="22"/>
          <w:szCs w:val="22"/>
          <w:lang w:eastAsia="en-US"/>
        </w:rPr>
      </w:pPr>
      <w:r w:rsidRPr="00DB0CCB">
        <w:rPr>
          <w:rFonts w:ascii="Arial" w:eastAsia="Calibri" w:hAnsi="Arial"/>
          <w:sz w:val="22"/>
          <w:szCs w:val="22"/>
          <w:lang w:eastAsia="en-US"/>
        </w:rPr>
        <w:t xml:space="preserve">It is a great honour for me to be the Headteacher of a school where a drive for the highest possible academic standards is accompanied by an equally strong one towards a much broader goal, which is to educate the ‘whole child’ and to give them every possible opportunity to become good, honest, caring and hard working citizens. The school prides itself on its highly inclusive philosophy and openly welcomes children and employees from all faith and non-faith backgrounds. </w:t>
      </w:r>
    </w:p>
    <w:p w:rsidR="00052A42" w:rsidRPr="00DB0CCB" w:rsidRDefault="00052A42" w:rsidP="00052A42">
      <w:pPr>
        <w:jc w:val="both"/>
        <w:rPr>
          <w:rFonts w:ascii="Arial" w:eastAsia="Calibri" w:hAnsi="Arial"/>
          <w:sz w:val="22"/>
          <w:szCs w:val="22"/>
          <w:lang w:eastAsia="en-US"/>
        </w:rPr>
      </w:pPr>
    </w:p>
    <w:p w:rsidR="00052A42" w:rsidRDefault="00052A42" w:rsidP="00052A42">
      <w:pPr>
        <w:rPr>
          <w:rFonts w:ascii="Arial" w:eastAsia="Calibri" w:hAnsi="Arial"/>
          <w:sz w:val="22"/>
          <w:szCs w:val="22"/>
          <w:lang w:eastAsia="en-US"/>
        </w:rPr>
      </w:pPr>
      <w:r w:rsidRPr="00DB0CCB">
        <w:rPr>
          <w:rFonts w:ascii="Arial" w:eastAsia="Calibri" w:hAnsi="Arial"/>
          <w:sz w:val="22"/>
          <w:szCs w:val="22"/>
          <w:lang w:eastAsia="en-US"/>
        </w:rPr>
        <w:t xml:space="preserve">The school is at a very exciting stage in its development and opened its own Sixth Form Centre in September 2014. </w:t>
      </w:r>
      <w:r>
        <w:rPr>
          <w:rFonts w:ascii="Arial" w:eastAsia="Calibri" w:hAnsi="Arial"/>
          <w:sz w:val="22"/>
          <w:szCs w:val="22"/>
          <w:lang w:eastAsia="en-US"/>
        </w:rPr>
        <w:t xml:space="preserve">Our Ofsted inspection in October 2016 judged the school to ‘require improvement’ but was very positive about the way it was being led and its overall direction of travel. </w:t>
      </w:r>
      <w:r w:rsidR="008C39DF">
        <w:rPr>
          <w:rFonts w:ascii="Arial" w:eastAsia="Calibri" w:hAnsi="Arial"/>
          <w:sz w:val="22"/>
          <w:szCs w:val="22"/>
          <w:lang w:eastAsia="en-US"/>
        </w:rPr>
        <w:t xml:space="preserve">If you look at our website you will see that we were delighted with our </w:t>
      </w:r>
      <w:r w:rsidR="00893600">
        <w:rPr>
          <w:rFonts w:ascii="Arial" w:eastAsia="Calibri" w:hAnsi="Arial"/>
          <w:sz w:val="22"/>
          <w:szCs w:val="22"/>
          <w:lang w:eastAsia="en-US"/>
        </w:rPr>
        <w:t>summer 2017</w:t>
      </w:r>
      <w:r w:rsidR="008C39DF">
        <w:rPr>
          <w:rFonts w:ascii="Arial" w:eastAsia="Calibri" w:hAnsi="Arial"/>
          <w:sz w:val="22"/>
          <w:szCs w:val="22"/>
          <w:lang w:eastAsia="en-US"/>
        </w:rPr>
        <w:t xml:space="preserve"> examination results at both KS4 and KS5 </w:t>
      </w:r>
      <w:r w:rsidR="00994AA0">
        <w:rPr>
          <w:rFonts w:ascii="Arial" w:eastAsia="Calibri" w:hAnsi="Arial"/>
          <w:sz w:val="22"/>
          <w:szCs w:val="22"/>
          <w:lang w:eastAsia="en-US"/>
        </w:rPr>
        <w:t>confirm that the school is very much moving in the right direction.</w:t>
      </w:r>
      <w:r w:rsidR="008C39DF">
        <w:rPr>
          <w:rFonts w:ascii="Arial" w:eastAsia="Calibri" w:hAnsi="Arial"/>
          <w:sz w:val="22"/>
          <w:szCs w:val="22"/>
          <w:lang w:eastAsia="en-US"/>
        </w:rPr>
        <w:t xml:space="preserve"> A</w:t>
      </w:r>
      <w:r>
        <w:rPr>
          <w:rFonts w:ascii="Arial" w:eastAsia="Calibri" w:hAnsi="Arial"/>
          <w:sz w:val="22"/>
          <w:szCs w:val="22"/>
          <w:lang w:eastAsia="en-US"/>
        </w:rPr>
        <w:t xml:space="preserve">ll of the essential building blocks required for us to ‘Get to Good’ are now in place and we are looking forward to the future with a </w:t>
      </w:r>
      <w:r w:rsidR="00994AA0">
        <w:rPr>
          <w:rFonts w:ascii="Arial" w:eastAsia="Calibri" w:hAnsi="Arial"/>
          <w:sz w:val="22"/>
          <w:szCs w:val="22"/>
          <w:lang w:eastAsia="en-US"/>
        </w:rPr>
        <w:t xml:space="preserve">huge </w:t>
      </w:r>
      <w:r>
        <w:rPr>
          <w:rFonts w:ascii="Arial" w:eastAsia="Calibri" w:hAnsi="Arial"/>
          <w:sz w:val="22"/>
          <w:szCs w:val="22"/>
          <w:lang w:eastAsia="en-US"/>
        </w:rPr>
        <w:t>sense of optimism.</w:t>
      </w:r>
    </w:p>
    <w:p w:rsidR="00052A42" w:rsidRPr="00B97582" w:rsidRDefault="00052A42" w:rsidP="00052A42">
      <w:pPr>
        <w:ind w:left="720"/>
        <w:jc w:val="both"/>
        <w:rPr>
          <w:rFonts w:ascii="Arial" w:eastAsia="Calibri" w:hAnsi="Arial"/>
          <w:sz w:val="22"/>
          <w:szCs w:val="22"/>
          <w:lang w:eastAsia="en-US"/>
        </w:rPr>
      </w:pPr>
    </w:p>
    <w:p w:rsidR="00052A42" w:rsidRDefault="00052A42" w:rsidP="00052A42">
      <w:pPr>
        <w:jc w:val="both"/>
        <w:rPr>
          <w:rFonts w:ascii="Arial" w:eastAsia="Calibri" w:hAnsi="Arial"/>
          <w:sz w:val="22"/>
          <w:szCs w:val="22"/>
          <w:lang w:eastAsia="en-US"/>
        </w:rPr>
      </w:pPr>
      <w:r>
        <w:rPr>
          <w:rFonts w:ascii="Arial" w:eastAsia="Calibri" w:hAnsi="Arial"/>
          <w:sz w:val="22"/>
          <w:szCs w:val="22"/>
          <w:lang w:eastAsia="en-US"/>
        </w:rPr>
        <w:t xml:space="preserve">I cannot give enough praise to the tireless efforts of staff, students and parents. We are all delighted with the positive impact that our ‘partnership effort’ has had on students and we are confident that this will increasingly be the pattern across the school going forward. </w:t>
      </w:r>
    </w:p>
    <w:p w:rsidR="00052A42" w:rsidRDefault="00052A42" w:rsidP="00052A42">
      <w:pPr>
        <w:jc w:val="both"/>
        <w:rPr>
          <w:rFonts w:ascii="Arial" w:eastAsia="Calibri" w:hAnsi="Arial"/>
          <w:sz w:val="22"/>
          <w:szCs w:val="22"/>
          <w:lang w:eastAsia="en-US"/>
        </w:rPr>
      </w:pPr>
    </w:p>
    <w:p w:rsidR="00052A42" w:rsidRPr="00DB0CCB" w:rsidRDefault="00052A42" w:rsidP="00052A42">
      <w:pPr>
        <w:jc w:val="both"/>
        <w:rPr>
          <w:rFonts w:ascii="Arial" w:eastAsia="Calibri" w:hAnsi="Arial"/>
          <w:sz w:val="22"/>
          <w:szCs w:val="22"/>
          <w:lang w:eastAsia="en-US"/>
        </w:rPr>
      </w:pPr>
      <w:r>
        <w:rPr>
          <w:rFonts w:ascii="Arial" w:eastAsia="Calibri" w:hAnsi="Arial"/>
          <w:sz w:val="22"/>
          <w:szCs w:val="22"/>
          <w:lang w:eastAsia="en-US"/>
        </w:rPr>
        <w:t>If you are a hard worker, can put the interests of students at the heart of all that you do in your work and believe in the worth of every individual, then we are very interested in hearing from you. Applications from newly qualified teachers or candidates that are more experienced are welcome.</w:t>
      </w:r>
    </w:p>
    <w:p w:rsidR="00052A42" w:rsidRPr="00DB0CCB" w:rsidRDefault="00052A42" w:rsidP="00052A42">
      <w:pPr>
        <w:jc w:val="both"/>
        <w:rPr>
          <w:rFonts w:ascii="Arial" w:eastAsia="Calibri" w:hAnsi="Arial"/>
          <w:sz w:val="22"/>
          <w:szCs w:val="22"/>
          <w:lang w:eastAsia="en-US"/>
        </w:rPr>
      </w:pPr>
    </w:p>
    <w:p w:rsidR="00052A42" w:rsidRPr="00DB0CCB" w:rsidRDefault="00052A42" w:rsidP="00052A42">
      <w:pPr>
        <w:widowControl w:val="0"/>
        <w:ind w:right="566"/>
        <w:rPr>
          <w:rFonts w:ascii="Arial" w:hAnsi="Arial"/>
          <w:sz w:val="22"/>
          <w:szCs w:val="22"/>
          <w:lang w:val="en-US" w:eastAsia="en-US"/>
        </w:rPr>
      </w:pPr>
      <w:r w:rsidRPr="00DB0CCB">
        <w:rPr>
          <w:rFonts w:ascii="Arial" w:hAnsi="Arial"/>
          <w:sz w:val="22"/>
          <w:szCs w:val="22"/>
          <w:lang w:val="en-US" w:eastAsia="en-US"/>
        </w:rPr>
        <w:t>If applicable please include evidence of your demonstrable track record in producing good external examination results in your supporting statement.  Please also make it clear in your application what you consider to be your own areas of particular strength, interest or expertise that you feel m</w:t>
      </w:r>
      <w:r>
        <w:rPr>
          <w:rFonts w:ascii="Arial" w:hAnsi="Arial"/>
          <w:sz w:val="22"/>
          <w:szCs w:val="22"/>
          <w:lang w:val="en-US" w:eastAsia="en-US"/>
        </w:rPr>
        <w:t>ay add value to the work of the department</w:t>
      </w:r>
      <w:r w:rsidRPr="00DB0CCB">
        <w:rPr>
          <w:rFonts w:ascii="Arial" w:hAnsi="Arial"/>
          <w:sz w:val="22"/>
          <w:szCs w:val="22"/>
          <w:lang w:val="en-US" w:eastAsia="en-US"/>
        </w:rPr>
        <w:t xml:space="preserve">. </w:t>
      </w:r>
    </w:p>
    <w:p w:rsidR="00052A42" w:rsidRPr="00DB0CCB" w:rsidRDefault="00052A42" w:rsidP="00052A42">
      <w:pPr>
        <w:widowControl w:val="0"/>
        <w:ind w:right="566"/>
        <w:rPr>
          <w:rFonts w:ascii="Arial" w:hAnsi="Arial"/>
          <w:sz w:val="22"/>
          <w:szCs w:val="22"/>
          <w:lang w:val="en-US" w:eastAsia="en-US"/>
        </w:rPr>
      </w:pPr>
    </w:p>
    <w:p w:rsidR="00052A42" w:rsidRPr="00DB0CCB" w:rsidRDefault="00052A42" w:rsidP="00052A42">
      <w:pPr>
        <w:widowControl w:val="0"/>
        <w:ind w:right="566"/>
        <w:rPr>
          <w:rFonts w:ascii="Arial" w:hAnsi="Arial"/>
          <w:sz w:val="22"/>
          <w:szCs w:val="22"/>
          <w:lang w:val="en-US" w:eastAsia="en-US"/>
        </w:rPr>
      </w:pPr>
      <w:r w:rsidRPr="00DB0CCB">
        <w:rPr>
          <w:rFonts w:ascii="Arial" w:hAnsi="Arial"/>
          <w:sz w:val="22"/>
          <w:szCs w:val="22"/>
          <w:lang w:val="en-US" w:eastAsia="en-US"/>
        </w:rPr>
        <w:t xml:space="preserve">If you require any further clarification or information relating to this post please do not hesitate to contact </w:t>
      </w:r>
      <w:r w:rsidR="00893600">
        <w:rPr>
          <w:rFonts w:ascii="Arial" w:hAnsi="Arial"/>
          <w:sz w:val="22"/>
          <w:szCs w:val="22"/>
          <w:lang w:val="en-US" w:eastAsia="en-US"/>
        </w:rPr>
        <w:t>Laura Wilson, Acting Associate Assistant Headteacher</w:t>
      </w:r>
      <w:r w:rsidR="00E56648">
        <w:rPr>
          <w:rFonts w:ascii="Arial" w:hAnsi="Arial"/>
          <w:sz w:val="22"/>
          <w:szCs w:val="22"/>
          <w:lang w:val="en-US" w:eastAsia="en-US"/>
        </w:rPr>
        <w:t>,</w:t>
      </w:r>
      <w:r w:rsidR="00EA0A53">
        <w:rPr>
          <w:rFonts w:ascii="Arial" w:hAnsi="Arial"/>
          <w:sz w:val="22"/>
          <w:szCs w:val="22"/>
          <w:lang w:val="en-US" w:eastAsia="en-US"/>
        </w:rPr>
        <w:t xml:space="preserve"> </w:t>
      </w:r>
      <w:r>
        <w:rPr>
          <w:rFonts w:ascii="Arial" w:hAnsi="Arial"/>
          <w:sz w:val="22"/>
          <w:szCs w:val="22"/>
          <w:lang w:val="en-US" w:eastAsia="en-US"/>
        </w:rPr>
        <w:t xml:space="preserve">via email </w:t>
      </w:r>
      <w:r w:rsidR="00EA0A53">
        <w:rPr>
          <w:rFonts w:ascii="Arial" w:hAnsi="Arial"/>
          <w:sz w:val="22"/>
          <w:szCs w:val="22"/>
          <w:lang w:val="en-US" w:eastAsia="en-US"/>
        </w:rPr>
        <w:t xml:space="preserve">on </w:t>
      </w:r>
      <w:hyperlink r:id="rId8" w:history="1">
        <w:r w:rsidR="00893600" w:rsidRPr="00697696">
          <w:rPr>
            <w:rStyle w:val="Hyperlink"/>
            <w:rFonts w:ascii="Arial" w:hAnsi="Arial"/>
            <w:sz w:val="22"/>
            <w:szCs w:val="22"/>
            <w:lang w:val="en-US" w:eastAsia="en-US"/>
          </w:rPr>
          <w:t>laura.wilson@robertsutton.staff.sch.uk</w:t>
        </w:r>
      </w:hyperlink>
      <w:r w:rsidR="00893600">
        <w:rPr>
          <w:rFonts w:ascii="Arial" w:hAnsi="Arial"/>
          <w:sz w:val="22"/>
          <w:szCs w:val="22"/>
          <w:lang w:val="en-US" w:eastAsia="en-US"/>
        </w:rPr>
        <w:t xml:space="preserve"> </w:t>
      </w:r>
      <w:r>
        <w:rPr>
          <w:rFonts w:ascii="Arial" w:hAnsi="Arial"/>
          <w:sz w:val="22"/>
          <w:szCs w:val="22"/>
          <w:lang w:val="en-US" w:eastAsia="en-US"/>
        </w:rPr>
        <w:t xml:space="preserve">or </w:t>
      </w:r>
      <w:r w:rsidRPr="00DB0CCB">
        <w:rPr>
          <w:rFonts w:ascii="Arial" w:hAnsi="Arial"/>
          <w:sz w:val="22"/>
          <w:szCs w:val="22"/>
          <w:lang w:val="en-US" w:eastAsia="en-US"/>
        </w:rPr>
        <w:t>by telephone.</w:t>
      </w:r>
    </w:p>
    <w:p w:rsidR="00052A42" w:rsidRPr="00DB0CCB" w:rsidRDefault="00052A42" w:rsidP="00052A42">
      <w:pPr>
        <w:widowControl w:val="0"/>
        <w:ind w:right="566"/>
        <w:rPr>
          <w:rFonts w:ascii="Arial" w:hAnsi="Arial"/>
          <w:sz w:val="22"/>
          <w:szCs w:val="22"/>
          <w:lang w:val="en-US" w:eastAsia="en-US"/>
        </w:rPr>
      </w:pPr>
    </w:p>
    <w:p w:rsidR="00052A42" w:rsidRPr="00DB0CCB" w:rsidRDefault="00052A42" w:rsidP="00052A42">
      <w:pPr>
        <w:widowControl w:val="0"/>
        <w:ind w:right="566"/>
        <w:rPr>
          <w:rFonts w:ascii="Arial" w:hAnsi="Arial"/>
          <w:sz w:val="22"/>
          <w:szCs w:val="22"/>
          <w:lang w:val="en-US" w:eastAsia="en-US"/>
        </w:rPr>
      </w:pPr>
      <w:r w:rsidRPr="00DB0CCB">
        <w:rPr>
          <w:rFonts w:ascii="Arial" w:hAnsi="Arial"/>
          <w:sz w:val="22"/>
          <w:szCs w:val="22"/>
          <w:lang w:val="en-US" w:eastAsia="en-US"/>
        </w:rPr>
        <w:t xml:space="preserve">Please complete the application form via email </w:t>
      </w:r>
      <w:r>
        <w:rPr>
          <w:rFonts w:ascii="Arial" w:hAnsi="Arial"/>
          <w:sz w:val="22"/>
          <w:szCs w:val="22"/>
          <w:lang w:val="en-US" w:eastAsia="en-US"/>
        </w:rPr>
        <w:t>to</w:t>
      </w:r>
      <w:r w:rsidRPr="00DB0CCB">
        <w:rPr>
          <w:rFonts w:ascii="Arial" w:hAnsi="Arial"/>
          <w:sz w:val="22"/>
          <w:szCs w:val="22"/>
          <w:lang w:val="en-US" w:eastAsia="en-US"/>
        </w:rPr>
        <w:t xml:space="preserve"> </w:t>
      </w:r>
      <w:hyperlink r:id="rId9" w:history="1">
        <w:r w:rsidRPr="00DE694C">
          <w:rPr>
            <w:rStyle w:val="Hyperlink"/>
            <w:rFonts w:ascii="Arial" w:hAnsi="Arial"/>
            <w:sz w:val="22"/>
            <w:szCs w:val="22"/>
            <w:lang w:val="en-US" w:eastAsia="en-US"/>
          </w:rPr>
          <w:t>claire.mills@robertsutton.staffs.sch.uk</w:t>
        </w:r>
      </w:hyperlink>
      <w:r>
        <w:rPr>
          <w:rFonts w:ascii="Arial" w:hAnsi="Arial"/>
          <w:sz w:val="22"/>
          <w:szCs w:val="22"/>
          <w:lang w:val="en-US" w:eastAsia="en-US"/>
        </w:rPr>
        <w:t xml:space="preserve"> by midday, </w:t>
      </w:r>
      <w:r w:rsidR="00893600">
        <w:rPr>
          <w:rFonts w:ascii="Arial" w:hAnsi="Arial"/>
          <w:sz w:val="22"/>
          <w:szCs w:val="22"/>
          <w:lang w:val="en-US" w:eastAsia="en-US"/>
        </w:rPr>
        <w:t xml:space="preserve">Thursday </w:t>
      </w:r>
      <w:r w:rsidR="00B33C7B">
        <w:rPr>
          <w:rFonts w:ascii="Arial" w:hAnsi="Arial"/>
          <w:sz w:val="22"/>
          <w:szCs w:val="22"/>
          <w:lang w:val="en-US" w:eastAsia="en-US"/>
        </w:rPr>
        <w:t>1</w:t>
      </w:r>
      <w:r w:rsidR="00B33C7B" w:rsidRPr="00B33C7B">
        <w:rPr>
          <w:rFonts w:ascii="Arial" w:hAnsi="Arial"/>
          <w:sz w:val="22"/>
          <w:szCs w:val="22"/>
          <w:vertAlign w:val="superscript"/>
          <w:lang w:val="en-US" w:eastAsia="en-US"/>
        </w:rPr>
        <w:t>st</w:t>
      </w:r>
      <w:r w:rsidR="00B33C7B">
        <w:rPr>
          <w:rFonts w:ascii="Arial" w:hAnsi="Arial"/>
          <w:sz w:val="22"/>
          <w:szCs w:val="22"/>
          <w:lang w:val="en-US" w:eastAsia="en-US"/>
        </w:rPr>
        <w:t xml:space="preserve"> February</w:t>
      </w:r>
      <w:r>
        <w:rPr>
          <w:rFonts w:ascii="Arial" w:hAnsi="Arial"/>
          <w:sz w:val="22"/>
          <w:szCs w:val="22"/>
          <w:lang w:val="en-US" w:eastAsia="en-US"/>
        </w:rPr>
        <w:t xml:space="preserve"> </w:t>
      </w:r>
      <w:r w:rsidRPr="00DB0CCB">
        <w:rPr>
          <w:rFonts w:ascii="Arial" w:hAnsi="Arial"/>
          <w:sz w:val="22"/>
          <w:szCs w:val="22"/>
          <w:lang w:val="en-US" w:eastAsia="en-US"/>
        </w:rPr>
        <w:t xml:space="preserve">together with the recruitment monitoring and disclosure forms. Interviews are scheduled for </w:t>
      </w:r>
      <w:r w:rsidR="00A74F4F">
        <w:rPr>
          <w:rFonts w:ascii="Arial" w:hAnsi="Arial"/>
          <w:sz w:val="22"/>
          <w:szCs w:val="22"/>
          <w:lang w:val="en-US" w:eastAsia="en-US"/>
        </w:rPr>
        <w:t xml:space="preserve">the week beginning </w:t>
      </w:r>
      <w:r w:rsidR="00ED3680">
        <w:rPr>
          <w:rFonts w:ascii="Arial" w:hAnsi="Arial"/>
          <w:sz w:val="22"/>
          <w:szCs w:val="22"/>
          <w:lang w:val="en-US" w:eastAsia="en-US"/>
        </w:rPr>
        <w:t xml:space="preserve">Monday </w:t>
      </w:r>
      <w:r w:rsidR="00B33C7B">
        <w:rPr>
          <w:rFonts w:ascii="Arial" w:hAnsi="Arial"/>
          <w:sz w:val="22"/>
          <w:szCs w:val="22"/>
          <w:lang w:val="en-US" w:eastAsia="en-US"/>
        </w:rPr>
        <w:t>5</w:t>
      </w:r>
      <w:r w:rsidR="00B33C7B" w:rsidRPr="00B33C7B">
        <w:rPr>
          <w:rFonts w:ascii="Arial" w:hAnsi="Arial"/>
          <w:sz w:val="22"/>
          <w:szCs w:val="22"/>
          <w:vertAlign w:val="superscript"/>
          <w:lang w:val="en-US" w:eastAsia="en-US"/>
        </w:rPr>
        <w:t>th</w:t>
      </w:r>
      <w:r w:rsidR="00B33C7B">
        <w:rPr>
          <w:rFonts w:ascii="Arial" w:hAnsi="Arial"/>
          <w:sz w:val="22"/>
          <w:szCs w:val="22"/>
          <w:lang w:val="en-US" w:eastAsia="en-US"/>
        </w:rPr>
        <w:t xml:space="preserve"> February</w:t>
      </w:r>
      <w:r w:rsidR="00994AA0" w:rsidRPr="00994AA0">
        <w:rPr>
          <w:rFonts w:ascii="Arial" w:hAnsi="Arial"/>
          <w:sz w:val="22"/>
          <w:szCs w:val="22"/>
          <w:lang w:val="en-US" w:eastAsia="en-US"/>
        </w:rPr>
        <w:t>.</w:t>
      </w:r>
    </w:p>
    <w:p w:rsidR="00052A42" w:rsidRPr="00DB0CCB" w:rsidRDefault="00052A42" w:rsidP="00052A42">
      <w:pPr>
        <w:jc w:val="both"/>
        <w:rPr>
          <w:rFonts w:ascii="Arial" w:eastAsia="Calibri" w:hAnsi="Arial"/>
          <w:sz w:val="22"/>
          <w:szCs w:val="22"/>
          <w:lang w:eastAsia="en-US"/>
        </w:rPr>
      </w:pPr>
    </w:p>
    <w:p w:rsidR="00052A42" w:rsidRPr="00DB0CCB" w:rsidRDefault="00052A42" w:rsidP="00052A42">
      <w:pPr>
        <w:jc w:val="both"/>
        <w:rPr>
          <w:rFonts w:ascii="Arial" w:eastAsia="Calibri" w:hAnsi="Arial"/>
          <w:sz w:val="22"/>
          <w:szCs w:val="22"/>
          <w:lang w:eastAsia="en-US"/>
        </w:rPr>
      </w:pPr>
      <w:r w:rsidRPr="00DB0CCB">
        <w:rPr>
          <w:rFonts w:ascii="Arial" w:eastAsia="Calibri" w:hAnsi="Arial"/>
          <w:sz w:val="22"/>
          <w:szCs w:val="22"/>
          <w:lang w:eastAsia="en-US"/>
        </w:rPr>
        <w:t>Yours faithfully</w:t>
      </w:r>
    </w:p>
    <w:p w:rsidR="00052A42" w:rsidRPr="00DB0CCB" w:rsidRDefault="00052A42" w:rsidP="00052A42">
      <w:pPr>
        <w:jc w:val="both"/>
        <w:rPr>
          <w:rFonts w:ascii="Arial" w:eastAsia="Calibri" w:hAnsi="Arial"/>
          <w:sz w:val="22"/>
          <w:szCs w:val="22"/>
          <w:lang w:eastAsia="en-US"/>
        </w:rPr>
      </w:pPr>
      <w:r w:rsidRPr="00790C49">
        <w:rPr>
          <w:rFonts w:ascii="Arial" w:eastAsia="Calibri" w:hAnsi="Arial"/>
          <w:noProof/>
          <w:sz w:val="22"/>
          <w:szCs w:val="22"/>
        </w:rPr>
        <w:drawing>
          <wp:inline distT="0" distB="0" distL="0" distR="0">
            <wp:extent cx="2057400" cy="333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333375"/>
                    </a:xfrm>
                    <a:prstGeom prst="rect">
                      <a:avLst/>
                    </a:prstGeom>
                    <a:noFill/>
                    <a:ln>
                      <a:noFill/>
                    </a:ln>
                  </pic:spPr>
                </pic:pic>
              </a:graphicData>
            </a:graphic>
          </wp:inline>
        </w:drawing>
      </w:r>
    </w:p>
    <w:p w:rsidR="00052A42" w:rsidRPr="00DB0CCB" w:rsidRDefault="00052A42" w:rsidP="00052A42">
      <w:pPr>
        <w:rPr>
          <w:rFonts w:ascii="Arial" w:eastAsia="Calibri" w:hAnsi="Arial"/>
          <w:b/>
          <w:sz w:val="22"/>
          <w:szCs w:val="22"/>
          <w:lang w:eastAsia="en-US"/>
        </w:rPr>
      </w:pPr>
      <w:r w:rsidRPr="00DB0CCB">
        <w:rPr>
          <w:rFonts w:ascii="Arial" w:eastAsia="Calibri" w:hAnsi="Arial"/>
          <w:b/>
          <w:sz w:val="22"/>
          <w:szCs w:val="22"/>
          <w:lang w:eastAsia="en-US"/>
        </w:rPr>
        <w:t>Martin Cain</w:t>
      </w:r>
    </w:p>
    <w:p w:rsidR="003C2289" w:rsidRDefault="00052A42" w:rsidP="003C2289">
      <w:pPr>
        <w:rPr>
          <w:rFonts w:ascii="Arial" w:eastAsia="Calibri" w:hAnsi="Arial"/>
          <w:sz w:val="22"/>
          <w:szCs w:val="22"/>
          <w:lang w:eastAsia="en-US"/>
        </w:rPr>
      </w:pPr>
      <w:r w:rsidRPr="00DB0CCB">
        <w:rPr>
          <w:rFonts w:ascii="Arial" w:eastAsia="Calibri" w:hAnsi="Arial"/>
          <w:sz w:val="22"/>
          <w:szCs w:val="22"/>
          <w:lang w:eastAsia="en-US"/>
        </w:rPr>
        <w:t>Headteacher</w:t>
      </w:r>
      <w:r w:rsidR="003C2289">
        <w:rPr>
          <w:rFonts w:ascii="Arial" w:eastAsia="Calibri" w:hAnsi="Arial"/>
          <w:sz w:val="22"/>
          <w:szCs w:val="22"/>
          <w:lang w:eastAsia="en-US"/>
        </w:rPr>
        <w:t xml:space="preserve"> </w:t>
      </w:r>
    </w:p>
    <w:p w:rsidR="009F232E" w:rsidRPr="003C2289" w:rsidRDefault="00ED3680" w:rsidP="003C2289">
      <w:pPr>
        <w:rPr>
          <w:rFonts w:ascii="Arial" w:eastAsia="Calibri" w:hAnsi="Arial"/>
          <w:sz w:val="22"/>
          <w:szCs w:val="22"/>
          <w:lang w:eastAsia="en-US"/>
        </w:rPr>
      </w:pPr>
      <w:r>
        <w:rPr>
          <w:rFonts w:ascii="Arial" w:eastAsia="Calibri" w:hAnsi="Arial"/>
          <w:sz w:val="22"/>
          <w:szCs w:val="22"/>
          <w:lang w:eastAsia="en-US"/>
        </w:rPr>
        <w:t xml:space="preserve">January </w:t>
      </w:r>
      <w:r w:rsidR="00EA0A53">
        <w:rPr>
          <w:rFonts w:ascii="Arial" w:eastAsia="Calibri" w:hAnsi="Arial"/>
          <w:sz w:val="22"/>
          <w:szCs w:val="22"/>
          <w:lang w:eastAsia="en-US"/>
        </w:rPr>
        <w:t>201</w:t>
      </w:r>
      <w:r>
        <w:rPr>
          <w:rFonts w:ascii="Arial" w:eastAsia="Calibri" w:hAnsi="Arial"/>
          <w:sz w:val="22"/>
          <w:szCs w:val="22"/>
          <w:lang w:eastAsia="en-US"/>
        </w:rPr>
        <w:t>8</w:t>
      </w:r>
    </w:p>
    <w:p w:rsidR="00687A9C" w:rsidRDefault="00687A9C" w:rsidP="009F232E">
      <w:pPr>
        <w:rPr>
          <w:rFonts w:ascii="Palatino Linotype" w:hAnsi="Palatino Linotype"/>
          <w:sz w:val="22"/>
          <w:szCs w:val="22"/>
        </w:rPr>
      </w:pPr>
    </w:p>
    <w:p w:rsidR="00687A9C" w:rsidRDefault="00687A9C" w:rsidP="009F232E">
      <w:pPr>
        <w:rPr>
          <w:rFonts w:ascii="Palatino Linotype" w:hAnsi="Palatino Linotype"/>
          <w:sz w:val="22"/>
          <w:szCs w:val="22"/>
        </w:rPr>
      </w:pPr>
    </w:p>
    <w:p w:rsidR="009F232E" w:rsidRDefault="009F232E" w:rsidP="009F232E">
      <w:pPr>
        <w:rPr>
          <w:rFonts w:ascii="Palatino Linotype" w:hAnsi="Palatino Linotype"/>
          <w:sz w:val="22"/>
          <w:szCs w:val="22"/>
        </w:rPr>
      </w:pPr>
      <w:r>
        <w:rPr>
          <w:noProof/>
        </w:rPr>
        <w:drawing>
          <wp:anchor distT="0" distB="0" distL="114300" distR="114300" simplePos="0" relativeHeight="251663360" behindDoc="1" locked="0" layoutInCell="1" allowOverlap="1" wp14:anchorId="085CD344" wp14:editId="6C218D93">
            <wp:simplePos x="0" y="0"/>
            <wp:positionH relativeFrom="column">
              <wp:posOffset>-276860</wp:posOffset>
            </wp:positionH>
            <wp:positionV relativeFrom="paragraph">
              <wp:posOffset>106045</wp:posOffset>
            </wp:positionV>
            <wp:extent cx="1009650" cy="1114425"/>
            <wp:effectExtent l="0" t="0" r="0" b="9525"/>
            <wp:wrapTight wrapText="bothSides">
              <wp:wrapPolygon edited="0">
                <wp:start x="0" y="0"/>
                <wp:lineTo x="0" y="21415"/>
                <wp:lineTo x="21192" y="21415"/>
                <wp:lineTo x="21192" y="0"/>
                <wp:lineTo x="0" y="0"/>
              </wp:wrapPolygon>
            </wp:wrapTight>
            <wp:docPr id="7" name="Picture 7" descr="\\ROB-USS-001\Admins\Alexander.Hughes\Pictures\picture 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B-USS-001\Admins\Alexander.Hughes\Pictures\picture d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232E" w:rsidRDefault="009F232E" w:rsidP="009F232E">
      <w:pPr>
        <w:rPr>
          <w:rFonts w:ascii="Palatino Linotype" w:hAnsi="Palatino Linotype"/>
          <w:sz w:val="22"/>
          <w:szCs w:val="22"/>
        </w:rPr>
      </w:pPr>
      <w:r>
        <w:rPr>
          <w:noProof/>
        </w:rPr>
        <w:drawing>
          <wp:anchor distT="0" distB="0" distL="114300" distR="114300" simplePos="0" relativeHeight="251664384" behindDoc="1" locked="0" layoutInCell="1" allowOverlap="1" wp14:anchorId="29AF1E89" wp14:editId="3E3347E9">
            <wp:simplePos x="0" y="0"/>
            <wp:positionH relativeFrom="margin">
              <wp:align>right</wp:align>
            </wp:positionH>
            <wp:positionV relativeFrom="paragraph">
              <wp:posOffset>165100</wp:posOffset>
            </wp:positionV>
            <wp:extent cx="809625" cy="914400"/>
            <wp:effectExtent l="0" t="0" r="9525" b="0"/>
            <wp:wrapTight wrapText="bothSides">
              <wp:wrapPolygon edited="0">
                <wp:start x="0" y="0"/>
                <wp:lineTo x="0" y="21150"/>
                <wp:lineTo x="21346" y="21150"/>
                <wp:lineTo x="21346" y="0"/>
                <wp:lineTo x="0" y="0"/>
              </wp:wrapPolygon>
            </wp:wrapTight>
            <wp:docPr id="6" name="Picture 6" descr="\\ROB-USS-001\Admins\Alexander.Hughes\Pictures\BR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B-USS-001\Admins\Alexander.Hughes\Pictures\BRS-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232E" w:rsidRPr="00F35E8D" w:rsidRDefault="009F232E" w:rsidP="009F232E">
      <w:pPr>
        <w:jc w:val="center"/>
        <w:rPr>
          <w:rFonts w:ascii="Arial" w:hAnsi="Arial"/>
          <w:b/>
        </w:rPr>
      </w:pPr>
      <w:r w:rsidRPr="00F35E8D">
        <w:rPr>
          <w:rFonts w:ascii="Arial" w:hAnsi="Arial"/>
          <w:b/>
        </w:rPr>
        <w:t>BLESSED ROBERT SUTTON CATHOLIC SPORTS COLLEGE</w:t>
      </w:r>
    </w:p>
    <w:p w:rsidR="009F232E" w:rsidRPr="00F35E8D" w:rsidRDefault="009F232E" w:rsidP="009F232E">
      <w:pPr>
        <w:jc w:val="center"/>
        <w:rPr>
          <w:rFonts w:ascii="Arial" w:hAnsi="Arial"/>
        </w:rPr>
      </w:pPr>
      <w:r w:rsidRPr="00F35E8D">
        <w:rPr>
          <w:rFonts w:ascii="Arial" w:hAnsi="Arial"/>
        </w:rPr>
        <w:t>Bluestone Lane, Stapenhill</w:t>
      </w:r>
    </w:p>
    <w:p w:rsidR="009F232E" w:rsidRPr="00F35E8D" w:rsidRDefault="009F232E" w:rsidP="009F232E">
      <w:pPr>
        <w:jc w:val="center"/>
        <w:rPr>
          <w:rFonts w:ascii="Arial" w:hAnsi="Arial"/>
        </w:rPr>
      </w:pPr>
      <w:r w:rsidRPr="00F35E8D">
        <w:rPr>
          <w:rFonts w:ascii="Arial" w:hAnsi="Arial"/>
        </w:rPr>
        <w:t>Burton on Trent</w:t>
      </w:r>
    </w:p>
    <w:p w:rsidR="009F232E" w:rsidRPr="00F35E8D" w:rsidRDefault="009F232E" w:rsidP="009F232E">
      <w:pPr>
        <w:jc w:val="center"/>
        <w:rPr>
          <w:rFonts w:ascii="Arial" w:hAnsi="Arial"/>
        </w:rPr>
      </w:pPr>
      <w:r w:rsidRPr="00F35E8D">
        <w:rPr>
          <w:rFonts w:ascii="Arial" w:hAnsi="Arial"/>
        </w:rPr>
        <w:t>DE15 9SD</w:t>
      </w:r>
    </w:p>
    <w:p w:rsidR="009F232E" w:rsidRPr="00F35E8D" w:rsidRDefault="009F232E" w:rsidP="009F232E">
      <w:pPr>
        <w:rPr>
          <w:rFonts w:ascii="Arial" w:hAnsi="Arial"/>
        </w:rPr>
      </w:pPr>
      <w:r w:rsidRPr="00F35E8D">
        <w:rPr>
          <w:rFonts w:ascii="Arial" w:hAnsi="Arial"/>
        </w:rPr>
        <w:t xml:space="preserve">               </w:t>
      </w:r>
      <w:r>
        <w:rPr>
          <w:rFonts w:ascii="Arial" w:hAnsi="Arial"/>
        </w:rPr>
        <w:t xml:space="preserve">                            </w:t>
      </w:r>
      <w:r w:rsidRPr="00F35E8D">
        <w:rPr>
          <w:rFonts w:ascii="Arial" w:hAnsi="Arial"/>
        </w:rPr>
        <w:t xml:space="preserve"> Tel: 01283 749450</w:t>
      </w:r>
    </w:p>
    <w:p w:rsidR="009F232E" w:rsidRPr="00F35E8D" w:rsidRDefault="009F232E" w:rsidP="009F232E">
      <w:pPr>
        <w:rPr>
          <w:rFonts w:ascii="Arial" w:hAnsi="Arial"/>
        </w:rPr>
      </w:pPr>
      <w:r w:rsidRPr="00F35E8D">
        <w:rPr>
          <w:rFonts w:ascii="Arial" w:hAnsi="Arial"/>
        </w:rPr>
        <w:t xml:space="preserve">                                             </w:t>
      </w:r>
      <w:r>
        <w:rPr>
          <w:rFonts w:ascii="Arial" w:hAnsi="Arial"/>
        </w:rPr>
        <w:t xml:space="preserve">    </w:t>
      </w:r>
      <w:r w:rsidRPr="00F35E8D">
        <w:rPr>
          <w:rFonts w:ascii="Arial" w:hAnsi="Arial"/>
        </w:rPr>
        <w:t>Fax: 01283 749461</w:t>
      </w:r>
    </w:p>
    <w:p w:rsidR="009F232E" w:rsidRPr="009F232E" w:rsidRDefault="009F232E" w:rsidP="009F232E">
      <w:pPr>
        <w:jc w:val="center"/>
        <w:rPr>
          <w:rFonts w:ascii="Arial" w:hAnsi="Arial"/>
        </w:rPr>
      </w:pPr>
      <w:r w:rsidRPr="00F35E8D">
        <w:rPr>
          <w:rFonts w:ascii="Arial" w:hAnsi="Arial"/>
        </w:rPr>
        <w:t xml:space="preserve">e-mail </w:t>
      </w:r>
      <w:hyperlink r:id="rId13" w:history="1">
        <w:r w:rsidRPr="009A0F8D">
          <w:rPr>
            <w:rStyle w:val="Hyperlink"/>
            <w:rFonts w:ascii="Arial" w:hAnsi="Arial"/>
          </w:rPr>
          <w:t>claire.mills@robertsutton.staffs.sch.uk</w:t>
        </w:r>
      </w:hyperlink>
    </w:p>
    <w:p w:rsidR="009F232E" w:rsidRDefault="009F232E" w:rsidP="00A86077">
      <w:pPr>
        <w:jc w:val="center"/>
        <w:rPr>
          <w:rFonts w:ascii="Arial" w:hAnsi="Arial"/>
        </w:rPr>
      </w:pPr>
    </w:p>
    <w:p w:rsidR="007C7C00" w:rsidRPr="007C7C00" w:rsidRDefault="008C39DF" w:rsidP="00A86077">
      <w:pPr>
        <w:jc w:val="center"/>
        <w:rPr>
          <w:rFonts w:ascii="Arial" w:hAnsi="Arial"/>
          <w:b/>
          <w:i/>
          <w:sz w:val="24"/>
          <w:szCs w:val="24"/>
        </w:rPr>
      </w:pPr>
      <w:r w:rsidRPr="007C7C00">
        <w:rPr>
          <w:rFonts w:ascii="Arial" w:hAnsi="Arial"/>
          <w:b/>
          <w:i/>
          <w:sz w:val="24"/>
          <w:szCs w:val="24"/>
        </w:rPr>
        <w:t xml:space="preserve">‘Academic excellence </w:t>
      </w:r>
      <w:r w:rsidR="007C7C00" w:rsidRPr="007C7C00">
        <w:rPr>
          <w:rFonts w:ascii="Arial" w:hAnsi="Arial"/>
          <w:b/>
          <w:i/>
          <w:sz w:val="24"/>
          <w:szCs w:val="24"/>
        </w:rPr>
        <w:t>and spiritual development through Christ’</w:t>
      </w:r>
    </w:p>
    <w:p w:rsidR="007C7C00" w:rsidRDefault="007C7C00" w:rsidP="00A86077">
      <w:pPr>
        <w:jc w:val="center"/>
        <w:rPr>
          <w:rFonts w:ascii="Arial" w:hAnsi="Arial"/>
          <w:b/>
          <w:sz w:val="28"/>
          <w:szCs w:val="28"/>
        </w:rPr>
      </w:pPr>
    </w:p>
    <w:p w:rsidR="00ED3680" w:rsidRDefault="00C46EAB" w:rsidP="00A86077">
      <w:pPr>
        <w:jc w:val="center"/>
        <w:rPr>
          <w:rFonts w:ascii="Arial" w:hAnsi="Arial"/>
          <w:b/>
          <w:sz w:val="28"/>
          <w:szCs w:val="28"/>
        </w:rPr>
      </w:pPr>
      <w:r>
        <w:rPr>
          <w:rFonts w:ascii="Arial" w:hAnsi="Arial"/>
          <w:b/>
          <w:sz w:val="28"/>
          <w:szCs w:val="28"/>
        </w:rPr>
        <w:t>T</w:t>
      </w:r>
      <w:r w:rsidR="002F3FE4">
        <w:rPr>
          <w:rFonts w:ascii="Arial" w:hAnsi="Arial"/>
          <w:b/>
          <w:sz w:val="28"/>
          <w:szCs w:val="28"/>
        </w:rPr>
        <w:t xml:space="preserve">eacher of </w:t>
      </w:r>
      <w:r w:rsidR="00ED3680">
        <w:rPr>
          <w:rFonts w:ascii="Arial" w:hAnsi="Arial"/>
          <w:b/>
          <w:sz w:val="28"/>
          <w:szCs w:val="28"/>
        </w:rPr>
        <w:t>Design &amp; Technology</w:t>
      </w:r>
    </w:p>
    <w:p w:rsidR="00A86077" w:rsidRDefault="00A86077" w:rsidP="00A86077">
      <w:pPr>
        <w:jc w:val="center"/>
        <w:rPr>
          <w:rFonts w:ascii="Arial" w:hAnsi="Arial"/>
          <w:b/>
          <w:sz w:val="28"/>
          <w:szCs w:val="28"/>
        </w:rPr>
      </w:pPr>
      <w:r w:rsidRPr="00A6331C">
        <w:rPr>
          <w:rFonts w:ascii="Arial" w:hAnsi="Arial"/>
          <w:b/>
          <w:sz w:val="28"/>
          <w:szCs w:val="28"/>
        </w:rPr>
        <w:t xml:space="preserve">Required </w:t>
      </w:r>
      <w:r w:rsidR="00ED3680">
        <w:rPr>
          <w:rFonts w:ascii="Arial" w:hAnsi="Arial"/>
          <w:b/>
          <w:sz w:val="28"/>
          <w:szCs w:val="28"/>
        </w:rPr>
        <w:t xml:space="preserve">April/September </w:t>
      </w:r>
      <w:r w:rsidR="00EA0A53">
        <w:rPr>
          <w:rFonts w:ascii="Arial" w:hAnsi="Arial"/>
          <w:b/>
          <w:sz w:val="28"/>
          <w:szCs w:val="28"/>
        </w:rPr>
        <w:t>2018</w:t>
      </w:r>
    </w:p>
    <w:p w:rsidR="00A86077" w:rsidRDefault="00020740" w:rsidP="00A86077">
      <w:pPr>
        <w:jc w:val="center"/>
        <w:rPr>
          <w:rFonts w:ascii="Arial" w:hAnsi="Arial"/>
          <w:b/>
          <w:sz w:val="28"/>
          <w:szCs w:val="28"/>
        </w:rPr>
      </w:pPr>
      <w:r>
        <w:rPr>
          <w:rFonts w:ascii="Arial" w:hAnsi="Arial"/>
          <w:b/>
          <w:sz w:val="28"/>
          <w:szCs w:val="28"/>
        </w:rPr>
        <w:t xml:space="preserve">Full Time </w:t>
      </w:r>
      <w:r w:rsidR="00994AA0">
        <w:rPr>
          <w:rFonts w:ascii="Arial" w:hAnsi="Arial"/>
          <w:b/>
          <w:sz w:val="28"/>
          <w:szCs w:val="28"/>
        </w:rPr>
        <w:t>(</w:t>
      </w:r>
      <w:r w:rsidR="00A86077">
        <w:rPr>
          <w:rFonts w:ascii="Arial" w:hAnsi="Arial"/>
          <w:b/>
          <w:sz w:val="28"/>
          <w:szCs w:val="28"/>
        </w:rPr>
        <w:t>MS</w:t>
      </w:r>
      <w:r w:rsidR="002F3FE4">
        <w:rPr>
          <w:rFonts w:ascii="Arial" w:hAnsi="Arial"/>
          <w:b/>
          <w:sz w:val="28"/>
          <w:szCs w:val="28"/>
        </w:rPr>
        <w:t>/</w:t>
      </w:r>
      <w:r w:rsidR="00A76028">
        <w:rPr>
          <w:rFonts w:ascii="Arial" w:hAnsi="Arial"/>
          <w:b/>
          <w:sz w:val="28"/>
          <w:szCs w:val="28"/>
        </w:rPr>
        <w:t>UPS</w:t>
      </w:r>
      <w:r w:rsidR="00994AA0">
        <w:rPr>
          <w:rFonts w:ascii="Arial" w:hAnsi="Arial"/>
          <w:b/>
          <w:sz w:val="28"/>
          <w:szCs w:val="28"/>
        </w:rPr>
        <w:t>)</w:t>
      </w:r>
    </w:p>
    <w:p w:rsidR="00A86077" w:rsidRPr="00A6331C" w:rsidRDefault="00A86077" w:rsidP="00A86077">
      <w:pPr>
        <w:rPr>
          <w:rFonts w:ascii="Arial" w:hAnsi="Arial"/>
          <w:b/>
          <w:sz w:val="28"/>
          <w:szCs w:val="28"/>
        </w:rPr>
      </w:pPr>
    </w:p>
    <w:p w:rsidR="00A86077" w:rsidRPr="00A6331C" w:rsidRDefault="00A86077" w:rsidP="00A86077">
      <w:pPr>
        <w:jc w:val="center"/>
        <w:rPr>
          <w:rFonts w:ascii="Arial" w:hAnsi="Arial"/>
        </w:rPr>
      </w:pPr>
    </w:p>
    <w:p w:rsidR="00A86077" w:rsidRDefault="00A86077" w:rsidP="00A86077">
      <w:pPr>
        <w:rPr>
          <w:rFonts w:ascii="Arial" w:hAnsi="Arial"/>
          <w:sz w:val="22"/>
          <w:szCs w:val="22"/>
        </w:rPr>
      </w:pPr>
      <w:r>
        <w:rPr>
          <w:rFonts w:ascii="Arial" w:hAnsi="Arial"/>
          <w:sz w:val="22"/>
          <w:szCs w:val="22"/>
        </w:rPr>
        <w:t>G</w:t>
      </w:r>
      <w:r w:rsidRPr="00A6331C">
        <w:rPr>
          <w:rFonts w:ascii="Arial" w:hAnsi="Arial"/>
          <w:sz w:val="22"/>
          <w:szCs w:val="22"/>
        </w:rPr>
        <w:t xml:space="preserve">overnors are seeking to appoint </w:t>
      </w:r>
      <w:r>
        <w:rPr>
          <w:rFonts w:ascii="Arial" w:hAnsi="Arial"/>
          <w:sz w:val="22"/>
          <w:szCs w:val="22"/>
        </w:rPr>
        <w:t xml:space="preserve">an outstanding practitioner with the ability to achieve good external examination outcomes in </w:t>
      </w:r>
      <w:r w:rsidR="00ED3680">
        <w:rPr>
          <w:rFonts w:ascii="Arial" w:hAnsi="Arial"/>
          <w:sz w:val="22"/>
          <w:szCs w:val="22"/>
        </w:rPr>
        <w:t>Design and Technology</w:t>
      </w:r>
      <w:r w:rsidR="00020740">
        <w:rPr>
          <w:rFonts w:ascii="Arial" w:hAnsi="Arial"/>
          <w:sz w:val="22"/>
          <w:szCs w:val="22"/>
        </w:rPr>
        <w:t>. We encourage applications</w:t>
      </w:r>
      <w:r>
        <w:rPr>
          <w:rFonts w:ascii="Arial" w:hAnsi="Arial"/>
          <w:sz w:val="22"/>
          <w:szCs w:val="22"/>
        </w:rPr>
        <w:t xml:space="preserve"> from individuals who share our values whether they come from a faith or non-faith background. </w:t>
      </w:r>
    </w:p>
    <w:p w:rsidR="00A86077" w:rsidRDefault="00A86077" w:rsidP="00A86077">
      <w:pPr>
        <w:rPr>
          <w:rFonts w:ascii="Arial" w:hAnsi="Arial"/>
          <w:sz w:val="22"/>
          <w:szCs w:val="22"/>
        </w:rPr>
      </w:pPr>
    </w:p>
    <w:p w:rsidR="00A86077" w:rsidRPr="00FC6726" w:rsidRDefault="00A86077" w:rsidP="00A86077">
      <w:pPr>
        <w:rPr>
          <w:rFonts w:ascii="Arial" w:hAnsi="Arial"/>
          <w:sz w:val="22"/>
          <w:szCs w:val="22"/>
        </w:rPr>
      </w:pPr>
      <w:r>
        <w:rPr>
          <w:rFonts w:ascii="Arial" w:hAnsi="Arial"/>
          <w:sz w:val="22"/>
          <w:szCs w:val="22"/>
        </w:rPr>
        <w:t xml:space="preserve">We are looking to appoint an </w:t>
      </w:r>
      <w:r w:rsidR="003D32C7">
        <w:rPr>
          <w:rFonts w:ascii="Arial" w:hAnsi="Arial"/>
          <w:sz w:val="22"/>
          <w:szCs w:val="22"/>
        </w:rPr>
        <w:t>enthusiastic</w:t>
      </w:r>
      <w:r>
        <w:rPr>
          <w:rFonts w:ascii="Arial" w:hAnsi="Arial"/>
          <w:sz w:val="22"/>
          <w:szCs w:val="22"/>
        </w:rPr>
        <w:t xml:space="preserve"> teacher with the ability to teach </w:t>
      </w:r>
      <w:r w:rsidR="00ED3680">
        <w:rPr>
          <w:rFonts w:ascii="Arial" w:hAnsi="Arial"/>
          <w:sz w:val="22"/>
          <w:szCs w:val="22"/>
        </w:rPr>
        <w:t>D</w:t>
      </w:r>
      <w:r w:rsidR="00D323A5">
        <w:rPr>
          <w:rFonts w:ascii="Arial" w:hAnsi="Arial"/>
          <w:sz w:val="22"/>
          <w:szCs w:val="22"/>
        </w:rPr>
        <w:t>esign</w:t>
      </w:r>
      <w:r w:rsidR="00ED3680">
        <w:rPr>
          <w:rFonts w:ascii="Arial" w:hAnsi="Arial"/>
          <w:sz w:val="22"/>
          <w:szCs w:val="22"/>
        </w:rPr>
        <w:t xml:space="preserve"> </w:t>
      </w:r>
      <w:r w:rsidR="002C1B82">
        <w:rPr>
          <w:rFonts w:ascii="Arial" w:hAnsi="Arial"/>
          <w:sz w:val="22"/>
          <w:szCs w:val="22"/>
        </w:rPr>
        <w:t>and</w:t>
      </w:r>
      <w:r w:rsidR="00ED3680">
        <w:rPr>
          <w:rFonts w:ascii="Arial" w:hAnsi="Arial"/>
          <w:sz w:val="22"/>
          <w:szCs w:val="22"/>
        </w:rPr>
        <w:t xml:space="preserve"> T</w:t>
      </w:r>
      <w:r w:rsidR="00D323A5">
        <w:rPr>
          <w:rFonts w:ascii="Arial" w:hAnsi="Arial"/>
          <w:sz w:val="22"/>
          <w:szCs w:val="22"/>
        </w:rPr>
        <w:t>echnology</w:t>
      </w:r>
      <w:r w:rsidR="00EA0A53">
        <w:rPr>
          <w:rFonts w:ascii="Arial" w:hAnsi="Arial"/>
          <w:sz w:val="22"/>
          <w:szCs w:val="22"/>
        </w:rPr>
        <w:t xml:space="preserve"> </w:t>
      </w:r>
      <w:r w:rsidR="00F17017">
        <w:rPr>
          <w:rFonts w:ascii="Arial" w:hAnsi="Arial"/>
          <w:sz w:val="22"/>
          <w:szCs w:val="22"/>
        </w:rPr>
        <w:t>throughout KS3 – KS5</w:t>
      </w:r>
      <w:r>
        <w:rPr>
          <w:rFonts w:ascii="Arial" w:hAnsi="Arial"/>
          <w:sz w:val="22"/>
          <w:szCs w:val="22"/>
        </w:rPr>
        <w:t xml:space="preserve">. </w:t>
      </w:r>
      <w:r w:rsidR="00ED3680">
        <w:rPr>
          <w:rFonts w:ascii="Arial" w:hAnsi="Arial"/>
          <w:sz w:val="22"/>
          <w:szCs w:val="22"/>
        </w:rPr>
        <w:t>D</w:t>
      </w:r>
      <w:r w:rsidR="00D323A5">
        <w:rPr>
          <w:rFonts w:ascii="Arial" w:hAnsi="Arial"/>
          <w:sz w:val="22"/>
          <w:szCs w:val="22"/>
        </w:rPr>
        <w:t>esign</w:t>
      </w:r>
      <w:r w:rsidR="00ED3680">
        <w:rPr>
          <w:rFonts w:ascii="Arial" w:hAnsi="Arial"/>
          <w:sz w:val="22"/>
          <w:szCs w:val="22"/>
        </w:rPr>
        <w:t xml:space="preserve"> &amp; T</w:t>
      </w:r>
      <w:r w:rsidR="00D323A5">
        <w:rPr>
          <w:rFonts w:ascii="Arial" w:hAnsi="Arial"/>
          <w:sz w:val="22"/>
          <w:szCs w:val="22"/>
        </w:rPr>
        <w:t>echnology</w:t>
      </w:r>
      <w:r w:rsidR="00A76028">
        <w:rPr>
          <w:rFonts w:ascii="Arial" w:hAnsi="Arial"/>
          <w:sz w:val="22"/>
          <w:szCs w:val="22"/>
        </w:rPr>
        <w:t xml:space="preserve"> is </w:t>
      </w:r>
      <w:r w:rsidR="00ED3680">
        <w:rPr>
          <w:rFonts w:ascii="Arial" w:hAnsi="Arial"/>
          <w:sz w:val="22"/>
          <w:szCs w:val="22"/>
        </w:rPr>
        <w:t>very popular with students and t</w:t>
      </w:r>
      <w:r>
        <w:rPr>
          <w:rFonts w:ascii="Arial" w:hAnsi="Arial"/>
          <w:sz w:val="22"/>
          <w:szCs w:val="22"/>
        </w:rPr>
        <w:t xml:space="preserve">he </w:t>
      </w:r>
      <w:r w:rsidR="007C7C00">
        <w:rPr>
          <w:rFonts w:ascii="Arial" w:hAnsi="Arial"/>
          <w:sz w:val="22"/>
          <w:szCs w:val="22"/>
        </w:rPr>
        <w:t xml:space="preserve">school is </w:t>
      </w:r>
      <w:r>
        <w:rPr>
          <w:rFonts w:ascii="Arial" w:hAnsi="Arial"/>
          <w:sz w:val="22"/>
          <w:szCs w:val="22"/>
        </w:rPr>
        <w:t xml:space="preserve">seeking to appoint </w:t>
      </w:r>
      <w:r w:rsidR="003D32C7">
        <w:rPr>
          <w:rFonts w:ascii="Arial" w:hAnsi="Arial"/>
          <w:sz w:val="22"/>
          <w:szCs w:val="22"/>
        </w:rPr>
        <w:t>someone</w:t>
      </w:r>
      <w:r>
        <w:rPr>
          <w:rFonts w:ascii="Arial" w:hAnsi="Arial"/>
          <w:sz w:val="22"/>
          <w:szCs w:val="22"/>
        </w:rPr>
        <w:t xml:space="preserve"> who will be able to make a positive contribution to the department</w:t>
      </w:r>
      <w:r w:rsidR="00052A42">
        <w:rPr>
          <w:rFonts w:ascii="Arial" w:hAnsi="Arial"/>
          <w:sz w:val="22"/>
          <w:szCs w:val="22"/>
        </w:rPr>
        <w:t>’s</w:t>
      </w:r>
      <w:r>
        <w:rPr>
          <w:rFonts w:ascii="Arial" w:hAnsi="Arial"/>
          <w:sz w:val="22"/>
          <w:szCs w:val="22"/>
        </w:rPr>
        <w:t xml:space="preserve"> planning, preparation and delivery </w:t>
      </w:r>
      <w:r w:rsidR="00052A42">
        <w:rPr>
          <w:rFonts w:ascii="Arial" w:hAnsi="Arial"/>
          <w:sz w:val="22"/>
          <w:szCs w:val="22"/>
        </w:rPr>
        <w:t>for</w:t>
      </w:r>
      <w:r>
        <w:rPr>
          <w:rFonts w:ascii="Arial" w:hAnsi="Arial"/>
          <w:sz w:val="22"/>
          <w:szCs w:val="22"/>
        </w:rPr>
        <w:t xml:space="preserve"> the new GCSE</w:t>
      </w:r>
      <w:r w:rsidR="00A76028">
        <w:rPr>
          <w:rFonts w:ascii="Arial" w:hAnsi="Arial"/>
          <w:sz w:val="22"/>
          <w:szCs w:val="22"/>
        </w:rPr>
        <w:t xml:space="preserve"> and A Level</w:t>
      </w:r>
      <w:r>
        <w:rPr>
          <w:rFonts w:ascii="Arial" w:hAnsi="Arial"/>
          <w:sz w:val="22"/>
          <w:szCs w:val="22"/>
        </w:rPr>
        <w:t>.</w:t>
      </w:r>
      <w:r w:rsidR="00052A42">
        <w:rPr>
          <w:rFonts w:ascii="Arial" w:hAnsi="Arial"/>
          <w:sz w:val="22"/>
          <w:szCs w:val="22"/>
        </w:rPr>
        <w:t xml:space="preserve"> The post represents an excellent opportunity for </w:t>
      </w:r>
      <w:r w:rsidR="00ED3680">
        <w:rPr>
          <w:rFonts w:ascii="Arial" w:hAnsi="Arial"/>
          <w:sz w:val="22"/>
          <w:szCs w:val="22"/>
        </w:rPr>
        <w:t xml:space="preserve">either </w:t>
      </w:r>
      <w:r w:rsidR="00052A42">
        <w:rPr>
          <w:rFonts w:ascii="Arial" w:hAnsi="Arial"/>
          <w:sz w:val="22"/>
          <w:szCs w:val="22"/>
        </w:rPr>
        <w:t xml:space="preserve">a newly qualified teacher </w:t>
      </w:r>
      <w:r w:rsidR="00020740">
        <w:rPr>
          <w:rFonts w:ascii="Arial" w:hAnsi="Arial"/>
          <w:sz w:val="22"/>
          <w:szCs w:val="22"/>
        </w:rPr>
        <w:t xml:space="preserve">or </w:t>
      </w:r>
      <w:r w:rsidR="002F3FE4">
        <w:rPr>
          <w:rFonts w:ascii="Arial" w:hAnsi="Arial"/>
          <w:sz w:val="22"/>
          <w:szCs w:val="22"/>
        </w:rPr>
        <w:t>more experienced colleague</w:t>
      </w:r>
      <w:r w:rsidR="00052A42">
        <w:rPr>
          <w:rFonts w:ascii="Arial" w:hAnsi="Arial"/>
          <w:sz w:val="22"/>
          <w:szCs w:val="22"/>
        </w:rPr>
        <w:t>.</w:t>
      </w:r>
      <w:r w:rsidR="00ED3680">
        <w:rPr>
          <w:rFonts w:ascii="Arial" w:hAnsi="Arial"/>
          <w:sz w:val="22"/>
          <w:szCs w:val="22"/>
        </w:rPr>
        <w:t xml:space="preserve"> The ability to teach Resistant Materials at KS4 and Product Design at KS5 </w:t>
      </w:r>
      <w:r w:rsidR="00B33C7B">
        <w:rPr>
          <w:rFonts w:ascii="Arial" w:hAnsi="Arial"/>
          <w:sz w:val="22"/>
          <w:szCs w:val="22"/>
        </w:rPr>
        <w:t>is an essential requirement</w:t>
      </w:r>
      <w:r w:rsidR="00ED3680">
        <w:rPr>
          <w:rFonts w:ascii="Arial" w:hAnsi="Arial"/>
          <w:sz w:val="22"/>
          <w:szCs w:val="22"/>
        </w:rPr>
        <w:t>.</w:t>
      </w:r>
    </w:p>
    <w:p w:rsidR="00A86077" w:rsidRPr="00A6331C" w:rsidRDefault="00A86077" w:rsidP="00A86077">
      <w:pPr>
        <w:rPr>
          <w:rFonts w:ascii="Arial" w:hAnsi="Arial"/>
          <w:sz w:val="22"/>
          <w:szCs w:val="22"/>
        </w:rPr>
      </w:pPr>
    </w:p>
    <w:p w:rsidR="00A86077" w:rsidRPr="00A6331C" w:rsidRDefault="00A86077" w:rsidP="00A86077">
      <w:pPr>
        <w:rPr>
          <w:rFonts w:ascii="Arial" w:hAnsi="Arial"/>
          <w:sz w:val="22"/>
          <w:szCs w:val="22"/>
        </w:rPr>
      </w:pPr>
      <w:r w:rsidRPr="00A6331C">
        <w:rPr>
          <w:rFonts w:ascii="Arial" w:hAnsi="Arial"/>
          <w:sz w:val="22"/>
          <w:szCs w:val="22"/>
        </w:rPr>
        <w:t>We are an 11-18 Catholic comprehensive school serving Burton on Trent and the surrounding community. We are continuously developing and improving the school which has Specialist Sports College status</w:t>
      </w:r>
      <w:r>
        <w:rPr>
          <w:rFonts w:ascii="Arial" w:hAnsi="Arial"/>
          <w:sz w:val="22"/>
          <w:szCs w:val="22"/>
        </w:rPr>
        <w:t xml:space="preserve"> and </w:t>
      </w:r>
      <w:r w:rsidRPr="00A6331C">
        <w:rPr>
          <w:rFonts w:ascii="Arial" w:hAnsi="Arial"/>
          <w:sz w:val="22"/>
          <w:szCs w:val="22"/>
        </w:rPr>
        <w:t>are committed to providing stimulating, challenging and high quality teaching and learning</w:t>
      </w:r>
      <w:r>
        <w:rPr>
          <w:rFonts w:ascii="Arial" w:hAnsi="Arial"/>
          <w:sz w:val="22"/>
          <w:szCs w:val="22"/>
        </w:rPr>
        <w:t>.</w:t>
      </w:r>
      <w:r w:rsidRPr="00A6331C">
        <w:rPr>
          <w:rFonts w:ascii="Arial" w:hAnsi="Arial"/>
          <w:sz w:val="22"/>
          <w:szCs w:val="22"/>
        </w:rPr>
        <w:t xml:space="preserve"> We have a wide range of extra-curricular activities in school and the successful applicant will be expected to play a major part in the </w:t>
      </w:r>
      <w:r>
        <w:rPr>
          <w:rFonts w:ascii="Arial" w:hAnsi="Arial"/>
          <w:sz w:val="22"/>
          <w:szCs w:val="22"/>
        </w:rPr>
        <w:t xml:space="preserve">broader life of </w:t>
      </w:r>
      <w:r w:rsidRPr="00A6331C">
        <w:rPr>
          <w:rFonts w:ascii="Arial" w:hAnsi="Arial"/>
          <w:sz w:val="22"/>
          <w:szCs w:val="22"/>
        </w:rPr>
        <w:t xml:space="preserve">the school.  </w:t>
      </w:r>
    </w:p>
    <w:p w:rsidR="00A86077" w:rsidRPr="00A6331C" w:rsidRDefault="00A86077" w:rsidP="00A86077">
      <w:pPr>
        <w:rPr>
          <w:rFonts w:ascii="Arial" w:hAnsi="Arial"/>
          <w:sz w:val="22"/>
          <w:szCs w:val="22"/>
        </w:rPr>
      </w:pPr>
    </w:p>
    <w:p w:rsidR="00A86077" w:rsidRPr="00A6331C" w:rsidRDefault="00A86077" w:rsidP="00A86077">
      <w:pPr>
        <w:rPr>
          <w:rFonts w:ascii="Arial" w:hAnsi="Arial"/>
          <w:sz w:val="22"/>
          <w:szCs w:val="22"/>
        </w:rPr>
      </w:pPr>
      <w:r w:rsidRPr="00A6331C">
        <w:rPr>
          <w:rFonts w:ascii="Arial" w:hAnsi="Arial"/>
          <w:sz w:val="22"/>
          <w:szCs w:val="22"/>
        </w:rPr>
        <w:t xml:space="preserve">The school is committed to safeguarding and promoting the welfare of children and young people and therefore the </w:t>
      </w:r>
      <w:r>
        <w:rPr>
          <w:rFonts w:ascii="Arial" w:hAnsi="Arial"/>
          <w:sz w:val="22"/>
          <w:szCs w:val="22"/>
        </w:rPr>
        <w:t>a</w:t>
      </w:r>
      <w:r w:rsidRPr="00A6331C">
        <w:rPr>
          <w:rFonts w:ascii="Arial" w:hAnsi="Arial"/>
          <w:sz w:val="22"/>
          <w:szCs w:val="22"/>
        </w:rPr>
        <w:t>ppointment for this post is subject to an enhanced DBS disclosure.</w:t>
      </w:r>
    </w:p>
    <w:p w:rsidR="00A86077" w:rsidRPr="00A6331C" w:rsidRDefault="00A86077" w:rsidP="00A86077">
      <w:pPr>
        <w:jc w:val="both"/>
        <w:rPr>
          <w:rFonts w:ascii="Arial" w:hAnsi="Arial"/>
          <w:sz w:val="22"/>
          <w:szCs w:val="22"/>
        </w:rPr>
      </w:pPr>
    </w:p>
    <w:p w:rsidR="00A86077" w:rsidRPr="00A6331C" w:rsidRDefault="00A86077" w:rsidP="00A86077">
      <w:pPr>
        <w:rPr>
          <w:rFonts w:ascii="Arial" w:hAnsi="Arial"/>
          <w:b/>
          <w:i/>
          <w:sz w:val="22"/>
          <w:szCs w:val="22"/>
        </w:rPr>
      </w:pPr>
      <w:r w:rsidRPr="00A6331C">
        <w:rPr>
          <w:rFonts w:ascii="Arial" w:hAnsi="Arial"/>
          <w:b/>
          <w:i/>
          <w:sz w:val="22"/>
          <w:szCs w:val="22"/>
        </w:rPr>
        <w:t xml:space="preserve">Please contact the school or visit our website at </w:t>
      </w:r>
      <w:hyperlink r:id="rId14" w:history="1">
        <w:r w:rsidRPr="009A0F8D">
          <w:rPr>
            <w:rStyle w:val="Hyperlink"/>
            <w:rFonts w:ascii="Arial" w:hAnsi="Arial"/>
            <w:b/>
            <w:i/>
            <w:sz w:val="22"/>
            <w:szCs w:val="22"/>
          </w:rPr>
          <w:t>www.robertsutton.staffs.sch.uk</w:t>
        </w:r>
      </w:hyperlink>
      <w:r w:rsidRPr="00A6331C">
        <w:rPr>
          <w:rFonts w:ascii="Arial" w:hAnsi="Arial"/>
          <w:b/>
          <w:i/>
          <w:sz w:val="22"/>
          <w:szCs w:val="22"/>
        </w:rPr>
        <w:t xml:space="preserve"> for further details and an application form.</w:t>
      </w:r>
    </w:p>
    <w:p w:rsidR="00A86077" w:rsidRPr="00A6331C" w:rsidRDefault="00A86077" w:rsidP="00A86077">
      <w:pPr>
        <w:jc w:val="both"/>
        <w:rPr>
          <w:rFonts w:ascii="Arial" w:hAnsi="Arial"/>
          <w:sz w:val="22"/>
          <w:szCs w:val="22"/>
        </w:rPr>
      </w:pPr>
    </w:p>
    <w:p w:rsidR="00A86077" w:rsidRPr="00020740" w:rsidRDefault="00A86077" w:rsidP="00A86077">
      <w:pPr>
        <w:jc w:val="both"/>
        <w:outlineLvl w:val="0"/>
        <w:rPr>
          <w:rFonts w:ascii="Arial" w:hAnsi="Arial"/>
          <w:sz w:val="22"/>
          <w:szCs w:val="22"/>
        </w:rPr>
      </w:pPr>
      <w:r w:rsidRPr="00020740">
        <w:rPr>
          <w:rFonts w:ascii="Arial" w:hAnsi="Arial"/>
          <w:sz w:val="22"/>
          <w:szCs w:val="22"/>
        </w:rPr>
        <w:t>Deadline for receipt of applications:</w:t>
      </w:r>
      <w:r w:rsidR="00A14179" w:rsidRPr="00020740">
        <w:rPr>
          <w:rFonts w:ascii="Arial" w:hAnsi="Arial"/>
          <w:sz w:val="22"/>
          <w:szCs w:val="22"/>
        </w:rPr>
        <w:t xml:space="preserve"> </w:t>
      </w:r>
      <w:r w:rsidRPr="00020740">
        <w:rPr>
          <w:rFonts w:ascii="Arial" w:hAnsi="Arial"/>
          <w:sz w:val="22"/>
          <w:szCs w:val="22"/>
        </w:rPr>
        <w:t xml:space="preserve">  </w:t>
      </w:r>
      <w:r w:rsidRPr="00020740">
        <w:rPr>
          <w:rFonts w:ascii="Arial" w:hAnsi="Arial"/>
          <w:sz w:val="22"/>
          <w:szCs w:val="22"/>
        </w:rPr>
        <w:tab/>
      </w:r>
      <w:r w:rsidR="00ED3680">
        <w:rPr>
          <w:rFonts w:ascii="Arial" w:hAnsi="Arial"/>
          <w:sz w:val="22"/>
          <w:szCs w:val="22"/>
        </w:rPr>
        <w:t xml:space="preserve">Midday Thursday </w:t>
      </w:r>
      <w:r w:rsidR="00B33C7B">
        <w:rPr>
          <w:rFonts w:ascii="Arial" w:hAnsi="Arial"/>
          <w:sz w:val="22"/>
          <w:szCs w:val="22"/>
        </w:rPr>
        <w:t>1</w:t>
      </w:r>
      <w:r w:rsidR="00B33C7B" w:rsidRPr="00B33C7B">
        <w:rPr>
          <w:rFonts w:ascii="Arial" w:hAnsi="Arial"/>
          <w:sz w:val="22"/>
          <w:szCs w:val="22"/>
          <w:vertAlign w:val="superscript"/>
        </w:rPr>
        <w:t>st</w:t>
      </w:r>
      <w:r w:rsidR="00B33C7B">
        <w:rPr>
          <w:rFonts w:ascii="Arial" w:hAnsi="Arial"/>
          <w:sz w:val="22"/>
          <w:szCs w:val="22"/>
        </w:rPr>
        <w:t xml:space="preserve"> February</w:t>
      </w:r>
    </w:p>
    <w:p w:rsidR="00A86077" w:rsidRPr="00020740" w:rsidRDefault="00A86077" w:rsidP="00A86077">
      <w:pPr>
        <w:jc w:val="both"/>
        <w:rPr>
          <w:rFonts w:ascii="Arial" w:hAnsi="Arial"/>
          <w:sz w:val="24"/>
          <w:szCs w:val="24"/>
        </w:rPr>
      </w:pPr>
      <w:r w:rsidRPr="00020740">
        <w:rPr>
          <w:rFonts w:ascii="Arial" w:hAnsi="Arial"/>
          <w:sz w:val="22"/>
          <w:szCs w:val="22"/>
        </w:rPr>
        <w:t xml:space="preserve">Interview date: </w:t>
      </w:r>
      <w:r w:rsidRPr="00020740">
        <w:rPr>
          <w:rFonts w:ascii="Arial" w:hAnsi="Arial"/>
          <w:sz w:val="22"/>
          <w:szCs w:val="22"/>
        </w:rPr>
        <w:tab/>
      </w:r>
      <w:r w:rsidRPr="00020740">
        <w:rPr>
          <w:rFonts w:ascii="Arial" w:hAnsi="Arial"/>
          <w:sz w:val="22"/>
          <w:szCs w:val="22"/>
        </w:rPr>
        <w:tab/>
      </w:r>
      <w:r w:rsidRPr="00020740">
        <w:rPr>
          <w:rFonts w:ascii="Arial" w:hAnsi="Arial"/>
          <w:sz w:val="22"/>
          <w:szCs w:val="22"/>
        </w:rPr>
        <w:tab/>
      </w:r>
      <w:r w:rsidRPr="00020740">
        <w:rPr>
          <w:rFonts w:ascii="Arial" w:hAnsi="Arial"/>
          <w:sz w:val="22"/>
          <w:szCs w:val="22"/>
        </w:rPr>
        <w:tab/>
      </w:r>
      <w:r w:rsidR="00A74F4F">
        <w:rPr>
          <w:rFonts w:ascii="Arial" w:hAnsi="Arial"/>
          <w:sz w:val="22"/>
          <w:szCs w:val="22"/>
        </w:rPr>
        <w:t xml:space="preserve">Week beginning Monday </w:t>
      </w:r>
      <w:r w:rsidR="00B33C7B">
        <w:rPr>
          <w:rFonts w:ascii="Arial" w:hAnsi="Arial"/>
          <w:sz w:val="22"/>
          <w:szCs w:val="22"/>
        </w:rPr>
        <w:t>5</w:t>
      </w:r>
      <w:r w:rsidR="00B33C7B" w:rsidRPr="00B33C7B">
        <w:rPr>
          <w:rFonts w:ascii="Arial" w:hAnsi="Arial"/>
          <w:sz w:val="22"/>
          <w:szCs w:val="22"/>
          <w:vertAlign w:val="superscript"/>
        </w:rPr>
        <w:t>th</w:t>
      </w:r>
      <w:r w:rsidR="00B33C7B">
        <w:rPr>
          <w:rFonts w:ascii="Arial" w:hAnsi="Arial"/>
          <w:sz w:val="22"/>
          <w:szCs w:val="22"/>
        </w:rPr>
        <w:t xml:space="preserve"> February</w:t>
      </w:r>
      <w:r w:rsidRPr="00020740">
        <w:rPr>
          <w:rFonts w:ascii="Arial" w:hAnsi="Arial"/>
          <w:sz w:val="22"/>
          <w:szCs w:val="22"/>
        </w:rPr>
        <w:t xml:space="preserve"> </w:t>
      </w:r>
    </w:p>
    <w:p w:rsidR="00A86077" w:rsidRPr="00670A0D" w:rsidRDefault="00A86077" w:rsidP="00A86077">
      <w:pPr>
        <w:rPr>
          <w:rFonts w:ascii="Arial" w:hAnsi="Arial"/>
          <w:color w:val="FF0000"/>
          <w:sz w:val="22"/>
          <w:szCs w:val="22"/>
          <w:lang w:val="en-US" w:eastAsia="en-US"/>
        </w:rPr>
      </w:pPr>
    </w:p>
    <w:p w:rsidR="00A86077" w:rsidRDefault="00A86077" w:rsidP="00A86077">
      <w:pPr>
        <w:rPr>
          <w:rFonts w:ascii="Times New Roman" w:hAnsi="Times New Roman" w:cs="Times New Roman"/>
          <w:lang w:eastAsia="en-US"/>
        </w:rPr>
      </w:pPr>
    </w:p>
    <w:p w:rsidR="00A86077" w:rsidRDefault="00A86077" w:rsidP="00A86077">
      <w:pPr>
        <w:rPr>
          <w:rFonts w:ascii="Times New Roman" w:hAnsi="Times New Roman" w:cs="Times New Roman"/>
          <w:lang w:eastAsia="en-US"/>
        </w:rPr>
      </w:pPr>
    </w:p>
    <w:p w:rsidR="00A86077" w:rsidRDefault="00A86077" w:rsidP="00A86077">
      <w:pPr>
        <w:rPr>
          <w:rFonts w:ascii="Times New Roman" w:hAnsi="Times New Roman" w:cs="Times New Roman"/>
          <w:lang w:eastAsia="en-US"/>
        </w:rPr>
      </w:pPr>
    </w:p>
    <w:p w:rsidR="00A86077" w:rsidRDefault="00A86077" w:rsidP="00A86077">
      <w:pPr>
        <w:rPr>
          <w:rFonts w:ascii="Arial" w:hAnsi="Arial"/>
          <w:b/>
          <w:sz w:val="28"/>
          <w:szCs w:val="28"/>
        </w:rPr>
      </w:pPr>
    </w:p>
    <w:p w:rsidR="00A86077" w:rsidRDefault="00A86077" w:rsidP="00A86077">
      <w:pPr>
        <w:rPr>
          <w:rFonts w:ascii="Arial" w:hAnsi="Arial"/>
          <w:b/>
          <w:sz w:val="28"/>
          <w:szCs w:val="28"/>
        </w:rPr>
      </w:pPr>
    </w:p>
    <w:p w:rsidR="00A86077" w:rsidRDefault="00A86077" w:rsidP="00A86077">
      <w:pPr>
        <w:rPr>
          <w:rFonts w:ascii="Arial" w:hAnsi="Arial"/>
          <w:b/>
          <w:sz w:val="28"/>
          <w:szCs w:val="28"/>
        </w:rPr>
      </w:pPr>
    </w:p>
    <w:p w:rsidR="00A86077" w:rsidRDefault="00A86077" w:rsidP="00A86077">
      <w:pPr>
        <w:rPr>
          <w:rFonts w:ascii="Arial" w:hAnsi="Arial"/>
          <w:b/>
          <w:sz w:val="28"/>
          <w:szCs w:val="28"/>
        </w:rPr>
      </w:pPr>
    </w:p>
    <w:p w:rsidR="00A86077" w:rsidRDefault="00A86077" w:rsidP="00A86077">
      <w:pPr>
        <w:rPr>
          <w:rFonts w:ascii="Arial" w:hAnsi="Arial"/>
          <w:b/>
          <w:sz w:val="28"/>
          <w:szCs w:val="28"/>
        </w:rPr>
      </w:pPr>
    </w:p>
    <w:p w:rsidR="00A86077" w:rsidRDefault="00A86077" w:rsidP="00A86077">
      <w:pPr>
        <w:rPr>
          <w:rFonts w:ascii="Arial" w:hAnsi="Arial"/>
          <w:b/>
          <w:sz w:val="28"/>
          <w:szCs w:val="28"/>
        </w:rPr>
      </w:pPr>
    </w:p>
    <w:p w:rsidR="003C2289" w:rsidRDefault="003C2289" w:rsidP="00A86077">
      <w:pPr>
        <w:rPr>
          <w:rFonts w:ascii="Arial" w:hAnsi="Arial"/>
          <w:b/>
          <w:sz w:val="28"/>
          <w:szCs w:val="28"/>
        </w:rPr>
      </w:pPr>
    </w:p>
    <w:p w:rsidR="003C2289" w:rsidRDefault="003C2289" w:rsidP="00A86077">
      <w:pPr>
        <w:rPr>
          <w:rFonts w:ascii="Arial" w:hAnsi="Arial"/>
          <w:b/>
          <w:sz w:val="28"/>
          <w:szCs w:val="28"/>
        </w:rPr>
      </w:pPr>
    </w:p>
    <w:p w:rsidR="003C2289" w:rsidRDefault="003C2289" w:rsidP="00A86077">
      <w:pPr>
        <w:rPr>
          <w:rFonts w:ascii="Arial" w:hAnsi="Arial"/>
          <w:b/>
          <w:sz w:val="28"/>
          <w:szCs w:val="28"/>
        </w:rPr>
      </w:pPr>
    </w:p>
    <w:p w:rsidR="003C2289" w:rsidRDefault="003C2289" w:rsidP="00A86077">
      <w:pPr>
        <w:rPr>
          <w:rFonts w:ascii="Arial" w:hAnsi="Arial"/>
          <w:b/>
          <w:sz w:val="28"/>
          <w:szCs w:val="28"/>
        </w:rPr>
      </w:pPr>
    </w:p>
    <w:p w:rsidR="003C2289" w:rsidRDefault="003C2289" w:rsidP="00A86077">
      <w:pPr>
        <w:rPr>
          <w:rFonts w:ascii="Arial" w:hAnsi="Arial"/>
          <w:b/>
          <w:sz w:val="28"/>
          <w:szCs w:val="28"/>
        </w:rPr>
      </w:pPr>
    </w:p>
    <w:p w:rsidR="003C2289" w:rsidRDefault="003C2289" w:rsidP="00A86077">
      <w:pPr>
        <w:rPr>
          <w:rFonts w:ascii="Arial" w:hAnsi="Arial"/>
          <w:b/>
          <w:sz w:val="28"/>
          <w:szCs w:val="28"/>
        </w:rPr>
      </w:pPr>
    </w:p>
    <w:p w:rsidR="003C2289" w:rsidRDefault="003C2289" w:rsidP="00A86077">
      <w:pPr>
        <w:rPr>
          <w:rFonts w:ascii="Arial" w:hAnsi="Arial"/>
          <w:b/>
          <w:sz w:val="28"/>
          <w:szCs w:val="28"/>
        </w:rPr>
      </w:pPr>
    </w:p>
    <w:p w:rsidR="003C2289" w:rsidRDefault="003C2289" w:rsidP="00A86077">
      <w:pPr>
        <w:rPr>
          <w:rFonts w:ascii="Arial" w:hAnsi="Arial"/>
          <w:b/>
          <w:sz w:val="28"/>
          <w:szCs w:val="28"/>
        </w:rPr>
      </w:pPr>
    </w:p>
    <w:p w:rsidR="00687A9C" w:rsidRDefault="00687A9C" w:rsidP="00A86077">
      <w:pPr>
        <w:rPr>
          <w:rFonts w:ascii="Arial" w:hAnsi="Arial"/>
          <w:b/>
          <w:sz w:val="28"/>
          <w:szCs w:val="28"/>
        </w:rPr>
      </w:pPr>
    </w:p>
    <w:p w:rsidR="00ED3680" w:rsidRDefault="00ED3680" w:rsidP="00ED3680">
      <w:pPr>
        <w:rPr>
          <w:rFonts w:ascii="Arial" w:hAnsi="Arial"/>
          <w:b/>
          <w:sz w:val="28"/>
          <w:szCs w:val="28"/>
        </w:rPr>
      </w:pPr>
      <w:r w:rsidRPr="004B7693">
        <w:rPr>
          <w:rFonts w:ascii="Arial" w:hAnsi="Arial"/>
          <w:b/>
          <w:sz w:val="28"/>
          <w:szCs w:val="28"/>
        </w:rPr>
        <w:t xml:space="preserve">A Brief Overview of the </w:t>
      </w:r>
      <w:r>
        <w:rPr>
          <w:rFonts w:ascii="Arial" w:hAnsi="Arial"/>
          <w:b/>
          <w:sz w:val="28"/>
          <w:szCs w:val="28"/>
        </w:rPr>
        <w:t>Vocational and Creative Education</w:t>
      </w:r>
      <w:r w:rsidRPr="004B7693">
        <w:rPr>
          <w:rFonts w:ascii="Arial" w:hAnsi="Arial"/>
          <w:b/>
          <w:sz w:val="28"/>
          <w:szCs w:val="28"/>
        </w:rPr>
        <w:t xml:space="preserve"> Department</w:t>
      </w:r>
    </w:p>
    <w:p w:rsidR="00ED3680" w:rsidRPr="007C7C00" w:rsidRDefault="00ED3680" w:rsidP="00ED3680">
      <w:pPr>
        <w:jc w:val="center"/>
        <w:rPr>
          <w:rFonts w:ascii="Arial" w:hAnsi="Arial"/>
          <w:b/>
          <w:i/>
          <w:sz w:val="24"/>
          <w:szCs w:val="24"/>
        </w:rPr>
      </w:pPr>
      <w:r w:rsidRPr="007C7C00">
        <w:rPr>
          <w:rFonts w:ascii="Arial" w:hAnsi="Arial"/>
          <w:b/>
          <w:i/>
          <w:sz w:val="24"/>
          <w:szCs w:val="24"/>
        </w:rPr>
        <w:t>‘Academic excellence and spiritual development through Christ’</w:t>
      </w:r>
    </w:p>
    <w:p w:rsidR="00ED3680" w:rsidRPr="00B61A54" w:rsidRDefault="00ED3680" w:rsidP="00ED3680">
      <w:pPr>
        <w:rPr>
          <w:rFonts w:ascii="Calibri" w:hAnsi="Calibri"/>
          <w:sz w:val="22"/>
          <w:szCs w:val="22"/>
        </w:rPr>
      </w:pPr>
    </w:p>
    <w:p w:rsidR="00ED3680" w:rsidRPr="00863C02" w:rsidRDefault="00ED3680" w:rsidP="00ED3680">
      <w:pPr>
        <w:rPr>
          <w:rFonts w:ascii="Arial" w:hAnsi="Arial"/>
          <w:sz w:val="22"/>
          <w:szCs w:val="22"/>
        </w:rPr>
      </w:pPr>
      <w:r w:rsidRPr="00863C02">
        <w:rPr>
          <w:rFonts w:ascii="Arial" w:hAnsi="Arial"/>
          <w:sz w:val="22"/>
          <w:szCs w:val="22"/>
        </w:rPr>
        <w:t xml:space="preserve">The successful applicant will be required to deliver Key Stage </w:t>
      </w:r>
      <w:r>
        <w:rPr>
          <w:rFonts w:ascii="Arial" w:hAnsi="Arial"/>
          <w:sz w:val="22"/>
          <w:szCs w:val="22"/>
        </w:rPr>
        <w:t>3 Design</w:t>
      </w:r>
      <w:r w:rsidRPr="00863C02">
        <w:rPr>
          <w:rFonts w:ascii="Arial" w:hAnsi="Arial"/>
          <w:sz w:val="22"/>
          <w:szCs w:val="22"/>
        </w:rPr>
        <w:t xml:space="preserve">, Key Stage 4 </w:t>
      </w:r>
      <w:r>
        <w:rPr>
          <w:rFonts w:ascii="Arial" w:hAnsi="Arial"/>
          <w:sz w:val="22"/>
          <w:szCs w:val="22"/>
        </w:rPr>
        <w:t xml:space="preserve">AQA GCSE Resistant Materials, </w:t>
      </w:r>
      <w:r w:rsidRPr="00863C02">
        <w:rPr>
          <w:rFonts w:ascii="Arial" w:hAnsi="Arial"/>
          <w:sz w:val="22"/>
          <w:szCs w:val="22"/>
        </w:rPr>
        <w:t xml:space="preserve">Key Stage 5 </w:t>
      </w:r>
      <w:r>
        <w:rPr>
          <w:rFonts w:ascii="Arial" w:hAnsi="Arial"/>
          <w:sz w:val="22"/>
          <w:szCs w:val="22"/>
        </w:rPr>
        <w:t>AQA A level Product Design</w:t>
      </w:r>
      <w:r w:rsidRPr="00863C02">
        <w:rPr>
          <w:rFonts w:ascii="Arial" w:hAnsi="Arial"/>
          <w:sz w:val="22"/>
          <w:szCs w:val="22"/>
        </w:rPr>
        <w:t xml:space="preserve"> </w:t>
      </w:r>
      <w:r>
        <w:rPr>
          <w:rFonts w:ascii="Arial" w:hAnsi="Arial"/>
          <w:sz w:val="22"/>
          <w:szCs w:val="22"/>
        </w:rPr>
        <w:t>and contribute to the delivery of the new GCSE and BTEC specifications. Vocational and Creative subjects are popular in the school and generate</w:t>
      </w:r>
      <w:r w:rsidRPr="00863C02">
        <w:rPr>
          <w:rFonts w:ascii="Arial" w:hAnsi="Arial"/>
          <w:sz w:val="22"/>
          <w:szCs w:val="22"/>
        </w:rPr>
        <w:t xml:space="preserve"> strong interest from </w:t>
      </w:r>
      <w:r>
        <w:rPr>
          <w:rFonts w:ascii="Arial" w:hAnsi="Arial"/>
          <w:sz w:val="22"/>
          <w:szCs w:val="22"/>
        </w:rPr>
        <w:t>students</w:t>
      </w:r>
      <w:r w:rsidRPr="00863C02">
        <w:rPr>
          <w:rFonts w:ascii="Arial" w:hAnsi="Arial"/>
          <w:sz w:val="22"/>
          <w:szCs w:val="22"/>
        </w:rPr>
        <w:t xml:space="preserve"> at both </w:t>
      </w:r>
      <w:r>
        <w:rPr>
          <w:rFonts w:ascii="Arial" w:hAnsi="Arial"/>
          <w:sz w:val="22"/>
          <w:szCs w:val="22"/>
        </w:rPr>
        <w:t xml:space="preserve">Key Stage 4 and 5. </w:t>
      </w:r>
    </w:p>
    <w:p w:rsidR="00ED3680" w:rsidRPr="00863C02" w:rsidRDefault="00ED3680" w:rsidP="00ED3680">
      <w:pPr>
        <w:rPr>
          <w:rFonts w:ascii="Arial" w:hAnsi="Arial"/>
          <w:b/>
          <w:sz w:val="28"/>
          <w:szCs w:val="28"/>
        </w:rPr>
      </w:pPr>
    </w:p>
    <w:p w:rsidR="00ED3680" w:rsidRPr="00863C02" w:rsidRDefault="00ED3680" w:rsidP="00ED3680">
      <w:pPr>
        <w:rPr>
          <w:rFonts w:ascii="Arial" w:hAnsi="Arial"/>
          <w:sz w:val="22"/>
          <w:szCs w:val="22"/>
        </w:rPr>
      </w:pPr>
      <w:r>
        <w:rPr>
          <w:rFonts w:ascii="Arial" w:hAnsi="Arial"/>
          <w:sz w:val="22"/>
          <w:szCs w:val="22"/>
        </w:rPr>
        <w:t>T</w:t>
      </w:r>
      <w:r w:rsidRPr="00863C02">
        <w:rPr>
          <w:rFonts w:ascii="Arial" w:hAnsi="Arial"/>
          <w:sz w:val="22"/>
          <w:szCs w:val="22"/>
        </w:rPr>
        <w:t xml:space="preserve">he </w:t>
      </w:r>
      <w:r>
        <w:rPr>
          <w:rFonts w:ascii="Arial" w:hAnsi="Arial"/>
          <w:sz w:val="22"/>
          <w:szCs w:val="22"/>
        </w:rPr>
        <w:t xml:space="preserve">newly formed Vocational and Creative Education Department comprises five full time members of teaching staff, along with a part-time Technician. The Subject Leader for the area is assisted by a Subject Leader for Craft who is responsible for managing Art and Textiles. </w:t>
      </w:r>
      <w:r w:rsidRPr="00863C02">
        <w:rPr>
          <w:rFonts w:ascii="Arial" w:hAnsi="Arial"/>
          <w:sz w:val="22"/>
          <w:szCs w:val="22"/>
        </w:rPr>
        <w:t xml:space="preserve"> </w:t>
      </w:r>
    </w:p>
    <w:p w:rsidR="00ED3680" w:rsidRPr="00863C02" w:rsidRDefault="00ED3680" w:rsidP="00ED3680">
      <w:pPr>
        <w:rPr>
          <w:rFonts w:ascii="Arial" w:hAnsi="Arial"/>
          <w:sz w:val="22"/>
          <w:szCs w:val="22"/>
        </w:rPr>
      </w:pPr>
    </w:p>
    <w:p w:rsidR="00ED3680" w:rsidRDefault="00ED3680" w:rsidP="00ED3680">
      <w:pPr>
        <w:rPr>
          <w:rFonts w:ascii="Arial" w:hAnsi="Arial"/>
          <w:sz w:val="22"/>
          <w:szCs w:val="22"/>
        </w:rPr>
      </w:pPr>
      <w:r w:rsidRPr="00863C02">
        <w:rPr>
          <w:rFonts w:ascii="Arial" w:hAnsi="Arial"/>
          <w:sz w:val="22"/>
          <w:szCs w:val="22"/>
        </w:rPr>
        <w:t>The department</w:t>
      </w:r>
      <w:r w:rsidR="00B33C7B">
        <w:rPr>
          <w:rFonts w:ascii="Arial" w:hAnsi="Arial"/>
          <w:sz w:val="22"/>
          <w:szCs w:val="22"/>
        </w:rPr>
        <w:t>al</w:t>
      </w:r>
      <w:r w:rsidRPr="00863C02">
        <w:rPr>
          <w:rFonts w:ascii="Arial" w:hAnsi="Arial"/>
          <w:sz w:val="22"/>
          <w:szCs w:val="22"/>
        </w:rPr>
        <w:t xml:space="preserve"> team is enthusiastic and determined to provide a </w:t>
      </w:r>
      <w:r>
        <w:rPr>
          <w:rFonts w:ascii="Arial" w:hAnsi="Arial"/>
          <w:sz w:val="22"/>
          <w:szCs w:val="22"/>
        </w:rPr>
        <w:t xml:space="preserve">high </w:t>
      </w:r>
      <w:r w:rsidRPr="00863C02">
        <w:rPr>
          <w:rFonts w:ascii="Arial" w:hAnsi="Arial"/>
          <w:sz w:val="22"/>
          <w:szCs w:val="22"/>
        </w:rPr>
        <w:t xml:space="preserve">quality </w:t>
      </w:r>
      <w:r>
        <w:rPr>
          <w:rFonts w:ascii="Arial" w:hAnsi="Arial"/>
          <w:sz w:val="22"/>
          <w:szCs w:val="22"/>
        </w:rPr>
        <w:t xml:space="preserve">learning </w:t>
      </w:r>
      <w:r w:rsidRPr="00863C02">
        <w:rPr>
          <w:rFonts w:ascii="Arial" w:hAnsi="Arial"/>
          <w:sz w:val="22"/>
          <w:szCs w:val="22"/>
        </w:rPr>
        <w:t xml:space="preserve">experience for its students. Colleagues are keen to share good practice and adopt fresh ideas as part of the ongoing development of the department.  The </w:t>
      </w:r>
      <w:r>
        <w:rPr>
          <w:rFonts w:ascii="Arial" w:hAnsi="Arial"/>
          <w:sz w:val="22"/>
          <w:szCs w:val="22"/>
        </w:rPr>
        <w:t>school’s</w:t>
      </w:r>
      <w:r w:rsidRPr="00863C02">
        <w:rPr>
          <w:rFonts w:ascii="Arial" w:hAnsi="Arial"/>
          <w:sz w:val="22"/>
          <w:szCs w:val="22"/>
        </w:rPr>
        <w:t xml:space="preserve"> ambition is for teaching and learning in the department to be judged to be at least consistently good with outstanding features across all areas.</w:t>
      </w:r>
    </w:p>
    <w:p w:rsidR="00ED3680" w:rsidRPr="00863C02" w:rsidRDefault="00ED3680" w:rsidP="00ED3680">
      <w:pPr>
        <w:rPr>
          <w:rFonts w:ascii="Arial" w:hAnsi="Arial"/>
          <w:sz w:val="22"/>
          <w:szCs w:val="22"/>
        </w:rPr>
      </w:pPr>
    </w:p>
    <w:p w:rsidR="00ED3680" w:rsidRDefault="00ED3680" w:rsidP="00ED3680">
      <w:pPr>
        <w:rPr>
          <w:rFonts w:ascii="Arial" w:hAnsi="Arial"/>
          <w:b/>
          <w:sz w:val="22"/>
          <w:szCs w:val="22"/>
        </w:rPr>
      </w:pPr>
      <w:r w:rsidRPr="00863C02">
        <w:rPr>
          <w:rFonts w:ascii="Arial" w:hAnsi="Arial"/>
          <w:b/>
          <w:sz w:val="22"/>
          <w:szCs w:val="22"/>
        </w:rPr>
        <w:t>Key Stage 3</w:t>
      </w:r>
    </w:p>
    <w:p w:rsidR="00ED3680" w:rsidRPr="00863C02" w:rsidRDefault="00ED3680" w:rsidP="00ED3680">
      <w:pPr>
        <w:rPr>
          <w:rFonts w:ascii="Arial" w:hAnsi="Arial"/>
          <w:b/>
          <w:sz w:val="22"/>
          <w:szCs w:val="22"/>
        </w:rPr>
      </w:pPr>
    </w:p>
    <w:p w:rsidR="00ED3680" w:rsidRPr="00863C02" w:rsidRDefault="00ED3680" w:rsidP="00ED3680">
      <w:pPr>
        <w:rPr>
          <w:rFonts w:ascii="Arial" w:hAnsi="Arial"/>
          <w:sz w:val="22"/>
          <w:szCs w:val="22"/>
        </w:rPr>
      </w:pPr>
      <w:r w:rsidRPr="00863C02">
        <w:rPr>
          <w:rFonts w:ascii="Arial" w:hAnsi="Arial"/>
          <w:sz w:val="22"/>
          <w:szCs w:val="22"/>
        </w:rPr>
        <w:t>All students f</w:t>
      </w:r>
      <w:r>
        <w:rPr>
          <w:rFonts w:ascii="Arial" w:hAnsi="Arial"/>
          <w:sz w:val="22"/>
          <w:szCs w:val="22"/>
        </w:rPr>
        <w:t>ollow a three year Key Stage 3 over a two week timetable and have 2 hours of Performing Arts, 2 hours of Art, 1 hour of Art History and 2 hours of D&amp;T which follows</w:t>
      </w:r>
      <w:r w:rsidRPr="00863C02">
        <w:rPr>
          <w:rFonts w:ascii="Arial" w:hAnsi="Arial"/>
          <w:sz w:val="22"/>
          <w:szCs w:val="22"/>
        </w:rPr>
        <w:t xml:space="preserve"> a carousel that rotates </w:t>
      </w:r>
      <w:r>
        <w:rPr>
          <w:rFonts w:ascii="Arial" w:hAnsi="Arial"/>
          <w:sz w:val="22"/>
          <w:szCs w:val="22"/>
        </w:rPr>
        <w:t>between F</w:t>
      </w:r>
      <w:r w:rsidRPr="00863C02">
        <w:rPr>
          <w:rFonts w:ascii="Arial" w:hAnsi="Arial"/>
          <w:sz w:val="22"/>
          <w:szCs w:val="22"/>
        </w:rPr>
        <w:t xml:space="preserve">ood, </w:t>
      </w:r>
      <w:r>
        <w:rPr>
          <w:rFonts w:ascii="Arial" w:hAnsi="Arial"/>
          <w:sz w:val="22"/>
          <w:szCs w:val="22"/>
        </w:rPr>
        <w:t>T</w:t>
      </w:r>
      <w:r w:rsidRPr="00863C02">
        <w:rPr>
          <w:rFonts w:ascii="Arial" w:hAnsi="Arial"/>
          <w:sz w:val="22"/>
          <w:szCs w:val="22"/>
        </w:rPr>
        <w:t xml:space="preserve">extiles and </w:t>
      </w:r>
      <w:r>
        <w:rPr>
          <w:rFonts w:ascii="Arial" w:hAnsi="Arial"/>
          <w:sz w:val="22"/>
          <w:szCs w:val="22"/>
        </w:rPr>
        <w:t>Design</w:t>
      </w:r>
      <w:r w:rsidRPr="00863C02">
        <w:rPr>
          <w:rFonts w:ascii="Arial" w:hAnsi="Arial"/>
          <w:sz w:val="22"/>
          <w:szCs w:val="22"/>
        </w:rPr>
        <w:t>.  Students follow learning based schemes written  in line with the requirements of the National Curriculum.  Homework is integral to the schemes of work with an emphasis on encouraging learning outside of the classroom and improving the independent study skills of the students.  The schemes are leading edge in terms of providing differentiation for our students by task, outcome and preferred learning style.  Assessment is a continu</w:t>
      </w:r>
      <w:r>
        <w:rPr>
          <w:rFonts w:ascii="Arial" w:hAnsi="Arial"/>
          <w:sz w:val="22"/>
          <w:szCs w:val="22"/>
        </w:rPr>
        <w:t xml:space="preserve">al process </w:t>
      </w:r>
      <w:r w:rsidR="00B33C7B">
        <w:rPr>
          <w:rFonts w:ascii="Arial" w:hAnsi="Arial"/>
          <w:sz w:val="22"/>
          <w:szCs w:val="22"/>
        </w:rPr>
        <w:t>in</w:t>
      </w:r>
      <w:r>
        <w:rPr>
          <w:rFonts w:ascii="Arial" w:hAnsi="Arial"/>
          <w:sz w:val="22"/>
          <w:szCs w:val="22"/>
        </w:rPr>
        <w:t xml:space="preserve"> each subject</w:t>
      </w:r>
      <w:r w:rsidRPr="00863C02">
        <w:rPr>
          <w:rFonts w:ascii="Arial" w:hAnsi="Arial"/>
          <w:sz w:val="22"/>
          <w:szCs w:val="22"/>
        </w:rPr>
        <w:t xml:space="preserve"> and the use of feedback is implicit in lessons.</w:t>
      </w:r>
    </w:p>
    <w:p w:rsidR="00ED3680" w:rsidRPr="00863C02" w:rsidRDefault="00ED3680" w:rsidP="00ED3680">
      <w:pPr>
        <w:rPr>
          <w:rFonts w:ascii="Arial" w:hAnsi="Arial"/>
          <w:sz w:val="22"/>
          <w:szCs w:val="22"/>
        </w:rPr>
      </w:pPr>
    </w:p>
    <w:p w:rsidR="00ED3680" w:rsidRDefault="00ED3680" w:rsidP="00ED3680">
      <w:pPr>
        <w:rPr>
          <w:rFonts w:ascii="Arial" w:hAnsi="Arial"/>
          <w:b/>
          <w:sz w:val="22"/>
          <w:szCs w:val="22"/>
        </w:rPr>
      </w:pPr>
      <w:r w:rsidRPr="00863C02">
        <w:rPr>
          <w:rFonts w:ascii="Arial" w:hAnsi="Arial"/>
          <w:b/>
          <w:sz w:val="22"/>
          <w:szCs w:val="22"/>
        </w:rPr>
        <w:t>Key Stage 4</w:t>
      </w:r>
    </w:p>
    <w:p w:rsidR="00ED3680" w:rsidRPr="00863C02" w:rsidRDefault="00ED3680" w:rsidP="00ED3680">
      <w:pPr>
        <w:rPr>
          <w:rFonts w:ascii="Arial" w:hAnsi="Arial"/>
          <w:b/>
          <w:sz w:val="22"/>
          <w:szCs w:val="22"/>
        </w:rPr>
      </w:pPr>
    </w:p>
    <w:p w:rsidR="00ED3680" w:rsidRPr="00863C02" w:rsidRDefault="00ED3680" w:rsidP="00ED3680">
      <w:pPr>
        <w:rPr>
          <w:rFonts w:ascii="Arial" w:hAnsi="Arial"/>
          <w:sz w:val="22"/>
          <w:szCs w:val="22"/>
        </w:rPr>
      </w:pPr>
      <w:r w:rsidRPr="00863C02">
        <w:rPr>
          <w:rFonts w:ascii="Arial" w:hAnsi="Arial"/>
          <w:sz w:val="22"/>
          <w:szCs w:val="22"/>
        </w:rPr>
        <w:t xml:space="preserve">The department currently offers </w:t>
      </w:r>
      <w:r>
        <w:rPr>
          <w:rFonts w:ascii="Arial" w:hAnsi="Arial"/>
          <w:sz w:val="22"/>
          <w:szCs w:val="22"/>
        </w:rPr>
        <w:t xml:space="preserve">a range of Key Stage 4 specifications including </w:t>
      </w:r>
      <w:r w:rsidRPr="00863C02">
        <w:rPr>
          <w:rFonts w:ascii="Arial" w:hAnsi="Arial"/>
          <w:sz w:val="22"/>
          <w:szCs w:val="22"/>
        </w:rPr>
        <w:t>AQA Resistant Materials</w:t>
      </w:r>
      <w:r>
        <w:rPr>
          <w:rFonts w:ascii="Arial" w:hAnsi="Arial"/>
          <w:sz w:val="22"/>
          <w:szCs w:val="22"/>
        </w:rPr>
        <w:t xml:space="preserve">, </w:t>
      </w:r>
      <w:r w:rsidRPr="00863C02">
        <w:rPr>
          <w:rFonts w:ascii="Arial" w:hAnsi="Arial"/>
          <w:sz w:val="22"/>
          <w:szCs w:val="22"/>
        </w:rPr>
        <w:t>Graphics</w:t>
      </w:r>
      <w:r>
        <w:rPr>
          <w:rFonts w:ascii="Arial" w:hAnsi="Arial"/>
          <w:sz w:val="22"/>
          <w:szCs w:val="22"/>
        </w:rPr>
        <w:t>,</w:t>
      </w:r>
      <w:r w:rsidRPr="00863C02">
        <w:rPr>
          <w:rFonts w:ascii="Arial" w:hAnsi="Arial"/>
          <w:sz w:val="22"/>
          <w:szCs w:val="22"/>
        </w:rPr>
        <w:t xml:space="preserve"> </w:t>
      </w:r>
      <w:r>
        <w:rPr>
          <w:rFonts w:ascii="Arial" w:hAnsi="Arial"/>
          <w:sz w:val="22"/>
          <w:szCs w:val="22"/>
        </w:rPr>
        <w:t xml:space="preserve">Art/Textiles GCSE, Food and Nutrition GCSE, BTEC Art and Design and BTEC Performing Arts. Creative and Vocational subjects are </w:t>
      </w:r>
      <w:r w:rsidRPr="00863C02">
        <w:rPr>
          <w:rFonts w:ascii="Arial" w:hAnsi="Arial"/>
          <w:sz w:val="22"/>
          <w:szCs w:val="22"/>
        </w:rPr>
        <w:t xml:space="preserve">facing significant changes and these present an opportunity to broaden and strengthen the quality of provision as well as to enhance the strategic position of the </w:t>
      </w:r>
      <w:r>
        <w:rPr>
          <w:rFonts w:ascii="Arial" w:hAnsi="Arial"/>
          <w:sz w:val="22"/>
          <w:szCs w:val="22"/>
        </w:rPr>
        <w:t xml:space="preserve">different </w:t>
      </w:r>
      <w:r w:rsidRPr="00863C02">
        <w:rPr>
          <w:rFonts w:ascii="Arial" w:hAnsi="Arial"/>
          <w:sz w:val="22"/>
          <w:szCs w:val="22"/>
        </w:rPr>
        <w:t>subject</w:t>
      </w:r>
      <w:r>
        <w:rPr>
          <w:rFonts w:ascii="Arial" w:hAnsi="Arial"/>
          <w:sz w:val="22"/>
          <w:szCs w:val="22"/>
        </w:rPr>
        <w:t>s</w:t>
      </w:r>
      <w:r w:rsidRPr="00863C02">
        <w:rPr>
          <w:rFonts w:ascii="Arial" w:hAnsi="Arial"/>
          <w:sz w:val="22"/>
          <w:szCs w:val="22"/>
        </w:rPr>
        <w:t xml:space="preserve"> within the school curriculum. Students in </w:t>
      </w:r>
      <w:r>
        <w:rPr>
          <w:rFonts w:ascii="Arial" w:hAnsi="Arial"/>
          <w:sz w:val="22"/>
          <w:szCs w:val="22"/>
        </w:rPr>
        <w:t>KS4 receive 5 hours</w:t>
      </w:r>
      <w:r w:rsidRPr="00863C02">
        <w:rPr>
          <w:rFonts w:ascii="Arial" w:hAnsi="Arial"/>
          <w:sz w:val="22"/>
          <w:szCs w:val="22"/>
        </w:rPr>
        <w:t xml:space="preserve"> of teaching </w:t>
      </w:r>
      <w:r>
        <w:rPr>
          <w:rFonts w:ascii="Arial" w:hAnsi="Arial"/>
          <w:sz w:val="22"/>
          <w:szCs w:val="22"/>
        </w:rPr>
        <w:t xml:space="preserve">per fortnight for each option they choose. </w:t>
      </w:r>
    </w:p>
    <w:p w:rsidR="00ED3680" w:rsidRPr="00863C02" w:rsidRDefault="00ED3680" w:rsidP="00ED3680">
      <w:pPr>
        <w:rPr>
          <w:rFonts w:ascii="Arial" w:hAnsi="Arial"/>
          <w:sz w:val="22"/>
          <w:szCs w:val="22"/>
        </w:rPr>
      </w:pPr>
    </w:p>
    <w:p w:rsidR="00ED3680" w:rsidRPr="00863C02" w:rsidRDefault="00ED3680" w:rsidP="00ED3680">
      <w:pPr>
        <w:rPr>
          <w:rFonts w:ascii="Arial" w:hAnsi="Arial"/>
          <w:sz w:val="22"/>
          <w:szCs w:val="22"/>
        </w:rPr>
      </w:pPr>
    </w:p>
    <w:p w:rsidR="00ED3680" w:rsidRDefault="00ED3680" w:rsidP="00ED3680">
      <w:pPr>
        <w:rPr>
          <w:rFonts w:ascii="Arial" w:hAnsi="Arial"/>
          <w:b/>
          <w:sz w:val="22"/>
          <w:szCs w:val="22"/>
        </w:rPr>
      </w:pPr>
      <w:r w:rsidRPr="00863C02">
        <w:rPr>
          <w:rFonts w:ascii="Arial" w:hAnsi="Arial"/>
          <w:b/>
          <w:sz w:val="22"/>
          <w:szCs w:val="22"/>
        </w:rPr>
        <w:t>Key Stage 5</w:t>
      </w:r>
    </w:p>
    <w:p w:rsidR="00ED3680" w:rsidRPr="00863C02" w:rsidRDefault="00ED3680" w:rsidP="00ED3680">
      <w:pPr>
        <w:rPr>
          <w:rFonts w:ascii="Arial" w:hAnsi="Arial"/>
          <w:b/>
          <w:sz w:val="22"/>
          <w:szCs w:val="22"/>
        </w:rPr>
      </w:pPr>
    </w:p>
    <w:p w:rsidR="00ED3680" w:rsidRPr="00863C02" w:rsidRDefault="00ED3680" w:rsidP="00ED3680">
      <w:pPr>
        <w:rPr>
          <w:rFonts w:ascii="Arial" w:hAnsi="Arial"/>
          <w:sz w:val="22"/>
          <w:szCs w:val="22"/>
        </w:rPr>
      </w:pPr>
      <w:r>
        <w:rPr>
          <w:rFonts w:ascii="Arial" w:hAnsi="Arial"/>
          <w:sz w:val="22"/>
          <w:szCs w:val="22"/>
        </w:rPr>
        <w:t>As well as our extensive suite of Key Stage 4 options t</w:t>
      </w:r>
      <w:r w:rsidRPr="00863C02">
        <w:rPr>
          <w:rFonts w:ascii="Arial" w:hAnsi="Arial"/>
          <w:sz w:val="22"/>
          <w:szCs w:val="22"/>
        </w:rPr>
        <w:t xml:space="preserve">he department offers </w:t>
      </w:r>
      <w:r>
        <w:rPr>
          <w:rFonts w:ascii="Arial" w:hAnsi="Arial"/>
          <w:sz w:val="22"/>
          <w:szCs w:val="22"/>
        </w:rPr>
        <w:t xml:space="preserve">a range of Key Stage 5 specifications including </w:t>
      </w:r>
      <w:r w:rsidRPr="00863C02">
        <w:rPr>
          <w:rFonts w:ascii="Arial" w:hAnsi="Arial"/>
          <w:sz w:val="22"/>
          <w:szCs w:val="22"/>
        </w:rPr>
        <w:t>AQA A Level Product Design</w:t>
      </w:r>
      <w:r>
        <w:rPr>
          <w:rFonts w:ascii="Arial" w:hAnsi="Arial"/>
          <w:sz w:val="22"/>
          <w:szCs w:val="22"/>
        </w:rPr>
        <w:t xml:space="preserve">, BTEC Level 3 Performing </w:t>
      </w:r>
      <w:r w:rsidR="00B33C7B">
        <w:rPr>
          <w:rFonts w:ascii="Arial" w:hAnsi="Arial"/>
          <w:sz w:val="22"/>
          <w:szCs w:val="22"/>
        </w:rPr>
        <w:t>A</w:t>
      </w:r>
      <w:r>
        <w:rPr>
          <w:rFonts w:ascii="Arial" w:hAnsi="Arial"/>
          <w:sz w:val="22"/>
          <w:szCs w:val="22"/>
        </w:rPr>
        <w:t>rts, BTEC Level 3 Creative Media and BTEC Level 3 Art and Design. All subjects have</w:t>
      </w:r>
      <w:r w:rsidRPr="00863C02">
        <w:rPr>
          <w:rFonts w:ascii="Arial" w:hAnsi="Arial"/>
          <w:sz w:val="22"/>
          <w:szCs w:val="22"/>
        </w:rPr>
        <w:t xml:space="preserve"> achieved excellent results over </w:t>
      </w:r>
      <w:r>
        <w:rPr>
          <w:rFonts w:ascii="Arial" w:hAnsi="Arial"/>
          <w:sz w:val="22"/>
          <w:szCs w:val="22"/>
        </w:rPr>
        <w:t xml:space="preserve">recent years with many student choosing to continue their learning journey into Higher Education. </w:t>
      </w:r>
      <w:r w:rsidRPr="00863C02">
        <w:rPr>
          <w:rFonts w:ascii="Arial" w:hAnsi="Arial"/>
          <w:sz w:val="22"/>
          <w:szCs w:val="22"/>
        </w:rPr>
        <w:t>Our Sixth Form students have access to ICT facilities in their non-contact time</w:t>
      </w:r>
      <w:r>
        <w:rPr>
          <w:rFonts w:ascii="Arial" w:hAnsi="Arial"/>
          <w:sz w:val="22"/>
          <w:szCs w:val="22"/>
        </w:rPr>
        <w:t xml:space="preserve"> and </w:t>
      </w:r>
      <w:r w:rsidRPr="00863C02">
        <w:rPr>
          <w:rFonts w:ascii="Arial" w:hAnsi="Arial"/>
          <w:sz w:val="22"/>
          <w:szCs w:val="22"/>
        </w:rPr>
        <w:t>are motivated to achieve their targets and those opting for</w:t>
      </w:r>
      <w:r>
        <w:rPr>
          <w:rFonts w:ascii="Arial" w:hAnsi="Arial"/>
          <w:sz w:val="22"/>
          <w:szCs w:val="22"/>
        </w:rPr>
        <w:t xml:space="preserve"> any of</w:t>
      </w:r>
      <w:r w:rsidRPr="00863C02">
        <w:rPr>
          <w:rFonts w:ascii="Arial" w:hAnsi="Arial"/>
          <w:sz w:val="22"/>
          <w:szCs w:val="22"/>
        </w:rPr>
        <w:t xml:space="preserve"> the subjec</w:t>
      </w:r>
      <w:r>
        <w:rPr>
          <w:rFonts w:ascii="Arial" w:hAnsi="Arial"/>
          <w:sz w:val="22"/>
          <w:szCs w:val="22"/>
        </w:rPr>
        <w:t>ts we offer</w:t>
      </w:r>
      <w:r w:rsidRPr="00863C02">
        <w:rPr>
          <w:rFonts w:ascii="Arial" w:hAnsi="Arial"/>
          <w:sz w:val="22"/>
          <w:szCs w:val="22"/>
        </w:rPr>
        <w:t xml:space="preserve"> enjoy it immensely. </w:t>
      </w:r>
      <w:r w:rsidR="00D323A5">
        <w:rPr>
          <w:rFonts w:ascii="Arial" w:hAnsi="Arial"/>
          <w:sz w:val="22"/>
          <w:szCs w:val="22"/>
        </w:rPr>
        <w:t xml:space="preserve">They </w:t>
      </w:r>
      <w:r>
        <w:rPr>
          <w:rFonts w:ascii="Arial" w:hAnsi="Arial"/>
          <w:sz w:val="22"/>
          <w:szCs w:val="22"/>
        </w:rPr>
        <w:t xml:space="preserve">receive 9 hours of teaching per fortnight per option. </w:t>
      </w:r>
    </w:p>
    <w:p w:rsidR="00ED3680" w:rsidRPr="00863C02" w:rsidRDefault="00ED3680" w:rsidP="00ED3680">
      <w:pPr>
        <w:rPr>
          <w:rFonts w:ascii="Arial" w:hAnsi="Arial"/>
          <w:sz w:val="22"/>
          <w:szCs w:val="22"/>
        </w:rPr>
      </w:pPr>
    </w:p>
    <w:p w:rsidR="00ED3680" w:rsidRPr="004B7693" w:rsidRDefault="00ED3680" w:rsidP="00ED3680">
      <w:pPr>
        <w:rPr>
          <w:rFonts w:ascii="Arial" w:hAnsi="Arial"/>
          <w:b/>
          <w:sz w:val="22"/>
          <w:szCs w:val="22"/>
        </w:rPr>
      </w:pPr>
    </w:p>
    <w:p w:rsidR="00ED3680" w:rsidRDefault="00ED3680" w:rsidP="00ED3680">
      <w:pPr>
        <w:rPr>
          <w:rFonts w:ascii="Arial" w:hAnsi="Arial"/>
          <w:sz w:val="22"/>
          <w:szCs w:val="22"/>
        </w:rPr>
      </w:pPr>
      <w:r>
        <w:rPr>
          <w:rFonts w:ascii="Arial" w:hAnsi="Arial"/>
          <w:sz w:val="22"/>
          <w:szCs w:val="22"/>
        </w:rPr>
        <w:t>Laura Wilson</w:t>
      </w:r>
      <w:r w:rsidRPr="004B7693">
        <w:rPr>
          <w:rFonts w:ascii="Arial" w:hAnsi="Arial"/>
          <w:sz w:val="22"/>
          <w:szCs w:val="22"/>
        </w:rPr>
        <w:t xml:space="preserve"> </w:t>
      </w:r>
    </w:p>
    <w:p w:rsidR="00ED3680" w:rsidRDefault="00ED3680" w:rsidP="00ED3680">
      <w:pPr>
        <w:rPr>
          <w:rFonts w:ascii="Arial" w:hAnsi="Arial"/>
          <w:sz w:val="22"/>
          <w:szCs w:val="22"/>
        </w:rPr>
      </w:pPr>
      <w:r>
        <w:rPr>
          <w:rFonts w:ascii="Arial" w:hAnsi="Arial"/>
          <w:sz w:val="22"/>
          <w:szCs w:val="22"/>
        </w:rPr>
        <w:t xml:space="preserve">Acting Associate Assistant Headteacher </w:t>
      </w:r>
    </w:p>
    <w:p w:rsidR="00ED3680" w:rsidRPr="004B7693" w:rsidRDefault="00ED3680" w:rsidP="00ED3680">
      <w:pPr>
        <w:rPr>
          <w:rFonts w:ascii="Arial" w:hAnsi="Arial"/>
          <w:sz w:val="22"/>
          <w:szCs w:val="22"/>
        </w:rPr>
      </w:pPr>
      <w:r>
        <w:rPr>
          <w:rFonts w:ascii="Arial" w:hAnsi="Arial"/>
          <w:sz w:val="22"/>
          <w:szCs w:val="22"/>
        </w:rPr>
        <w:t>January 2018</w:t>
      </w:r>
    </w:p>
    <w:p w:rsidR="00ED3680" w:rsidRDefault="00ED3680" w:rsidP="00ED3680">
      <w:pPr>
        <w:rPr>
          <w:rFonts w:ascii="Arial" w:hAnsi="Arial"/>
          <w:b/>
          <w:sz w:val="32"/>
          <w:szCs w:val="32"/>
          <w:lang w:val="en-US" w:eastAsia="en-US"/>
        </w:rPr>
      </w:pPr>
    </w:p>
    <w:p w:rsidR="00A86077" w:rsidRDefault="00A86077" w:rsidP="00A86077">
      <w:pPr>
        <w:jc w:val="center"/>
        <w:rPr>
          <w:rFonts w:ascii="Arial" w:hAnsi="Arial"/>
          <w:sz w:val="22"/>
          <w:szCs w:val="22"/>
        </w:rPr>
      </w:pPr>
    </w:p>
    <w:p w:rsidR="00ED3680" w:rsidRDefault="00ED3680" w:rsidP="00A86077">
      <w:pPr>
        <w:jc w:val="center"/>
        <w:rPr>
          <w:rFonts w:ascii="Arial" w:hAnsi="Arial"/>
          <w:sz w:val="22"/>
          <w:szCs w:val="22"/>
        </w:rPr>
      </w:pPr>
    </w:p>
    <w:p w:rsidR="00ED3680" w:rsidRDefault="00ED3680" w:rsidP="00A86077">
      <w:pPr>
        <w:jc w:val="center"/>
        <w:rPr>
          <w:rFonts w:ascii="Arial" w:hAnsi="Arial"/>
          <w:sz w:val="22"/>
          <w:szCs w:val="22"/>
        </w:rPr>
      </w:pPr>
    </w:p>
    <w:p w:rsidR="00ED3680" w:rsidRDefault="00ED3680" w:rsidP="00ED3680">
      <w:pPr>
        <w:rPr>
          <w:rFonts w:ascii="Arial" w:hAnsi="Arial"/>
          <w:sz w:val="22"/>
          <w:szCs w:val="22"/>
        </w:rPr>
      </w:pPr>
    </w:p>
    <w:p w:rsidR="00B33C7B" w:rsidRDefault="00B33C7B" w:rsidP="00ED3680">
      <w:pPr>
        <w:rPr>
          <w:rFonts w:ascii="Arial" w:hAnsi="Arial"/>
          <w:sz w:val="22"/>
          <w:szCs w:val="22"/>
        </w:rPr>
      </w:pPr>
    </w:p>
    <w:p w:rsidR="00B33C7B" w:rsidRDefault="00B33C7B" w:rsidP="00ED3680">
      <w:pPr>
        <w:rPr>
          <w:rFonts w:ascii="Arial" w:hAnsi="Arial"/>
          <w:sz w:val="22"/>
          <w:szCs w:val="22"/>
        </w:rPr>
      </w:pPr>
    </w:p>
    <w:p w:rsidR="00B33C7B" w:rsidRDefault="00B33C7B" w:rsidP="00ED3680">
      <w:pPr>
        <w:rPr>
          <w:rFonts w:ascii="Arial" w:hAnsi="Arial"/>
          <w:sz w:val="22"/>
          <w:szCs w:val="22"/>
        </w:rPr>
      </w:pPr>
    </w:p>
    <w:p w:rsidR="00B33C7B" w:rsidRDefault="00B33C7B" w:rsidP="00B33C7B">
      <w:pPr>
        <w:jc w:val="center"/>
        <w:rPr>
          <w:rFonts w:asciiTheme="minorHAnsi" w:hAnsiTheme="minorHAnsi" w:cstheme="minorHAnsi"/>
          <w:b/>
          <w:sz w:val="32"/>
          <w:szCs w:val="32"/>
          <w:lang w:val="en-US" w:eastAsia="en-US"/>
        </w:rPr>
      </w:pPr>
      <w:r>
        <w:rPr>
          <w:rFonts w:asciiTheme="minorHAnsi" w:hAnsiTheme="minorHAnsi" w:cstheme="minorHAnsi"/>
          <w:b/>
          <w:sz w:val="32"/>
          <w:szCs w:val="32"/>
          <w:lang w:val="en-US" w:eastAsia="en-US"/>
        </w:rPr>
        <w:lastRenderedPageBreak/>
        <w:t>BLESSED ROBERT SUTTON CATHOLIC SPORTS COLLEGE</w:t>
      </w:r>
    </w:p>
    <w:p w:rsidR="00B33C7B" w:rsidRDefault="00B33C7B" w:rsidP="00B33C7B">
      <w:pPr>
        <w:jc w:val="center"/>
        <w:rPr>
          <w:rFonts w:asciiTheme="minorHAnsi" w:hAnsiTheme="minorHAnsi" w:cstheme="minorHAnsi"/>
          <w:b/>
          <w:sz w:val="32"/>
          <w:szCs w:val="32"/>
          <w:lang w:val="en-US" w:eastAsia="en-US"/>
        </w:rPr>
      </w:pPr>
    </w:p>
    <w:p w:rsidR="00B33C7B" w:rsidRDefault="00B33C7B" w:rsidP="00B33C7B">
      <w:pPr>
        <w:jc w:val="center"/>
        <w:rPr>
          <w:rFonts w:asciiTheme="minorHAnsi" w:hAnsiTheme="minorHAnsi" w:cstheme="minorHAnsi"/>
          <w:b/>
          <w:sz w:val="32"/>
          <w:szCs w:val="32"/>
          <w:u w:val="single"/>
          <w:lang w:val="en-US" w:eastAsia="en-US"/>
        </w:rPr>
      </w:pPr>
      <w:r>
        <w:rPr>
          <w:rFonts w:asciiTheme="minorHAnsi" w:hAnsiTheme="minorHAnsi" w:cstheme="minorHAnsi"/>
          <w:b/>
          <w:sz w:val="32"/>
          <w:szCs w:val="32"/>
          <w:u w:val="single"/>
          <w:lang w:val="en-US" w:eastAsia="en-US"/>
        </w:rPr>
        <w:t>JOB DESCRIPTION</w:t>
      </w:r>
    </w:p>
    <w:p w:rsidR="00B33C7B" w:rsidRDefault="00B33C7B" w:rsidP="00B33C7B">
      <w:pPr>
        <w:rPr>
          <w:rFonts w:asciiTheme="minorHAnsi" w:hAnsiTheme="minorHAnsi" w:cstheme="minorHAnsi"/>
          <w:b/>
          <w:color w:val="808080"/>
          <w:sz w:val="32"/>
          <w:szCs w:val="32"/>
        </w:rPr>
      </w:pPr>
    </w:p>
    <w:tbl>
      <w:tblPr>
        <w:tblStyle w:val="TableGrid"/>
        <w:tblW w:w="0" w:type="auto"/>
        <w:tblLook w:val="04A0" w:firstRow="1" w:lastRow="0" w:firstColumn="1" w:lastColumn="0" w:noHBand="0" w:noVBand="1"/>
      </w:tblPr>
      <w:tblGrid>
        <w:gridCol w:w="1376"/>
        <w:gridCol w:w="4404"/>
        <w:gridCol w:w="1730"/>
        <w:gridCol w:w="2260"/>
      </w:tblGrid>
      <w:tr w:rsidR="00B33C7B" w:rsidTr="00D071C0">
        <w:tc>
          <w:tcPr>
            <w:tcW w:w="1428" w:type="dxa"/>
          </w:tcPr>
          <w:p w:rsidR="00B33C7B" w:rsidRDefault="00B33C7B" w:rsidP="00D071C0">
            <w:pPr>
              <w:jc w:val="both"/>
              <w:rPr>
                <w:rFonts w:asciiTheme="minorHAnsi" w:hAnsiTheme="minorHAnsi"/>
                <w:b/>
                <w:sz w:val="24"/>
                <w:szCs w:val="24"/>
              </w:rPr>
            </w:pPr>
          </w:p>
          <w:p w:rsidR="00B33C7B" w:rsidRDefault="00B33C7B" w:rsidP="00D071C0">
            <w:pPr>
              <w:jc w:val="both"/>
              <w:rPr>
                <w:rFonts w:asciiTheme="minorHAnsi" w:hAnsiTheme="minorHAnsi"/>
                <w:sz w:val="24"/>
                <w:szCs w:val="24"/>
              </w:rPr>
            </w:pPr>
            <w:r>
              <w:rPr>
                <w:rFonts w:asciiTheme="minorHAnsi" w:hAnsiTheme="minorHAnsi"/>
                <w:sz w:val="24"/>
                <w:szCs w:val="24"/>
              </w:rPr>
              <w:t>Post Title:</w:t>
            </w:r>
          </w:p>
        </w:tc>
        <w:tc>
          <w:tcPr>
            <w:tcW w:w="4663" w:type="dxa"/>
          </w:tcPr>
          <w:p w:rsidR="00B33C7B" w:rsidRDefault="00B33C7B" w:rsidP="00D071C0">
            <w:pPr>
              <w:jc w:val="both"/>
              <w:rPr>
                <w:rFonts w:asciiTheme="minorHAnsi" w:hAnsiTheme="minorHAnsi"/>
                <w:b/>
              </w:rPr>
            </w:pPr>
          </w:p>
          <w:p w:rsidR="00B33C7B" w:rsidRDefault="00B33C7B" w:rsidP="00D071C0">
            <w:pPr>
              <w:jc w:val="both"/>
              <w:rPr>
                <w:rFonts w:asciiTheme="minorHAnsi" w:hAnsiTheme="minorHAnsi"/>
                <w:b/>
                <w:sz w:val="28"/>
                <w:szCs w:val="28"/>
              </w:rPr>
            </w:pPr>
            <w:r>
              <w:rPr>
                <w:rFonts w:asciiTheme="minorHAnsi" w:hAnsiTheme="minorHAnsi"/>
                <w:b/>
                <w:sz w:val="28"/>
                <w:szCs w:val="28"/>
              </w:rPr>
              <w:t>Teacher</w:t>
            </w:r>
          </w:p>
        </w:tc>
        <w:tc>
          <w:tcPr>
            <w:tcW w:w="1783" w:type="dxa"/>
          </w:tcPr>
          <w:p w:rsidR="00B33C7B" w:rsidRDefault="00B33C7B" w:rsidP="00D071C0">
            <w:pPr>
              <w:jc w:val="both"/>
              <w:rPr>
                <w:rFonts w:asciiTheme="minorHAnsi" w:hAnsiTheme="minorHAnsi"/>
                <w:b/>
                <w:sz w:val="24"/>
                <w:szCs w:val="24"/>
              </w:rPr>
            </w:pPr>
          </w:p>
          <w:p w:rsidR="00B33C7B" w:rsidRDefault="00B33C7B" w:rsidP="00D071C0">
            <w:pPr>
              <w:jc w:val="both"/>
              <w:rPr>
                <w:rFonts w:asciiTheme="minorHAnsi" w:hAnsiTheme="minorHAnsi"/>
                <w:sz w:val="24"/>
                <w:szCs w:val="24"/>
              </w:rPr>
            </w:pPr>
            <w:r>
              <w:rPr>
                <w:rFonts w:asciiTheme="minorHAnsi" w:hAnsiTheme="minorHAnsi"/>
                <w:sz w:val="24"/>
                <w:szCs w:val="24"/>
              </w:rPr>
              <w:t>Effective From:</w:t>
            </w:r>
          </w:p>
        </w:tc>
        <w:tc>
          <w:tcPr>
            <w:tcW w:w="2321" w:type="dxa"/>
          </w:tcPr>
          <w:p w:rsidR="00B33C7B" w:rsidRDefault="00B33C7B" w:rsidP="00D071C0">
            <w:pPr>
              <w:jc w:val="both"/>
              <w:rPr>
                <w:rFonts w:asciiTheme="minorHAnsi" w:hAnsiTheme="minorHAnsi"/>
                <w:b/>
              </w:rPr>
            </w:pPr>
          </w:p>
          <w:p w:rsidR="00B33C7B" w:rsidRDefault="00B33C7B" w:rsidP="00082A13">
            <w:pPr>
              <w:jc w:val="both"/>
              <w:rPr>
                <w:rFonts w:asciiTheme="minorHAnsi" w:hAnsiTheme="minorHAnsi"/>
                <w:b/>
                <w:sz w:val="28"/>
                <w:szCs w:val="28"/>
              </w:rPr>
            </w:pPr>
            <w:r>
              <w:rPr>
                <w:rFonts w:asciiTheme="minorHAnsi" w:hAnsiTheme="minorHAnsi"/>
                <w:b/>
                <w:sz w:val="28"/>
                <w:szCs w:val="28"/>
              </w:rPr>
              <w:t>September 201</w:t>
            </w:r>
            <w:r w:rsidR="00082A13">
              <w:rPr>
                <w:rFonts w:asciiTheme="minorHAnsi" w:hAnsiTheme="minorHAnsi"/>
                <w:b/>
                <w:sz w:val="28"/>
                <w:szCs w:val="28"/>
              </w:rPr>
              <w:t>7</w:t>
            </w:r>
            <w:bookmarkStart w:id="0" w:name="_GoBack"/>
            <w:bookmarkEnd w:id="0"/>
          </w:p>
        </w:tc>
      </w:tr>
    </w:tbl>
    <w:p w:rsidR="00B33C7B" w:rsidRDefault="00B33C7B" w:rsidP="00B33C7B">
      <w:pPr>
        <w:rPr>
          <w:rFonts w:asciiTheme="minorHAnsi" w:hAnsiTheme="minorHAnsi" w:cstheme="minorHAnsi"/>
          <w:b/>
          <w:bCs/>
          <w:iCs/>
          <w:sz w:val="28"/>
          <w:szCs w:val="28"/>
        </w:rPr>
      </w:pPr>
    </w:p>
    <w:p w:rsidR="00B33C7B" w:rsidRDefault="00B33C7B" w:rsidP="00B33C7B">
      <w:pPr>
        <w:rPr>
          <w:rFonts w:asciiTheme="minorHAnsi" w:hAnsiTheme="minorHAnsi" w:cstheme="minorHAnsi"/>
          <w:b/>
          <w:bCs/>
          <w:iCs/>
          <w:sz w:val="28"/>
          <w:szCs w:val="28"/>
        </w:rPr>
      </w:pPr>
      <w:r>
        <w:rPr>
          <w:rFonts w:asciiTheme="minorHAnsi" w:hAnsiTheme="minorHAnsi" w:cstheme="minorHAnsi"/>
          <w:b/>
          <w:bCs/>
          <w:iCs/>
          <w:sz w:val="28"/>
          <w:szCs w:val="28"/>
          <w:u w:val="single"/>
        </w:rPr>
        <w:t>Extract from CES Contract which applies to all teachers employed in a Catholic School</w:t>
      </w:r>
    </w:p>
    <w:p w:rsidR="00B33C7B" w:rsidRDefault="00B33C7B" w:rsidP="00B33C7B">
      <w:pPr>
        <w:jc w:val="both"/>
        <w:rPr>
          <w:rFonts w:asciiTheme="minorHAnsi" w:hAnsiTheme="minorHAnsi" w:cstheme="minorHAnsi"/>
          <w:bCs/>
          <w:i/>
          <w:iCs/>
          <w:sz w:val="24"/>
          <w:szCs w:val="24"/>
        </w:rPr>
      </w:pPr>
      <w:r>
        <w:rPr>
          <w:rFonts w:asciiTheme="minorHAnsi" w:hAnsiTheme="minorHAnsi" w:cstheme="minorHAnsi"/>
          <w:bCs/>
          <w:i/>
          <w:iCs/>
          <w:sz w:val="24"/>
          <w:szCs w:val="24"/>
        </w:rPr>
        <w:t>If required, You are to instruct and/or supervise instruction in the Holy Scriptures and the Doctrines of the Catholic Church in accordance with the principles, and subject to the discipline, thereof to the satisfaction of the Diocesan Religious Inspector or other appointed representatives of the Ordinary, at the time or times appointed for religious instruction, such children as are entrusted to You and to be present at such religious examinations of the children as may be directed to be held by the Governing Body.</w:t>
      </w:r>
    </w:p>
    <w:p w:rsidR="00B33C7B" w:rsidRDefault="00B33C7B" w:rsidP="00B33C7B">
      <w:pPr>
        <w:rPr>
          <w:rFonts w:asciiTheme="minorHAnsi" w:hAnsiTheme="minorHAnsi" w:cstheme="minorHAnsi"/>
          <w:b/>
          <w:bCs/>
          <w:iCs/>
          <w:sz w:val="28"/>
          <w:szCs w:val="28"/>
          <w:u w:val="single"/>
        </w:rPr>
      </w:pPr>
    </w:p>
    <w:p w:rsidR="00B33C7B" w:rsidRDefault="00B33C7B" w:rsidP="00B33C7B">
      <w:pPr>
        <w:rPr>
          <w:rFonts w:asciiTheme="minorHAnsi" w:hAnsiTheme="minorHAnsi" w:cstheme="minorHAnsi"/>
          <w:b/>
          <w:bCs/>
          <w:iCs/>
          <w:sz w:val="28"/>
          <w:szCs w:val="28"/>
          <w:u w:val="single"/>
        </w:rPr>
      </w:pPr>
      <w:r>
        <w:rPr>
          <w:rFonts w:asciiTheme="minorHAnsi" w:hAnsiTheme="minorHAnsi" w:cstheme="minorHAnsi"/>
          <w:b/>
          <w:bCs/>
          <w:iCs/>
          <w:sz w:val="28"/>
          <w:szCs w:val="28"/>
          <w:u w:val="single"/>
        </w:rPr>
        <w:t>Salary Grade</w:t>
      </w:r>
    </w:p>
    <w:p w:rsidR="00B33C7B" w:rsidRDefault="00B33C7B" w:rsidP="00B33C7B">
      <w:pPr>
        <w:rPr>
          <w:rFonts w:asciiTheme="minorHAnsi" w:hAnsiTheme="minorHAnsi" w:cstheme="minorHAnsi"/>
          <w:sz w:val="24"/>
          <w:szCs w:val="24"/>
        </w:rPr>
      </w:pPr>
    </w:p>
    <w:p w:rsidR="00B33C7B" w:rsidRDefault="00B33C7B" w:rsidP="00B33C7B">
      <w:pPr>
        <w:rPr>
          <w:rFonts w:asciiTheme="minorHAnsi" w:hAnsiTheme="minorHAnsi" w:cstheme="minorHAnsi"/>
          <w:sz w:val="24"/>
          <w:szCs w:val="24"/>
        </w:rPr>
      </w:pPr>
      <w:r>
        <w:rPr>
          <w:rFonts w:asciiTheme="minorHAnsi" w:hAnsiTheme="minorHAnsi" w:cstheme="minorHAnsi"/>
          <w:sz w:val="24"/>
          <w:szCs w:val="24"/>
        </w:rPr>
        <w:t>The postholder will be paid on the appropriate point of the Main Scale/Upper Pay Scale.</w:t>
      </w:r>
    </w:p>
    <w:p w:rsidR="00B33C7B" w:rsidRDefault="00B33C7B" w:rsidP="00B33C7B">
      <w:pPr>
        <w:rPr>
          <w:rFonts w:asciiTheme="minorHAnsi" w:hAnsiTheme="minorHAnsi" w:cstheme="minorHAnsi"/>
          <w:sz w:val="24"/>
          <w:szCs w:val="24"/>
        </w:rPr>
      </w:pPr>
    </w:p>
    <w:p w:rsidR="00B33C7B" w:rsidRDefault="00B33C7B" w:rsidP="00B33C7B">
      <w:pPr>
        <w:rPr>
          <w:rFonts w:asciiTheme="minorHAnsi" w:hAnsiTheme="minorHAnsi" w:cstheme="minorHAnsi"/>
          <w:b/>
          <w:bCs/>
          <w:iCs/>
          <w:sz w:val="28"/>
          <w:szCs w:val="28"/>
          <w:u w:val="single"/>
        </w:rPr>
      </w:pPr>
      <w:r>
        <w:rPr>
          <w:rFonts w:asciiTheme="minorHAnsi" w:hAnsiTheme="minorHAnsi" w:cstheme="minorHAnsi"/>
          <w:b/>
          <w:bCs/>
          <w:iCs/>
          <w:sz w:val="28"/>
          <w:szCs w:val="28"/>
          <w:u w:val="single"/>
        </w:rPr>
        <w:t xml:space="preserve">Working Time </w:t>
      </w:r>
    </w:p>
    <w:p w:rsidR="00B33C7B" w:rsidRDefault="00B33C7B" w:rsidP="00B33C7B">
      <w:pPr>
        <w:rPr>
          <w:rFonts w:asciiTheme="minorHAnsi" w:hAnsiTheme="minorHAnsi" w:cstheme="minorHAnsi"/>
          <w:b/>
          <w:bCs/>
          <w:iCs/>
          <w:sz w:val="28"/>
          <w:szCs w:val="28"/>
          <w:u w:val="single"/>
        </w:rPr>
      </w:pPr>
    </w:p>
    <w:p w:rsidR="00B33C7B" w:rsidRDefault="00B33C7B" w:rsidP="00B33C7B">
      <w:pPr>
        <w:rPr>
          <w:rFonts w:asciiTheme="minorHAnsi" w:hAnsiTheme="minorHAnsi" w:cstheme="minorHAnsi"/>
          <w:bCs/>
          <w:iCs/>
          <w:sz w:val="24"/>
          <w:szCs w:val="24"/>
        </w:rPr>
      </w:pPr>
      <w:r>
        <w:rPr>
          <w:rFonts w:asciiTheme="minorHAnsi" w:hAnsiTheme="minorHAnsi" w:cstheme="minorHAnsi"/>
          <w:bCs/>
          <w:iCs/>
          <w:sz w:val="24"/>
          <w:szCs w:val="24"/>
        </w:rPr>
        <w:t>STRB Teachers’ Contract.</w:t>
      </w:r>
    </w:p>
    <w:p w:rsidR="00B33C7B" w:rsidRDefault="00B33C7B" w:rsidP="00B33C7B">
      <w:pPr>
        <w:rPr>
          <w:rFonts w:asciiTheme="minorHAnsi" w:hAnsiTheme="minorHAnsi" w:cstheme="minorHAnsi"/>
          <w:bCs/>
          <w:iCs/>
          <w:sz w:val="24"/>
          <w:szCs w:val="24"/>
        </w:rPr>
      </w:pPr>
    </w:p>
    <w:p w:rsidR="00B33C7B" w:rsidRDefault="00B33C7B" w:rsidP="00B33C7B">
      <w:pPr>
        <w:rPr>
          <w:rFonts w:asciiTheme="minorHAnsi" w:hAnsiTheme="minorHAnsi" w:cstheme="minorHAnsi"/>
          <w:b/>
          <w:bCs/>
          <w:iCs/>
          <w:sz w:val="28"/>
          <w:szCs w:val="28"/>
          <w:u w:val="single"/>
        </w:rPr>
      </w:pPr>
      <w:r>
        <w:rPr>
          <w:rFonts w:asciiTheme="minorHAnsi" w:hAnsiTheme="minorHAnsi" w:cstheme="minorHAnsi"/>
          <w:b/>
          <w:bCs/>
          <w:iCs/>
          <w:sz w:val="28"/>
          <w:szCs w:val="28"/>
          <w:u w:val="single"/>
        </w:rPr>
        <w:t>Disclosure Level</w:t>
      </w:r>
    </w:p>
    <w:p w:rsidR="00B33C7B" w:rsidRDefault="00B33C7B" w:rsidP="00B33C7B">
      <w:pPr>
        <w:rPr>
          <w:rFonts w:asciiTheme="minorHAnsi" w:hAnsiTheme="minorHAnsi" w:cstheme="minorHAnsi"/>
          <w:b/>
          <w:bCs/>
          <w:iCs/>
          <w:sz w:val="28"/>
          <w:szCs w:val="28"/>
          <w:u w:val="single"/>
        </w:rPr>
      </w:pPr>
    </w:p>
    <w:p w:rsidR="00B33C7B" w:rsidRDefault="00B33C7B" w:rsidP="00B33C7B">
      <w:pPr>
        <w:rPr>
          <w:rFonts w:asciiTheme="minorHAnsi" w:hAnsiTheme="minorHAnsi" w:cstheme="minorHAnsi"/>
          <w:bCs/>
          <w:iCs/>
          <w:sz w:val="24"/>
          <w:szCs w:val="24"/>
        </w:rPr>
      </w:pPr>
      <w:r>
        <w:rPr>
          <w:rFonts w:asciiTheme="minorHAnsi" w:hAnsiTheme="minorHAnsi" w:cstheme="minorHAnsi"/>
          <w:bCs/>
          <w:iCs/>
          <w:sz w:val="24"/>
          <w:szCs w:val="24"/>
        </w:rPr>
        <w:t>Enhanced DBS and vetting checks in accordance with “Keeping Children Safe in Education”.</w:t>
      </w:r>
    </w:p>
    <w:p w:rsidR="00B33C7B" w:rsidRDefault="00B33C7B" w:rsidP="00B33C7B">
      <w:pPr>
        <w:rPr>
          <w:rFonts w:asciiTheme="minorHAnsi" w:hAnsiTheme="minorHAnsi" w:cstheme="minorHAnsi"/>
          <w:sz w:val="24"/>
          <w:szCs w:val="24"/>
        </w:rPr>
      </w:pPr>
    </w:p>
    <w:p w:rsidR="00B33C7B" w:rsidRDefault="00B33C7B" w:rsidP="00B33C7B">
      <w:pPr>
        <w:rPr>
          <w:rFonts w:asciiTheme="minorHAnsi" w:hAnsiTheme="minorHAnsi" w:cstheme="minorHAnsi"/>
          <w:b/>
          <w:bCs/>
          <w:iCs/>
          <w:sz w:val="28"/>
          <w:szCs w:val="28"/>
          <w:u w:val="single"/>
        </w:rPr>
      </w:pPr>
      <w:r>
        <w:rPr>
          <w:rFonts w:asciiTheme="minorHAnsi" w:hAnsiTheme="minorHAnsi" w:cstheme="minorHAnsi"/>
          <w:b/>
          <w:bCs/>
          <w:iCs/>
          <w:sz w:val="28"/>
          <w:szCs w:val="28"/>
          <w:u w:val="single"/>
        </w:rPr>
        <w:t>Line of Responsibility</w:t>
      </w:r>
    </w:p>
    <w:p w:rsidR="00B33C7B" w:rsidRDefault="00B33C7B" w:rsidP="00B33C7B">
      <w:pPr>
        <w:rPr>
          <w:rFonts w:asciiTheme="minorHAnsi" w:hAnsiTheme="minorHAnsi" w:cstheme="minorHAnsi"/>
          <w:b/>
          <w:bCs/>
          <w:iCs/>
          <w:sz w:val="28"/>
          <w:szCs w:val="28"/>
        </w:rPr>
      </w:pPr>
    </w:p>
    <w:p w:rsidR="00B33C7B" w:rsidRDefault="00B33C7B" w:rsidP="00B33C7B">
      <w:pPr>
        <w:rPr>
          <w:rFonts w:asciiTheme="minorHAnsi" w:hAnsiTheme="minorHAnsi" w:cstheme="minorHAnsi"/>
          <w:sz w:val="24"/>
          <w:szCs w:val="24"/>
        </w:rPr>
      </w:pPr>
      <w:r>
        <w:rPr>
          <w:rFonts w:asciiTheme="minorHAnsi" w:hAnsiTheme="minorHAnsi" w:cstheme="minorHAnsi"/>
          <w:sz w:val="24"/>
          <w:szCs w:val="24"/>
        </w:rPr>
        <w:t>The teacher is directly responsible to the Subject Leader/relevant member of SLT on curriculum matters and the Year/Progress Leader for pastoral issues.</w:t>
      </w:r>
    </w:p>
    <w:p w:rsidR="00B33C7B" w:rsidRDefault="00B33C7B" w:rsidP="00B33C7B">
      <w:pPr>
        <w:rPr>
          <w:rFonts w:asciiTheme="minorHAnsi" w:hAnsiTheme="minorHAnsi" w:cstheme="minorHAnsi"/>
          <w:sz w:val="24"/>
          <w:szCs w:val="24"/>
        </w:rPr>
      </w:pPr>
    </w:p>
    <w:p w:rsidR="00B33C7B" w:rsidRDefault="00B33C7B" w:rsidP="00B33C7B">
      <w:pPr>
        <w:rPr>
          <w:rFonts w:asciiTheme="minorHAnsi" w:hAnsiTheme="minorHAnsi" w:cstheme="minorHAnsi"/>
          <w:b/>
          <w:bCs/>
          <w:iCs/>
          <w:sz w:val="28"/>
          <w:szCs w:val="28"/>
          <w:u w:val="single"/>
        </w:rPr>
      </w:pPr>
      <w:r>
        <w:rPr>
          <w:rFonts w:asciiTheme="minorHAnsi" w:hAnsiTheme="minorHAnsi" w:cstheme="minorHAnsi"/>
          <w:b/>
          <w:bCs/>
          <w:iCs/>
          <w:sz w:val="28"/>
          <w:szCs w:val="28"/>
          <w:u w:val="single"/>
        </w:rPr>
        <w:t>Purpose</w:t>
      </w:r>
    </w:p>
    <w:p w:rsidR="00B33C7B" w:rsidRDefault="00B33C7B" w:rsidP="00B33C7B">
      <w:pPr>
        <w:rPr>
          <w:rFonts w:asciiTheme="minorHAnsi" w:hAnsiTheme="minorHAnsi" w:cstheme="minorHAnsi"/>
          <w:b/>
          <w:bCs/>
          <w:iCs/>
          <w:sz w:val="28"/>
          <w:szCs w:val="28"/>
          <w:u w:val="single"/>
        </w:rPr>
      </w:pPr>
    </w:p>
    <w:p w:rsidR="00B33C7B" w:rsidRDefault="00B33C7B" w:rsidP="00B33C7B">
      <w:pPr>
        <w:pStyle w:val="ListParagraph"/>
        <w:numPr>
          <w:ilvl w:val="0"/>
          <w:numId w:val="11"/>
        </w:numPr>
        <w:ind w:left="284" w:hanging="284"/>
        <w:jc w:val="both"/>
        <w:rPr>
          <w:rFonts w:asciiTheme="minorHAnsi" w:hAnsiTheme="minorHAnsi" w:cstheme="minorHAnsi"/>
          <w:sz w:val="24"/>
          <w:szCs w:val="24"/>
        </w:rPr>
      </w:pPr>
      <w:r>
        <w:rPr>
          <w:rFonts w:asciiTheme="minorHAnsi" w:hAnsiTheme="minorHAnsi" w:cstheme="minorHAnsi"/>
          <w:sz w:val="24"/>
          <w:szCs w:val="24"/>
        </w:rPr>
        <w:t>The basic duties of a teacher are outlined in the latest School Teachers’ Pay and Conditions Document.</w:t>
      </w:r>
    </w:p>
    <w:p w:rsidR="00B33C7B" w:rsidRDefault="00B33C7B" w:rsidP="00B33C7B">
      <w:pPr>
        <w:pStyle w:val="ListParagraph"/>
        <w:numPr>
          <w:ilvl w:val="0"/>
          <w:numId w:val="11"/>
        </w:numPr>
        <w:ind w:left="284" w:hanging="284"/>
        <w:jc w:val="both"/>
        <w:rPr>
          <w:rFonts w:asciiTheme="minorHAnsi" w:hAnsiTheme="minorHAnsi" w:cstheme="minorHAnsi"/>
          <w:sz w:val="24"/>
          <w:szCs w:val="24"/>
        </w:rPr>
      </w:pPr>
      <w:r>
        <w:rPr>
          <w:rFonts w:asciiTheme="minorHAnsi" w:hAnsiTheme="minorHAnsi" w:cstheme="minorHAnsi"/>
          <w:sz w:val="24"/>
          <w:szCs w:val="24"/>
        </w:rPr>
        <w:t>To implement and deliver an appropriately broad, balanced, relevant and differentiated curriculum for students and to support a designated curriculum area as appropriate.</w:t>
      </w:r>
    </w:p>
    <w:p w:rsidR="00B33C7B" w:rsidRDefault="00B33C7B" w:rsidP="00B33C7B">
      <w:pPr>
        <w:pStyle w:val="ListParagraph"/>
        <w:numPr>
          <w:ilvl w:val="0"/>
          <w:numId w:val="11"/>
        </w:numPr>
        <w:ind w:left="284" w:hanging="284"/>
        <w:jc w:val="both"/>
        <w:rPr>
          <w:rFonts w:asciiTheme="minorHAnsi" w:hAnsiTheme="minorHAnsi" w:cstheme="minorHAnsi"/>
          <w:sz w:val="24"/>
          <w:szCs w:val="24"/>
        </w:rPr>
      </w:pPr>
      <w:r>
        <w:rPr>
          <w:rFonts w:asciiTheme="minorHAnsi" w:hAnsiTheme="minorHAnsi" w:cstheme="minorHAnsi"/>
          <w:sz w:val="24"/>
          <w:szCs w:val="24"/>
        </w:rPr>
        <w:t>To monitor and support the overall progress and development of students as a teacher/Form Tutor.</w:t>
      </w:r>
    </w:p>
    <w:p w:rsidR="00B33C7B" w:rsidRDefault="00B33C7B" w:rsidP="00B33C7B">
      <w:pPr>
        <w:pStyle w:val="ListParagraph"/>
        <w:numPr>
          <w:ilvl w:val="0"/>
          <w:numId w:val="11"/>
        </w:numPr>
        <w:ind w:left="284" w:hanging="284"/>
        <w:jc w:val="both"/>
        <w:rPr>
          <w:rFonts w:asciiTheme="minorHAnsi" w:hAnsiTheme="minorHAnsi" w:cstheme="minorHAnsi"/>
          <w:sz w:val="24"/>
          <w:szCs w:val="24"/>
        </w:rPr>
      </w:pPr>
      <w:r>
        <w:rPr>
          <w:rFonts w:asciiTheme="minorHAnsi" w:hAnsiTheme="minorHAnsi" w:cstheme="minorHAnsi"/>
          <w:sz w:val="24"/>
          <w:szCs w:val="24"/>
        </w:rPr>
        <w:t>To facilitate and encourage a learning experience which provides students with the opportunity to achieve their individual potential.</w:t>
      </w:r>
    </w:p>
    <w:p w:rsidR="00B33C7B" w:rsidRDefault="00B33C7B" w:rsidP="00B33C7B">
      <w:pPr>
        <w:pStyle w:val="ListParagraph"/>
        <w:numPr>
          <w:ilvl w:val="0"/>
          <w:numId w:val="11"/>
        </w:numPr>
        <w:ind w:left="284" w:hanging="284"/>
        <w:jc w:val="both"/>
        <w:rPr>
          <w:rFonts w:asciiTheme="minorHAnsi" w:hAnsiTheme="minorHAnsi" w:cstheme="minorHAnsi"/>
          <w:sz w:val="24"/>
          <w:szCs w:val="24"/>
        </w:rPr>
      </w:pPr>
      <w:r>
        <w:rPr>
          <w:rFonts w:asciiTheme="minorHAnsi" w:hAnsiTheme="minorHAnsi" w:cstheme="minorHAnsi"/>
          <w:sz w:val="24"/>
          <w:szCs w:val="24"/>
        </w:rPr>
        <w:t>To contribute to raising standards of student attainment.</w:t>
      </w:r>
    </w:p>
    <w:p w:rsidR="00B33C7B" w:rsidRDefault="00B33C7B" w:rsidP="00B33C7B">
      <w:pPr>
        <w:pStyle w:val="ListParagraph"/>
        <w:numPr>
          <w:ilvl w:val="0"/>
          <w:numId w:val="11"/>
        </w:numPr>
        <w:ind w:left="284" w:hanging="284"/>
        <w:jc w:val="both"/>
        <w:rPr>
          <w:rFonts w:asciiTheme="minorHAnsi" w:hAnsiTheme="minorHAnsi" w:cstheme="minorHAnsi"/>
          <w:sz w:val="24"/>
          <w:szCs w:val="24"/>
        </w:rPr>
      </w:pPr>
      <w:r>
        <w:rPr>
          <w:rFonts w:asciiTheme="minorHAnsi" w:hAnsiTheme="minorHAnsi" w:cstheme="minorHAnsi"/>
          <w:sz w:val="24"/>
          <w:szCs w:val="24"/>
        </w:rPr>
        <w:t>To share and support the school’s responsibility to provide and monitor opportunities for personal and academic growth.</w:t>
      </w:r>
    </w:p>
    <w:p w:rsidR="00B33C7B" w:rsidRDefault="00B33C7B" w:rsidP="00B33C7B">
      <w:pPr>
        <w:rPr>
          <w:rFonts w:asciiTheme="minorHAnsi" w:hAnsiTheme="minorHAnsi" w:cstheme="minorHAnsi"/>
          <w:sz w:val="24"/>
          <w:szCs w:val="24"/>
        </w:rPr>
      </w:pPr>
    </w:p>
    <w:p w:rsidR="00B33C7B" w:rsidRDefault="00B33C7B" w:rsidP="00B33C7B">
      <w:pPr>
        <w:rPr>
          <w:rFonts w:asciiTheme="minorHAnsi" w:hAnsiTheme="minorHAnsi" w:cstheme="minorHAnsi"/>
          <w:b/>
          <w:bCs/>
          <w:iCs/>
          <w:sz w:val="28"/>
          <w:szCs w:val="28"/>
          <w:u w:val="single"/>
        </w:rPr>
      </w:pPr>
      <w:r>
        <w:rPr>
          <w:rFonts w:asciiTheme="minorHAnsi" w:hAnsiTheme="minorHAnsi" w:cstheme="minorHAnsi"/>
          <w:b/>
          <w:bCs/>
          <w:iCs/>
          <w:sz w:val="28"/>
          <w:szCs w:val="28"/>
          <w:u w:val="single"/>
        </w:rPr>
        <w:t>Liaising With</w:t>
      </w:r>
    </w:p>
    <w:p w:rsidR="00B33C7B" w:rsidRDefault="00B33C7B" w:rsidP="00B33C7B">
      <w:pPr>
        <w:rPr>
          <w:rFonts w:asciiTheme="minorHAnsi" w:hAnsiTheme="minorHAnsi" w:cstheme="minorHAnsi"/>
          <w:b/>
          <w:bCs/>
          <w:iCs/>
          <w:sz w:val="28"/>
          <w:szCs w:val="28"/>
          <w:u w:val="single"/>
        </w:rPr>
      </w:pPr>
    </w:p>
    <w:p w:rsidR="00B33C7B" w:rsidRDefault="00B33C7B" w:rsidP="00B33C7B">
      <w:pPr>
        <w:jc w:val="both"/>
        <w:rPr>
          <w:rFonts w:asciiTheme="minorHAnsi" w:hAnsiTheme="minorHAnsi" w:cstheme="minorHAnsi"/>
          <w:bCs/>
          <w:iCs/>
          <w:sz w:val="24"/>
          <w:szCs w:val="24"/>
        </w:rPr>
      </w:pPr>
      <w:r>
        <w:rPr>
          <w:rFonts w:asciiTheme="minorHAnsi" w:hAnsiTheme="minorHAnsi" w:cstheme="minorHAnsi"/>
          <w:bCs/>
          <w:iCs/>
          <w:sz w:val="24"/>
          <w:szCs w:val="24"/>
        </w:rPr>
        <w:t>Headteacher/SLT, teaching/support staff, Diocesan/LA Representatives, Subject Leader, external agencies, parents and students.</w:t>
      </w:r>
    </w:p>
    <w:p w:rsidR="00B33C7B" w:rsidRDefault="00B33C7B" w:rsidP="00B33C7B">
      <w:pPr>
        <w:rPr>
          <w:rFonts w:asciiTheme="minorHAnsi" w:hAnsiTheme="minorHAnsi" w:cstheme="minorHAnsi"/>
          <w:b/>
          <w:bCs/>
          <w:iCs/>
          <w:sz w:val="28"/>
          <w:szCs w:val="28"/>
          <w:u w:val="single"/>
        </w:rPr>
      </w:pPr>
    </w:p>
    <w:p w:rsidR="00B33C7B" w:rsidRDefault="00B33C7B" w:rsidP="00B33C7B">
      <w:pPr>
        <w:rPr>
          <w:rFonts w:asciiTheme="minorHAnsi" w:hAnsiTheme="minorHAnsi" w:cstheme="minorHAnsi"/>
          <w:b/>
          <w:bCs/>
          <w:iCs/>
          <w:sz w:val="28"/>
          <w:szCs w:val="28"/>
          <w:u w:val="single"/>
        </w:rPr>
      </w:pPr>
      <w:r>
        <w:rPr>
          <w:rFonts w:asciiTheme="minorHAnsi" w:hAnsiTheme="minorHAnsi" w:cstheme="minorHAnsi"/>
          <w:b/>
          <w:bCs/>
          <w:iCs/>
          <w:sz w:val="28"/>
          <w:szCs w:val="28"/>
          <w:u w:val="single"/>
        </w:rPr>
        <w:t>Responsibilities and Duties</w:t>
      </w:r>
    </w:p>
    <w:p w:rsidR="00B33C7B" w:rsidRDefault="00B33C7B" w:rsidP="00B33C7B">
      <w:pPr>
        <w:rPr>
          <w:rFonts w:asciiTheme="minorHAnsi" w:hAnsiTheme="minorHAnsi" w:cstheme="minorHAnsi"/>
          <w:b/>
          <w:bCs/>
          <w:iCs/>
          <w:sz w:val="28"/>
          <w:szCs w:val="28"/>
          <w:u w:val="single"/>
        </w:rPr>
      </w:pPr>
    </w:p>
    <w:p w:rsidR="00B33C7B" w:rsidRDefault="00B33C7B" w:rsidP="00B33C7B">
      <w:pPr>
        <w:jc w:val="both"/>
        <w:rPr>
          <w:rFonts w:asciiTheme="minorHAnsi" w:hAnsiTheme="minorHAnsi" w:cstheme="minorHAnsi"/>
          <w:sz w:val="24"/>
          <w:szCs w:val="24"/>
        </w:rPr>
      </w:pPr>
      <w:r>
        <w:rPr>
          <w:rFonts w:asciiTheme="minorHAnsi" w:hAnsiTheme="minorHAnsi" w:cstheme="minorHAnsi"/>
          <w:sz w:val="24"/>
          <w:szCs w:val="24"/>
        </w:rPr>
        <w:t>The postholder is expected to undertake all reasonably requested professional duties of a schoolteacher within the nationally agreed conditions, standards, the Staff Code of Conduct, the CES contract operative at the time and the aims of BRSCSC as a Catholic school together with the more specific duties/responsibilities which are listed below.  These should not include or imply any voluntary activities.</w:t>
      </w:r>
    </w:p>
    <w:p w:rsidR="00B33C7B" w:rsidRDefault="00B33C7B" w:rsidP="00B33C7B">
      <w:pPr>
        <w:rPr>
          <w:rFonts w:asciiTheme="minorHAnsi" w:hAnsiTheme="minorHAnsi" w:cstheme="minorHAnsi"/>
          <w:b/>
          <w:bCs/>
          <w:iCs/>
          <w:sz w:val="28"/>
          <w:szCs w:val="28"/>
          <w:u w:val="single"/>
        </w:rPr>
      </w:pPr>
    </w:p>
    <w:p w:rsidR="00B33C7B" w:rsidRDefault="00B33C7B" w:rsidP="00B33C7B">
      <w:pPr>
        <w:rPr>
          <w:rFonts w:asciiTheme="minorHAnsi" w:hAnsiTheme="minorHAnsi" w:cstheme="minorHAnsi"/>
          <w:b/>
          <w:bCs/>
          <w:iCs/>
          <w:sz w:val="24"/>
          <w:szCs w:val="24"/>
        </w:rPr>
      </w:pPr>
      <w:r>
        <w:rPr>
          <w:rFonts w:asciiTheme="minorHAnsi" w:hAnsiTheme="minorHAnsi" w:cstheme="minorHAnsi"/>
          <w:b/>
          <w:bCs/>
          <w:iCs/>
          <w:sz w:val="24"/>
          <w:szCs w:val="24"/>
        </w:rPr>
        <w:t>Teaching</w:t>
      </w:r>
    </w:p>
    <w:p w:rsidR="00B33C7B" w:rsidRDefault="00B33C7B" w:rsidP="00B33C7B">
      <w:pPr>
        <w:pStyle w:val="ListParagraph"/>
        <w:numPr>
          <w:ilvl w:val="0"/>
          <w:numId w:val="3"/>
        </w:numPr>
        <w:ind w:left="284" w:hanging="284"/>
        <w:rPr>
          <w:rFonts w:asciiTheme="minorHAnsi" w:hAnsiTheme="minorHAnsi" w:cstheme="minorHAnsi"/>
          <w:sz w:val="24"/>
          <w:szCs w:val="24"/>
        </w:rPr>
      </w:pPr>
      <w:r>
        <w:rPr>
          <w:rFonts w:asciiTheme="minorHAnsi" w:hAnsiTheme="minorHAnsi" w:cstheme="minorHAnsi"/>
          <w:sz w:val="24"/>
          <w:szCs w:val="24"/>
        </w:rPr>
        <w:t>Plan work in accordance with departmental schemes of work and national curriculum programmes of study.</w:t>
      </w:r>
    </w:p>
    <w:p w:rsidR="00B33C7B" w:rsidRDefault="00B33C7B" w:rsidP="00B33C7B">
      <w:pPr>
        <w:pStyle w:val="ListParagraph"/>
        <w:numPr>
          <w:ilvl w:val="0"/>
          <w:numId w:val="3"/>
        </w:numPr>
        <w:ind w:left="284" w:hanging="284"/>
        <w:rPr>
          <w:rFonts w:asciiTheme="minorHAnsi" w:hAnsiTheme="minorHAnsi" w:cstheme="minorHAnsi"/>
          <w:sz w:val="24"/>
          <w:szCs w:val="24"/>
        </w:rPr>
      </w:pPr>
      <w:r>
        <w:rPr>
          <w:rFonts w:asciiTheme="minorHAnsi" w:hAnsiTheme="minorHAnsi" w:cstheme="minorHAnsi"/>
          <w:sz w:val="24"/>
          <w:szCs w:val="24"/>
        </w:rPr>
        <w:t>Take account of pupils’ prior levels of attainment and use them to set future targets.</w:t>
      </w:r>
    </w:p>
    <w:p w:rsidR="00B33C7B" w:rsidRDefault="00B33C7B" w:rsidP="00B33C7B">
      <w:pPr>
        <w:pStyle w:val="ListParagraph"/>
        <w:numPr>
          <w:ilvl w:val="0"/>
          <w:numId w:val="3"/>
        </w:numPr>
        <w:ind w:left="284" w:hanging="284"/>
        <w:rPr>
          <w:rFonts w:asciiTheme="minorHAnsi" w:hAnsiTheme="minorHAnsi" w:cstheme="minorHAnsi"/>
          <w:sz w:val="24"/>
          <w:szCs w:val="24"/>
        </w:rPr>
      </w:pPr>
      <w:r>
        <w:rPr>
          <w:rFonts w:asciiTheme="minorHAnsi" w:hAnsiTheme="minorHAnsi" w:cstheme="minorHAnsi"/>
          <w:sz w:val="24"/>
          <w:szCs w:val="24"/>
        </w:rPr>
        <w:t>Set work when required for absent pupils.</w:t>
      </w:r>
    </w:p>
    <w:p w:rsidR="00B33C7B" w:rsidRDefault="00B33C7B" w:rsidP="00B33C7B">
      <w:pPr>
        <w:pStyle w:val="ListParagraph"/>
        <w:numPr>
          <w:ilvl w:val="0"/>
          <w:numId w:val="3"/>
        </w:numPr>
        <w:ind w:left="284" w:hanging="284"/>
        <w:rPr>
          <w:rFonts w:asciiTheme="minorHAnsi" w:hAnsiTheme="minorHAnsi" w:cstheme="minorHAnsi"/>
          <w:sz w:val="24"/>
          <w:szCs w:val="24"/>
        </w:rPr>
      </w:pPr>
      <w:r>
        <w:rPr>
          <w:rFonts w:asciiTheme="minorHAnsi" w:hAnsiTheme="minorHAnsi" w:cstheme="minorHAnsi"/>
          <w:sz w:val="24"/>
          <w:szCs w:val="24"/>
        </w:rPr>
        <w:t>Maintain good discipline by following the school’s pupil disciplinary policies and procedures.</w:t>
      </w:r>
    </w:p>
    <w:p w:rsidR="00B33C7B" w:rsidRDefault="00B33C7B" w:rsidP="00B33C7B">
      <w:pPr>
        <w:pStyle w:val="ListParagraph"/>
        <w:numPr>
          <w:ilvl w:val="0"/>
          <w:numId w:val="3"/>
        </w:numPr>
        <w:ind w:left="284" w:hanging="284"/>
        <w:rPr>
          <w:rFonts w:asciiTheme="minorHAnsi" w:hAnsiTheme="minorHAnsi" w:cstheme="minorHAnsi"/>
          <w:sz w:val="24"/>
          <w:szCs w:val="24"/>
        </w:rPr>
      </w:pPr>
      <w:r>
        <w:rPr>
          <w:rFonts w:asciiTheme="minorHAnsi" w:hAnsiTheme="minorHAnsi" w:cstheme="minorHAnsi"/>
          <w:sz w:val="24"/>
          <w:szCs w:val="24"/>
        </w:rPr>
        <w:t>Establish a purposeful working atmosphere during all learning activities.</w:t>
      </w:r>
    </w:p>
    <w:p w:rsidR="00B33C7B" w:rsidRDefault="00B33C7B" w:rsidP="00B33C7B">
      <w:pPr>
        <w:pStyle w:val="ListParagraph"/>
        <w:numPr>
          <w:ilvl w:val="0"/>
          <w:numId w:val="3"/>
        </w:numPr>
        <w:ind w:left="284" w:hanging="284"/>
        <w:rPr>
          <w:rFonts w:asciiTheme="minorHAnsi" w:hAnsiTheme="minorHAnsi" w:cstheme="minorHAnsi"/>
          <w:sz w:val="24"/>
          <w:szCs w:val="24"/>
        </w:rPr>
      </w:pPr>
      <w:r>
        <w:rPr>
          <w:rFonts w:asciiTheme="minorHAnsi" w:hAnsiTheme="minorHAnsi" w:cstheme="minorHAnsi"/>
          <w:sz w:val="24"/>
          <w:szCs w:val="24"/>
        </w:rPr>
        <w:t>Set appropriate and challenging work for all pupils.</w:t>
      </w:r>
    </w:p>
    <w:p w:rsidR="00B33C7B" w:rsidRDefault="00B33C7B" w:rsidP="00B33C7B">
      <w:pPr>
        <w:pStyle w:val="ListParagraph"/>
        <w:numPr>
          <w:ilvl w:val="0"/>
          <w:numId w:val="3"/>
        </w:numPr>
        <w:ind w:left="284" w:hanging="284"/>
        <w:rPr>
          <w:rFonts w:asciiTheme="minorHAnsi" w:hAnsiTheme="minorHAnsi" w:cstheme="minorHAnsi"/>
          <w:sz w:val="24"/>
          <w:szCs w:val="24"/>
        </w:rPr>
      </w:pPr>
      <w:r>
        <w:rPr>
          <w:rFonts w:asciiTheme="minorHAnsi" w:hAnsiTheme="minorHAnsi" w:cstheme="minorHAnsi"/>
          <w:sz w:val="24"/>
          <w:szCs w:val="24"/>
        </w:rPr>
        <w:t>Identify and work appropriately with special educational needs pupils and with pupils who have been identified as gifted and talented.</w:t>
      </w:r>
    </w:p>
    <w:p w:rsidR="00B33C7B" w:rsidRDefault="00B33C7B" w:rsidP="00B33C7B">
      <w:pPr>
        <w:numPr>
          <w:ilvl w:val="0"/>
          <w:numId w:val="3"/>
        </w:numPr>
        <w:ind w:left="284" w:right="20" w:hanging="284"/>
        <w:jc w:val="both"/>
        <w:rPr>
          <w:rFonts w:asciiTheme="minorHAnsi" w:hAnsiTheme="minorHAnsi"/>
          <w:sz w:val="24"/>
          <w:szCs w:val="24"/>
        </w:rPr>
      </w:pPr>
      <w:r>
        <w:rPr>
          <w:rFonts w:asciiTheme="minorHAnsi" w:hAnsiTheme="minorHAnsi"/>
          <w:sz w:val="24"/>
          <w:szCs w:val="24"/>
        </w:rPr>
        <w:t>To teach students according to their educational needs, including their SEND needs by setting and marking of work to be carried out by the student in school and / or as part of the course.</w:t>
      </w:r>
    </w:p>
    <w:p w:rsidR="00B33C7B" w:rsidRDefault="00B33C7B" w:rsidP="00B33C7B">
      <w:pPr>
        <w:numPr>
          <w:ilvl w:val="0"/>
          <w:numId w:val="3"/>
        </w:numPr>
        <w:ind w:left="284" w:right="20" w:hanging="284"/>
        <w:jc w:val="both"/>
        <w:rPr>
          <w:rFonts w:asciiTheme="minorHAnsi" w:hAnsiTheme="minorHAnsi"/>
          <w:sz w:val="24"/>
          <w:szCs w:val="24"/>
        </w:rPr>
      </w:pPr>
      <w:r>
        <w:rPr>
          <w:rFonts w:asciiTheme="minorHAnsi" w:hAnsiTheme="minorHAnsi"/>
          <w:sz w:val="24"/>
          <w:szCs w:val="24"/>
        </w:rPr>
        <w:t>To assess, record and report on the attendance, progress, development and attainment of students and to keep such records as are required.</w:t>
      </w:r>
    </w:p>
    <w:p w:rsidR="00B33C7B" w:rsidRDefault="00B33C7B" w:rsidP="00B33C7B">
      <w:pPr>
        <w:numPr>
          <w:ilvl w:val="0"/>
          <w:numId w:val="3"/>
        </w:numPr>
        <w:ind w:left="284" w:right="20" w:hanging="284"/>
        <w:jc w:val="both"/>
        <w:rPr>
          <w:rFonts w:asciiTheme="minorHAnsi" w:hAnsiTheme="minorHAnsi"/>
          <w:sz w:val="24"/>
          <w:szCs w:val="24"/>
        </w:rPr>
      </w:pPr>
      <w:r>
        <w:rPr>
          <w:rFonts w:asciiTheme="minorHAnsi" w:hAnsiTheme="minorHAnsi"/>
          <w:sz w:val="24"/>
          <w:szCs w:val="24"/>
        </w:rPr>
        <w:t>To provide, or contribute to, oral and written assessments, reports and references relating to individual students and groups of students.</w:t>
      </w:r>
    </w:p>
    <w:p w:rsidR="00B33C7B" w:rsidRDefault="00B33C7B" w:rsidP="00B33C7B">
      <w:pPr>
        <w:numPr>
          <w:ilvl w:val="0"/>
          <w:numId w:val="3"/>
        </w:numPr>
        <w:ind w:left="284" w:right="20" w:hanging="284"/>
        <w:jc w:val="both"/>
        <w:rPr>
          <w:rFonts w:asciiTheme="minorHAnsi" w:hAnsiTheme="minorHAnsi"/>
          <w:sz w:val="24"/>
          <w:szCs w:val="24"/>
        </w:rPr>
      </w:pPr>
      <w:r>
        <w:rPr>
          <w:rFonts w:asciiTheme="minorHAnsi" w:hAnsiTheme="minorHAnsi"/>
          <w:sz w:val="24"/>
          <w:szCs w:val="24"/>
        </w:rPr>
        <w:t>To ensure that ICT, Literacy, Numeracy and school subject specialism(s) are reflected in the teaching/learning experience of students.</w:t>
      </w:r>
    </w:p>
    <w:p w:rsidR="00B33C7B" w:rsidRDefault="00B33C7B" w:rsidP="00B33C7B">
      <w:pPr>
        <w:numPr>
          <w:ilvl w:val="0"/>
          <w:numId w:val="3"/>
        </w:numPr>
        <w:ind w:left="284" w:hanging="284"/>
        <w:jc w:val="both"/>
        <w:rPr>
          <w:rFonts w:asciiTheme="minorHAnsi" w:hAnsiTheme="minorHAnsi"/>
          <w:sz w:val="24"/>
          <w:szCs w:val="24"/>
        </w:rPr>
      </w:pPr>
      <w:r>
        <w:rPr>
          <w:rFonts w:asciiTheme="minorHAnsi" w:hAnsiTheme="minorHAnsi"/>
          <w:sz w:val="24"/>
          <w:szCs w:val="24"/>
        </w:rPr>
        <w:t>To undertake a designated programme of teaching.</w:t>
      </w:r>
    </w:p>
    <w:p w:rsidR="00B33C7B" w:rsidRDefault="00B33C7B" w:rsidP="00B33C7B">
      <w:pPr>
        <w:numPr>
          <w:ilvl w:val="0"/>
          <w:numId w:val="3"/>
        </w:numPr>
        <w:ind w:left="284" w:hanging="284"/>
        <w:jc w:val="both"/>
        <w:rPr>
          <w:rFonts w:asciiTheme="minorHAnsi" w:hAnsiTheme="minorHAnsi"/>
          <w:sz w:val="24"/>
          <w:szCs w:val="24"/>
        </w:rPr>
      </w:pPr>
      <w:r>
        <w:rPr>
          <w:rFonts w:asciiTheme="minorHAnsi" w:hAnsiTheme="minorHAnsi"/>
          <w:sz w:val="24"/>
          <w:szCs w:val="24"/>
        </w:rPr>
        <w:t>To ensure a high quality learning experience for students which meets internal and external quality standards.</w:t>
      </w:r>
    </w:p>
    <w:p w:rsidR="00B33C7B" w:rsidRDefault="00B33C7B" w:rsidP="00B33C7B">
      <w:pPr>
        <w:numPr>
          <w:ilvl w:val="0"/>
          <w:numId w:val="3"/>
        </w:numPr>
        <w:ind w:left="284" w:hanging="284"/>
        <w:jc w:val="both"/>
        <w:rPr>
          <w:rFonts w:asciiTheme="minorHAnsi" w:hAnsiTheme="minorHAnsi"/>
          <w:sz w:val="24"/>
          <w:szCs w:val="24"/>
        </w:rPr>
      </w:pPr>
      <w:r>
        <w:rPr>
          <w:rFonts w:asciiTheme="minorHAnsi" w:hAnsiTheme="minorHAnsi"/>
          <w:sz w:val="24"/>
          <w:szCs w:val="24"/>
        </w:rPr>
        <w:t>To prepare and update subject materials.</w:t>
      </w:r>
    </w:p>
    <w:p w:rsidR="00B33C7B" w:rsidRDefault="00B33C7B" w:rsidP="00B33C7B">
      <w:pPr>
        <w:numPr>
          <w:ilvl w:val="0"/>
          <w:numId w:val="3"/>
        </w:numPr>
        <w:ind w:left="284" w:right="20" w:hanging="284"/>
        <w:jc w:val="both"/>
        <w:rPr>
          <w:rFonts w:asciiTheme="minorHAnsi" w:hAnsiTheme="minorHAnsi"/>
          <w:sz w:val="24"/>
          <w:szCs w:val="24"/>
        </w:rPr>
      </w:pPr>
      <w:r>
        <w:rPr>
          <w:rFonts w:asciiTheme="minorHAnsi" w:hAnsiTheme="minorHAnsi"/>
          <w:sz w:val="24"/>
          <w:szCs w:val="24"/>
        </w:rPr>
        <w:t>To use a variety of delivery methods which will stimulate learning appropriate to student needs and demands of the syllabus.</w:t>
      </w:r>
    </w:p>
    <w:p w:rsidR="00B33C7B" w:rsidRDefault="00B33C7B" w:rsidP="00B33C7B">
      <w:pPr>
        <w:numPr>
          <w:ilvl w:val="0"/>
          <w:numId w:val="3"/>
        </w:numPr>
        <w:ind w:left="284" w:right="20" w:hanging="284"/>
        <w:jc w:val="both"/>
        <w:rPr>
          <w:rFonts w:asciiTheme="minorHAnsi" w:hAnsiTheme="minorHAnsi"/>
          <w:sz w:val="24"/>
          <w:szCs w:val="24"/>
        </w:rPr>
      </w:pPr>
      <w:r>
        <w:rPr>
          <w:rFonts w:asciiTheme="minorHAnsi" w:hAnsiTheme="minorHAnsi"/>
          <w:sz w:val="24"/>
          <w:szCs w:val="24"/>
        </w:rPr>
        <w:t>To maintain discipline in accordance with the school’s procedures, and to encourage good practice with regard to punctuality, behaviour, standards of work and homework.</w:t>
      </w:r>
    </w:p>
    <w:p w:rsidR="00B33C7B" w:rsidRDefault="00B33C7B" w:rsidP="00B33C7B">
      <w:pPr>
        <w:numPr>
          <w:ilvl w:val="0"/>
          <w:numId w:val="3"/>
        </w:numPr>
        <w:ind w:left="284" w:right="20" w:hanging="284"/>
        <w:jc w:val="both"/>
        <w:rPr>
          <w:rFonts w:asciiTheme="minorHAnsi" w:hAnsiTheme="minorHAnsi"/>
          <w:sz w:val="24"/>
          <w:szCs w:val="24"/>
        </w:rPr>
      </w:pPr>
      <w:r>
        <w:rPr>
          <w:rFonts w:asciiTheme="minorHAnsi" w:hAnsiTheme="minorHAnsi"/>
          <w:sz w:val="24"/>
          <w:szCs w:val="24"/>
        </w:rPr>
        <w:t>To undertake assessment of students as requested by external examination bodies, departmental and school procedures.</w:t>
      </w:r>
    </w:p>
    <w:p w:rsidR="00B33C7B" w:rsidRDefault="00B33C7B" w:rsidP="00B33C7B">
      <w:pPr>
        <w:numPr>
          <w:ilvl w:val="0"/>
          <w:numId w:val="3"/>
        </w:numPr>
        <w:ind w:left="284" w:hanging="284"/>
        <w:jc w:val="both"/>
        <w:rPr>
          <w:rFonts w:asciiTheme="minorHAnsi" w:hAnsiTheme="minorHAnsi"/>
          <w:sz w:val="24"/>
          <w:szCs w:val="24"/>
        </w:rPr>
      </w:pPr>
      <w:r>
        <w:rPr>
          <w:rFonts w:asciiTheme="minorHAnsi" w:hAnsiTheme="minorHAnsi"/>
          <w:sz w:val="24"/>
          <w:szCs w:val="24"/>
        </w:rPr>
        <w:t>To mark, grade and give written/verbal and diagnostic feedback as required.</w:t>
      </w:r>
    </w:p>
    <w:p w:rsidR="00B33C7B" w:rsidRDefault="00B33C7B" w:rsidP="00B33C7B">
      <w:pPr>
        <w:pStyle w:val="ListParagraph"/>
        <w:ind w:left="284" w:hanging="284"/>
        <w:rPr>
          <w:rFonts w:asciiTheme="minorHAnsi" w:hAnsiTheme="minorHAnsi" w:cstheme="minorHAnsi"/>
          <w:sz w:val="24"/>
          <w:szCs w:val="24"/>
        </w:rPr>
      </w:pPr>
    </w:p>
    <w:p w:rsidR="00B33C7B" w:rsidRDefault="00B33C7B" w:rsidP="00B33C7B">
      <w:pPr>
        <w:rPr>
          <w:rFonts w:asciiTheme="minorHAnsi" w:hAnsiTheme="minorHAnsi" w:cstheme="minorHAnsi"/>
          <w:b/>
          <w:bCs/>
          <w:iCs/>
          <w:sz w:val="24"/>
          <w:szCs w:val="24"/>
        </w:rPr>
      </w:pPr>
      <w:r>
        <w:rPr>
          <w:rFonts w:asciiTheme="minorHAnsi" w:hAnsiTheme="minorHAnsi" w:cstheme="minorHAnsi"/>
          <w:b/>
          <w:bCs/>
          <w:iCs/>
          <w:sz w:val="24"/>
          <w:szCs w:val="24"/>
        </w:rPr>
        <w:t>Assessment, Recording and Reporting</w:t>
      </w:r>
    </w:p>
    <w:p w:rsidR="00B33C7B" w:rsidRDefault="00B33C7B" w:rsidP="00B33C7B">
      <w:pPr>
        <w:pStyle w:val="ListParagraph"/>
        <w:numPr>
          <w:ilvl w:val="0"/>
          <w:numId w:val="4"/>
        </w:numPr>
        <w:ind w:left="284" w:hanging="284"/>
        <w:rPr>
          <w:rFonts w:asciiTheme="minorHAnsi" w:hAnsiTheme="minorHAnsi" w:cstheme="minorHAnsi"/>
          <w:sz w:val="24"/>
          <w:szCs w:val="24"/>
        </w:rPr>
      </w:pPr>
      <w:r>
        <w:rPr>
          <w:rFonts w:asciiTheme="minorHAnsi" w:hAnsiTheme="minorHAnsi" w:cstheme="minorHAnsi"/>
          <w:sz w:val="24"/>
          <w:szCs w:val="24"/>
        </w:rPr>
        <w:t>Keep appropriate records of pupils’ work and set targets.</w:t>
      </w:r>
    </w:p>
    <w:p w:rsidR="00B33C7B" w:rsidRDefault="00B33C7B" w:rsidP="00B33C7B">
      <w:pPr>
        <w:pStyle w:val="ListParagraph"/>
        <w:numPr>
          <w:ilvl w:val="0"/>
          <w:numId w:val="4"/>
        </w:numPr>
        <w:ind w:left="284" w:hanging="284"/>
        <w:rPr>
          <w:rFonts w:asciiTheme="minorHAnsi" w:hAnsiTheme="minorHAnsi" w:cstheme="minorHAnsi"/>
          <w:sz w:val="24"/>
          <w:szCs w:val="24"/>
        </w:rPr>
      </w:pPr>
      <w:r>
        <w:rPr>
          <w:rFonts w:asciiTheme="minorHAnsi" w:hAnsiTheme="minorHAnsi" w:cstheme="minorHAnsi"/>
          <w:sz w:val="24"/>
          <w:szCs w:val="24"/>
        </w:rPr>
        <w:t>Mark and return work set, including homework.</w:t>
      </w:r>
    </w:p>
    <w:p w:rsidR="00B33C7B" w:rsidRDefault="00B33C7B" w:rsidP="00B33C7B">
      <w:pPr>
        <w:pStyle w:val="ListParagraph"/>
        <w:numPr>
          <w:ilvl w:val="0"/>
          <w:numId w:val="4"/>
        </w:numPr>
        <w:ind w:left="284" w:hanging="284"/>
        <w:rPr>
          <w:rFonts w:asciiTheme="minorHAnsi" w:hAnsiTheme="minorHAnsi" w:cstheme="minorHAnsi"/>
          <w:sz w:val="24"/>
          <w:szCs w:val="24"/>
        </w:rPr>
      </w:pPr>
      <w:r>
        <w:rPr>
          <w:rFonts w:asciiTheme="minorHAnsi" w:hAnsiTheme="minorHAnsi" w:cstheme="minorHAnsi"/>
          <w:sz w:val="24"/>
          <w:szCs w:val="24"/>
        </w:rPr>
        <w:t>Use the school’s Marking Policy.</w:t>
      </w:r>
    </w:p>
    <w:p w:rsidR="00B33C7B" w:rsidRDefault="00B33C7B" w:rsidP="00B33C7B">
      <w:pPr>
        <w:pStyle w:val="ListParagraph"/>
        <w:numPr>
          <w:ilvl w:val="0"/>
          <w:numId w:val="4"/>
        </w:numPr>
        <w:ind w:left="284" w:hanging="284"/>
        <w:rPr>
          <w:rFonts w:asciiTheme="minorHAnsi" w:hAnsiTheme="minorHAnsi" w:cstheme="minorHAnsi"/>
          <w:sz w:val="24"/>
          <w:szCs w:val="24"/>
        </w:rPr>
      </w:pPr>
      <w:r>
        <w:rPr>
          <w:rFonts w:asciiTheme="minorHAnsi" w:hAnsiTheme="minorHAnsi" w:cstheme="minorHAnsi"/>
          <w:sz w:val="24"/>
          <w:szCs w:val="24"/>
        </w:rPr>
        <w:t>Carry out assessment programmes as agreed by the school.</w:t>
      </w:r>
    </w:p>
    <w:p w:rsidR="00B33C7B" w:rsidRDefault="00B33C7B" w:rsidP="00B33C7B">
      <w:pPr>
        <w:pStyle w:val="ListParagraph"/>
        <w:numPr>
          <w:ilvl w:val="0"/>
          <w:numId w:val="4"/>
        </w:numPr>
        <w:ind w:left="284" w:hanging="284"/>
        <w:rPr>
          <w:rFonts w:asciiTheme="minorHAnsi" w:hAnsiTheme="minorHAnsi" w:cstheme="minorHAnsi"/>
          <w:sz w:val="24"/>
          <w:szCs w:val="24"/>
        </w:rPr>
      </w:pPr>
      <w:r>
        <w:rPr>
          <w:rFonts w:asciiTheme="minorHAnsi" w:hAnsiTheme="minorHAnsi" w:cstheme="minorHAnsi"/>
          <w:sz w:val="24"/>
          <w:szCs w:val="24"/>
        </w:rPr>
        <w:t>Complete pupil reports and attend parents’ evenings.</w:t>
      </w:r>
    </w:p>
    <w:p w:rsidR="00B33C7B" w:rsidRDefault="00B33C7B" w:rsidP="00B33C7B">
      <w:pPr>
        <w:rPr>
          <w:rFonts w:asciiTheme="minorHAnsi" w:hAnsiTheme="minorHAnsi" w:cstheme="minorHAnsi"/>
          <w:sz w:val="24"/>
          <w:szCs w:val="24"/>
        </w:rPr>
      </w:pPr>
    </w:p>
    <w:p w:rsidR="00B33C7B" w:rsidRDefault="00B33C7B" w:rsidP="00B33C7B">
      <w:pPr>
        <w:rPr>
          <w:rFonts w:asciiTheme="minorHAnsi" w:hAnsiTheme="minorHAnsi" w:cstheme="minorHAnsi"/>
          <w:b/>
          <w:sz w:val="24"/>
          <w:szCs w:val="24"/>
        </w:rPr>
      </w:pPr>
      <w:r>
        <w:rPr>
          <w:rFonts w:asciiTheme="minorHAnsi" w:hAnsiTheme="minorHAnsi" w:cstheme="minorHAnsi"/>
          <w:b/>
          <w:sz w:val="24"/>
          <w:szCs w:val="24"/>
        </w:rPr>
        <w:t>Operating/Strategic Planning</w:t>
      </w:r>
    </w:p>
    <w:p w:rsidR="00B33C7B" w:rsidRDefault="00B33C7B" w:rsidP="00B33C7B">
      <w:pPr>
        <w:pStyle w:val="Default"/>
        <w:numPr>
          <w:ilvl w:val="0"/>
          <w:numId w:val="12"/>
        </w:numPr>
        <w:ind w:left="284" w:hanging="284"/>
        <w:jc w:val="both"/>
        <w:rPr>
          <w:rFonts w:asciiTheme="minorHAnsi" w:hAnsiTheme="minorHAnsi"/>
        </w:rPr>
      </w:pPr>
      <w:r>
        <w:rPr>
          <w:rFonts w:asciiTheme="minorHAnsi" w:hAnsiTheme="minorHAnsi"/>
        </w:rPr>
        <w:t xml:space="preserve">To assist in the development of appropriate syllabuses, resources, schemes of work, marking policies and teaching and learning strategies in the curriculum area and department. </w:t>
      </w:r>
    </w:p>
    <w:p w:rsidR="00B33C7B" w:rsidRDefault="00B33C7B" w:rsidP="00B33C7B">
      <w:pPr>
        <w:pStyle w:val="Default"/>
        <w:numPr>
          <w:ilvl w:val="0"/>
          <w:numId w:val="12"/>
        </w:numPr>
        <w:ind w:left="284" w:hanging="284"/>
        <w:jc w:val="both"/>
        <w:rPr>
          <w:rFonts w:asciiTheme="minorHAnsi" w:hAnsiTheme="minorHAnsi"/>
        </w:rPr>
      </w:pPr>
      <w:r>
        <w:rPr>
          <w:rFonts w:asciiTheme="minorHAnsi" w:hAnsiTheme="minorHAnsi"/>
        </w:rPr>
        <w:t>To contribute to the curriculum area and the subject team’s development plan and its implementation.</w:t>
      </w:r>
    </w:p>
    <w:p w:rsidR="00B33C7B" w:rsidRDefault="00B33C7B" w:rsidP="00B33C7B">
      <w:pPr>
        <w:pStyle w:val="Default"/>
        <w:numPr>
          <w:ilvl w:val="0"/>
          <w:numId w:val="12"/>
        </w:numPr>
        <w:ind w:left="284" w:hanging="284"/>
        <w:jc w:val="both"/>
        <w:rPr>
          <w:rFonts w:asciiTheme="minorHAnsi" w:hAnsiTheme="minorHAnsi"/>
        </w:rPr>
      </w:pPr>
      <w:r>
        <w:rPr>
          <w:rFonts w:asciiTheme="minorHAnsi" w:hAnsiTheme="minorHAnsi"/>
        </w:rPr>
        <w:t xml:space="preserve">To plan, prepare and assess lessons and schemes of work. </w:t>
      </w:r>
    </w:p>
    <w:p w:rsidR="00B33C7B" w:rsidRDefault="00B33C7B" w:rsidP="00B33C7B">
      <w:pPr>
        <w:pStyle w:val="Default"/>
        <w:numPr>
          <w:ilvl w:val="0"/>
          <w:numId w:val="12"/>
        </w:numPr>
        <w:ind w:left="284" w:hanging="284"/>
        <w:jc w:val="both"/>
        <w:rPr>
          <w:rFonts w:asciiTheme="minorHAnsi" w:hAnsiTheme="minorHAnsi"/>
        </w:rPr>
      </w:pPr>
      <w:r>
        <w:rPr>
          <w:rFonts w:asciiTheme="minorHAnsi" w:hAnsiTheme="minorHAnsi"/>
        </w:rPr>
        <w:t xml:space="preserve">To contribute to the whole school’s planning activities. </w:t>
      </w:r>
    </w:p>
    <w:p w:rsidR="00B33C7B" w:rsidRDefault="00B33C7B" w:rsidP="00B33C7B">
      <w:pPr>
        <w:pStyle w:val="Default"/>
        <w:ind w:left="284" w:hanging="284"/>
        <w:jc w:val="both"/>
        <w:rPr>
          <w:rFonts w:asciiTheme="minorHAnsi" w:hAnsiTheme="minorHAnsi"/>
          <w:b/>
          <w:bCs/>
        </w:rPr>
      </w:pPr>
    </w:p>
    <w:p w:rsidR="00B33C7B" w:rsidRDefault="00B33C7B" w:rsidP="00B33C7B">
      <w:pPr>
        <w:pStyle w:val="Default"/>
        <w:ind w:left="284" w:hanging="284"/>
        <w:jc w:val="both"/>
        <w:rPr>
          <w:rFonts w:asciiTheme="minorHAnsi" w:hAnsiTheme="minorHAnsi"/>
        </w:rPr>
      </w:pPr>
      <w:r>
        <w:rPr>
          <w:rFonts w:asciiTheme="minorHAnsi" w:hAnsiTheme="minorHAnsi"/>
          <w:b/>
          <w:bCs/>
        </w:rPr>
        <w:t xml:space="preserve">Curriculum Provision </w:t>
      </w:r>
    </w:p>
    <w:p w:rsidR="00B33C7B" w:rsidRDefault="00B33C7B" w:rsidP="00B33C7B">
      <w:pPr>
        <w:pStyle w:val="Default"/>
        <w:numPr>
          <w:ilvl w:val="0"/>
          <w:numId w:val="12"/>
        </w:numPr>
        <w:ind w:left="284" w:hanging="284"/>
        <w:jc w:val="both"/>
        <w:rPr>
          <w:rFonts w:asciiTheme="minorHAnsi" w:hAnsiTheme="minorHAnsi"/>
        </w:rPr>
      </w:pPr>
      <w:r>
        <w:rPr>
          <w:rFonts w:asciiTheme="minorHAnsi" w:hAnsiTheme="minorHAnsi"/>
        </w:rPr>
        <w:t xml:space="preserve">To assist the Subject Managers to ensure that the curriculum area provides a range of teaching and learning which complements the school’s strategic objectives. </w:t>
      </w:r>
    </w:p>
    <w:p w:rsidR="00B33C7B" w:rsidRDefault="00B33C7B" w:rsidP="00B33C7B">
      <w:pPr>
        <w:pStyle w:val="Default"/>
        <w:ind w:left="284" w:hanging="284"/>
        <w:jc w:val="both"/>
        <w:rPr>
          <w:rFonts w:asciiTheme="minorHAnsi" w:hAnsiTheme="minorHAnsi"/>
        </w:rPr>
      </w:pPr>
    </w:p>
    <w:p w:rsidR="00B33C7B" w:rsidRDefault="00B33C7B" w:rsidP="00B33C7B">
      <w:pPr>
        <w:pStyle w:val="Default"/>
        <w:ind w:left="284" w:hanging="284"/>
        <w:jc w:val="both"/>
        <w:rPr>
          <w:rFonts w:asciiTheme="minorHAnsi" w:hAnsiTheme="minorHAnsi"/>
        </w:rPr>
      </w:pPr>
      <w:r>
        <w:rPr>
          <w:rFonts w:asciiTheme="minorHAnsi" w:hAnsiTheme="minorHAnsi"/>
          <w:b/>
          <w:bCs/>
        </w:rPr>
        <w:t xml:space="preserve">Curriculum Development </w:t>
      </w:r>
    </w:p>
    <w:p w:rsidR="00B33C7B" w:rsidRDefault="00B33C7B" w:rsidP="00B33C7B">
      <w:pPr>
        <w:pStyle w:val="Default"/>
        <w:numPr>
          <w:ilvl w:val="0"/>
          <w:numId w:val="12"/>
        </w:numPr>
        <w:ind w:left="284" w:hanging="284"/>
        <w:jc w:val="both"/>
        <w:rPr>
          <w:rFonts w:asciiTheme="minorHAnsi" w:hAnsiTheme="minorHAnsi"/>
        </w:rPr>
      </w:pPr>
      <w:r>
        <w:rPr>
          <w:rFonts w:asciiTheme="minorHAnsi" w:hAnsiTheme="minorHAnsi"/>
        </w:rPr>
        <w:t xml:space="preserve">To assist in the process of curriculum development and change so as to ensure the continued relevance to the needs of students, examining and awarding bodies and the school’s Mission Statement and School Improvement Plan Objectives. </w:t>
      </w:r>
    </w:p>
    <w:p w:rsidR="00B33C7B" w:rsidRDefault="00B33C7B" w:rsidP="00B33C7B">
      <w:pPr>
        <w:pStyle w:val="Default"/>
        <w:jc w:val="both"/>
        <w:rPr>
          <w:rFonts w:asciiTheme="minorHAnsi" w:hAnsiTheme="minorHAnsi"/>
        </w:rPr>
      </w:pPr>
    </w:p>
    <w:p w:rsidR="00B33C7B" w:rsidRDefault="00B33C7B" w:rsidP="00B33C7B">
      <w:pPr>
        <w:pStyle w:val="Default"/>
        <w:ind w:left="284" w:hanging="284"/>
        <w:jc w:val="both"/>
        <w:rPr>
          <w:rFonts w:asciiTheme="minorHAnsi" w:hAnsiTheme="minorHAnsi"/>
          <w:b/>
          <w:bCs/>
        </w:rPr>
      </w:pPr>
      <w:r>
        <w:rPr>
          <w:rFonts w:asciiTheme="minorHAnsi" w:hAnsiTheme="minorHAnsi"/>
          <w:b/>
          <w:bCs/>
        </w:rPr>
        <w:t xml:space="preserve">Staff Development: </w:t>
      </w:r>
    </w:p>
    <w:p w:rsidR="00B33C7B" w:rsidRDefault="00B33C7B" w:rsidP="00B33C7B">
      <w:pPr>
        <w:pStyle w:val="Default"/>
        <w:numPr>
          <w:ilvl w:val="0"/>
          <w:numId w:val="12"/>
        </w:numPr>
        <w:ind w:left="284" w:hanging="284"/>
        <w:jc w:val="both"/>
        <w:rPr>
          <w:rFonts w:asciiTheme="minorHAnsi" w:hAnsiTheme="minorHAnsi"/>
        </w:rPr>
      </w:pPr>
      <w:r>
        <w:rPr>
          <w:rFonts w:asciiTheme="minorHAnsi" w:hAnsiTheme="minorHAnsi"/>
        </w:rPr>
        <w:t xml:space="preserve">To take part in the school’s staff development programme by participating in arrangements for further </w:t>
      </w:r>
    </w:p>
    <w:p w:rsidR="00B33C7B" w:rsidRDefault="00B33C7B" w:rsidP="00B33C7B">
      <w:pPr>
        <w:pStyle w:val="Default"/>
        <w:ind w:left="284"/>
        <w:jc w:val="both"/>
        <w:rPr>
          <w:rFonts w:asciiTheme="minorHAnsi" w:hAnsiTheme="minorHAnsi"/>
        </w:rPr>
      </w:pPr>
      <w:r>
        <w:rPr>
          <w:rFonts w:asciiTheme="minorHAnsi" w:hAnsiTheme="minorHAnsi"/>
        </w:rPr>
        <w:t xml:space="preserve">training and professional development. </w:t>
      </w:r>
    </w:p>
    <w:p w:rsidR="00B33C7B" w:rsidRDefault="00B33C7B" w:rsidP="00B33C7B">
      <w:pPr>
        <w:pStyle w:val="Default"/>
        <w:numPr>
          <w:ilvl w:val="0"/>
          <w:numId w:val="12"/>
        </w:numPr>
        <w:ind w:left="284" w:hanging="284"/>
        <w:jc w:val="both"/>
        <w:rPr>
          <w:rFonts w:asciiTheme="minorHAnsi" w:hAnsiTheme="minorHAnsi"/>
        </w:rPr>
      </w:pPr>
      <w:r>
        <w:rPr>
          <w:rFonts w:asciiTheme="minorHAnsi" w:hAnsiTheme="minorHAnsi"/>
        </w:rPr>
        <w:t>To contribute personal development in the relevant areas including subject knowledge and teaching methods.</w:t>
      </w:r>
    </w:p>
    <w:p w:rsidR="00B33C7B" w:rsidRDefault="00B33C7B" w:rsidP="00B33C7B">
      <w:pPr>
        <w:pStyle w:val="Default"/>
        <w:numPr>
          <w:ilvl w:val="0"/>
          <w:numId w:val="12"/>
        </w:numPr>
        <w:ind w:left="284" w:hanging="284"/>
        <w:jc w:val="both"/>
        <w:rPr>
          <w:rFonts w:asciiTheme="minorHAnsi" w:hAnsiTheme="minorHAnsi"/>
        </w:rPr>
      </w:pPr>
      <w:r>
        <w:rPr>
          <w:rFonts w:asciiTheme="minorHAnsi" w:hAnsiTheme="minorHAnsi"/>
        </w:rPr>
        <w:t>To engage actively in the Appraisal process.</w:t>
      </w:r>
    </w:p>
    <w:p w:rsidR="00B33C7B" w:rsidRDefault="00B33C7B" w:rsidP="00B33C7B">
      <w:pPr>
        <w:pStyle w:val="Default"/>
        <w:numPr>
          <w:ilvl w:val="0"/>
          <w:numId w:val="12"/>
        </w:numPr>
        <w:ind w:left="284" w:hanging="284"/>
        <w:jc w:val="both"/>
        <w:rPr>
          <w:rFonts w:asciiTheme="minorHAnsi" w:hAnsiTheme="minorHAnsi"/>
        </w:rPr>
      </w:pPr>
      <w:r>
        <w:rPr>
          <w:rFonts w:asciiTheme="minorHAnsi" w:hAnsiTheme="minorHAnsi"/>
        </w:rPr>
        <w:t>To ensure and monitor the effective/efficient deployment of classroom support.</w:t>
      </w:r>
    </w:p>
    <w:p w:rsidR="00B33C7B" w:rsidRDefault="00B33C7B" w:rsidP="00B33C7B">
      <w:pPr>
        <w:pStyle w:val="Default"/>
        <w:numPr>
          <w:ilvl w:val="0"/>
          <w:numId w:val="12"/>
        </w:numPr>
        <w:ind w:left="284" w:hanging="284"/>
        <w:jc w:val="both"/>
        <w:rPr>
          <w:rFonts w:asciiTheme="minorHAnsi" w:hAnsiTheme="minorHAnsi"/>
        </w:rPr>
      </w:pPr>
      <w:r>
        <w:rPr>
          <w:rFonts w:asciiTheme="minorHAnsi" w:hAnsiTheme="minorHAnsi"/>
        </w:rPr>
        <w:t>To work as a member of a designated team and to contribute positively to effective working relations within the school.</w:t>
      </w:r>
    </w:p>
    <w:p w:rsidR="00B33C7B" w:rsidRDefault="00B33C7B" w:rsidP="00B33C7B">
      <w:pPr>
        <w:pStyle w:val="Default"/>
        <w:jc w:val="both"/>
        <w:rPr>
          <w:rFonts w:asciiTheme="minorHAnsi" w:hAnsiTheme="minorHAnsi"/>
        </w:rPr>
      </w:pPr>
    </w:p>
    <w:p w:rsidR="00B33C7B" w:rsidRDefault="00B33C7B" w:rsidP="00B33C7B">
      <w:pPr>
        <w:pStyle w:val="Default"/>
        <w:ind w:left="142" w:hanging="142"/>
        <w:jc w:val="both"/>
      </w:pPr>
      <w:r>
        <w:rPr>
          <w:b/>
          <w:bCs/>
        </w:rPr>
        <w:t xml:space="preserve">Quality Assurance </w:t>
      </w:r>
    </w:p>
    <w:p w:rsidR="00B33C7B" w:rsidRDefault="00B33C7B" w:rsidP="00B33C7B">
      <w:pPr>
        <w:pStyle w:val="Default"/>
        <w:numPr>
          <w:ilvl w:val="0"/>
          <w:numId w:val="13"/>
        </w:numPr>
        <w:ind w:left="284" w:hanging="284"/>
        <w:jc w:val="both"/>
      </w:pPr>
      <w:r>
        <w:t xml:space="preserve">To help to implement school quality procedures and to ensure adherence to those within the subject and the SAVE curriculum. </w:t>
      </w:r>
    </w:p>
    <w:p w:rsidR="00B33C7B" w:rsidRDefault="00B33C7B" w:rsidP="00B33C7B">
      <w:pPr>
        <w:pStyle w:val="Default"/>
        <w:numPr>
          <w:ilvl w:val="0"/>
          <w:numId w:val="13"/>
        </w:numPr>
        <w:ind w:left="284" w:hanging="284"/>
        <w:jc w:val="both"/>
      </w:pPr>
      <w:r>
        <w:t xml:space="preserve">To contribute to the process of monitoring and evaluation of the curriculum area/department in line with agreed School procedures, including evaluation against quality standards and performance criteria. </w:t>
      </w:r>
    </w:p>
    <w:p w:rsidR="00B33C7B" w:rsidRDefault="00B33C7B" w:rsidP="00B33C7B">
      <w:pPr>
        <w:pStyle w:val="Default"/>
        <w:numPr>
          <w:ilvl w:val="0"/>
          <w:numId w:val="13"/>
        </w:numPr>
        <w:ind w:left="284" w:hanging="284"/>
        <w:jc w:val="both"/>
      </w:pPr>
      <w:r>
        <w:t xml:space="preserve">To seek/implement modification and improvement where required. </w:t>
      </w:r>
    </w:p>
    <w:p w:rsidR="00B33C7B" w:rsidRDefault="00B33C7B" w:rsidP="00B33C7B">
      <w:pPr>
        <w:pStyle w:val="Default"/>
        <w:numPr>
          <w:ilvl w:val="0"/>
          <w:numId w:val="13"/>
        </w:numPr>
        <w:ind w:left="284" w:hanging="284"/>
        <w:jc w:val="both"/>
      </w:pPr>
      <w:r>
        <w:t xml:space="preserve">To review from time to time methods of teaching and programmes of work. </w:t>
      </w:r>
    </w:p>
    <w:p w:rsidR="00B33C7B" w:rsidRDefault="00B33C7B" w:rsidP="00B33C7B">
      <w:pPr>
        <w:pStyle w:val="Default"/>
        <w:numPr>
          <w:ilvl w:val="0"/>
          <w:numId w:val="13"/>
        </w:numPr>
        <w:ind w:left="284" w:hanging="284"/>
        <w:jc w:val="both"/>
      </w:pPr>
      <w:r>
        <w:t xml:space="preserve">To take part, as may be required, in the review, development and management of activities relating to the curriculum, organisation and pastoral functions of the school. </w:t>
      </w:r>
    </w:p>
    <w:p w:rsidR="00B33C7B" w:rsidRDefault="00B33C7B" w:rsidP="00B33C7B">
      <w:pPr>
        <w:pStyle w:val="Default"/>
        <w:ind w:left="284" w:hanging="284"/>
        <w:jc w:val="both"/>
        <w:rPr>
          <w:b/>
          <w:bCs/>
        </w:rPr>
      </w:pPr>
    </w:p>
    <w:p w:rsidR="00B33C7B" w:rsidRDefault="00B33C7B" w:rsidP="00B33C7B">
      <w:pPr>
        <w:pStyle w:val="Default"/>
        <w:ind w:left="142" w:hanging="142"/>
        <w:jc w:val="both"/>
      </w:pPr>
      <w:r>
        <w:rPr>
          <w:b/>
          <w:bCs/>
        </w:rPr>
        <w:t xml:space="preserve">Management Information </w:t>
      </w:r>
    </w:p>
    <w:p w:rsidR="00B33C7B" w:rsidRDefault="00B33C7B" w:rsidP="00B33C7B">
      <w:pPr>
        <w:pStyle w:val="Default"/>
        <w:numPr>
          <w:ilvl w:val="0"/>
          <w:numId w:val="14"/>
        </w:numPr>
        <w:ind w:left="284" w:hanging="284"/>
        <w:jc w:val="both"/>
      </w:pPr>
      <w:r>
        <w:t xml:space="preserve">To maintain appropriate records and to provide relevant accurate and up-to-date information for SIMS, registers, etc. </w:t>
      </w:r>
    </w:p>
    <w:p w:rsidR="00B33C7B" w:rsidRDefault="00B33C7B" w:rsidP="00B33C7B">
      <w:pPr>
        <w:pStyle w:val="Default"/>
        <w:numPr>
          <w:ilvl w:val="0"/>
          <w:numId w:val="14"/>
        </w:numPr>
        <w:ind w:left="284" w:hanging="284"/>
        <w:jc w:val="both"/>
      </w:pPr>
      <w:r>
        <w:t xml:space="preserve">To complete the relevant documentation to assist in the tracking of students. </w:t>
      </w:r>
    </w:p>
    <w:p w:rsidR="00B33C7B" w:rsidRDefault="00B33C7B" w:rsidP="00B33C7B">
      <w:pPr>
        <w:pStyle w:val="Default"/>
        <w:numPr>
          <w:ilvl w:val="0"/>
          <w:numId w:val="14"/>
        </w:numPr>
        <w:ind w:left="284" w:hanging="284"/>
        <w:jc w:val="both"/>
      </w:pPr>
      <w:r>
        <w:t xml:space="preserve">To track student progress and use information to inform teaching and learning. </w:t>
      </w:r>
    </w:p>
    <w:p w:rsidR="00B33C7B" w:rsidRDefault="00B33C7B" w:rsidP="00B33C7B">
      <w:pPr>
        <w:pStyle w:val="Default"/>
        <w:ind w:left="142" w:hanging="142"/>
        <w:jc w:val="both"/>
        <w:rPr>
          <w:b/>
          <w:bCs/>
        </w:rPr>
      </w:pPr>
    </w:p>
    <w:p w:rsidR="00B33C7B" w:rsidRDefault="00B33C7B" w:rsidP="00B33C7B">
      <w:pPr>
        <w:pStyle w:val="Default"/>
        <w:ind w:left="142" w:hanging="142"/>
        <w:jc w:val="both"/>
      </w:pPr>
      <w:r>
        <w:rPr>
          <w:b/>
          <w:bCs/>
        </w:rPr>
        <w:t xml:space="preserve">Communications </w:t>
      </w:r>
    </w:p>
    <w:p w:rsidR="00B33C7B" w:rsidRDefault="00B33C7B" w:rsidP="00B33C7B">
      <w:pPr>
        <w:pStyle w:val="Default"/>
        <w:numPr>
          <w:ilvl w:val="0"/>
          <w:numId w:val="15"/>
        </w:numPr>
        <w:ind w:left="284" w:hanging="284"/>
        <w:jc w:val="both"/>
      </w:pPr>
      <w:r>
        <w:t xml:space="preserve">To communicate effectively with the parents of students as appropriate. </w:t>
      </w:r>
    </w:p>
    <w:p w:rsidR="00B33C7B" w:rsidRDefault="00B33C7B" w:rsidP="00B33C7B">
      <w:pPr>
        <w:pStyle w:val="Default"/>
        <w:numPr>
          <w:ilvl w:val="0"/>
          <w:numId w:val="15"/>
        </w:numPr>
        <w:ind w:left="284" w:hanging="284"/>
        <w:jc w:val="both"/>
      </w:pPr>
      <w:r>
        <w:t xml:space="preserve">Where appropriate, to communicate and co-operate with persons or bodies outside the school. </w:t>
      </w:r>
    </w:p>
    <w:p w:rsidR="00B33C7B" w:rsidRDefault="00B33C7B" w:rsidP="00B33C7B">
      <w:pPr>
        <w:pStyle w:val="Default"/>
        <w:numPr>
          <w:ilvl w:val="0"/>
          <w:numId w:val="15"/>
        </w:numPr>
        <w:ind w:left="284" w:hanging="284"/>
        <w:jc w:val="both"/>
      </w:pPr>
      <w:r>
        <w:t xml:space="preserve">To follow agreed policies for communications in the school. </w:t>
      </w:r>
    </w:p>
    <w:p w:rsidR="00B33C7B" w:rsidRDefault="00B33C7B" w:rsidP="00B33C7B">
      <w:pPr>
        <w:pStyle w:val="Default"/>
        <w:ind w:left="142" w:hanging="142"/>
        <w:jc w:val="both"/>
        <w:rPr>
          <w:b/>
          <w:bCs/>
        </w:rPr>
      </w:pPr>
    </w:p>
    <w:p w:rsidR="00B33C7B" w:rsidRDefault="00B33C7B" w:rsidP="00B33C7B">
      <w:pPr>
        <w:pStyle w:val="Default"/>
        <w:ind w:left="142" w:hanging="142"/>
        <w:jc w:val="both"/>
      </w:pPr>
      <w:r>
        <w:rPr>
          <w:b/>
          <w:bCs/>
        </w:rPr>
        <w:t xml:space="preserve">Marketing and Liaison </w:t>
      </w:r>
    </w:p>
    <w:p w:rsidR="00B33C7B" w:rsidRDefault="00B33C7B" w:rsidP="00B33C7B">
      <w:pPr>
        <w:pStyle w:val="Default"/>
        <w:numPr>
          <w:ilvl w:val="0"/>
          <w:numId w:val="16"/>
        </w:numPr>
        <w:ind w:left="284" w:hanging="284"/>
        <w:jc w:val="both"/>
      </w:pPr>
      <w:r>
        <w:t xml:space="preserve">To take part in marketing and liaison activities such Open Evenings, Parents Evening, Review days and liaison events with partner schools. </w:t>
      </w:r>
    </w:p>
    <w:p w:rsidR="00B33C7B" w:rsidRDefault="00B33C7B" w:rsidP="00B33C7B">
      <w:pPr>
        <w:pStyle w:val="Default"/>
        <w:numPr>
          <w:ilvl w:val="0"/>
          <w:numId w:val="16"/>
        </w:numPr>
        <w:ind w:left="284" w:hanging="284"/>
        <w:jc w:val="both"/>
      </w:pPr>
      <w:r>
        <w:t xml:space="preserve">To contribute to the development of effective subject links with the Diocese, external agencies/Partner Primary Schools. </w:t>
      </w:r>
    </w:p>
    <w:p w:rsidR="00B33C7B" w:rsidRDefault="00B33C7B" w:rsidP="00B33C7B">
      <w:pPr>
        <w:pStyle w:val="Default"/>
        <w:ind w:left="142" w:hanging="142"/>
        <w:jc w:val="both"/>
        <w:rPr>
          <w:b/>
          <w:bCs/>
        </w:rPr>
      </w:pPr>
    </w:p>
    <w:p w:rsidR="00B33C7B" w:rsidRDefault="00B33C7B" w:rsidP="00B33C7B">
      <w:pPr>
        <w:pStyle w:val="Default"/>
        <w:ind w:left="142" w:hanging="142"/>
        <w:jc w:val="both"/>
        <w:rPr>
          <w:b/>
          <w:bCs/>
        </w:rPr>
      </w:pPr>
    </w:p>
    <w:p w:rsidR="00B33C7B" w:rsidRDefault="00B33C7B" w:rsidP="00B33C7B">
      <w:pPr>
        <w:pStyle w:val="Default"/>
        <w:ind w:left="142" w:hanging="142"/>
        <w:jc w:val="both"/>
        <w:rPr>
          <w:b/>
          <w:bCs/>
        </w:rPr>
      </w:pPr>
    </w:p>
    <w:p w:rsidR="00B33C7B" w:rsidRDefault="00B33C7B" w:rsidP="00B33C7B">
      <w:pPr>
        <w:pStyle w:val="Default"/>
        <w:ind w:left="142" w:hanging="142"/>
        <w:jc w:val="both"/>
        <w:rPr>
          <w:b/>
          <w:bCs/>
        </w:rPr>
      </w:pPr>
    </w:p>
    <w:p w:rsidR="00B33C7B" w:rsidRDefault="00B33C7B" w:rsidP="00B33C7B">
      <w:pPr>
        <w:pStyle w:val="Default"/>
        <w:ind w:left="142" w:hanging="142"/>
        <w:jc w:val="both"/>
        <w:rPr>
          <w:b/>
          <w:bCs/>
        </w:rPr>
      </w:pPr>
    </w:p>
    <w:p w:rsidR="00B33C7B" w:rsidRDefault="00B33C7B" w:rsidP="00B33C7B">
      <w:pPr>
        <w:pStyle w:val="Default"/>
        <w:ind w:left="142" w:hanging="142"/>
        <w:jc w:val="both"/>
        <w:rPr>
          <w:b/>
          <w:bCs/>
        </w:rPr>
      </w:pPr>
    </w:p>
    <w:p w:rsidR="00B33C7B" w:rsidRDefault="00B33C7B" w:rsidP="00B33C7B">
      <w:pPr>
        <w:pStyle w:val="Default"/>
        <w:ind w:left="142" w:hanging="142"/>
        <w:jc w:val="both"/>
      </w:pPr>
      <w:r>
        <w:rPr>
          <w:b/>
          <w:bCs/>
        </w:rPr>
        <w:lastRenderedPageBreak/>
        <w:t xml:space="preserve">Management of Resources </w:t>
      </w:r>
    </w:p>
    <w:p w:rsidR="00B33C7B" w:rsidRDefault="00B33C7B" w:rsidP="00B33C7B">
      <w:pPr>
        <w:pStyle w:val="Default"/>
        <w:numPr>
          <w:ilvl w:val="0"/>
          <w:numId w:val="17"/>
        </w:numPr>
        <w:ind w:left="284" w:hanging="284"/>
        <w:jc w:val="both"/>
      </w:pPr>
      <w:r>
        <w:t xml:space="preserve">To contribute to the process of the ordering and allocation of equipment and materials. </w:t>
      </w:r>
    </w:p>
    <w:p w:rsidR="00B33C7B" w:rsidRDefault="00B33C7B" w:rsidP="00B33C7B">
      <w:pPr>
        <w:pStyle w:val="Default"/>
        <w:numPr>
          <w:ilvl w:val="0"/>
          <w:numId w:val="17"/>
        </w:numPr>
        <w:ind w:left="284" w:hanging="284"/>
        <w:jc w:val="both"/>
      </w:pPr>
      <w:r>
        <w:t xml:space="preserve">To assist the Subject Leader to identify resource needs and to contribute to the efficient/effective use of physical resources. </w:t>
      </w:r>
    </w:p>
    <w:p w:rsidR="00B33C7B" w:rsidRDefault="00B33C7B" w:rsidP="00B33C7B">
      <w:pPr>
        <w:pStyle w:val="Default"/>
        <w:numPr>
          <w:ilvl w:val="0"/>
          <w:numId w:val="17"/>
        </w:numPr>
        <w:ind w:left="284" w:hanging="284"/>
        <w:jc w:val="both"/>
      </w:pPr>
      <w:r>
        <w:t xml:space="preserve">To co-operate with other staff to ensure a sharing and effective usage of resources to the benefit of the school, department and the students. </w:t>
      </w:r>
    </w:p>
    <w:p w:rsidR="00B33C7B" w:rsidRDefault="00B33C7B" w:rsidP="00B33C7B">
      <w:pPr>
        <w:pStyle w:val="Default"/>
        <w:ind w:left="142" w:hanging="142"/>
        <w:jc w:val="both"/>
        <w:rPr>
          <w:b/>
          <w:bCs/>
        </w:rPr>
      </w:pPr>
    </w:p>
    <w:p w:rsidR="00B33C7B" w:rsidRDefault="00B33C7B" w:rsidP="00B33C7B">
      <w:pPr>
        <w:pStyle w:val="Default"/>
        <w:ind w:left="142" w:hanging="142"/>
        <w:jc w:val="both"/>
        <w:rPr>
          <w:b/>
          <w:bCs/>
        </w:rPr>
      </w:pPr>
    </w:p>
    <w:p w:rsidR="00B33C7B" w:rsidRDefault="00B33C7B" w:rsidP="00B33C7B">
      <w:pPr>
        <w:pStyle w:val="Default"/>
        <w:ind w:left="142" w:hanging="142"/>
        <w:jc w:val="both"/>
      </w:pPr>
      <w:r>
        <w:rPr>
          <w:b/>
          <w:bCs/>
        </w:rPr>
        <w:t xml:space="preserve">Pastoral System </w:t>
      </w:r>
    </w:p>
    <w:p w:rsidR="00B33C7B" w:rsidRDefault="00B33C7B" w:rsidP="00B33C7B">
      <w:pPr>
        <w:pStyle w:val="Default"/>
        <w:numPr>
          <w:ilvl w:val="0"/>
          <w:numId w:val="18"/>
        </w:numPr>
        <w:ind w:left="284" w:hanging="284"/>
        <w:jc w:val="both"/>
      </w:pPr>
      <w:r>
        <w:t xml:space="preserve">To be a Form Tutor to an assigned group of students. </w:t>
      </w:r>
    </w:p>
    <w:p w:rsidR="00B33C7B" w:rsidRDefault="00B33C7B" w:rsidP="00B33C7B">
      <w:pPr>
        <w:pStyle w:val="Default"/>
        <w:numPr>
          <w:ilvl w:val="0"/>
          <w:numId w:val="18"/>
        </w:numPr>
        <w:ind w:left="284" w:hanging="284"/>
        <w:jc w:val="both"/>
      </w:pPr>
      <w:r>
        <w:t xml:space="preserve">To promote the general progress and well-being of individual students and of the Form Tutor Group as a whole. </w:t>
      </w:r>
    </w:p>
    <w:p w:rsidR="00B33C7B" w:rsidRDefault="00B33C7B" w:rsidP="00B33C7B">
      <w:pPr>
        <w:pStyle w:val="Default"/>
        <w:numPr>
          <w:ilvl w:val="0"/>
          <w:numId w:val="18"/>
        </w:numPr>
        <w:ind w:left="284" w:hanging="284"/>
        <w:jc w:val="both"/>
      </w:pPr>
      <w:r>
        <w:t xml:space="preserve">To liaise with a Year/progress Leader to ensure the implementation of the school’s Pastoral System. </w:t>
      </w:r>
    </w:p>
    <w:p w:rsidR="00B33C7B" w:rsidRDefault="00B33C7B" w:rsidP="00B33C7B">
      <w:pPr>
        <w:pStyle w:val="Default"/>
        <w:numPr>
          <w:ilvl w:val="0"/>
          <w:numId w:val="18"/>
        </w:numPr>
        <w:ind w:left="284" w:hanging="284"/>
        <w:jc w:val="both"/>
      </w:pPr>
      <w:r>
        <w:t xml:space="preserve">To register students, accompany them to assemblies, encourage their full attendance at all lessons and their participation in other aspects of school life. </w:t>
      </w:r>
    </w:p>
    <w:p w:rsidR="00B33C7B" w:rsidRDefault="00B33C7B" w:rsidP="00B33C7B">
      <w:pPr>
        <w:pStyle w:val="Default"/>
        <w:numPr>
          <w:ilvl w:val="0"/>
          <w:numId w:val="18"/>
        </w:numPr>
        <w:ind w:left="284" w:hanging="284"/>
        <w:jc w:val="both"/>
      </w:pPr>
      <w:r>
        <w:t xml:space="preserve">To evaluate and monitor the progress of students and keep up-to-date student records a may be required. </w:t>
      </w:r>
    </w:p>
    <w:p w:rsidR="00B33C7B" w:rsidRDefault="00B33C7B" w:rsidP="00B33C7B">
      <w:pPr>
        <w:pStyle w:val="Default"/>
        <w:numPr>
          <w:ilvl w:val="0"/>
          <w:numId w:val="18"/>
        </w:numPr>
        <w:ind w:left="284" w:hanging="284"/>
        <w:jc w:val="both"/>
      </w:pPr>
      <w:r>
        <w:t xml:space="preserve">To contribute to the preparation of Action Plans and other reports. </w:t>
      </w:r>
    </w:p>
    <w:p w:rsidR="00B33C7B" w:rsidRDefault="00B33C7B" w:rsidP="00B33C7B">
      <w:pPr>
        <w:pStyle w:val="Default"/>
        <w:numPr>
          <w:ilvl w:val="0"/>
          <w:numId w:val="18"/>
        </w:numPr>
        <w:ind w:left="284" w:hanging="284"/>
        <w:jc w:val="both"/>
      </w:pPr>
      <w:r>
        <w:t xml:space="preserve">To alert the appropriate staff to problems experienced by students and to make recommendations as to how these may be resolved. </w:t>
      </w:r>
    </w:p>
    <w:p w:rsidR="00B33C7B" w:rsidRDefault="00B33C7B" w:rsidP="00B33C7B">
      <w:pPr>
        <w:pStyle w:val="Default"/>
        <w:numPr>
          <w:ilvl w:val="0"/>
          <w:numId w:val="18"/>
        </w:numPr>
        <w:ind w:left="284" w:hanging="284"/>
        <w:jc w:val="both"/>
      </w:pPr>
      <w:r>
        <w:t xml:space="preserve">To communicate as appropriate, with the parents of students and with persons or bodies outside the school concerned with the welfare of individual students, after consultation with the appropriate staff. </w:t>
      </w:r>
    </w:p>
    <w:p w:rsidR="00B33C7B" w:rsidRDefault="00B33C7B" w:rsidP="00B33C7B">
      <w:pPr>
        <w:pStyle w:val="Default"/>
        <w:numPr>
          <w:ilvl w:val="0"/>
          <w:numId w:val="18"/>
        </w:numPr>
        <w:ind w:left="284" w:hanging="284"/>
        <w:jc w:val="both"/>
      </w:pPr>
      <w:r>
        <w:t xml:space="preserve">To contribute to SAVE according to school policy. </w:t>
      </w:r>
    </w:p>
    <w:p w:rsidR="00B33C7B" w:rsidRDefault="00B33C7B" w:rsidP="00B33C7B">
      <w:pPr>
        <w:pStyle w:val="Default"/>
        <w:numPr>
          <w:ilvl w:val="0"/>
          <w:numId w:val="18"/>
        </w:numPr>
        <w:ind w:left="284" w:hanging="284"/>
        <w:jc w:val="both"/>
        <w:rPr>
          <w:rFonts w:asciiTheme="minorHAnsi" w:hAnsiTheme="minorHAnsi"/>
        </w:rPr>
      </w:pPr>
      <w:r>
        <w:t>To apply the Behaviour Management systems so that effective learning can take place.</w:t>
      </w:r>
    </w:p>
    <w:p w:rsidR="00B33C7B" w:rsidRDefault="00B33C7B" w:rsidP="00B33C7B">
      <w:pPr>
        <w:jc w:val="both"/>
        <w:rPr>
          <w:rFonts w:asciiTheme="minorHAnsi" w:hAnsiTheme="minorHAnsi" w:cstheme="minorHAnsi"/>
          <w:sz w:val="24"/>
          <w:szCs w:val="24"/>
        </w:rPr>
      </w:pPr>
    </w:p>
    <w:p w:rsidR="00B33C7B" w:rsidRDefault="00B33C7B" w:rsidP="00B33C7B">
      <w:pPr>
        <w:rPr>
          <w:rFonts w:asciiTheme="minorHAnsi" w:hAnsiTheme="minorHAnsi" w:cstheme="minorHAnsi"/>
          <w:b/>
          <w:bCs/>
          <w:iCs/>
          <w:sz w:val="24"/>
          <w:szCs w:val="24"/>
        </w:rPr>
      </w:pPr>
      <w:r>
        <w:rPr>
          <w:rFonts w:asciiTheme="minorHAnsi" w:hAnsiTheme="minorHAnsi" w:cstheme="minorHAnsi"/>
          <w:b/>
          <w:bCs/>
          <w:iCs/>
          <w:sz w:val="24"/>
          <w:szCs w:val="24"/>
        </w:rPr>
        <w:t>Pastoral Work</w:t>
      </w:r>
    </w:p>
    <w:p w:rsidR="00B33C7B" w:rsidRDefault="00B33C7B" w:rsidP="00B33C7B">
      <w:pPr>
        <w:numPr>
          <w:ilvl w:val="0"/>
          <w:numId w:val="5"/>
        </w:numPr>
        <w:ind w:left="284" w:hanging="284"/>
        <w:rPr>
          <w:rFonts w:asciiTheme="minorHAnsi" w:hAnsiTheme="minorHAnsi" w:cstheme="minorHAnsi"/>
          <w:sz w:val="24"/>
          <w:szCs w:val="24"/>
        </w:rPr>
      </w:pPr>
      <w:r>
        <w:rPr>
          <w:rFonts w:asciiTheme="minorHAnsi" w:hAnsiTheme="minorHAnsi" w:cstheme="minorHAnsi"/>
          <w:sz w:val="24"/>
          <w:szCs w:val="24"/>
        </w:rPr>
        <w:t>Undertake responsibility for a form group.</w:t>
      </w:r>
    </w:p>
    <w:p w:rsidR="00B33C7B" w:rsidRDefault="00B33C7B" w:rsidP="00B33C7B">
      <w:pPr>
        <w:numPr>
          <w:ilvl w:val="0"/>
          <w:numId w:val="5"/>
        </w:numPr>
        <w:ind w:left="284" w:hanging="284"/>
        <w:rPr>
          <w:rFonts w:asciiTheme="minorHAnsi" w:hAnsiTheme="minorHAnsi" w:cstheme="minorHAnsi"/>
          <w:sz w:val="24"/>
          <w:szCs w:val="24"/>
        </w:rPr>
      </w:pPr>
      <w:r>
        <w:rPr>
          <w:rFonts w:asciiTheme="minorHAnsi" w:hAnsiTheme="minorHAnsi" w:cstheme="minorHAnsi"/>
          <w:sz w:val="24"/>
          <w:szCs w:val="24"/>
        </w:rPr>
        <w:t>Monitor and set targets for the social and academic progress of all pupils in the form.</w:t>
      </w:r>
    </w:p>
    <w:p w:rsidR="00B33C7B" w:rsidRDefault="00B33C7B" w:rsidP="00B33C7B">
      <w:pPr>
        <w:numPr>
          <w:ilvl w:val="0"/>
          <w:numId w:val="5"/>
        </w:numPr>
        <w:ind w:left="284" w:hanging="284"/>
        <w:rPr>
          <w:rFonts w:asciiTheme="minorHAnsi" w:hAnsiTheme="minorHAnsi" w:cstheme="minorHAnsi"/>
          <w:sz w:val="24"/>
          <w:szCs w:val="24"/>
        </w:rPr>
      </w:pPr>
      <w:r>
        <w:rPr>
          <w:rFonts w:asciiTheme="minorHAnsi" w:hAnsiTheme="minorHAnsi" w:cstheme="minorHAnsi"/>
          <w:sz w:val="24"/>
          <w:szCs w:val="24"/>
        </w:rPr>
        <w:t>Endeavour to build good relationships with the pupils in the form so that they will look to you for support and advice.</w:t>
      </w:r>
    </w:p>
    <w:p w:rsidR="00B33C7B" w:rsidRDefault="00B33C7B" w:rsidP="00B33C7B">
      <w:pPr>
        <w:numPr>
          <w:ilvl w:val="0"/>
          <w:numId w:val="5"/>
        </w:numPr>
        <w:ind w:left="284" w:hanging="284"/>
        <w:rPr>
          <w:rFonts w:asciiTheme="minorHAnsi" w:hAnsiTheme="minorHAnsi" w:cstheme="minorHAnsi"/>
          <w:sz w:val="24"/>
          <w:szCs w:val="24"/>
        </w:rPr>
      </w:pPr>
      <w:r>
        <w:rPr>
          <w:rFonts w:asciiTheme="minorHAnsi" w:hAnsiTheme="minorHAnsi" w:cstheme="minorHAnsi"/>
          <w:sz w:val="24"/>
          <w:szCs w:val="24"/>
        </w:rPr>
        <w:t>Report issues of concern to the appropriate senior staff.</w:t>
      </w:r>
    </w:p>
    <w:p w:rsidR="00B33C7B" w:rsidRDefault="00B33C7B" w:rsidP="00B33C7B">
      <w:pPr>
        <w:numPr>
          <w:ilvl w:val="0"/>
          <w:numId w:val="5"/>
        </w:numPr>
        <w:ind w:left="284" w:hanging="284"/>
        <w:rPr>
          <w:rFonts w:asciiTheme="minorHAnsi" w:hAnsiTheme="minorHAnsi" w:cstheme="minorHAnsi"/>
          <w:sz w:val="24"/>
          <w:szCs w:val="24"/>
        </w:rPr>
      </w:pPr>
      <w:r>
        <w:rPr>
          <w:rFonts w:asciiTheme="minorHAnsi" w:hAnsiTheme="minorHAnsi" w:cstheme="minorHAnsi"/>
          <w:sz w:val="24"/>
          <w:szCs w:val="24"/>
        </w:rPr>
        <w:t>Maintain an accurate register of attendance and encourage good attendance.</w:t>
      </w:r>
    </w:p>
    <w:p w:rsidR="00B33C7B" w:rsidRDefault="00B33C7B" w:rsidP="00B33C7B">
      <w:pPr>
        <w:rPr>
          <w:rFonts w:asciiTheme="minorHAnsi" w:hAnsiTheme="minorHAnsi" w:cstheme="minorHAnsi"/>
          <w:b/>
          <w:bCs/>
          <w:iCs/>
          <w:sz w:val="24"/>
          <w:szCs w:val="24"/>
        </w:rPr>
      </w:pPr>
    </w:p>
    <w:p w:rsidR="00B33C7B" w:rsidRDefault="00B33C7B" w:rsidP="00B33C7B">
      <w:pPr>
        <w:rPr>
          <w:rFonts w:asciiTheme="minorHAnsi" w:hAnsiTheme="minorHAnsi" w:cstheme="minorHAnsi"/>
          <w:b/>
          <w:bCs/>
          <w:iCs/>
          <w:sz w:val="24"/>
          <w:szCs w:val="24"/>
        </w:rPr>
      </w:pPr>
      <w:r>
        <w:rPr>
          <w:rFonts w:asciiTheme="minorHAnsi" w:hAnsiTheme="minorHAnsi" w:cstheme="minorHAnsi"/>
          <w:b/>
          <w:bCs/>
          <w:iCs/>
          <w:sz w:val="24"/>
          <w:szCs w:val="24"/>
        </w:rPr>
        <w:t xml:space="preserve">Support to School </w:t>
      </w:r>
    </w:p>
    <w:p w:rsidR="00B33C7B" w:rsidRDefault="00B33C7B" w:rsidP="00B33C7B">
      <w:pPr>
        <w:pStyle w:val="ListParagraph"/>
        <w:numPr>
          <w:ilvl w:val="0"/>
          <w:numId w:val="6"/>
        </w:numPr>
        <w:ind w:left="284" w:hanging="284"/>
        <w:rPr>
          <w:rFonts w:asciiTheme="minorHAnsi" w:hAnsiTheme="minorHAnsi" w:cstheme="minorHAnsi"/>
          <w:sz w:val="24"/>
          <w:szCs w:val="24"/>
        </w:rPr>
      </w:pPr>
      <w:r>
        <w:rPr>
          <w:rFonts w:asciiTheme="minorHAnsi" w:hAnsiTheme="minorHAnsi" w:cstheme="minorHAnsi"/>
          <w:sz w:val="24"/>
          <w:szCs w:val="24"/>
        </w:rPr>
        <w:t>To comply and assist with the development of policies and procedures relating to child protection, health, safety and security, confidentiality and data protection, reporting all concerns to an appropriate person.</w:t>
      </w:r>
    </w:p>
    <w:p w:rsidR="00B33C7B" w:rsidRDefault="00B33C7B" w:rsidP="00B33C7B">
      <w:pPr>
        <w:pStyle w:val="ListParagraph"/>
        <w:numPr>
          <w:ilvl w:val="0"/>
          <w:numId w:val="6"/>
        </w:numPr>
        <w:ind w:left="284" w:hanging="284"/>
        <w:rPr>
          <w:rFonts w:asciiTheme="minorHAnsi" w:hAnsiTheme="minorHAnsi" w:cstheme="minorHAnsi"/>
          <w:sz w:val="24"/>
          <w:szCs w:val="24"/>
        </w:rPr>
      </w:pPr>
      <w:r>
        <w:rPr>
          <w:rFonts w:asciiTheme="minorHAnsi" w:hAnsiTheme="minorHAnsi" w:cstheme="minorHAnsi"/>
          <w:sz w:val="24"/>
          <w:szCs w:val="24"/>
        </w:rPr>
        <w:t>To contribute to the overall ethos/work/aims of the school.</w:t>
      </w:r>
    </w:p>
    <w:p w:rsidR="00B33C7B" w:rsidRDefault="00B33C7B" w:rsidP="00B33C7B">
      <w:pPr>
        <w:pStyle w:val="ListParagraph"/>
        <w:numPr>
          <w:ilvl w:val="0"/>
          <w:numId w:val="6"/>
        </w:numPr>
        <w:ind w:left="284" w:hanging="284"/>
        <w:rPr>
          <w:rFonts w:asciiTheme="minorHAnsi" w:hAnsiTheme="minorHAnsi" w:cstheme="minorHAnsi"/>
          <w:sz w:val="24"/>
          <w:szCs w:val="24"/>
        </w:rPr>
      </w:pPr>
      <w:r>
        <w:rPr>
          <w:rFonts w:asciiTheme="minorHAnsi" w:hAnsiTheme="minorHAnsi" w:cstheme="minorHAnsi"/>
          <w:sz w:val="24"/>
          <w:szCs w:val="24"/>
        </w:rPr>
        <w:t>To establish constructive relationships and communicate with other agencies/professionals.</w:t>
      </w:r>
    </w:p>
    <w:p w:rsidR="00B33C7B" w:rsidRDefault="00B33C7B" w:rsidP="00B33C7B">
      <w:pPr>
        <w:pStyle w:val="ListParagraph"/>
        <w:numPr>
          <w:ilvl w:val="0"/>
          <w:numId w:val="6"/>
        </w:numPr>
        <w:ind w:left="284" w:hanging="284"/>
        <w:rPr>
          <w:rFonts w:asciiTheme="minorHAnsi" w:hAnsiTheme="minorHAnsi" w:cstheme="minorHAnsi"/>
          <w:sz w:val="24"/>
          <w:szCs w:val="24"/>
        </w:rPr>
      </w:pPr>
      <w:r>
        <w:rPr>
          <w:rFonts w:asciiTheme="minorHAnsi" w:hAnsiTheme="minorHAnsi" w:cstheme="minorHAnsi"/>
          <w:sz w:val="24"/>
          <w:szCs w:val="24"/>
        </w:rPr>
        <w:t>To recognise own strengths and areas of expertise and use these to advise and support others.</w:t>
      </w:r>
    </w:p>
    <w:p w:rsidR="00B33C7B" w:rsidRDefault="00B33C7B" w:rsidP="00B33C7B">
      <w:pPr>
        <w:pStyle w:val="ListParagraph"/>
        <w:numPr>
          <w:ilvl w:val="0"/>
          <w:numId w:val="6"/>
        </w:numPr>
        <w:ind w:left="284" w:hanging="284"/>
        <w:rPr>
          <w:rFonts w:asciiTheme="minorHAnsi" w:hAnsiTheme="minorHAnsi" w:cstheme="minorHAnsi"/>
          <w:sz w:val="24"/>
          <w:szCs w:val="24"/>
        </w:rPr>
      </w:pPr>
      <w:r>
        <w:rPr>
          <w:rFonts w:asciiTheme="minorHAnsi" w:hAnsiTheme="minorHAnsi" w:cstheme="minorHAnsi"/>
          <w:sz w:val="24"/>
          <w:szCs w:val="24"/>
        </w:rPr>
        <w:t xml:space="preserve">To undertake all duties reasonably requested in a manner consistent with nationally agreed conditions and the aims of Blessed Robert Sutton Catholic Sports College as a Catholic School. </w:t>
      </w:r>
    </w:p>
    <w:p w:rsidR="00B33C7B" w:rsidRDefault="00B33C7B" w:rsidP="00B33C7B">
      <w:pPr>
        <w:pStyle w:val="ListParagraph"/>
        <w:numPr>
          <w:ilvl w:val="0"/>
          <w:numId w:val="6"/>
        </w:numPr>
        <w:ind w:left="284" w:hanging="284"/>
        <w:rPr>
          <w:rFonts w:asciiTheme="minorHAnsi" w:hAnsiTheme="minorHAnsi" w:cstheme="minorHAnsi"/>
          <w:sz w:val="24"/>
          <w:szCs w:val="24"/>
        </w:rPr>
      </w:pPr>
      <w:r>
        <w:rPr>
          <w:rFonts w:asciiTheme="minorHAnsi" w:hAnsiTheme="minorHAnsi"/>
          <w:sz w:val="24"/>
          <w:szCs w:val="24"/>
        </w:rPr>
        <w:t>To play a full part in the life of the school community, to support its distinctive mission and ethos and to encourage and ensure staff and students to follow this example.</w:t>
      </w:r>
    </w:p>
    <w:p w:rsidR="00B33C7B" w:rsidRDefault="00B33C7B" w:rsidP="00B33C7B">
      <w:pPr>
        <w:pStyle w:val="ListParagraph"/>
        <w:numPr>
          <w:ilvl w:val="0"/>
          <w:numId w:val="6"/>
        </w:numPr>
        <w:ind w:left="284" w:hanging="284"/>
        <w:jc w:val="both"/>
        <w:rPr>
          <w:rFonts w:asciiTheme="minorHAnsi" w:hAnsiTheme="minorHAnsi"/>
          <w:sz w:val="24"/>
          <w:szCs w:val="24"/>
        </w:rPr>
      </w:pPr>
      <w:r>
        <w:rPr>
          <w:rFonts w:asciiTheme="minorHAnsi" w:hAnsiTheme="minorHAnsi"/>
          <w:sz w:val="24"/>
          <w:szCs w:val="24"/>
        </w:rPr>
        <w:t>To support the school in meeting its legal requirements for Worship.</w:t>
      </w:r>
    </w:p>
    <w:p w:rsidR="00B33C7B" w:rsidRDefault="00B33C7B" w:rsidP="00B33C7B">
      <w:pPr>
        <w:pStyle w:val="ListParagraph"/>
        <w:numPr>
          <w:ilvl w:val="0"/>
          <w:numId w:val="6"/>
        </w:numPr>
        <w:ind w:left="284" w:hanging="284"/>
        <w:jc w:val="both"/>
        <w:rPr>
          <w:rFonts w:asciiTheme="minorHAnsi" w:hAnsiTheme="minorHAnsi"/>
          <w:sz w:val="24"/>
          <w:szCs w:val="24"/>
        </w:rPr>
      </w:pPr>
      <w:r>
        <w:rPr>
          <w:rFonts w:asciiTheme="minorHAnsi" w:hAnsiTheme="minorHAnsi"/>
          <w:sz w:val="24"/>
          <w:szCs w:val="24"/>
        </w:rPr>
        <w:t>To promote actively the school’s corporate policies.</w:t>
      </w:r>
    </w:p>
    <w:p w:rsidR="00B33C7B" w:rsidRDefault="00B33C7B" w:rsidP="00B33C7B">
      <w:pPr>
        <w:pStyle w:val="ListParagraph"/>
        <w:numPr>
          <w:ilvl w:val="0"/>
          <w:numId w:val="6"/>
        </w:numPr>
        <w:ind w:left="284" w:hanging="284"/>
        <w:jc w:val="both"/>
        <w:rPr>
          <w:rFonts w:asciiTheme="minorHAnsi" w:hAnsiTheme="minorHAnsi"/>
          <w:sz w:val="24"/>
          <w:szCs w:val="24"/>
        </w:rPr>
      </w:pPr>
      <w:r>
        <w:rPr>
          <w:rFonts w:asciiTheme="minorHAnsi" w:hAnsiTheme="minorHAnsi"/>
          <w:sz w:val="24"/>
          <w:szCs w:val="24"/>
        </w:rPr>
        <w:t>To continue personal development as agreed.</w:t>
      </w:r>
    </w:p>
    <w:p w:rsidR="00B33C7B" w:rsidRDefault="00B33C7B" w:rsidP="00B33C7B">
      <w:pPr>
        <w:pStyle w:val="ListParagraph"/>
        <w:numPr>
          <w:ilvl w:val="0"/>
          <w:numId w:val="6"/>
        </w:numPr>
        <w:ind w:left="284" w:hanging="284"/>
        <w:jc w:val="both"/>
        <w:rPr>
          <w:rFonts w:asciiTheme="minorHAnsi" w:hAnsiTheme="minorHAnsi"/>
          <w:sz w:val="24"/>
          <w:szCs w:val="24"/>
        </w:rPr>
      </w:pPr>
      <w:r>
        <w:rPr>
          <w:rFonts w:asciiTheme="minorHAnsi" w:hAnsiTheme="minorHAnsi"/>
          <w:sz w:val="24"/>
          <w:szCs w:val="24"/>
        </w:rPr>
        <w:t>To comply with the school’s Health and Safety policy and undertake risk assessments as appropriate.</w:t>
      </w:r>
    </w:p>
    <w:p w:rsidR="00B33C7B" w:rsidRDefault="00B33C7B" w:rsidP="00B33C7B">
      <w:pPr>
        <w:pStyle w:val="ListParagraph"/>
        <w:numPr>
          <w:ilvl w:val="0"/>
          <w:numId w:val="6"/>
        </w:numPr>
        <w:ind w:left="284" w:hanging="284"/>
        <w:jc w:val="both"/>
        <w:rPr>
          <w:rFonts w:asciiTheme="minorHAnsi" w:hAnsiTheme="minorHAnsi"/>
          <w:sz w:val="24"/>
          <w:szCs w:val="24"/>
        </w:rPr>
      </w:pPr>
      <w:r>
        <w:rPr>
          <w:rFonts w:asciiTheme="minorHAnsi" w:hAnsiTheme="minorHAnsi"/>
          <w:sz w:val="24"/>
          <w:szCs w:val="24"/>
        </w:rPr>
        <w:t>To undertake any other duty as specified by STPCB not mentioned in the above.</w:t>
      </w:r>
    </w:p>
    <w:p w:rsidR="00B33C7B" w:rsidRDefault="00B33C7B" w:rsidP="00B33C7B">
      <w:pPr>
        <w:pStyle w:val="ListParagraph"/>
        <w:numPr>
          <w:ilvl w:val="0"/>
          <w:numId w:val="6"/>
        </w:numPr>
        <w:ind w:left="284" w:hanging="284"/>
        <w:jc w:val="both"/>
        <w:rPr>
          <w:rFonts w:asciiTheme="minorHAnsi" w:hAnsiTheme="minorHAnsi"/>
          <w:sz w:val="24"/>
          <w:szCs w:val="24"/>
        </w:rPr>
      </w:pPr>
      <w:r>
        <w:rPr>
          <w:rFonts w:asciiTheme="minorHAnsi" w:hAnsiTheme="minorHAnsi"/>
          <w:sz w:val="24"/>
          <w:szCs w:val="24"/>
        </w:rPr>
        <w:lastRenderedPageBreak/>
        <w:t>To be a role model for students including one’s own dress, language, time keeping and personal demeanour that supports rather than contradicts the school’s rules and policies re: school uniform, body piercing et al.</w:t>
      </w:r>
    </w:p>
    <w:p w:rsidR="00B33C7B" w:rsidRDefault="00B33C7B" w:rsidP="00B33C7B">
      <w:pPr>
        <w:pStyle w:val="ListParagraph"/>
        <w:numPr>
          <w:ilvl w:val="0"/>
          <w:numId w:val="6"/>
        </w:numPr>
        <w:ind w:left="284" w:hanging="284"/>
        <w:jc w:val="both"/>
        <w:rPr>
          <w:rFonts w:asciiTheme="minorHAnsi" w:hAnsiTheme="minorHAnsi"/>
          <w:sz w:val="24"/>
          <w:szCs w:val="24"/>
        </w:rPr>
      </w:pPr>
      <w:r>
        <w:rPr>
          <w:rFonts w:asciiTheme="minorHAnsi" w:hAnsiTheme="minorHAnsi"/>
          <w:sz w:val="24"/>
          <w:szCs w:val="24"/>
        </w:rPr>
        <w:t>To be available during normal office hours (at present between 8.00am – 4.00pm) on occasions for</w:t>
      </w:r>
    </w:p>
    <w:p w:rsidR="00B33C7B" w:rsidRDefault="00B33C7B" w:rsidP="00B33C7B">
      <w:pPr>
        <w:pStyle w:val="ListParagraph"/>
        <w:ind w:left="284"/>
        <w:jc w:val="both"/>
        <w:rPr>
          <w:rFonts w:asciiTheme="minorHAnsi" w:hAnsiTheme="minorHAnsi"/>
          <w:sz w:val="24"/>
          <w:szCs w:val="24"/>
        </w:rPr>
      </w:pPr>
      <w:r>
        <w:rPr>
          <w:rFonts w:asciiTheme="minorHAnsi" w:hAnsiTheme="minorHAnsi"/>
          <w:sz w:val="24"/>
          <w:szCs w:val="24"/>
        </w:rPr>
        <w:t>professional dialogue with colleagues.</w:t>
      </w:r>
    </w:p>
    <w:p w:rsidR="00B33C7B" w:rsidRDefault="00B33C7B" w:rsidP="00B33C7B">
      <w:pPr>
        <w:pStyle w:val="ListParagraph"/>
        <w:numPr>
          <w:ilvl w:val="0"/>
          <w:numId w:val="6"/>
        </w:numPr>
        <w:ind w:left="284" w:hanging="284"/>
        <w:jc w:val="both"/>
        <w:rPr>
          <w:rFonts w:asciiTheme="minorHAnsi" w:hAnsiTheme="minorHAnsi"/>
          <w:sz w:val="24"/>
          <w:szCs w:val="24"/>
        </w:rPr>
      </w:pPr>
      <w:r>
        <w:rPr>
          <w:rFonts w:asciiTheme="minorHAnsi" w:hAnsiTheme="minorHAnsi"/>
          <w:sz w:val="24"/>
          <w:szCs w:val="24"/>
        </w:rPr>
        <w:t>To comply with any reasonable request from a manager to undertake work of a similar level that is not</w:t>
      </w:r>
    </w:p>
    <w:p w:rsidR="00B33C7B" w:rsidRDefault="00B33C7B" w:rsidP="00B33C7B">
      <w:pPr>
        <w:pStyle w:val="ListParagraph"/>
        <w:ind w:left="284"/>
        <w:jc w:val="both"/>
        <w:rPr>
          <w:rFonts w:asciiTheme="minorHAnsi" w:hAnsiTheme="minorHAnsi"/>
          <w:sz w:val="24"/>
          <w:szCs w:val="24"/>
        </w:rPr>
      </w:pPr>
      <w:r>
        <w:rPr>
          <w:rFonts w:asciiTheme="minorHAnsi" w:hAnsiTheme="minorHAnsi"/>
          <w:sz w:val="24"/>
          <w:szCs w:val="24"/>
        </w:rPr>
        <w:t>specified in this job description.</w:t>
      </w:r>
    </w:p>
    <w:p w:rsidR="00B33C7B" w:rsidRDefault="00B33C7B" w:rsidP="00B33C7B">
      <w:pPr>
        <w:pStyle w:val="ListParagraph"/>
        <w:numPr>
          <w:ilvl w:val="0"/>
          <w:numId w:val="6"/>
        </w:numPr>
        <w:ind w:left="284" w:hanging="284"/>
        <w:jc w:val="both"/>
        <w:rPr>
          <w:rFonts w:asciiTheme="minorHAnsi" w:hAnsiTheme="minorHAnsi"/>
          <w:sz w:val="24"/>
          <w:szCs w:val="24"/>
        </w:rPr>
      </w:pPr>
      <w:r>
        <w:rPr>
          <w:rFonts w:asciiTheme="minorHAnsi" w:hAnsiTheme="minorHAnsi"/>
          <w:sz w:val="24"/>
          <w:szCs w:val="24"/>
        </w:rPr>
        <w:t>To be courteous to colleagues and provide a welcoming environment to visitors and telephone callers.</w:t>
      </w:r>
    </w:p>
    <w:p w:rsidR="00B33C7B" w:rsidRDefault="00B33C7B" w:rsidP="00B33C7B">
      <w:pPr>
        <w:ind w:left="567" w:hanging="567"/>
        <w:rPr>
          <w:rFonts w:asciiTheme="minorHAnsi" w:hAnsiTheme="minorHAnsi" w:cstheme="minorHAnsi"/>
          <w:sz w:val="24"/>
          <w:szCs w:val="24"/>
        </w:rPr>
      </w:pPr>
    </w:p>
    <w:p w:rsidR="00B33C7B" w:rsidRDefault="00B33C7B" w:rsidP="00B33C7B">
      <w:pPr>
        <w:ind w:left="567" w:hanging="567"/>
        <w:rPr>
          <w:rFonts w:asciiTheme="minorHAnsi" w:hAnsiTheme="minorHAnsi" w:cstheme="minorHAnsi"/>
          <w:sz w:val="24"/>
          <w:szCs w:val="24"/>
        </w:rPr>
      </w:pPr>
    </w:p>
    <w:p w:rsidR="00B33C7B" w:rsidRDefault="00B33C7B" w:rsidP="00B33C7B">
      <w:pPr>
        <w:rPr>
          <w:rFonts w:asciiTheme="minorHAnsi" w:hAnsiTheme="minorHAnsi" w:cstheme="minorHAnsi"/>
          <w:sz w:val="24"/>
          <w:szCs w:val="24"/>
          <w:u w:val="single"/>
          <w:lang w:val="en-US" w:eastAsia="en-US"/>
        </w:rPr>
      </w:pPr>
      <w:r>
        <w:rPr>
          <w:rFonts w:asciiTheme="minorHAnsi" w:hAnsiTheme="minorHAnsi" w:cstheme="minorHAnsi"/>
          <w:b/>
          <w:sz w:val="28"/>
          <w:szCs w:val="28"/>
          <w:u w:val="single"/>
          <w:lang w:val="en-US" w:eastAsia="en-US"/>
        </w:rPr>
        <w:t>Professional Accountabilities</w:t>
      </w:r>
      <w:r>
        <w:rPr>
          <w:rFonts w:asciiTheme="minorHAnsi" w:hAnsiTheme="minorHAnsi" w:cstheme="minorHAnsi"/>
          <w:sz w:val="24"/>
          <w:szCs w:val="24"/>
          <w:u w:val="single"/>
          <w:lang w:val="en-US" w:eastAsia="en-US"/>
        </w:rPr>
        <w:t xml:space="preserve"> </w:t>
      </w:r>
    </w:p>
    <w:p w:rsidR="00B33C7B" w:rsidRDefault="00B33C7B" w:rsidP="00B33C7B">
      <w:pPr>
        <w:rPr>
          <w:rFonts w:asciiTheme="minorHAnsi" w:hAnsiTheme="minorHAnsi" w:cstheme="minorHAnsi"/>
          <w:sz w:val="22"/>
          <w:szCs w:val="24"/>
          <w:u w:val="single"/>
          <w:lang w:val="en-US" w:eastAsia="en-US"/>
        </w:rPr>
      </w:pPr>
    </w:p>
    <w:p w:rsidR="00B33C7B" w:rsidRDefault="00B33C7B" w:rsidP="00B33C7B">
      <w:pPr>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The post holder is required to be aware of and comply with policies and procedures relating to child protection, health, safety and security, confidentiality and data protection, reporting all concerns to an appropriate person.  In addition they are to contribute to the achievement of the school’s objectives through: </w:t>
      </w:r>
    </w:p>
    <w:p w:rsidR="00B33C7B" w:rsidRDefault="00B33C7B" w:rsidP="00B33C7B">
      <w:pPr>
        <w:rPr>
          <w:rFonts w:asciiTheme="minorHAnsi" w:hAnsiTheme="minorHAnsi" w:cstheme="minorHAnsi"/>
          <w:sz w:val="24"/>
          <w:szCs w:val="24"/>
          <w:lang w:val="en-US" w:eastAsia="en-US"/>
        </w:rPr>
      </w:pPr>
    </w:p>
    <w:p w:rsidR="00B33C7B" w:rsidRDefault="00B33C7B" w:rsidP="00B33C7B">
      <w:pPr>
        <w:rPr>
          <w:rFonts w:asciiTheme="minorHAnsi" w:hAnsiTheme="minorHAnsi" w:cstheme="minorHAnsi"/>
          <w:b/>
          <w:sz w:val="24"/>
          <w:szCs w:val="24"/>
          <w:lang w:val="en-US" w:eastAsia="en-US"/>
        </w:rPr>
      </w:pPr>
      <w:r>
        <w:rPr>
          <w:rFonts w:asciiTheme="minorHAnsi" w:hAnsiTheme="minorHAnsi" w:cstheme="minorHAnsi"/>
          <w:b/>
          <w:sz w:val="24"/>
          <w:szCs w:val="24"/>
          <w:lang w:val="en-US" w:eastAsia="en-US"/>
        </w:rPr>
        <w:t>Safeguarding</w:t>
      </w:r>
    </w:p>
    <w:p w:rsidR="00B33C7B" w:rsidRDefault="00B33C7B" w:rsidP="00B33C7B">
      <w:pPr>
        <w:pStyle w:val="ListParagraph"/>
        <w:numPr>
          <w:ilvl w:val="0"/>
          <w:numId w:val="7"/>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Promote and safeguard the welfare of children and young persons you are responsible for or come into contact with.</w:t>
      </w:r>
    </w:p>
    <w:p w:rsidR="00B33C7B" w:rsidRDefault="00B33C7B" w:rsidP="00B33C7B">
      <w:pPr>
        <w:ind w:left="284" w:hanging="284"/>
        <w:rPr>
          <w:rFonts w:asciiTheme="minorHAnsi" w:hAnsiTheme="minorHAnsi" w:cstheme="minorHAnsi"/>
          <w:sz w:val="24"/>
          <w:szCs w:val="24"/>
          <w:lang w:val="en-US" w:eastAsia="en-US"/>
        </w:rPr>
      </w:pPr>
    </w:p>
    <w:p w:rsidR="00B33C7B" w:rsidRDefault="00B33C7B" w:rsidP="00B33C7B">
      <w:pPr>
        <w:ind w:left="284" w:hanging="284"/>
        <w:rPr>
          <w:rFonts w:asciiTheme="minorHAnsi" w:hAnsiTheme="minorHAnsi" w:cstheme="minorHAnsi"/>
          <w:b/>
          <w:sz w:val="24"/>
          <w:szCs w:val="24"/>
          <w:lang w:val="en-US" w:eastAsia="en-US"/>
        </w:rPr>
      </w:pPr>
      <w:r>
        <w:rPr>
          <w:rFonts w:asciiTheme="minorHAnsi" w:hAnsiTheme="minorHAnsi" w:cstheme="minorHAnsi"/>
          <w:b/>
          <w:sz w:val="24"/>
          <w:szCs w:val="24"/>
          <w:lang w:val="en-US" w:eastAsia="en-US"/>
        </w:rPr>
        <w:t xml:space="preserve">Financial Management </w:t>
      </w:r>
    </w:p>
    <w:p w:rsidR="00B33C7B" w:rsidRDefault="00B33C7B" w:rsidP="00B33C7B">
      <w:pPr>
        <w:pStyle w:val="ListParagraph"/>
        <w:numPr>
          <w:ilvl w:val="0"/>
          <w:numId w:val="7"/>
        </w:numPr>
        <w:ind w:left="284" w:hanging="284"/>
        <w:rPr>
          <w:rFonts w:asciiTheme="minorHAnsi" w:hAnsiTheme="minorHAnsi" w:cstheme="minorHAnsi"/>
          <w:b/>
          <w:sz w:val="24"/>
          <w:szCs w:val="24"/>
          <w:lang w:val="en-US" w:eastAsia="en-US"/>
        </w:rPr>
      </w:pPr>
      <w:r>
        <w:rPr>
          <w:rFonts w:asciiTheme="minorHAnsi" w:hAnsiTheme="minorHAnsi" w:cstheme="minorHAnsi"/>
          <w:sz w:val="24"/>
          <w:szCs w:val="24"/>
          <w:lang w:val="en-US" w:eastAsia="en-US"/>
        </w:rPr>
        <w:t xml:space="preserve">Personally accountable for delivering services efficiently, efficiently within budget and to implement any approved savings and investment allocated to the service area. </w:t>
      </w:r>
    </w:p>
    <w:p w:rsidR="00B33C7B" w:rsidRDefault="00B33C7B" w:rsidP="00B33C7B">
      <w:pPr>
        <w:rPr>
          <w:rFonts w:asciiTheme="minorHAnsi" w:hAnsiTheme="minorHAnsi" w:cstheme="minorHAnsi"/>
          <w:b/>
          <w:i/>
          <w:sz w:val="24"/>
          <w:szCs w:val="24"/>
          <w:lang w:val="en-US" w:eastAsia="en-US"/>
        </w:rPr>
      </w:pPr>
    </w:p>
    <w:p w:rsidR="00B33C7B" w:rsidRDefault="00B33C7B" w:rsidP="00B33C7B">
      <w:pPr>
        <w:rPr>
          <w:rFonts w:asciiTheme="minorHAnsi" w:hAnsiTheme="minorHAnsi" w:cstheme="minorHAnsi"/>
          <w:b/>
          <w:sz w:val="24"/>
          <w:szCs w:val="24"/>
          <w:lang w:val="en-US" w:eastAsia="en-US"/>
        </w:rPr>
      </w:pPr>
      <w:r>
        <w:rPr>
          <w:rFonts w:asciiTheme="minorHAnsi" w:hAnsiTheme="minorHAnsi" w:cstheme="minorHAnsi"/>
          <w:b/>
          <w:sz w:val="24"/>
          <w:szCs w:val="24"/>
          <w:lang w:val="en-US" w:eastAsia="en-US"/>
        </w:rPr>
        <w:t xml:space="preserve">People Management </w:t>
      </w:r>
    </w:p>
    <w:p w:rsidR="00B33C7B" w:rsidRDefault="00B33C7B" w:rsidP="00B33C7B">
      <w:pPr>
        <w:pStyle w:val="ListParagraph"/>
        <w:numPr>
          <w:ilvl w:val="0"/>
          <w:numId w:val="7"/>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To comply and engage with people management policies and processes</w:t>
      </w:r>
    </w:p>
    <w:p w:rsidR="00B33C7B" w:rsidRDefault="00B33C7B" w:rsidP="00B33C7B">
      <w:pPr>
        <w:pStyle w:val="ListParagraph"/>
        <w:numPr>
          <w:ilvl w:val="0"/>
          <w:numId w:val="7"/>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Contribute to the overall ethos/work/aims of the school.  </w:t>
      </w:r>
    </w:p>
    <w:p w:rsidR="00B33C7B" w:rsidRDefault="00B33C7B" w:rsidP="00B33C7B">
      <w:pPr>
        <w:pStyle w:val="ListParagraph"/>
        <w:numPr>
          <w:ilvl w:val="0"/>
          <w:numId w:val="7"/>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Establish constructive relationships and communicate with other agencies/professionals.</w:t>
      </w:r>
    </w:p>
    <w:p w:rsidR="00B33C7B" w:rsidRDefault="00B33C7B" w:rsidP="00B33C7B">
      <w:pPr>
        <w:pStyle w:val="ListParagraph"/>
        <w:numPr>
          <w:ilvl w:val="0"/>
          <w:numId w:val="7"/>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Attend and participate in regular meetings. </w:t>
      </w:r>
    </w:p>
    <w:p w:rsidR="00B33C7B" w:rsidRDefault="00B33C7B" w:rsidP="00B33C7B">
      <w:pPr>
        <w:pStyle w:val="ListParagraph"/>
        <w:numPr>
          <w:ilvl w:val="0"/>
          <w:numId w:val="7"/>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Participate in training and other learning activities and performance development as required. </w:t>
      </w:r>
    </w:p>
    <w:p w:rsidR="00B33C7B" w:rsidRDefault="00B33C7B" w:rsidP="00B33C7B">
      <w:pPr>
        <w:pStyle w:val="ListParagraph"/>
        <w:numPr>
          <w:ilvl w:val="0"/>
          <w:numId w:val="7"/>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eastAsia="en-US"/>
        </w:rPr>
        <w:t>Recognise</w:t>
      </w:r>
      <w:r>
        <w:rPr>
          <w:rFonts w:asciiTheme="minorHAnsi" w:hAnsiTheme="minorHAnsi" w:cstheme="minorHAnsi"/>
          <w:sz w:val="24"/>
          <w:szCs w:val="24"/>
          <w:lang w:val="en-US" w:eastAsia="en-US"/>
        </w:rPr>
        <w:t xml:space="preserve"> own strengths, areas of expertise and use these to advise and support others. </w:t>
      </w:r>
    </w:p>
    <w:p w:rsidR="00B33C7B" w:rsidRDefault="00B33C7B" w:rsidP="00B33C7B">
      <w:pPr>
        <w:ind w:left="284" w:hanging="284"/>
        <w:rPr>
          <w:rFonts w:asciiTheme="minorHAnsi" w:hAnsiTheme="minorHAnsi" w:cstheme="minorHAnsi"/>
          <w:sz w:val="24"/>
          <w:szCs w:val="24"/>
          <w:lang w:val="en-US" w:eastAsia="en-US"/>
        </w:rPr>
      </w:pPr>
    </w:p>
    <w:p w:rsidR="00B33C7B" w:rsidRDefault="00B33C7B" w:rsidP="00B33C7B">
      <w:pPr>
        <w:ind w:left="284" w:hanging="284"/>
        <w:rPr>
          <w:rFonts w:asciiTheme="minorHAnsi" w:hAnsiTheme="minorHAnsi" w:cstheme="minorHAnsi"/>
          <w:b/>
          <w:sz w:val="24"/>
          <w:szCs w:val="24"/>
          <w:lang w:val="en-US" w:eastAsia="en-US"/>
        </w:rPr>
      </w:pPr>
      <w:r>
        <w:rPr>
          <w:rFonts w:asciiTheme="minorHAnsi" w:hAnsiTheme="minorHAnsi" w:cstheme="minorHAnsi"/>
          <w:b/>
          <w:sz w:val="24"/>
          <w:szCs w:val="24"/>
          <w:lang w:val="en-US" w:eastAsia="en-US"/>
        </w:rPr>
        <w:t>Equalities</w:t>
      </w:r>
    </w:p>
    <w:p w:rsidR="00B33C7B" w:rsidRDefault="00B33C7B" w:rsidP="00B33C7B">
      <w:pPr>
        <w:pStyle w:val="ListParagraph"/>
        <w:numPr>
          <w:ilvl w:val="0"/>
          <w:numId w:val="8"/>
        </w:numPr>
        <w:ind w:left="284" w:hanging="284"/>
        <w:rPr>
          <w:rFonts w:asciiTheme="minorHAnsi" w:hAnsiTheme="minorHAnsi" w:cstheme="minorHAnsi"/>
          <w:b/>
          <w:sz w:val="24"/>
          <w:szCs w:val="24"/>
          <w:lang w:val="en-US" w:eastAsia="en-US"/>
        </w:rPr>
      </w:pPr>
      <w:r>
        <w:rPr>
          <w:rFonts w:asciiTheme="minorHAnsi" w:hAnsiTheme="minorHAnsi" w:cstheme="minorHAnsi"/>
          <w:sz w:val="24"/>
          <w:szCs w:val="24"/>
          <w:lang w:val="en-US" w:eastAsia="en-US"/>
        </w:rPr>
        <w:t xml:space="preserve">Ensure that all work is completed with a commitment to equality and anti-discriminatory practice, as a minimum to standards required by legislation. </w:t>
      </w:r>
    </w:p>
    <w:p w:rsidR="00B33C7B" w:rsidRDefault="00B33C7B" w:rsidP="00B33C7B">
      <w:pPr>
        <w:ind w:left="284" w:hanging="284"/>
        <w:rPr>
          <w:rFonts w:asciiTheme="minorHAnsi" w:hAnsiTheme="minorHAnsi" w:cstheme="minorHAnsi"/>
          <w:sz w:val="24"/>
          <w:szCs w:val="24"/>
          <w:lang w:val="en-US" w:eastAsia="en-US"/>
        </w:rPr>
      </w:pPr>
    </w:p>
    <w:p w:rsidR="00B33C7B" w:rsidRDefault="00B33C7B" w:rsidP="00B33C7B">
      <w:pPr>
        <w:ind w:left="284" w:hanging="284"/>
        <w:rPr>
          <w:rFonts w:asciiTheme="minorHAnsi" w:hAnsiTheme="minorHAnsi" w:cstheme="minorHAnsi"/>
          <w:b/>
          <w:sz w:val="24"/>
          <w:szCs w:val="24"/>
          <w:lang w:val="en-US" w:eastAsia="en-US"/>
        </w:rPr>
      </w:pPr>
      <w:r>
        <w:rPr>
          <w:rFonts w:asciiTheme="minorHAnsi" w:hAnsiTheme="minorHAnsi" w:cstheme="minorHAnsi"/>
          <w:b/>
          <w:sz w:val="24"/>
          <w:szCs w:val="24"/>
          <w:lang w:val="en-US" w:eastAsia="en-US"/>
        </w:rPr>
        <w:t xml:space="preserve">Climate Change </w:t>
      </w:r>
    </w:p>
    <w:p w:rsidR="00B33C7B" w:rsidRDefault="00B33C7B" w:rsidP="00B33C7B">
      <w:pPr>
        <w:pStyle w:val="ListParagraph"/>
        <w:numPr>
          <w:ilvl w:val="0"/>
          <w:numId w:val="8"/>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Delivering energy conservation practices in line with the corporate climate change strategy. </w:t>
      </w:r>
    </w:p>
    <w:p w:rsidR="00B33C7B" w:rsidRDefault="00B33C7B" w:rsidP="00B33C7B">
      <w:pPr>
        <w:rPr>
          <w:rFonts w:asciiTheme="minorHAnsi" w:hAnsiTheme="minorHAnsi" w:cstheme="minorHAnsi"/>
          <w:b/>
          <w:sz w:val="24"/>
          <w:szCs w:val="24"/>
          <w:lang w:val="en-US" w:eastAsia="en-US"/>
        </w:rPr>
      </w:pPr>
    </w:p>
    <w:p w:rsidR="00B33C7B" w:rsidRDefault="00B33C7B" w:rsidP="00B33C7B">
      <w:pPr>
        <w:rPr>
          <w:rFonts w:asciiTheme="minorHAnsi" w:hAnsiTheme="minorHAnsi" w:cstheme="minorHAnsi"/>
          <w:b/>
          <w:sz w:val="24"/>
          <w:szCs w:val="24"/>
          <w:lang w:val="en-US" w:eastAsia="en-US"/>
        </w:rPr>
      </w:pPr>
      <w:r>
        <w:rPr>
          <w:rFonts w:asciiTheme="minorHAnsi" w:hAnsiTheme="minorHAnsi" w:cstheme="minorHAnsi"/>
          <w:b/>
          <w:sz w:val="24"/>
          <w:szCs w:val="24"/>
          <w:lang w:val="en-US" w:eastAsia="en-US"/>
        </w:rPr>
        <w:t xml:space="preserve">Health and Safety </w:t>
      </w:r>
    </w:p>
    <w:p w:rsidR="00B33C7B" w:rsidRDefault="00B33C7B" w:rsidP="00B33C7B">
      <w:pPr>
        <w:pStyle w:val="ListParagraph"/>
        <w:numPr>
          <w:ilvl w:val="0"/>
          <w:numId w:val="8"/>
        </w:numPr>
        <w:ind w:left="284" w:hanging="284"/>
        <w:rPr>
          <w:rFonts w:asciiTheme="minorHAnsi" w:hAnsiTheme="minorHAnsi" w:cstheme="minorHAnsi"/>
          <w:b/>
          <w:bCs/>
          <w:sz w:val="24"/>
          <w:szCs w:val="24"/>
          <w:lang w:val="en-US" w:eastAsia="en-US"/>
        </w:rPr>
      </w:pPr>
      <w:r>
        <w:rPr>
          <w:rFonts w:asciiTheme="minorHAnsi" w:hAnsiTheme="minorHAnsi" w:cstheme="minorHAnsi"/>
          <w:sz w:val="24"/>
          <w:szCs w:val="24"/>
          <w:lang w:val="en-US" w:eastAsia="en-US"/>
        </w:rPr>
        <w:t>Ensure a work environment that protects people’s health and safety and that promotes welfare and which is in accordance with the school’s Health and Safety policy.</w:t>
      </w:r>
    </w:p>
    <w:p w:rsidR="00B33C7B" w:rsidRDefault="00B33C7B" w:rsidP="00B33C7B">
      <w:pPr>
        <w:ind w:left="284" w:hanging="284"/>
        <w:rPr>
          <w:rFonts w:asciiTheme="minorHAnsi" w:hAnsiTheme="minorHAnsi" w:cstheme="minorHAnsi"/>
          <w:b/>
          <w:bCs/>
          <w:sz w:val="24"/>
          <w:szCs w:val="24"/>
          <w:lang w:val="en-US" w:eastAsia="en-US"/>
        </w:rPr>
      </w:pPr>
    </w:p>
    <w:p w:rsidR="00B33C7B" w:rsidRDefault="00B33C7B" w:rsidP="00B33C7B">
      <w:pPr>
        <w:rPr>
          <w:rFonts w:asciiTheme="minorHAnsi" w:hAnsiTheme="minorHAnsi" w:cstheme="minorHAnsi"/>
          <w:b/>
          <w:bCs/>
          <w:iCs/>
          <w:sz w:val="28"/>
          <w:szCs w:val="28"/>
          <w:u w:val="single"/>
        </w:rPr>
      </w:pPr>
      <w:r>
        <w:rPr>
          <w:rFonts w:asciiTheme="minorHAnsi" w:hAnsiTheme="minorHAnsi" w:cstheme="minorHAnsi"/>
          <w:b/>
          <w:bCs/>
          <w:iCs/>
          <w:sz w:val="28"/>
          <w:szCs w:val="28"/>
          <w:u w:val="single"/>
        </w:rPr>
        <w:t>Performance Management and Professional Development</w:t>
      </w:r>
    </w:p>
    <w:p w:rsidR="00B33C7B" w:rsidRDefault="00B33C7B" w:rsidP="00B33C7B">
      <w:pPr>
        <w:rPr>
          <w:rFonts w:asciiTheme="minorHAnsi" w:hAnsiTheme="minorHAnsi" w:cstheme="minorHAnsi"/>
          <w:sz w:val="28"/>
          <w:szCs w:val="28"/>
        </w:rPr>
      </w:pPr>
    </w:p>
    <w:p w:rsidR="00B33C7B" w:rsidRDefault="00B33C7B" w:rsidP="00B33C7B">
      <w:pPr>
        <w:rPr>
          <w:rFonts w:asciiTheme="minorHAnsi" w:hAnsiTheme="minorHAnsi" w:cstheme="minorHAnsi"/>
          <w:sz w:val="24"/>
          <w:szCs w:val="24"/>
        </w:rPr>
      </w:pPr>
      <w:r>
        <w:rPr>
          <w:rFonts w:asciiTheme="minorHAnsi" w:hAnsiTheme="minorHAnsi" w:cstheme="minorHAnsi"/>
          <w:sz w:val="24"/>
          <w:szCs w:val="24"/>
        </w:rPr>
        <w:t>The teacher will be part of the school’s performance management scheme. S/he will have a team leader who will set agreed targets for the year.  The team leader will monitor and review performance, including classroom teaching. The school will support the continuing professional development of all staff to ensure that their expertise is being kept up-to-date.</w:t>
      </w:r>
    </w:p>
    <w:p w:rsidR="00B33C7B" w:rsidRDefault="00B33C7B" w:rsidP="00B33C7B">
      <w:pPr>
        <w:rPr>
          <w:rFonts w:asciiTheme="minorHAnsi" w:hAnsiTheme="minorHAnsi" w:cstheme="minorHAnsi"/>
          <w:b/>
          <w:bCs/>
          <w:sz w:val="24"/>
          <w:szCs w:val="24"/>
          <w:lang w:val="en-US" w:eastAsia="en-US"/>
        </w:rPr>
      </w:pPr>
    </w:p>
    <w:p w:rsidR="00B33C7B" w:rsidRDefault="00B33C7B" w:rsidP="00B33C7B">
      <w:pPr>
        <w:rPr>
          <w:rFonts w:asciiTheme="minorHAnsi" w:hAnsiTheme="minorHAnsi" w:cstheme="minorHAnsi"/>
          <w:b/>
          <w:bCs/>
          <w:sz w:val="28"/>
          <w:szCs w:val="28"/>
          <w:u w:val="single"/>
          <w:lang w:val="en-US" w:eastAsia="en-US"/>
        </w:rPr>
      </w:pPr>
      <w:r>
        <w:rPr>
          <w:rFonts w:asciiTheme="minorHAnsi" w:hAnsiTheme="minorHAnsi" w:cstheme="minorHAnsi"/>
          <w:b/>
          <w:bCs/>
          <w:sz w:val="28"/>
          <w:szCs w:val="28"/>
          <w:u w:val="single"/>
          <w:lang w:val="en-US" w:eastAsia="en-US"/>
        </w:rPr>
        <w:lastRenderedPageBreak/>
        <w:t>Conditions of Employment</w:t>
      </w:r>
    </w:p>
    <w:p w:rsidR="00B33C7B" w:rsidRDefault="00B33C7B" w:rsidP="00B33C7B">
      <w:pPr>
        <w:rPr>
          <w:rFonts w:asciiTheme="minorHAnsi" w:hAnsiTheme="minorHAnsi" w:cstheme="minorHAnsi"/>
          <w:sz w:val="24"/>
          <w:szCs w:val="24"/>
          <w:lang w:val="en-US" w:eastAsia="en-US"/>
        </w:rPr>
      </w:pPr>
    </w:p>
    <w:p w:rsidR="00B33C7B" w:rsidRDefault="00B33C7B" w:rsidP="00B33C7B">
      <w:pPr>
        <w:pStyle w:val="ListParagraph"/>
        <w:numPr>
          <w:ilvl w:val="0"/>
          <w:numId w:val="2"/>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The above responsibilities are subject to the general duties and responsibilities contained in the written statement of conditions of employment (the Contract of Employment).</w:t>
      </w:r>
    </w:p>
    <w:p w:rsidR="00B33C7B" w:rsidRDefault="00B33C7B" w:rsidP="00B33C7B">
      <w:pPr>
        <w:ind w:left="284" w:hanging="284"/>
        <w:rPr>
          <w:rFonts w:asciiTheme="minorHAnsi" w:hAnsiTheme="minorHAnsi" w:cstheme="minorHAnsi"/>
          <w:sz w:val="24"/>
          <w:szCs w:val="24"/>
          <w:lang w:val="en-US" w:eastAsia="en-US"/>
        </w:rPr>
      </w:pPr>
    </w:p>
    <w:p w:rsidR="00B33C7B" w:rsidRDefault="00B33C7B" w:rsidP="00B33C7B">
      <w:pPr>
        <w:pStyle w:val="ListParagraph"/>
        <w:numPr>
          <w:ilvl w:val="0"/>
          <w:numId w:val="2"/>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The postholder is required to support and encourage the school’s ethos and its objectives, policies and procedures as agreed by the Governing Body.</w:t>
      </w:r>
    </w:p>
    <w:p w:rsidR="00B33C7B" w:rsidRDefault="00B33C7B" w:rsidP="00B33C7B">
      <w:pPr>
        <w:ind w:left="284" w:hanging="284"/>
        <w:rPr>
          <w:rFonts w:asciiTheme="minorHAnsi" w:hAnsiTheme="minorHAnsi" w:cstheme="minorHAnsi"/>
          <w:sz w:val="24"/>
          <w:szCs w:val="24"/>
          <w:lang w:val="en-US" w:eastAsia="en-US"/>
        </w:rPr>
      </w:pPr>
    </w:p>
    <w:p w:rsidR="00B33C7B" w:rsidRDefault="00B33C7B" w:rsidP="00B33C7B">
      <w:pPr>
        <w:pStyle w:val="ListParagraph"/>
        <w:numPr>
          <w:ilvl w:val="0"/>
          <w:numId w:val="2"/>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S/he shall be subject to all relevant statutory requirements as detailed in the most recent School Teachers’ Pay and Conditions Document.</w:t>
      </w:r>
    </w:p>
    <w:p w:rsidR="00B33C7B" w:rsidRDefault="00B33C7B" w:rsidP="00B33C7B">
      <w:pPr>
        <w:ind w:left="284" w:hanging="284"/>
        <w:rPr>
          <w:rFonts w:asciiTheme="minorHAnsi" w:hAnsiTheme="minorHAnsi" w:cstheme="minorHAnsi"/>
          <w:sz w:val="24"/>
          <w:szCs w:val="24"/>
          <w:lang w:val="en-US" w:eastAsia="en-US"/>
        </w:rPr>
      </w:pPr>
    </w:p>
    <w:p w:rsidR="00B33C7B" w:rsidRDefault="00B33C7B" w:rsidP="00B33C7B">
      <w:pPr>
        <w:pStyle w:val="ListParagraph"/>
        <w:numPr>
          <w:ilvl w:val="0"/>
          <w:numId w:val="2"/>
        </w:numPr>
        <w:ind w:left="284" w:hanging="284"/>
        <w:rPr>
          <w:rFonts w:asciiTheme="minorHAnsi" w:hAnsiTheme="minorHAnsi" w:cstheme="minorHAnsi"/>
          <w:iCs/>
          <w:sz w:val="24"/>
          <w:szCs w:val="24"/>
          <w:lang w:val="en-US" w:eastAsia="en-US"/>
        </w:rPr>
      </w:pPr>
      <w:r>
        <w:rPr>
          <w:rFonts w:asciiTheme="minorHAnsi" w:hAnsiTheme="minorHAnsi" w:cstheme="minorHAnsi"/>
          <w:iCs/>
          <w:sz w:val="24"/>
          <w:szCs w:val="24"/>
          <w:lang w:val="en-US" w:eastAsia="en-US"/>
        </w:rPr>
        <w:t>The amount of guaranteed PPA time is set as a minimum of at least 10% of a teacher’s timetabled teaching time.</w:t>
      </w:r>
    </w:p>
    <w:p w:rsidR="00B33C7B" w:rsidRDefault="00B33C7B" w:rsidP="00B33C7B">
      <w:pPr>
        <w:ind w:left="284" w:hanging="284"/>
        <w:rPr>
          <w:rFonts w:asciiTheme="minorHAnsi" w:hAnsiTheme="minorHAnsi" w:cstheme="minorHAnsi"/>
          <w:sz w:val="24"/>
          <w:szCs w:val="24"/>
          <w:lang w:val="en-US" w:eastAsia="en-US"/>
        </w:rPr>
      </w:pPr>
    </w:p>
    <w:p w:rsidR="00B33C7B" w:rsidRDefault="00B33C7B" w:rsidP="00B33C7B">
      <w:pPr>
        <w:pStyle w:val="ListParagraph"/>
        <w:numPr>
          <w:ilvl w:val="0"/>
          <w:numId w:val="2"/>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The postholder may be required to perform any other reasonable tasks after consultation.</w:t>
      </w:r>
    </w:p>
    <w:p w:rsidR="00B33C7B" w:rsidRDefault="00B33C7B" w:rsidP="00B33C7B">
      <w:pPr>
        <w:ind w:left="284" w:hanging="284"/>
        <w:rPr>
          <w:rFonts w:asciiTheme="minorHAnsi" w:hAnsiTheme="minorHAnsi" w:cstheme="minorHAnsi"/>
          <w:sz w:val="24"/>
          <w:szCs w:val="24"/>
          <w:lang w:val="en-US" w:eastAsia="en-US"/>
        </w:rPr>
      </w:pPr>
    </w:p>
    <w:p w:rsidR="00B33C7B" w:rsidRDefault="00B33C7B" w:rsidP="00B33C7B">
      <w:pPr>
        <w:pStyle w:val="ListParagraph"/>
        <w:numPr>
          <w:ilvl w:val="0"/>
          <w:numId w:val="2"/>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This job description allocates duties and responsibilities but does not direct the particular amount of time to be spent on carrying them out and so no part of it may be constructed.</w:t>
      </w:r>
    </w:p>
    <w:p w:rsidR="00B33C7B" w:rsidRDefault="00B33C7B" w:rsidP="00B33C7B">
      <w:pPr>
        <w:ind w:left="284" w:hanging="284"/>
        <w:rPr>
          <w:rFonts w:asciiTheme="minorHAnsi" w:hAnsiTheme="minorHAnsi" w:cstheme="minorHAnsi"/>
          <w:sz w:val="24"/>
          <w:szCs w:val="24"/>
          <w:lang w:val="en-US" w:eastAsia="en-US"/>
        </w:rPr>
      </w:pPr>
    </w:p>
    <w:p w:rsidR="00B33C7B" w:rsidRDefault="00B33C7B" w:rsidP="00B33C7B">
      <w:pPr>
        <w:pStyle w:val="ListParagraph"/>
        <w:numPr>
          <w:ilvl w:val="0"/>
          <w:numId w:val="2"/>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This job description is not necessarily a comprehensive definition of the post. It will be reviewed at least once a year and it may be subject to modification at any time after consultation with the postholder.</w:t>
      </w:r>
    </w:p>
    <w:p w:rsidR="00B33C7B" w:rsidRDefault="00B33C7B" w:rsidP="00B33C7B">
      <w:pPr>
        <w:pStyle w:val="ListParagraph"/>
        <w:ind w:left="284" w:hanging="284"/>
        <w:rPr>
          <w:rFonts w:asciiTheme="minorHAnsi" w:hAnsiTheme="minorHAnsi" w:cstheme="minorHAnsi"/>
          <w:sz w:val="24"/>
          <w:szCs w:val="24"/>
          <w:lang w:val="en-US" w:eastAsia="en-US"/>
        </w:rPr>
      </w:pPr>
    </w:p>
    <w:p w:rsidR="00B33C7B" w:rsidRDefault="00B33C7B" w:rsidP="00B33C7B">
      <w:pPr>
        <w:pStyle w:val="ListParagraph"/>
        <w:numPr>
          <w:ilvl w:val="0"/>
          <w:numId w:val="2"/>
        </w:numPr>
        <w:ind w:left="284" w:hanging="284"/>
        <w:jc w:val="both"/>
        <w:rPr>
          <w:rFonts w:asciiTheme="minorHAnsi" w:hAnsiTheme="minorHAnsi"/>
          <w:sz w:val="24"/>
          <w:szCs w:val="24"/>
        </w:rPr>
      </w:pPr>
      <w:r>
        <w:rPr>
          <w:rFonts w:asciiTheme="minorHAnsi" w:hAnsiTheme="minorHAnsi" w:cstheme="minorHAnsi"/>
          <w:sz w:val="24"/>
          <w:szCs w:val="24"/>
        </w:rPr>
        <w:t xml:space="preserve">To undertake all duties reasonably requested in a manner consistent with nationally agreed conditions, standards, the Staff Code of Conduct, the CES contract operative at the time and the aims of Blessed Robert Sutton Catholic Sports College as a Catholic </w:t>
      </w:r>
      <w:r>
        <w:rPr>
          <w:rFonts w:asciiTheme="minorHAnsi" w:hAnsiTheme="minorHAnsi"/>
          <w:sz w:val="24"/>
          <w:szCs w:val="24"/>
        </w:rPr>
        <w:t xml:space="preserve">School. </w:t>
      </w:r>
    </w:p>
    <w:p w:rsidR="00B33C7B" w:rsidRDefault="00B33C7B" w:rsidP="00B33C7B">
      <w:pPr>
        <w:pStyle w:val="ListParagraph"/>
        <w:ind w:left="567"/>
        <w:rPr>
          <w:rFonts w:asciiTheme="minorHAnsi" w:hAnsiTheme="minorHAnsi" w:cstheme="minorHAnsi"/>
          <w:sz w:val="24"/>
          <w:szCs w:val="24"/>
          <w:lang w:val="en-US" w:eastAsia="en-US"/>
        </w:rPr>
      </w:pPr>
    </w:p>
    <w:p w:rsidR="00B33C7B" w:rsidRDefault="00B33C7B" w:rsidP="00B33C7B">
      <w:pPr>
        <w:ind w:left="567" w:hanging="567"/>
        <w:rPr>
          <w:rFonts w:asciiTheme="minorHAnsi" w:hAnsiTheme="minorHAnsi" w:cstheme="minorHAnsi"/>
          <w:sz w:val="24"/>
          <w:szCs w:val="24"/>
          <w:lang w:val="en-US" w:eastAsia="en-US"/>
        </w:rPr>
      </w:pPr>
    </w:p>
    <w:p w:rsidR="00B33C7B" w:rsidRDefault="00B33C7B" w:rsidP="00B33C7B">
      <w:pPr>
        <w:ind w:left="567" w:hanging="567"/>
        <w:jc w:val="center"/>
        <w:rPr>
          <w:rFonts w:asciiTheme="minorHAnsi" w:hAnsiTheme="minorHAnsi" w:cstheme="minorHAnsi"/>
          <w:b/>
          <w:sz w:val="28"/>
          <w:szCs w:val="28"/>
        </w:rPr>
      </w:pPr>
      <w:r>
        <w:rPr>
          <w:rFonts w:asciiTheme="minorHAnsi" w:hAnsiTheme="minorHAnsi" w:cstheme="minorHAnsi"/>
          <w:b/>
          <w:sz w:val="28"/>
          <w:szCs w:val="28"/>
        </w:rPr>
        <w:br w:type="page"/>
      </w:r>
      <w:r>
        <w:rPr>
          <w:rFonts w:asciiTheme="minorHAnsi" w:hAnsiTheme="minorHAnsi" w:cstheme="minorHAnsi"/>
          <w:b/>
          <w:sz w:val="28"/>
          <w:szCs w:val="28"/>
        </w:rPr>
        <w:lastRenderedPageBreak/>
        <w:t>TEACHER PERSON SPECIFICATION</w:t>
      </w:r>
    </w:p>
    <w:p w:rsidR="00B33C7B" w:rsidRDefault="00B33C7B" w:rsidP="00B33C7B">
      <w:pPr>
        <w:rPr>
          <w:rFonts w:asciiTheme="minorHAnsi" w:hAnsiTheme="minorHAnsi" w:cstheme="minorHAnsi"/>
          <w:b/>
          <w:sz w:val="22"/>
          <w:szCs w:val="22"/>
        </w:rPr>
      </w:pPr>
    </w:p>
    <w:p w:rsidR="00B33C7B" w:rsidRDefault="00B33C7B" w:rsidP="00B33C7B">
      <w:pPr>
        <w:rPr>
          <w:rFonts w:asciiTheme="minorHAnsi" w:hAnsiTheme="minorHAnsi" w:cstheme="minorHAnsi"/>
          <w:sz w:val="24"/>
          <w:szCs w:val="24"/>
        </w:rPr>
      </w:pPr>
      <w:r>
        <w:rPr>
          <w:rFonts w:asciiTheme="minorHAnsi" w:hAnsiTheme="minorHAnsi" w:cstheme="minorHAnsi"/>
          <w:sz w:val="24"/>
          <w:szCs w:val="24"/>
        </w:rPr>
        <w:t>This specification is intended to assist both candidates and governors in the appointment process.  It highlights the particular qualities and expectations for teachers in Catholic schools while serving the specific mission of the Church in education.</w:t>
      </w:r>
    </w:p>
    <w:p w:rsidR="00B33C7B" w:rsidRDefault="00B33C7B" w:rsidP="00B33C7B">
      <w:pP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1329"/>
        <w:gridCol w:w="1313"/>
        <w:gridCol w:w="1468"/>
      </w:tblGrid>
      <w:tr w:rsidR="00B33C7B" w:rsidTr="00D071C0">
        <w:tc>
          <w:tcPr>
            <w:tcW w:w="5439" w:type="dxa"/>
            <w:shd w:val="clear" w:color="auto" w:fill="E6E6E6"/>
            <w:vAlign w:val="center"/>
          </w:tcPr>
          <w:p w:rsidR="00B33C7B" w:rsidRDefault="00B33C7B" w:rsidP="00D071C0">
            <w:pPr>
              <w:rPr>
                <w:rFonts w:asciiTheme="minorHAnsi" w:hAnsiTheme="minorHAnsi" w:cstheme="minorHAnsi"/>
                <w:b/>
                <w:sz w:val="24"/>
                <w:szCs w:val="24"/>
              </w:rPr>
            </w:pPr>
            <w:r>
              <w:rPr>
                <w:rFonts w:asciiTheme="minorHAnsi" w:hAnsiTheme="minorHAnsi" w:cstheme="minorHAnsi"/>
                <w:b/>
                <w:sz w:val="24"/>
                <w:szCs w:val="24"/>
              </w:rPr>
              <w:t>Faith Commitment/Understanding</w:t>
            </w:r>
          </w:p>
        </w:tc>
        <w:tc>
          <w:tcPr>
            <w:tcW w:w="1329" w:type="dxa"/>
            <w:shd w:val="clear" w:color="auto" w:fill="E6E6E6"/>
            <w:vAlign w:val="center"/>
          </w:tcPr>
          <w:p w:rsidR="00B33C7B" w:rsidRDefault="00B33C7B" w:rsidP="00D071C0">
            <w:pPr>
              <w:rPr>
                <w:rFonts w:asciiTheme="minorHAnsi" w:hAnsiTheme="minorHAnsi" w:cstheme="minorHAnsi"/>
                <w:b/>
                <w:sz w:val="24"/>
                <w:szCs w:val="24"/>
              </w:rPr>
            </w:pPr>
            <w:r>
              <w:rPr>
                <w:rFonts w:asciiTheme="minorHAnsi" w:hAnsiTheme="minorHAnsi" w:cstheme="minorHAnsi"/>
                <w:b/>
                <w:sz w:val="24"/>
                <w:szCs w:val="24"/>
              </w:rPr>
              <w:t>Essential</w:t>
            </w:r>
          </w:p>
        </w:tc>
        <w:tc>
          <w:tcPr>
            <w:tcW w:w="1313" w:type="dxa"/>
            <w:shd w:val="clear" w:color="auto" w:fill="E6E6E6"/>
            <w:vAlign w:val="center"/>
          </w:tcPr>
          <w:p w:rsidR="00B33C7B" w:rsidRDefault="00B33C7B" w:rsidP="00D071C0">
            <w:pPr>
              <w:rPr>
                <w:rFonts w:asciiTheme="minorHAnsi" w:hAnsiTheme="minorHAnsi" w:cstheme="minorHAnsi"/>
                <w:b/>
                <w:sz w:val="24"/>
                <w:szCs w:val="24"/>
              </w:rPr>
            </w:pPr>
            <w:r>
              <w:rPr>
                <w:rFonts w:asciiTheme="minorHAnsi" w:hAnsiTheme="minorHAnsi" w:cstheme="minorHAnsi"/>
                <w:b/>
                <w:sz w:val="24"/>
                <w:szCs w:val="24"/>
              </w:rPr>
              <w:t>Desirable</w:t>
            </w:r>
          </w:p>
        </w:tc>
        <w:tc>
          <w:tcPr>
            <w:tcW w:w="1468" w:type="dxa"/>
            <w:shd w:val="clear" w:color="auto" w:fill="E6E6E6"/>
            <w:vAlign w:val="center"/>
          </w:tcPr>
          <w:p w:rsidR="00B33C7B" w:rsidRDefault="00B33C7B" w:rsidP="00D071C0">
            <w:pPr>
              <w:jc w:val="center"/>
              <w:rPr>
                <w:rFonts w:asciiTheme="minorHAnsi" w:hAnsiTheme="minorHAnsi" w:cstheme="minorHAnsi"/>
                <w:b/>
                <w:sz w:val="24"/>
                <w:szCs w:val="24"/>
              </w:rPr>
            </w:pPr>
            <w:r>
              <w:rPr>
                <w:rFonts w:asciiTheme="minorHAnsi" w:hAnsiTheme="minorHAnsi" w:cstheme="minorHAnsi"/>
                <w:b/>
                <w:sz w:val="24"/>
                <w:szCs w:val="24"/>
              </w:rPr>
              <w:t>Source</w:t>
            </w:r>
          </w:p>
          <w:p w:rsidR="00B33C7B" w:rsidRDefault="00B33C7B" w:rsidP="00D071C0">
            <w:pPr>
              <w:rPr>
                <w:rFonts w:asciiTheme="minorHAnsi" w:hAnsiTheme="minorHAnsi" w:cstheme="minorHAnsi"/>
                <w:sz w:val="24"/>
                <w:szCs w:val="24"/>
              </w:rPr>
            </w:pPr>
          </w:p>
          <w:p w:rsidR="00B33C7B" w:rsidRDefault="00B33C7B" w:rsidP="00D071C0">
            <w:pPr>
              <w:rPr>
                <w:rFonts w:asciiTheme="minorHAnsi" w:hAnsiTheme="minorHAnsi" w:cstheme="minorHAnsi"/>
                <w:sz w:val="24"/>
                <w:szCs w:val="24"/>
              </w:rPr>
            </w:pPr>
            <w:r>
              <w:rPr>
                <w:rFonts w:asciiTheme="minorHAnsi" w:hAnsiTheme="minorHAnsi" w:cstheme="minorHAnsi"/>
                <w:sz w:val="24"/>
                <w:szCs w:val="24"/>
              </w:rPr>
              <w:t>A - Application</w:t>
            </w:r>
          </w:p>
          <w:p w:rsidR="00B33C7B" w:rsidRDefault="00B33C7B" w:rsidP="00D071C0">
            <w:pPr>
              <w:rPr>
                <w:rFonts w:asciiTheme="minorHAnsi" w:hAnsiTheme="minorHAnsi" w:cstheme="minorHAnsi"/>
                <w:sz w:val="24"/>
                <w:szCs w:val="24"/>
              </w:rPr>
            </w:pPr>
            <w:r>
              <w:rPr>
                <w:rFonts w:asciiTheme="minorHAnsi" w:hAnsiTheme="minorHAnsi" w:cstheme="minorHAnsi"/>
                <w:sz w:val="24"/>
                <w:szCs w:val="24"/>
              </w:rPr>
              <w:t>I – Interview</w:t>
            </w:r>
          </w:p>
          <w:p w:rsidR="00B33C7B" w:rsidRDefault="00B33C7B" w:rsidP="00D071C0">
            <w:pPr>
              <w:rPr>
                <w:rFonts w:asciiTheme="minorHAnsi" w:hAnsiTheme="minorHAnsi" w:cstheme="minorHAnsi"/>
                <w:sz w:val="24"/>
                <w:szCs w:val="24"/>
              </w:rPr>
            </w:pPr>
            <w:r>
              <w:rPr>
                <w:rFonts w:asciiTheme="minorHAnsi" w:hAnsiTheme="minorHAnsi" w:cstheme="minorHAnsi"/>
                <w:sz w:val="24"/>
                <w:szCs w:val="24"/>
              </w:rPr>
              <w:t>R - Reference</w:t>
            </w:r>
          </w:p>
          <w:p w:rsidR="00B33C7B" w:rsidRDefault="00B33C7B" w:rsidP="00D071C0">
            <w:pPr>
              <w:rPr>
                <w:rFonts w:asciiTheme="minorHAnsi" w:hAnsiTheme="minorHAnsi" w:cstheme="minorHAnsi"/>
                <w:sz w:val="24"/>
                <w:szCs w:val="24"/>
              </w:rPr>
            </w:pPr>
          </w:p>
        </w:tc>
      </w:tr>
      <w:tr w:rsidR="00B33C7B" w:rsidTr="00D071C0">
        <w:tc>
          <w:tcPr>
            <w:tcW w:w="5439" w:type="dxa"/>
          </w:tcPr>
          <w:p w:rsidR="00B33C7B" w:rsidRDefault="00B33C7B" w:rsidP="00D071C0">
            <w:pPr>
              <w:rPr>
                <w:rFonts w:asciiTheme="minorHAnsi" w:hAnsiTheme="minorHAnsi" w:cstheme="minorHAnsi"/>
                <w:sz w:val="24"/>
                <w:szCs w:val="24"/>
              </w:rPr>
            </w:pPr>
            <w:r>
              <w:rPr>
                <w:rFonts w:asciiTheme="minorHAnsi" w:hAnsiTheme="minorHAnsi" w:cstheme="minorHAnsi"/>
                <w:sz w:val="24"/>
                <w:szCs w:val="24"/>
              </w:rPr>
              <w:t>Be able to support the school’s Catholic ethos</w:t>
            </w:r>
          </w:p>
        </w:tc>
        <w:tc>
          <w:tcPr>
            <w:tcW w:w="1329" w:type="dxa"/>
            <w:vAlign w:val="center"/>
          </w:tcPr>
          <w:p w:rsidR="00B33C7B" w:rsidRDefault="00B33C7B" w:rsidP="00D071C0">
            <w:pPr>
              <w:jc w:val="center"/>
              <w:rPr>
                <w:rFonts w:asciiTheme="minorHAnsi" w:hAnsiTheme="minorHAnsi" w:cstheme="minorHAnsi"/>
                <w:b/>
                <w:sz w:val="24"/>
                <w:szCs w:val="24"/>
              </w:rPr>
            </w:pPr>
            <w:r>
              <w:rPr>
                <w:rFonts w:asciiTheme="minorHAnsi" w:hAnsiTheme="minorHAnsi" w:cstheme="minorHAnsi"/>
                <w:b/>
                <w:sz w:val="24"/>
                <w:szCs w:val="24"/>
              </w:rPr>
              <w:sym w:font="Wingdings" w:char="F0FC"/>
            </w:r>
          </w:p>
        </w:tc>
        <w:tc>
          <w:tcPr>
            <w:tcW w:w="1313" w:type="dxa"/>
            <w:vAlign w:val="center"/>
          </w:tcPr>
          <w:p w:rsidR="00B33C7B" w:rsidRDefault="00B33C7B" w:rsidP="00D071C0">
            <w:pPr>
              <w:jc w:val="center"/>
              <w:rPr>
                <w:rFonts w:asciiTheme="minorHAnsi" w:hAnsiTheme="minorHAnsi" w:cstheme="minorHAnsi"/>
                <w:sz w:val="24"/>
                <w:szCs w:val="24"/>
              </w:rPr>
            </w:pPr>
          </w:p>
        </w:tc>
        <w:tc>
          <w:tcPr>
            <w:tcW w:w="1468" w:type="dxa"/>
            <w:vAlign w:val="center"/>
          </w:tcPr>
          <w:p w:rsidR="00B33C7B" w:rsidRDefault="00B33C7B" w:rsidP="00D071C0">
            <w:pPr>
              <w:jc w:val="center"/>
              <w:rPr>
                <w:rFonts w:asciiTheme="minorHAnsi" w:hAnsiTheme="minorHAnsi" w:cstheme="minorHAnsi"/>
                <w:sz w:val="24"/>
                <w:szCs w:val="24"/>
              </w:rPr>
            </w:pPr>
            <w:r>
              <w:rPr>
                <w:rFonts w:asciiTheme="minorHAnsi" w:hAnsiTheme="minorHAnsi" w:cstheme="minorHAnsi"/>
                <w:sz w:val="24"/>
                <w:szCs w:val="24"/>
              </w:rPr>
              <w:t xml:space="preserve">A I </w:t>
            </w:r>
          </w:p>
        </w:tc>
      </w:tr>
      <w:tr w:rsidR="00B33C7B" w:rsidTr="00D071C0">
        <w:tc>
          <w:tcPr>
            <w:tcW w:w="5439" w:type="dxa"/>
            <w:shd w:val="clear" w:color="auto" w:fill="E6E6E6"/>
            <w:vAlign w:val="center"/>
          </w:tcPr>
          <w:p w:rsidR="00B33C7B" w:rsidRDefault="00B33C7B" w:rsidP="00D071C0">
            <w:pPr>
              <w:rPr>
                <w:rFonts w:asciiTheme="minorHAnsi" w:hAnsiTheme="minorHAnsi" w:cstheme="minorHAnsi"/>
                <w:b/>
                <w:sz w:val="24"/>
                <w:szCs w:val="24"/>
              </w:rPr>
            </w:pPr>
            <w:r>
              <w:rPr>
                <w:rFonts w:asciiTheme="minorHAnsi" w:hAnsiTheme="minorHAnsi" w:cstheme="minorHAnsi"/>
                <w:b/>
                <w:sz w:val="24"/>
                <w:szCs w:val="24"/>
              </w:rPr>
              <w:t>Training and Qualifications</w:t>
            </w:r>
          </w:p>
        </w:tc>
        <w:tc>
          <w:tcPr>
            <w:tcW w:w="1329" w:type="dxa"/>
            <w:shd w:val="clear" w:color="auto" w:fill="E6E6E6"/>
            <w:vAlign w:val="center"/>
          </w:tcPr>
          <w:p w:rsidR="00B33C7B" w:rsidRDefault="00B33C7B" w:rsidP="00D071C0">
            <w:pPr>
              <w:rPr>
                <w:rFonts w:asciiTheme="minorHAnsi" w:hAnsiTheme="minorHAnsi" w:cstheme="minorHAnsi"/>
                <w:b/>
                <w:sz w:val="24"/>
                <w:szCs w:val="24"/>
              </w:rPr>
            </w:pPr>
            <w:r>
              <w:rPr>
                <w:rFonts w:asciiTheme="minorHAnsi" w:hAnsiTheme="minorHAnsi" w:cstheme="minorHAnsi"/>
                <w:b/>
                <w:sz w:val="24"/>
                <w:szCs w:val="24"/>
              </w:rPr>
              <w:t>Essential</w:t>
            </w:r>
          </w:p>
        </w:tc>
        <w:tc>
          <w:tcPr>
            <w:tcW w:w="1313" w:type="dxa"/>
            <w:shd w:val="clear" w:color="auto" w:fill="E6E6E6"/>
            <w:vAlign w:val="center"/>
          </w:tcPr>
          <w:p w:rsidR="00B33C7B" w:rsidRDefault="00B33C7B" w:rsidP="00D071C0">
            <w:pPr>
              <w:rPr>
                <w:rFonts w:asciiTheme="minorHAnsi" w:hAnsiTheme="minorHAnsi" w:cstheme="minorHAnsi"/>
                <w:b/>
                <w:sz w:val="24"/>
                <w:szCs w:val="24"/>
              </w:rPr>
            </w:pPr>
            <w:r>
              <w:rPr>
                <w:rFonts w:asciiTheme="minorHAnsi" w:hAnsiTheme="minorHAnsi" w:cstheme="minorHAnsi"/>
                <w:b/>
                <w:sz w:val="24"/>
                <w:szCs w:val="24"/>
              </w:rPr>
              <w:t>Desirable</w:t>
            </w:r>
          </w:p>
        </w:tc>
        <w:tc>
          <w:tcPr>
            <w:tcW w:w="1468" w:type="dxa"/>
            <w:shd w:val="clear" w:color="auto" w:fill="E6E6E6"/>
            <w:vAlign w:val="center"/>
          </w:tcPr>
          <w:p w:rsidR="00B33C7B" w:rsidRDefault="00B33C7B" w:rsidP="00D071C0">
            <w:pPr>
              <w:jc w:val="center"/>
              <w:rPr>
                <w:rFonts w:asciiTheme="minorHAnsi" w:hAnsiTheme="minorHAnsi" w:cstheme="minorHAnsi"/>
                <w:b/>
                <w:sz w:val="24"/>
                <w:szCs w:val="24"/>
              </w:rPr>
            </w:pPr>
            <w:r>
              <w:rPr>
                <w:rFonts w:asciiTheme="minorHAnsi" w:hAnsiTheme="minorHAnsi" w:cstheme="minorHAnsi"/>
                <w:b/>
                <w:sz w:val="24"/>
                <w:szCs w:val="24"/>
              </w:rPr>
              <w:t>Source</w:t>
            </w:r>
          </w:p>
        </w:tc>
      </w:tr>
      <w:tr w:rsidR="00B33C7B" w:rsidTr="00D071C0">
        <w:tc>
          <w:tcPr>
            <w:tcW w:w="5439" w:type="dxa"/>
          </w:tcPr>
          <w:p w:rsidR="00B33C7B" w:rsidRDefault="00B33C7B" w:rsidP="00D071C0">
            <w:pPr>
              <w:rPr>
                <w:rFonts w:asciiTheme="minorHAnsi" w:hAnsiTheme="minorHAnsi" w:cstheme="minorHAnsi"/>
                <w:sz w:val="24"/>
                <w:szCs w:val="24"/>
              </w:rPr>
            </w:pPr>
            <w:r>
              <w:rPr>
                <w:rFonts w:asciiTheme="minorHAnsi" w:hAnsiTheme="minorHAnsi" w:cstheme="minorHAnsi"/>
                <w:sz w:val="24"/>
                <w:szCs w:val="24"/>
              </w:rPr>
              <w:t>QTS/Teaching Qualifications</w:t>
            </w:r>
          </w:p>
        </w:tc>
        <w:tc>
          <w:tcPr>
            <w:tcW w:w="1329" w:type="dxa"/>
            <w:vAlign w:val="center"/>
          </w:tcPr>
          <w:p w:rsidR="00B33C7B" w:rsidRDefault="00B33C7B" w:rsidP="00D071C0">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vAlign w:val="center"/>
          </w:tcPr>
          <w:p w:rsidR="00B33C7B" w:rsidRDefault="00B33C7B" w:rsidP="00D071C0">
            <w:pPr>
              <w:jc w:val="center"/>
              <w:rPr>
                <w:rFonts w:asciiTheme="minorHAnsi" w:hAnsiTheme="minorHAnsi" w:cstheme="minorHAnsi"/>
                <w:sz w:val="24"/>
                <w:szCs w:val="24"/>
              </w:rPr>
            </w:pPr>
          </w:p>
        </w:tc>
        <w:tc>
          <w:tcPr>
            <w:tcW w:w="1468" w:type="dxa"/>
          </w:tcPr>
          <w:p w:rsidR="00B33C7B" w:rsidRDefault="00B33C7B" w:rsidP="00D071C0">
            <w:pPr>
              <w:jc w:val="center"/>
              <w:rPr>
                <w:rFonts w:asciiTheme="minorHAnsi" w:hAnsiTheme="minorHAnsi" w:cstheme="minorHAnsi"/>
                <w:sz w:val="24"/>
                <w:szCs w:val="24"/>
              </w:rPr>
            </w:pPr>
            <w:r>
              <w:rPr>
                <w:rFonts w:asciiTheme="minorHAnsi" w:hAnsiTheme="minorHAnsi" w:cstheme="minorHAnsi"/>
                <w:sz w:val="24"/>
                <w:szCs w:val="24"/>
              </w:rPr>
              <w:t>AIR</w:t>
            </w:r>
          </w:p>
        </w:tc>
      </w:tr>
      <w:tr w:rsidR="00B33C7B" w:rsidTr="00D071C0">
        <w:tc>
          <w:tcPr>
            <w:tcW w:w="5439" w:type="dxa"/>
          </w:tcPr>
          <w:p w:rsidR="00B33C7B" w:rsidRDefault="00B33C7B" w:rsidP="00D071C0">
            <w:pPr>
              <w:rPr>
                <w:rFonts w:asciiTheme="minorHAnsi" w:hAnsiTheme="minorHAnsi" w:cstheme="minorHAnsi"/>
                <w:sz w:val="24"/>
                <w:szCs w:val="24"/>
              </w:rPr>
            </w:pPr>
            <w:r>
              <w:rPr>
                <w:rFonts w:asciiTheme="minorHAnsi" w:hAnsiTheme="minorHAnsi" w:cstheme="minorHAnsi"/>
                <w:sz w:val="24"/>
                <w:szCs w:val="24"/>
              </w:rPr>
              <w:t>Degree</w:t>
            </w:r>
          </w:p>
        </w:tc>
        <w:tc>
          <w:tcPr>
            <w:tcW w:w="1329" w:type="dxa"/>
            <w:vAlign w:val="center"/>
          </w:tcPr>
          <w:p w:rsidR="00B33C7B" w:rsidRDefault="00B33C7B" w:rsidP="00D071C0">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vAlign w:val="center"/>
          </w:tcPr>
          <w:p w:rsidR="00B33C7B" w:rsidRDefault="00B33C7B" w:rsidP="00D071C0">
            <w:pPr>
              <w:jc w:val="center"/>
              <w:rPr>
                <w:rFonts w:asciiTheme="minorHAnsi" w:hAnsiTheme="minorHAnsi" w:cstheme="minorHAnsi"/>
                <w:sz w:val="24"/>
                <w:szCs w:val="24"/>
              </w:rPr>
            </w:pPr>
          </w:p>
        </w:tc>
        <w:tc>
          <w:tcPr>
            <w:tcW w:w="1468" w:type="dxa"/>
          </w:tcPr>
          <w:p w:rsidR="00B33C7B" w:rsidRDefault="00B33C7B" w:rsidP="00D071C0">
            <w:pPr>
              <w:jc w:val="center"/>
              <w:rPr>
                <w:rFonts w:asciiTheme="minorHAnsi" w:hAnsiTheme="minorHAnsi" w:cstheme="minorHAnsi"/>
                <w:sz w:val="24"/>
                <w:szCs w:val="24"/>
              </w:rPr>
            </w:pPr>
            <w:r>
              <w:rPr>
                <w:rFonts w:asciiTheme="minorHAnsi" w:hAnsiTheme="minorHAnsi" w:cstheme="minorHAnsi"/>
                <w:sz w:val="24"/>
                <w:szCs w:val="24"/>
              </w:rPr>
              <w:t>AIR</w:t>
            </w:r>
          </w:p>
        </w:tc>
      </w:tr>
      <w:tr w:rsidR="00B33C7B" w:rsidTr="00D071C0">
        <w:tc>
          <w:tcPr>
            <w:tcW w:w="5439" w:type="dxa"/>
          </w:tcPr>
          <w:p w:rsidR="00B33C7B" w:rsidRDefault="00B33C7B" w:rsidP="00D071C0">
            <w:pPr>
              <w:rPr>
                <w:rFonts w:asciiTheme="minorHAnsi" w:hAnsiTheme="minorHAnsi" w:cstheme="minorHAnsi"/>
                <w:sz w:val="24"/>
                <w:szCs w:val="24"/>
              </w:rPr>
            </w:pPr>
            <w:r>
              <w:rPr>
                <w:rFonts w:asciiTheme="minorHAnsi" w:hAnsiTheme="minorHAnsi" w:cstheme="minorHAnsi"/>
                <w:sz w:val="24"/>
                <w:szCs w:val="24"/>
              </w:rPr>
              <w:t>Sound subject knowledge</w:t>
            </w:r>
          </w:p>
        </w:tc>
        <w:tc>
          <w:tcPr>
            <w:tcW w:w="1329" w:type="dxa"/>
            <w:vAlign w:val="center"/>
          </w:tcPr>
          <w:p w:rsidR="00B33C7B" w:rsidRDefault="00B33C7B" w:rsidP="00D071C0">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vAlign w:val="center"/>
          </w:tcPr>
          <w:p w:rsidR="00B33C7B" w:rsidRDefault="00B33C7B" w:rsidP="00D071C0">
            <w:pPr>
              <w:jc w:val="center"/>
              <w:rPr>
                <w:rFonts w:asciiTheme="minorHAnsi" w:hAnsiTheme="minorHAnsi" w:cstheme="minorHAnsi"/>
                <w:sz w:val="24"/>
                <w:szCs w:val="24"/>
              </w:rPr>
            </w:pPr>
          </w:p>
        </w:tc>
        <w:tc>
          <w:tcPr>
            <w:tcW w:w="1468" w:type="dxa"/>
          </w:tcPr>
          <w:p w:rsidR="00B33C7B" w:rsidRDefault="00B33C7B" w:rsidP="00D071C0">
            <w:pPr>
              <w:jc w:val="center"/>
              <w:rPr>
                <w:rFonts w:asciiTheme="minorHAnsi" w:hAnsiTheme="minorHAnsi" w:cstheme="minorHAnsi"/>
                <w:sz w:val="24"/>
                <w:szCs w:val="24"/>
              </w:rPr>
            </w:pPr>
            <w:r>
              <w:rPr>
                <w:rFonts w:asciiTheme="minorHAnsi" w:hAnsiTheme="minorHAnsi" w:cstheme="minorHAnsi"/>
                <w:sz w:val="24"/>
                <w:szCs w:val="24"/>
              </w:rPr>
              <w:t>AIR</w:t>
            </w:r>
          </w:p>
        </w:tc>
      </w:tr>
      <w:tr w:rsidR="00B33C7B" w:rsidTr="00D071C0">
        <w:tc>
          <w:tcPr>
            <w:tcW w:w="5439" w:type="dxa"/>
          </w:tcPr>
          <w:p w:rsidR="00B33C7B" w:rsidRDefault="00B33C7B" w:rsidP="00D071C0">
            <w:pPr>
              <w:rPr>
                <w:rFonts w:asciiTheme="minorHAnsi" w:hAnsiTheme="minorHAnsi" w:cstheme="minorHAnsi"/>
                <w:sz w:val="24"/>
                <w:szCs w:val="24"/>
              </w:rPr>
            </w:pPr>
            <w:r>
              <w:rPr>
                <w:rFonts w:asciiTheme="minorHAnsi" w:hAnsiTheme="minorHAnsi" w:cstheme="minorHAnsi"/>
                <w:sz w:val="24"/>
                <w:szCs w:val="24"/>
              </w:rPr>
              <w:t>Use of ICT</w:t>
            </w:r>
          </w:p>
        </w:tc>
        <w:tc>
          <w:tcPr>
            <w:tcW w:w="1329" w:type="dxa"/>
            <w:vAlign w:val="center"/>
          </w:tcPr>
          <w:p w:rsidR="00B33C7B" w:rsidRDefault="00B33C7B" w:rsidP="00D071C0">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vAlign w:val="center"/>
          </w:tcPr>
          <w:p w:rsidR="00B33C7B" w:rsidRDefault="00B33C7B" w:rsidP="00D071C0">
            <w:pPr>
              <w:jc w:val="center"/>
              <w:rPr>
                <w:rFonts w:asciiTheme="minorHAnsi" w:hAnsiTheme="minorHAnsi" w:cstheme="minorHAnsi"/>
                <w:sz w:val="24"/>
                <w:szCs w:val="24"/>
              </w:rPr>
            </w:pPr>
          </w:p>
        </w:tc>
        <w:tc>
          <w:tcPr>
            <w:tcW w:w="1468" w:type="dxa"/>
          </w:tcPr>
          <w:p w:rsidR="00B33C7B" w:rsidRDefault="00B33C7B" w:rsidP="00D071C0">
            <w:pPr>
              <w:jc w:val="center"/>
              <w:rPr>
                <w:rFonts w:asciiTheme="minorHAnsi" w:hAnsiTheme="minorHAnsi" w:cstheme="minorHAnsi"/>
                <w:sz w:val="24"/>
                <w:szCs w:val="24"/>
              </w:rPr>
            </w:pPr>
            <w:r>
              <w:rPr>
                <w:rFonts w:asciiTheme="minorHAnsi" w:hAnsiTheme="minorHAnsi" w:cstheme="minorHAnsi"/>
                <w:sz w:val="24"/>
                <w:szCs w:val="24"/>
              </w:rPr>
              <w:t>AIR</w:t>
            </w:r>
          </w:p>
        </w:tc>
      </w:tr>
      <w:tr w:rsidR="00B33C7B" w:rsidTr="00D071C0">
        <w:tc>
          <w:tcPr>
            <w:tcW w:w="5439" w:type="dxa"/>
          </w:tcPr>
          <w:p w:rsidR="00B33C7B" w:rsidRDefault="00B33C7B" w:rsidP="00D071C0">
            <w:pPr>
              <w:rPr>
                <w:rFonts w:asciiTheme="minorHAnsi" w:hAnsiTheme="minorHAnsi" w:cstheme="minorHAnsi"/>
                <w:sz w:val="24"/>
                <w:szCs w:val="24"/>
              </w:rPr>
            </w:pPr>
            <w:r>
              <w:rPr>
                <w:rFonts w:asciiTheme="minorHAnsi" w:hAnsiTheme="minorHAnsi" w:cstheme="minorHAnsi"/>
                <w:sz w:val="24"/>
                <w:szCs w:val="24"/>
              </w:rPr>
              <w:t>Ability to teach in more than one Key Stage</w:t>
            </w:r>
          </w:p>
        </w:tc>
        <w:tc>
          <w:tcPr>
            <w:tcW w:w="1329" w:type="dxa"/>
            <w:vAlign w:val="center"/>
          </w:tcPr>
          <w:p w:rsidR="00B33C7B" w:rsidRDefault="00B33C7B" w:rsidP="00D071C0">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vAlign w:val="center"/>
          </w:tcPr>
          <w:p w:rsidR="00B33C7B" w:rsidRDefault="00B33C7B" w:rsidP="00D071C0">
            <w:pPr>
              <w:jc w:val="center"/>
              <w:rPr>
                <w:rFonts w:asciiTheme="minorHAnsi" w:hAnsiTheme="minorHAnsi" w:cstheme="minorHAnsi"/>
                <w:sz w:val="24"/>
                <w:szCs w:val="24"/>
              </w:rPr>
            </w:pPr>
          </w:p>
        </w:tc>
        <w:tc>
          <w:tcPr>
            <w:tcW w:w="1468" w:type="dxa"/>
          </w:tcPr>
          <w:p w:rsidR="00B33C7B" w:rsidRDefault="00B33C7B" w:rsidP="00D071C0">
            <w:pPr>
              <w:jc w:val="center"/>
              <w:rPr>
                <w:rFonts w:asciiTheme="minorHAnsi" w:hAnsiTheme="minorHAnsi" w:cstheme="minorHAnsi"/>
                <w:sz w:val="24"/>
                <w:szCs w:val="24"/>
              </w:rPr>
            </w:pPr>
            <w:r>
              <w:rPr>
                <w:rFonts w:asciiTheme="minorHAnsi" w:hAnsiTheme="minorHAnsi" w:cstheme="minorHAnsi"/>
                <w:sz w:val="24"/>
                <w:szCs w:val="24"/>
              </w:rPr>
              <w:t>AIR</w:t>
            </w:r>
          </w:p>
        </w:tc>
      </w:tr>
      <w:tr w:rsidR="00B33C7B" w:rsidTr="00D071C0">
        <w:tc>
          <w:tcPr>
            <w:tcW w:w="5439" w:type="dxa"/>
            <w:shd w:val="clear" w:color="auto" w:fill="E6E6E6"/>
            <w:vAlign w:val="center"/>
          </w:tcPr>
          <w:p w:rsidR="00B33C7B" w:rsidRDefault="00B33C7B" w:rsidP="00D071C0">
            <w:pPr>
              <w:rPr>
                <w:rFonts w:asciiTheme="minorHAnsi" w:hAnsiTheme="minorHAnsi" w:cstheme="minorHAnsi"/>
                <w:b/>
                <w:sz w:val="24"/>
                <w:szCs w:val="24"/>
              </w:rPr>
            </w:pPr>
            <w:r>
              <w:rPr>
                <w:rFonts w:asciiTheme="minorHAnsi" w:hAnsiTheme="minorHAnsi" w:cstheme="minorHAnsi"/>
                <w:b/>
                <w:sz w:val="24"/>
                <w:szCs w:val="24"/>
              </w:rPr>
              <w:t>Personal Qualities and Abilities</w:t>
            </w:r>
          </w:p>
        </w:tc>
        <w:tc>
          <w:tcPr>
            <w:tcW w:w="1329" w:type="dxa"/>
            <w:shd w:val="clear" w:color="auto" w:fill="E6E6E6"/>
            <w:vAlign w:val="center"/>
          </w:tcPr>
          <w:p w:rsidR="00B33C7B" w:rsidRDefault="00B33C7B" w:rsidP="00D071C0">
            <w:pPr>
              <w:rPr>
                <w:rFonts w:asciiTheme="minorHAnsi" w:hAnsiTheme="minorHAnsi" w:cstheme="minorHAnsi"/>
                <w:b/>
                <w:sz w:val="24"/>
                <w:szCs w:val="24"/>
              </w:rPr>
            </w:pPr>
            <w:r>
              <w:rPr>
                <w:rFonts w:asciiTheme="minorHAnsi" w:hAnsiTheme="minorHAnsi" w:cstheme="minorHAnsi"/>
                <w:b/>
                <w:sz w:val="24"/>
                <w:szCs w:val="24"/>
              </w:rPr>
              <w:t>Essential</w:t>
            </w:r>
          </w:p>
        </w:tc>
        <w:tc>
          <w:tcPr>
            <w:tcW w:w="1313" w:type="dxa"/>
            <w:shd w:val="clear" w:color="auto" w:fill="E6E6E6"/>
            <w:vAlign w:val="center"/>
          </w:tcPr>
          <w:p w:rsidR="00B33C7B" w:rsidRDefault="00B33C7B" w:rsidP="00D071C0">
            <w:pPr>
              <w:rPr>
                <w:rFonts w:asciiTheme="minorHAnsi" w:hAnsiTheme="minorHAnsi" w:cstheme="minorHAnsi"/>
                <w:b/>
                <w:sz w:val="24"/>
                <w:szCs w:val="24"/>
              </w:rPr>
            </w:pPr>
            <w:r>
              <w:rPr>
                <w:rFonts w:asciiTheme="minorHAnsi" w:hAnsiTheme="minorHAnsi" w:cstheme="minorHAnsi"/>
                <w:b/>
                <w:sz w:val="24"/>
                <w:szCs w:val="24"/>
              </w:rPr>
              <w:t>Desirable</w:t>
            </w:r>
          </w:p>
        </w:tc>
        <w:tc>
          <w:tcPr>
            <w:tcW w:w="1468" w:type="dxa"/>
            <w:shd w:val="clear" w:color="auto" w:fill="E6E6E6"/>
            <w:vAlign w:val="center"/>
          </w:tcPr>
          <w:p w:rsidR="00B33C7B" w:rsidRDefault="00B33C7B" w:rsidP="00D071C0">
            <w:pPr>
              <w:jc w:val="center"/>
              <w:rPr>
                <w:rFonts w:asciiTheme="minorHAnsi" w:hAnsiTheme="minorHAnsi" w:cstheme="minorHAnsi"/>
                <w:b/>
                <w:sz w:val="24"/>
                <w:szCs w:val="24"/>
              </w:rPr>
            </w:pPr>
            <w:r>
              <w:rPr>
                <w:rFonts w:asciiTheme="minorHAnsi" w:hAnsiTheme="minorHAnsi" w:cstheme="minorHAnsi"/>
                <w:b/>
                <w:sz w:val="24"/>
                <w:szCs w:val="24"/>
              </w:rPr>
              <w:t>Source</w:t>
            </w:r>
          </w:p>
        </w:tc>
      </w:tr>
      <w:tr w:rsidR="00B33C7B" w:rsidTr="00D071C0">
        <w:tc>
          <w:tcPr>
            <w:tcW w:w="5439" w:type="dxa"/>
          </w:tcPr>
          <w:p w:rsidR="00B33C7B" w:rsidRDefault="00B33C7B" w:rsidP="00D071C0">
            <w:pPr>
              <w:rPr>
                <w:rFonts w:asciiTheme="minorHAnsi" w:hAnsiTheme="minorHAnsi" w:cstheme="minorHAnsi"/>
                <w:sz w:val="24"/>
                <w:szCs w:val="24"/>
              </w:rPr>
            </w:pPr>
            <w:r>
              <w:rPr>
                <w:rFonts w:asciiTheme="minorHAnsi" w:hAnsiTheme="minorHAnsi" w:cstheme="minorHAnsi"/>
                <w:sz w:val="24"/>
                <w:szCs w:val="24"/>
              </w:rPr>
              <w:t>A sense of humour/ability to work as a team</w:t>
            </w:r>
          </w:p>
        </w:tc>
        <w:tc>
          <w:tcPr>
            <w:tcW w:w="1329" w:type="dxa"/>
            <w:vAlign w:val="center"/>
          </w:tcPr>
          <w:p w:rsidR="00B33C7B" w:rsidRDefault="00B33C7B" w:rsidP="00D071C0">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vAlign w:val="center"/>
          </w:tcPr>
          <w:p w:rsidR="00B33C7B" w:rsidRDefault="00B33C7B" w:rsidP="00D071C0">
            <w:pPr>
              <w:jc w:val="center"/>
              <w:rPr>
                <w:rFonts w:asciiTheme="minorHAnsi" w:hAnsiTheme="minorHAnsi" w:cstheme="minorHAnsi"/>
                <w:sz w:val="24"/>
                <w:szCs w:val="24"/>
              </w:rPr>
            </w:pPr>
          </w:p>
        </w:tc>
        <w:tc>
          <w:tcPr>
            <w:tcW w:w="1468" w:type="dxa"/>
            <w:vAlign w:val="center"/>
          </w:tcPr>
          <w:p w:rsidR="00B33C7B" w:rsidRDefault="00B33C7B" w:rsidP="00D071C0">
            <w:pPr>
              <w:jc w:val="center"/>
              <w:rPr>
                <w:rFonts w:asciiTheme="minorHAnsi" w:hAnsiTheme="minorHAnsi" w:cstheme="minorHAnsi"/>
                <w:sz w:val="24"/>
                <w:szCs w:val="24"/>
              </w:rPr>
            </w:pPr>
            <w:r>
              <w:rPr>
                <w:rFonts w:asciiTheme="minorHAnsi" w:hAnsiTheme="minorHAnsi" w:cstheme="minorHAnsi"/>
                <w:sz w:val="24"/>
                <w:szCs w:val="24"/>
              </w:rPr>
              <w:t>AIR</w:t>
            </w:r>
          </w:p>
        </w:tc>
      </w:tr>
      <w:tr w:rsidR="00B33C7B" w:rsidTr="00D071C0">
        <w:tc>
          <w:tcPr>
            <w:tcW w:w="5439" w:type="dxa"/>
          </w:tcPr>
          <w:p w:rsidR="00B33C7B" w:rsidRDefault="00B33C7B" w:rsidP="00D071C0">
            <w:pPr>
              <w:rPr>
                <w:rFonts w:asciiTheme="minorHAnsi" w:hAnsiTheme="minorHAnsi" w:cstheme="minorHAnsi"/>
                <w:sz w:val="24"/>
                <w:szCs w:val="24"/>
              </w:rPr>
            </w:pPr>
            <w:r>
              <w:rPr>
                <w:rFonts w:asciiTheme="minorHAnsi" w:hAnsiTheme="minorHAnsi" w:cstheme="minorHAnsi"/>
                <w:sz w:val="24"/>
                <w:szCs w:val="24"/>
              </w:rPr>
              <w:t>Use of data</w:t>
            </w:r>
          </w:p>
        </w:tc>
        <w:tc>
          <w:tcPr>
            <w:tcW w:w="1329" w:type="dxa"/>
            <w:vAlign w:val="center"/>
          </w:tcPr>
          <w:p w:rsidR="00B33C7B" w:rsidRDefault="00B33C7B" w:rsidP="00D071C0">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vAlign w:val="center"/>
          </w:tcPr>
          <w:p w:rsidR="00B33C7B" w:rsidRDefault="00B33C7B" w:rsidP="00D071C0">
            <w:pPr>
              <w:jc w:val="center"/>
              <w:rPr>
                <w:rFonts w:asciiTheme="minorHAnsi" w:hAnsiTheme="minorHAnsi" w:cstheme="minorHAnsi"/>
                <w:sz w:val="24"/>
                <w:szCs w:val="24"/>
              </w:rPr>
            </w:pPr>
          </w:p>
        </w:tc>
        <w:tc>
          <w:tcPr>
            <w:tcW w:w="1468" w:type="dxa"/>
            <w:vAlign w:val="center"/>
          </w:tcPr>
          <w:p w:rsidR="00B33C7B" w:rsidRDefault="00B33C7B" w:rsidP="00D071C0">
            <w:pPr>
              <w:jc w:val="center"/>
              <w:rPr>
                <w:rFonts w:asciiTheme="minorHAnsi" w:hAnsiTheme="minorHAnsi" w:cstheme="minorHAnsi"/>
                <w:sz w:val="24"/>
                <w:szCs w:val="24"/>
              </w:rPr>
            </w:pPr>
            <w:r>
              <w:rPr>
                <w:rFonts w:asciiTheme="minorHAnsi" w:hAnsiTheme="minorHAnsi" w:cstheme="minorHAnsi"/>
                <w:sz w:val="24"/>
                <w:szCs w:val="24"/>
              </w:rPr>
              <w:t>AR</w:t>
            </w:r>
          </w:p>
        </w:tc>
      </w:tr>
      <w:tr w:rsidR="00B33C7B" w:rsidTr="00D071C0">
        <w:tc>
          <w:tcPr>
            <w:tcW w:w="5439" w:type="dxa"/>
          </w:tcPr>
          <w:p w:rsidR="00B33C7B" w:rsidRDefault="00B33C7B" w:rsidP="00D071C0">
            <w:pPr>
              <w:rPr>
                <w:rFonts w:asciiTheme="minorHAnsi" w:hAnsiTheme="minorHAnsi" w:cstheme="minorHAnsi"/>
                <w:sz w:val="24"/>
                <w:szCs w:val="24"/>
              </w:rPr>
            </w:pPr>
            <w:r>
              <w:rPr>
                <w:rFonts w:asciiTheme="minorHAnsi" w:hAnsiTheme="minorHAnsi" w:cstheme="minorHAnsi"/>
                <w:sz w:val="24"/>
                <w:szCs w:val="24"/>
              </w:rPr>
              <w:t>Recognise and take account of the richness and diversity of the school’s community</w:t>
            </w:r>
          </w:p>
        </w:tc>
        <w:tc>
          <w:tcPr>
            <w:tcW w:w="1329" w:type="dxa"/>
            <w:vAlign w:val="center"/>
          </w:tcPr>
          <w:p w:rsidR="00B33C7B" w:rsidRDefault="00B33C7B" w:rsidP="00D071C0">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vAlign w:val="center"/>
          </w:tcPr>
          <w:p w:rsidR="00B33C7B" w:rsidRDefault="00B33C7B" w:rsidP="00D071C0">
            <w:pPr>
              <w:jc w:val="center"/>
              <w:rPr>
                <w:rFonts w:asciiTheme="minorHAnsi" w:hAnsiTheme="minorHAnsi" w:cstheme="minorHAnsi"/>
                <w:sz w:val="24"/>
                <w:szCs w:val="24"/>
              </w:rPr>
            </w:pPr>
          </w:p>
        </w:tc>
        <w:tc>
          <w:tcPr>
            <w:tcW w:w="1468" w:type="dxa"/>
            <w:vAlign w:val="center"/>
          </w:tcPr>
          <w:p w:rsidR="00B33C7B" w:rsidRDefault="00B33C7B" w:rsidP="00D071C0">
            <w:pPr>
              <w:jc w:val="center"/>
              <w:rPr>
                <w:rFonts w:asciiTheme="minorHAnsi" w:hAnsiTheme="minorHAnsi" w:cstheme="minorHAnsi"/>
                <w:sz w:val="24"/>
                <w:szCs w:val="24"/>
              </w:rPr>
            </w:pPr>
            <w:r>
              <w:rPr>
                <w:rFonts w:asciiTheme="minorHAnsi" w:hAnsiTheme="minorHAnsi" w:cstheme="minorHAnsi"/>
                <w:sz w:val="24"/>
                <w:szCs w:val="24"/>
              </w:rPr>
              <w:t>I</w:t>
            </w:r>
          </w:p>
        </w:tc>
      </w:tr>
      <w:tr w:rsidR="00B33C7B" w:rsidTr="00D071C0">
        <w:tc>
          <w:tcPr>
            <w:tcW w:w="5439" w:type="dxa"/>
            <w:tcBorders>
              <w:bottom w:val="single" w:sz="4" w:space="0" w:color="auto"/>
            </w:tcBorders>
          </w:tcPr>
          <w:p w:rsidR="00B33C7B" w:rsidRDefault="00B33C7B" w:rsidP="00D071C0">
            <w:pPr>
              <w:rPr>
                <w:rFonts w:asciiTheme="minorHAnsi" w:hAnsiTheme="minorHAnsi" w:cstheme="minorHAnsi"/>
                <w:sz w:val="24"/>
                <w:szCs w:val="24"/>
              </w:rPr>
            </w:pPr>
            <w:r>
              <w:rPr>
                <w:rFonts w:asciiTheme="minorHAnsi" w:hAnsiTheme="minorHAnsi" w:cstheme="minorHAnsi"/>
                <w:sz w:val="24"/>
                <w:szCs w:val="24"/>
              </w:rPr>
              <w:t>Build and maintain effective relationships with parents, carers and the community to enhance the education of the pupils</w:t>
            </w:r>
          </w:p>
        </w:tc>
        <w:tc>
          <w:tcPr>
            <w:tcW w:w="1329" w:type="dxa"/>
            <w:tcBorders>
              <w:bottom w:val="single" w:sz="4" w:space="0" w:color="auto"/>
            </w:tcBorders>
            <w:vAlign w:val="center"/>
          </w:tcPr>
          <w:p w:rsidR="00B33C7B" w:rsidRDefault="00B33C7B" w:rsidP="00D071C0">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tcBorders>
              <w:bottom w:val="single" w:sz="4" w:space="0" w:color="auto"/>
            </w:tcBorders>
            <w:vAlign w:val="center"/>
          </w:tcPr>
          <w:p w:rsidR="00B33C7B" w:rsidRDefault="00B33C7B" w:rsidP="00D071C0">
            <w:pPr>
              <w:jc w:val="center"/>
              <w:rPr>
                <w:rFonts w:asciiTheme="minorHAnsi" w:hAnsiTheme="minorHAnsi" w:cstheme="minorHAnsi"/>
                <w:sz w:val="24"/>
                <w:szCs w:val="24"/>
              </w:rPr>
            </w:pPr>
          </w:p>
        </w:tc>
        <w:tc>
          <w:tcPr>
            <w:tcW w:w="1468" w:type="dxa"/>
            <w:tcBorders>
              <w:bottom w:val="single" w:sz="4" w:space="0" w:color="auto"/>
            </w:tcBorders>
            <w:vAlign w:val="center"/>
          </w:tcPr>
          <w:p w:rsidR="00B33C7B" w:rsidRDefault="00B33C7B" w:rsidP="00D071C0">
            <w:pPr>
              <w:jc w:val="center"/>
              <w:rPr>
                <w:rFonts w:asciiTheme="minorHAnsi" w:hAnsiTheme="minorHAnsi" w:cstheme="minorHAnsi"/>
                <w:sz w:val="24"/>
                <w:szCs w:val="24"/>
              </w:rPr>
            </w:pPr>
            <w:r>
              <w:rPr>
                <w:rFonts w:asciiTheme="minorHAnsi" w:hAnsiTheme="minorHAnsi" w:cstheme="minorHAnsi"/>
                <w:sz w:val="24"/>
                <w:szCs w:val="24"/>
              </w:rPr>
              <w:t>A R</w:t>
            </w:r>
          </w:p>
        </w:tc>
      </w:tr>
      <w:tr w:rsidR="00B33C7B" w:rsidTr="00D071C0">
        <w:tc>
          <w:tcPr>
            <w:tcW w:w="5439" w:type="dxa"/>
            <w:shd w:val="clear" w:color="auto" w:fill="D9D9D9"/>
          </w:tcPr>
          <w:p w:rsidR="00B33C7B" w:rsidRDefault="00B33C7B" w:rsidP="00D071C0">
            <w:pPr>
              <w:rPr>
                <w:rFonts w:asciiTheme="minorHAnsi" w:hAnsiTheme="minorHAnsi" w:cstheme="minorHAnsi"/>
                <w:b/>
                <w:sz w:val="24"/>
                <w:szCs w:val="24"/>
              </w:rPr>
            </w:pPr>
            <w:r>
              <w:rPr>
                <w:rFonts w:asciiTheme="minorHAnsi" w:hAnsiTheme="minorHAnsi" w:cstheme="minorHAnsi"/>
                <w:b/>
                <w:sz w:val="24"/>
                <w:szCs w:val="24"/>
              </w:rPr>
              <w:t>Other Requirements</w:t>
            </w:r>
          </w:p>
        </w:tc>
        <w:tc>
          <w:tcPr>
            <w:tcW w:w="1329" w:type="dxa"/>
            <w:shd w:val="clear" w:color="auto" w:fill="D9D9D9"/>
            <w:vAlign w:val="center"/>
          </w:tcPr>
          <w:p w:rsidR="00B33C7B" w:rsidRDefault="00B33C7B" w:rsidP="00D071C0">
            <w:pPr>
              <w:rPr>
                <w:rFonts w:asciiTheme="minorHAnsi" w:hAnsiTheme="minorHAnsi" w:cstheme="minorHAnsi"/>
                <w:b/>
                <w:sz w:val="24"/>
                <w:szCs w:val="24"/>
              </w:rPr>
            </w:pPr>
            <w:r>
              <w:rPr>
                <w:rFonts w:asciiTheme="minorHAnsi" w:hAnsiTheme="minorHAnsi" w:cstheme="minorHAnsi"/>
                <w:b/>
                <w:sz w:val="24"/>
                <w:szCs w:val="24"/>
              </w:rPr>
              <w:t>Essential</w:t>
            </w:r>
          </w:p>
        </w:tc>
        <w:tc>
          <w:tcPr>
            <w:tcW w:w="1313" w:type="dxa"/>
            <w:shd w:val="clear" w:color="auto" w:fill="D9D9D9"/>
            <w:vAlign w:val="center"/>
          </w:tcPr>
          <w:p w:rsidR="00B33C7B" w:rsidRDefault="00B33C7B" w:rsidP="00D071C0">
            <w:pPr>
              <w:rPr>
                <w:rFonts w:asciiTheme="minorHAnsi" w:hAnsiTheme="minorHAnsi" w:cstheme="minorHAnsi"/>
                <w:b/>
                <w:sz w:val="24"/>
                <w:szCs w:val="24"/>
              </w:rPr>
            </w:pPr>
            <w:r>
              <w:rPr>
                <w:rFonts w:asciiTheme="minorHAnsi" w:hAnsiTheme="minorHAnsi" w:cstheme="minorHAnsi"/>
                <w:b/>
                <w:sz w:val="24"/>
                <w:szCs w:val="24"/>
              </w:rPr>
              <w:t>Desirable</w:t>
            </w:r>
          </w:p>
        </w:tc>
        <w:tc>
          <w:tcPr>
            <w:tcW w:w="1468" w:type="dxa"/>
            <w:shd w:val="clear" w:color="auto" w:fill="D9D9D9"/>
            <w:vAlign w:val="center"/>
          </w:tcPr>
          <w:p w:rsidR="00B33C7B" w:rsidRDefault="00B33C7B" w:rsidP="00D071C0">
            <w:pPr>
              <w:jc w:val="center"/>
              <w:rPr>
                <w:rFonts w:asciiTheme="minorHAnsi" w:hAnsiTheme="minorHAnsi" w:cstheme="minorHAnsi"/>
                <w:b/>
                <w:sz w:val="24"/>
                <w:szCs w:val="24"/>
              </w:rPr>
            </w:pPr>
            <w:r>
              <w:rPr>
                <w:rFonts w:asciiTheme="minorHAnsi" w:hAnsiTheme="minorHAnsi" w:cstheme="minorHAnsi"/>
                <w:b/>
                <w:sz w:val="24"/>
                <w:szCs w:val="24"/>
              </w:rPr>
              <w:t>Source</w:t>
            </w:r>
          </w:p>
        </w:tc>
      </w:tr>
      <w:tr w:rsidR="00B33C7B" w:rsidTr="00D071C0">
        <w:tc>
          <w:tcPr>
            <w:tcW w:w="5439" w:type="dxa"/>
          </w:tcPr>
          <w:p w:rsidR="00B33C7B" w:rsidRDefault="00B33C7B" w:rsidP="00D071C0">
            <w:pPr>
              <w:rPr>
                <w:rFonts w:asciiTheme="minorHAnsi" w:hAnsiTheme="minorHAnsi" w:cstheme="minorHAnsi"/>
                <w:sz w:val="24"/>
                <w:szCs w:val="24"/>
              </w:rPr>
            </w:pPr>
            <w:r>
              <w:rPr>
                <w:rFonts w:asciiTheme="minorHAnsi" w:hAnsiTheme="minorHAnsi" w:cstheme="minorHAnsi"/>
                <w:sz w:val="24"/>
                <w:szCs w:val="24"/>
              </w:rPr>
              <w:t>Application form completed in full</w:t>
            </w:r>
          </w:p>
        </w:tc>
        <w:tc>
          <w:tcPr>
            <w:tcW w:w="1329" w:type="dxa"/>
            <w:vAlign w:val="center"/>
          </w:tcPr>
          <w:p w:rsidR="00B33C7B" w:rsidRDefault="00B33C7B" w:rsidP="00D071C0">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vAlign w:val="center"/>
          </w:tcPr>
          <w:p w:rsidR="00B33C7B" w:rsidRDefault="00B33C7B" w:rsidP="00D071C0">
            <w:pPr>
              <w:jc w:val="center"/>
              <w:rPr>
                <w:rFonts w:asciiTheme="minorHAnsi" w:hAnsiTheme="minorHAnsi" w:cstheme="minorHAnsi"/>
                <w:sz w:val="24"/>
                <w:szCs w:val="24"/>
              </w:rPr>
            </w:pPr>
          </w:p>
        </w:tc>
        <w:tc>
          <w:tcPr>
            <w:tcW w:w="1468" w:type="dxa"/>
          </w:tcPr>
          <w:p w:rsidR="00B33C7B" w:rsidRDefault="00B33C7B" w:rsidP="00D071C0">
            <w:pPr>
              <w:jc w:val="center"/>
              <w:rPr>
                <w:rFonts w:asciiTheme="minorHAnsi" w:hAnsiTheme="minorHAnsi" w:cstheme="minorHAnsi"/>
                <w:sz w:val="24"/>
                <w:szCs w:val="24"/>
              </w:rPr>
            </w:pPr>
            <w:r>
              <w:rPr>
                <w:rFonts w:asciiTheme="minorHAnsi" w:hAnsiTheme="minorHAnsi" w:cstheme="minorHAnsi"/>
                <w:sz w:val="24"/>
                <w:szCs w:val="24"/>
              </w:rPr>
              <w:t>A</w:t>
            </w:r>
          </w:p>
        </w:tc>
      </w:tr>
      <w:tr w:rsidR="00B33C7B" w:rsidTr="00D071C0">
        <w:tc>
          <w:tcPr>
            <w:tcW w:w="5439" w:type="dxa"/>
          </w:tcPr>
          <w:p w:rsidR="00B33C7B" w:rsidRDefault="00B33C7B" w:rsidP="00D071C0">
            <w:pPr>
              <w:rPr>
                <w:rFonts w:asciiTheme="minorHAnsi" w:hAnsiTheme="minorHAnsi" w:cstheme="minorHAnsi"/>
                <w:sz w:val="24"/>
                <w:szCs w:val="24"/>
              </w:rPr>
            </w:pPr>
            <w:r>
              <w:rPr>
                <w:rFonts w:asciiTheme="minorHAnsi" w:hAnsiTheme="minorHAnsi" w:cstheme="minorHAnsi"/>
                <w:sz w:val="24"/>
                <w:szCs w:val="24"/>
              </w:rPr>
              <w:t>Letter of application</w:t>
            </w:r>
          </w:p>
        </w:tc>
        <w:tc>
          <w:tcPr>
            <w:tcW w:w="1329" w:type="dxa"/>
            <w:vAlign w:val="center"/>
          </w:tcPr>
          <w:p w:rsidR="00B33C7B" w:rsidRDefault="00B33C7B" w:rsidP="00D071C0">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tcPr>
          <w:p w:rsidR="00B33C7B" w:rsidRDefault="00B33C7B" w:rsidP="00D071C0">
            <w:pPr>
              <w:jc w:val="center"/>
              <w:rPr>
                <w:rFonts w:asciiTheme="minorHAnsi" w:hAnsiTheme="minorHAnsi" w:cstheme="minorHAnsi"/>
                <w:sz w:val="24"/>
                <w:szCs w:val="24"/>
              </w:rPr>
            </w:pPr>
          </w:p>
        </w:tc>
        <w:tc>
          <w:tcPr>
            <w:tcW w:w="1468" w:type="dxa"/>
          </w:tcPr>
          <w:p w:rsidR="00B33C7B" w:rsidRDefault="00B33C7B" w:rsidP="00D071C0">
            <w:pPr>
              <w:jc w:val="center"/>
              <w:rPr>
                <w:rFonts w:asciiTheme="minorHAnsi" w:hAnsiTheme="minorHAnsi" w:cstheme="minorHAnsi"/>
                <w:sz w:val="24"/>
                <w:szCs w:val="24"/>
              </w:rPr>
            </w:pPr>
            <w:r>
              <w:rPr>
                <w:rFonts w:asciiTheme="minorHAnsi" w:hAnsiTheme="minorHAnsi" w:cstheme="minorHAnsi"/>
                <w:sz w:val="24"/>
                <w:szCs w:val="24"/>
              </w:rPr>
              <w:t>A</w:t>
            </w:r>
          </w:p>
        </w:tc>
      </w:tr>
      <w:tr w:rsidR="00B33C7B" w:rsidTr="00D071C0">
        <w:tc>
          <w:tcPr>
            <w:tcW w:w="5439" w:type="dxa"/>
            <w:tcBorders>
              <w:bottom w:val="single" w:sz="4" w:space="0" w:color="auto"/>
            </w:tcBorders>
          </w:tcPr>
          <w:p w:rsidR="00B33C7B" w:rsidRDefault="00B33C7B" w:rsidP="00D071C0">
            <w:pPr>
              <w:rPr>
                <w:rFonts w:asciiTheme="minorHAnsi" w:hAnsiTheme="minorHAnsi" w:cstheme="minorHAnsi"/>
                <w:sz w:val="24"/>
                <w:szCs w:val="24"/>
              </w:rPr>
            </w:pPr>
            <w:r>
              <w:rPr>
                <w:rFonts w:asciiTheme="minorHAnsi" w:hAnsiTheme="minorHAnsi" w:cstheme="minorHAnsi"/>
                <w:sz w:val="24"/>
                <w:szCs w:val="24"/>
              </w:rPr>
              <w:t>Written references</w:t>
            </w:r>
          </w:p>
        </w:tc>
        <w:tc>
          <w:tcPr>
            <w:tcW w:w="1329" w:type="dxa"/>
            <w:tcBorders>
              <w:bottom w:val="single" w:sz="4" w:space="0" w:color="auto"/>
            </w:tcBorders>
            <w:vAlign w:val="center"/>
          </w:tcPr>
          <w:p w:rsidR="00B33C7B" w:rsidRDefault="00B33C7B" w:rsidP="00D071C0">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tcBorders>
              <w:bottom w:val="single" w:sz="4" w:space="0" w:color="auto"/>
            </w:tcBorders>
          </w:tcPr>
          <w:p w:rsidR="00B33C7B" w:rsidRDefault="00B33C7B" w:rsidP="00D071C0">
            <w:pPr>
              <w:jc w:val="center"/>
              <w:rPr>
                <w:rFonts w:asciiTheme="minorHAnsi" w:hAnsiTheme="minorHAnsi" w:cstheme="minorHAnsi"/>
                <w:sz w:val="24"/>
                <w:szCs w:val="24"/>
              </w:rPr>
            </w:pPr>
          </w:p>
        </w:tc>
        <w:tc>
          <w:tcPr>
            <w:tcW w:w="1468" w:type="dxa"/>
            <w:tcBorders>
              <w:bottom w:val="single" w:sz="4" w:space="0" w:color="auto"/>
            </w:tcBorders>
          </w:tcPr>
          <w:p w:rsidR="00B33C7B" w:rsidRDefault="00B33C7B" w:rsidP="00D071C0">
            <w:pPr>
              <w:jc w:val="center"/>
              <w:rPr>
                <w:rFonts w:asciiTheme="minorHAnsi" w:hAnsiTheme="minorHAnsi" w:cstheme="minorHAnsi"/>
                <w:sz w:val="24"/>
                <w:szCs w:val="24"/>
              </w:rPr>
            </w:pPr>
            <w:r>
              <w:rPr>
                <w:rFonts w:asciiTheme="minorHAnsi" w:hAnsiTheme="minorHAnsi" w:cstheme="minorHAnsi"/>
                <w:sz w:val="24"/>
                <w:szCs w:val="24"/>
              </w:rPr>
              <w:t>AR</w:t>
            </w:r>
          </w:p>
        </w:tc>
      </w:tr>
      <w:tr w:rsidR="00B33C7B" w:rsidTr="00D071C0">
        <w:tc>
          <w:tcPr>
            <w:tcW w:w="5439" w:type="dxa"/>
            <w:tcBorders>
              <w:bottom w:val="single" w:sz="4" w:space="0" w:color="auto"/>
            </w:tcBorders>
          </w:tcPr>
          <w:p w:rsidR="00B33C7B" w:rsidRDefault="00B33C7B" w:rsidP="00D071C0">
            <w:pPr>
              <w:rPr>
                <w:rFonts w:asciiTheme="minorHAnsi" w:hAnsiTheme="minorHAnsi" w:cstheme="minorHAnsi"/>
                <w:sz w:val="24"/>
                <w:szCs w:val="24"/>
              </w:rPr>
            </w:pPr>
            <w:r>
              <w:rPr>
                <w:rFonts w:asciiTheme="minorHAnsi" w:hAnsiTheme="minorHAnsi" w:cstheme="minorHAnsi"/>
                <w:sz w:val="24"/>
                <w:szCs w:val="24"/>
              </w:rPr>
              <w:t>Satisfactory health and attendance record</w:t>
            </w:r>
          </w:p>
        </w:tc>
        <w:tc>
          <w:tcPr>
            <w:tcW w:w="1329" w:type="dxa"/>
            <w:tcBorders>
              <w:bottom w:val="single" w:sz="4" w:space="0" w:color="auto"/>
            </w:tcBorders>
            <w:vAlign w:val="center"/>
          </w:tcPr>
          <w:p w:rsidR="00B33C7B" w:rsidRDefault="00B33C7B" w:rsidP="00D071C0">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tcBorders>
              <w:bottom w:val="single" w:sz="4" w:space="0" w:color="auto"/>
            </w:tcBorders>
          </w:tcPr>
          <w:p w:rsidR="00B33C7B" w:rsidRDefault="00B33C7B" w:rsidP="00D071C0">
            <w:pPr>
              <w:jc w:val="center"/>
              <w:rPr>
                <w:rFonts w:asciiTheme="minorHAnsi" w:hAnsiTheme="minorHAnsi" w:cstheme="minorHAnsi"/>
                <w:sz w:val="24"/>
                <w:szCs w:val="24"/>
              </w:rPr>
            </w:pPr>
          </w:p>
        </w:tc>
        <w:tc>
          <w:tcPr>
            <w:tcW w:w="1468" w:type="dxa"/>
            <w:tcBorders>
              <w:bottom w:val="single" w:sz="4" w:space="0" w:color="auto"/>
            </w:tcBorders>
          </w:tcPr>
          <w:p w:rsidR="00B33C7B" w:rsidRDefault="00B33C7B" w:rsidP="00D071C0">
            <w:pPr>
              <w:jc w:val="center"/>
              <w:rPr>
                <w:rFonts w:asciiTheme="minorHAnsi" w:hAnsiTheme="minorHAnsi" w:cstheme="minorHAnsi"/>
                <w:sz w:val="24"/>
                <w:szCs w:val="24"/>
              </w:rPr>
            </w:pPr>
            <w:r>
              <w:rPr>
                <w:rFonts w:asciiTheme="minorHAnsi" w:hAnsiTheme="minorHAnsi" w:cstheme="minorHAnsi"/>
                <w:sz w:val="24"/>
                <w:szCs w:val="24"/>
              </w:rPr>
              <w:t>AIR</w:t>
            </w:r>
          </w:p>
        </w:tc>
      </w:tr>
      <w:tr w:rsidR="00B33C7B" w:rsidTr="00D071C0">
        <w:tc>
          <w:tcPr>
            <w:tcW w:w="5439" w:type="dxa"/>
            <w:tcBorders>
              <w:bottom w:val="single" w:sz="4" w:space="0" w:color="auto"/>
            </w:tcBorders>
          </w:tcPr>
          <w:p w:rsidR="00B33C7B" w:rsidRDefault="00B33C7B" w:rsidP="00D071C0">
            <w:pPr>
              <w:rPr>
                <w:rFonts w:asciiTheme="minorHAnsi" w:hAnsiTheme="minorHAnsi" w:cstheme="minorHAnsi"/>
                <w:sz w:val="24"/>
                <w:szCs w:val="24"/>
              </w:rPr>
            </w:pPr>
            <w:r>
              <w:rPr>
                <w:rFonts w:asciiTheme="minorHAnsi" w:hAnsiTheme="minorHAnsi" w:cstheme="minorHAnsi"/>
                <w:sz w:val="24"/>
                <w:szCs w:val="24"/>
              </w:rPr>
              <w:t>Provide proof of qualifications</w:t>
            </w:r>
          </w:p>
        </w:tc>
        <w:tc>
          <w:tcPr>
            <w:tcW w:w="1329" w:type="dxa"/>
            <w:tcBorders>
              <w:bottom w:val="single" w:sz="4" w:space="0" w:color="auto"/>
            </w:tcBorders>
          </w:tcPr>
          <w:p w:rsidR="00B33C7B" w:rsidRDefault="00B33C7B" w:rsidP="00D071C0">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tcBorders>
              <w:bottom w:val="single" w:sz="4" w:space="0" w:color="auto"/>
            </w:tcBorders>
          </w:tcPr>
          <w:p w:rsidR="00B33C7B" w:rsidRDefault="00B33C7B" w:rsidP="00D071C0">
            <w:pPr>
              <w:jc w:val="center"/>
              <w:rPr>
                <w:rFonts w:asciiTheme="minorHAnsi" w:hAnsiTheme="minorHAnsi" w:cstheme="minorHAnsi"/>
                <w:sz w:val="24"/>
                <w:szCs w:val="24"/>
              </w:rPr>
            </w:pPr>
          </w:p>
        </w:tc>
        <w:tc>
          <w:tcPr>
            <w:tcW w:w="1468" w:type="dxa"/>
            <w:tcBorders>
              <w:bottom w:val="single" w:sz="4" w:space="0" w:color="auto"/>
            </w:tcBorders>
            <w:vAlign w:val="center"/>
          </w:tcPr>
          <w:p w:rsidR="00B33C7B" w:rsidRDefault="00B33C7B" w:rsidP="00D071C0">
            <w:pPr>
              <w:jc w:val="center"/>
              <w:rPr>
                <w:rFonts w:asciiTheme="minorHAnsi" w:hAnsiTheme="minorHAnsi" w:cstheme="minorHAnsi"/>
                <w:sz w:val="24"/>
                <w:szCs w:val="24"/>
              </w:rPr>
            </w:pPr>
            <w:r>
              <w:rPr>
                <w:rFonts w:asciiTheme="minorHAnsi" w:hAnsiTheme="minorHAnsi" w:cstheme="minorHAnsi"/>
                <w:sz w:val="24"/>
                <w:szCs w:val="24"/>
              </w:rPr>
              <w:t>I</w:t>
            </w:r>
          </w:p>
        </w:tc>
      </w:tr>
    </w:tbl>
    <w:p w:rsidR="00B33C7B" w:rsidRDefault="00B33C7B" w:rsidP="00B33C7B">
      <w:pPr>
        <w:rPr>
          <w:rFonts w:asciiTheme="minorHAnsi" w:hAnsiTheme="minorHAnsi" w:cstheme="minorHAnsi"/>
          <w:b/>
          <w:i/>
          <w:sz w:val="24"/>
          <w:szCs w:val="24"/>
          <w:lang w:eastAsia="en-US"/>
        </w:rPr>
      </w:pPr>
      <w:r>
        <w:rPr>
          <w:rFonts w:asciiTheme="minorHAnsi" w:hAnsiTheme="minorHAnsi" w:cstheme="minorHAnsi"/>
          <w:b/>
          <w:i/>
          <w:sz w:val="24"/>
          <w:szCs w:val="24"/>
          <w:lang w:eastAsia="en-US"/>
        </w:rPr>
        <w:t>Note 1:</w:t>
      </w:r>
    </w:p>
    <w:p w:rsidR="00B33C7B" w:rsidRDefault="00B33C7B" w:rsidP="00B33C7B">
      <w:pPr>
        <w:rPr>
          <w:rFonts w:asciiTheme="minorHAnsi" w:hAnsiTheme="minorHAnsi" w:cstheme="minorHAnsi"/>
          <w:b/>
          <w:bCs/>
          <w:i/>
          <w:iCs/>
          <w:sz w:val="24"/>
          <w:szCs w:val="24"/>
          <w:lang w:eastAsia="en-US"/>
        </w:rPr>
      </w:pPr>
      <w:r>
        <w:rPr>
          <w:rFonts w:asciiTheme="minorHAnsi" w:hAnsiTheme="minorHAnsi" w:cstheme="minorHAnsi"/>
          <w:b/>
          <w:bCs/>
          <w:i/>
          <w:iCs/>
          <w:sz w:val="24"/>
          <w:szCs w:val="24"/>
          <w:lang w:eastAsia="en-US"/>
        </w:rPr>
        <w:t>In addition to the ability to perform the duties of the post, issues relating to safeguarding and promoting the welfare of children will need to be demonstrated these will include:</w:t>
      </w:r>
    </w:p>
    <w:p w:rsidR="00B33C7B" w:rsidRDefault="00B33C7B" w:rsidP="00B33C7B">
      <w:pPr>
        <w:rPr>
          <w:rFonts w:asciiTheme="minorHAnsi" w:hAnsiTheme="minorHAnsi" w:cstheme="minorHAnsi"/>
          <w:b/>
          <w:bCs/>
          <w:i/>
          <w:iCs/>
          <w:sz w:val="24"/>
          <w:szCs w:val="24"/>
          <w:lang w:eastAsia="en-US"/>
        </w:rPr>
      </w:pPr>
    </w:p>
    <w:p w:rsidR="00B33C7B" w:rsidRDefault="00B33C7B" w:rsidP="00B33C7B">
      <w:pPr>
        <w:numPr>
          <w:ilvl w:val="0"/>
          <w:numId w:val="1"/>
        </w:numPr>
        <w:tabs>
          <w:tab w:val="num" w:pos="480"/>
        </w:tabs>
        <w:ind w:left="480" w:hanging="480"/>
        <w:rPr>
          <w:rFonts w:asciiTheme="minorHAnsi" w:hAnsiTheme="minorHAnsi" w:cstheme="minorHAnsi"/>
          <w:b/>
          <w:bCs/>
          <w:i/>
          <w:iCs/>
          <w:sz w:val="24"/>
          <w:szCs w:val="24"/>
          <w:lang w:eastAsia="en-US"/>
        </w:rPr>
      </w:pPr>
      <w:r>
        <w:rPr>
          <w:rFonts w:asciiTheme="minorHAnsi" w:hAnsiTheme="minorHAnsi" w:cstheme="minorHAnsi"/>
          <w:b/>
          <w:bCs/>
          <w:i/>
          <w:iCs/>
          <w:sz w:val="24"/>
          <w:szCs w:val="24"/>
          <w:lang w:eastAsia="en-US"/>
        </w:rPr>
        <w:t>Motivation to work with children and young people.</w:t>
      </w:r>
    </w:p>
    <w:p w:rsidR="00B33C7B" w:rsidRDefault="00B33C7B" w:rsidP="00B33C7B">
      <w:pPr>
        <w:numPr>
          <w:ilvl w:val="0"/>
          <w:numId w:val="1"/>
        </w:numPr>
        <w:tabs>
          <w:tab w:val="num" w:pos="480"/>
        </w:tabs>
        <w:ind w:left="480" w:hanging="480"/>
        <w:rPr>
          <w:rFonts w:asciiTheme="minorHAnsi" w:hAnsiTheme="minorHAnsi" w:cstheme="minorHAnsi"/>
          <w:b/>
          <w:bCs/>
          <w:i/>
          <w:iCs/>
          <w:sz w:val="24"/>
          <w:szCs w:val="24"/>
          <w:lang w:eastAsia="en-US"/>
        </w:rPr>
      </w:pPr>
      <w:r>
        <w:rPr>
          <w:rFonts w:asciiTheme="minorHAnsi" w:hAnsiTheme="minorHAnsi" w:cstheme="minorHAnsi"/>
          <w:b/>
          <w:bCs/>
          <w:i/>
          <w:iCs/>
          <w:sz w:val="24"/>
          <w:szCs w:val="24"/>
          <w:lang w:eastAsia="en-US"/>
        </w:rPr>
        <w:t>Ability to form and maintain appropriate relationships and personal boundaries with children and young people.</w:t>
      </w:r>
    </w:p>
    <w:p w:rsidR="00B33C7B" w:rsidRDefault="00B33C7B" w:rsidP="00B33C7B">
      <w:pPr>
        <w:numPr>
          <w:ilvl w:val="0"/>
          <w:numId w:val="1"/>
        </w:numPr>
        <w:tabs>
          <w:tab w:val="num" w:pos="480"/>
        </w:tabs>
        <w:ind w:left="480" w:hanging="480"/>
        <w:rPr>
          <w:rFonts w:asciiTheme="minorHAnsi" w:hAnsiTheme="minorHAnsi" w:cstheme="minorHAnsi"/>
          <w:b/>
          <w:bCs/>
          <w:i/>
          <w:iCs/>
          <w:sz w:val="24"/>
          <w:szCs w:val="24"/>
          <w:lang w:eastAsia="en-US"/>
        </w:rPr>
      </w:pPr>
      <w:r>
        <w:rPr>
          <w:rFonts w:asciiTheme="minorHAnsi" w:hAnsiTheme="minorHAnsi" w:cstheme="minorHAnsi"/>
          <w:b/>
          <w:bCs/>
          <w:i/>
          <w:iCs/>
          <w:sz w:val="24"/>
          <w:szCs w:val="24"/>
          <w:lang w:eastAsia="en-US"/>
        </w:rPr>
        <w:t>Emotional resilience in working with challenging behaviours and</w:t>
      </w:r>
    </w:p>
    <w:p w:rsidR="00B33C7B" w:rsidRDefault="00B33C7B" w:rsidP="00B33C7B">
      <w:pPr>
        <w:numPr>
          <w:ilvl w:val="0"/>
          <w:numId w:val="1"/>
        </w:numPr>
        <w:tabs>
          <w:tab w:val="num" w:pos="480"/>
        </w:tabs>
        <w:ind w:left="480" w:hanging="480"/>
        <w:rPr>
          <w:rFonts w:asciiTheme="minorHAnsi" w:hAnsiTheme="minorHAnsi" w:cstheme="minorHAnsi"/>
          <w:b/>
          <w:bCs/>
          <w:i/>
          <w:iCs/>
          <w:sz w:val="24"/>
          <w:szCs w:val="24"/>
          <w:lang w:eastAsia="en-US"/>
        </w:rPr>
      </w:pPr>
      <w:r>
        <w:rPr>
          <w:rFonts w:asciiTheme="minorHAnsi" w:hAnsiTheme="minorHAnsi" w:cstheme="minorHAnsi"/>
          <w:b/>
          <w:bCs/>
          <w:i/>
          <w:iCs/>
          <w:sz w:val="24"/>
          <w:szCs w:val="24"/>
          <w:lang w:eastAsia="en-US"/>
        </w:rPr>
        <w:t xml:space="preserve">Attitudes to use of authority and maintaining discipline. </w:t>
      </w:r>
    </w:p>
    <w:p w:rsidR="00B33C7B" w:rsidRDefault="00B33C7B" w:rsidP="00B33C7B">
      <w:pPr>
        <w:rPr>
          <w:rFonts w:asciiTheme="minorHAnsi" w:hAnsiTheme="minorHAnsi" w:cstheme="minorHAnsi"/>
          <w:sz w:val="24"/>
          <w:szCs w:val="24"/>
          <w:lang w:eastAsia="en-US"/>
        </w:rPr>
      </w:pPr>
      <w:r>
        <w:rPr>
          <w:rFonts w:asciiTheme="minorHAnsi" w:hAnsiTheme="minorHAnsi" w:cstheme="minorHAnsi"/>
          <w:noProof/>
          <w:sz w:val="24"/>
          <w:szCs w:val="24"/>
        </w:rPr>
        <w:drawing>
          <wp:anchor distT="0" distB="0" distL="114300" distR="114300" simplePos="0" relativeHeight="251668480" behindDoc="0" locked="0" layoutInCell="1" allowOverlap="1" wp14:anchorId="7C5EC0E0" wp14:editId="5A1A4417">
            <wp:simplePos x="0" y="0"/>
            <wp:positionH relativeFrom="column">
              <wp:posOffset>59055</wp:posOffset>
            </wp:positionH>
            <wp:positionV relativeFrom="paragraph">
              <wp:posOffset>85725</wp:posOffset>
            </wp:positionV>
            <wp:extent cx="323850" cy="266700"/>
            <wp:effectExtent l="0" t="0" r="0" b="0"/>
            <wp:wrapNone/>
            <wp:docPr id="2" name="Picture 2" descr="Two Ticks -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o Ticks - Gre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3C7B" w:rsidRDefault="00B33C7B" w:rsidP="00B33C7B">
      <w:pPr>
        <w:jc w:val="both"/>
        <w:rPr>
          <w:rFonts w:asciiTheme="minorHAnsi" w:hAnsiTheme="minorHAnsi" w:cstheme="minorHAnsi"/>
          <w:sz w:val="24"/>
          <w:szCs w:val="24"/>
          <w:lang w:eastAsia="en-US"/>
        </w:rPr>
      </w:pPr>
      <w:r>
        <w:rPr>
          <w:rFonts w:asciiTheme="minorHAnsi" w:hAnsiTheme="minorHAnsi" w:cstheme="minorHAnsi"/>
          <w:sz w:val="24"/>
          <w:szCs w:val="24"/>
          <w:lang w:eastAsia="en-US"/>
        </w:rPr>
        <w:tab/>
        <w:t xml:space="preserve">If a disabled person meets the criteria indicated by the ‘Two Ticks’ symbol and provides evidence of this on their application form they will be guaranteed an interview. </w:t>
      </w:r>
    </w:p>
    <w:p w:rsidR="00B33C7B" w:rsidRDefault="00B33C7B" w:rsidP="00B33C7B">
      <w:pPr>
        <w:jc w:val="both"/>
        <w:rPr>
          <w:rFonts w:asciiTheme="minorHAnsi" w:hAnsiTheme="minorHAnsi" w:cstheme="minorHAnsi"/>
          <w:sz w:val="24"/>
          <w:szCs w:val="24"/>
          <w:lang w:eastAsia="en-US"/>
        </w:rPr>
      </w:pPr>
    </w:p>
    <w:p w:rsidR="00B33C7B" w:rsidRDefault="00B33C7B" w:rsidP="00B33C7B">
      <w:pPr>
        <w:jc w:val="both"/>
        <w:rPr>
          <w:rFonts w:asciiTheme="minorHAnsi" w:hAnsiTheme="minorHAnsi" w:cstheme="minorHAnsi"/>
          <w:sz w:val="24"/>
          <w:szCs w:val="24"/>
          <w:lang w:eastAsia="en-US"/>
        </w:rPr>
      </w:pPr>
      <w:r>
        <w:rPr>
          <w:rFonts w:asciiTheme="minorHAnsi" w:hAnsiTheme="minorHAnsi" w:cstheme="minorHAnsi"/>
          <w:sz w:val="24"/>
          <w:szCs w:val="24"/>
          <w:lang w:eastAsia="en-US"/>
        </w:rPr>
        <w:t>We are proud to display the</w:t>
      </w:r>
      <w:r>
        <w:rPr>
          <w:rFonts w:asciiTheme="minorHAnsi" w:hAnsiTheme="minorHAnsi" w:cstheme="minorHAnsi"/>
          <w:b/>
          <w:sz w:val="24"/>
          <w:szCs w:val="24"/>
          <w:lang w:eastAsia="en-US"/>
        </w:rPr>
        <w:t xml:space="preserve"> Two Ticks Symbol, </w:t>
      </w:r>
      <w:r>
        <w:rPr>
          <w:rFonts w:asciiTheme="minorHAnsi" w:hAnsiTheme="minorHAnsi" w:cstheme="minorHAnsi"/>
          <w:sz w:val="24"/>
          <w:szCs w:val="24"/>
          <w:lang w:eastAsia="en-US"/>
        </w:rPr>
        <w:t>which</w:t>
      </w:r>
      <w:r>
        <w:rPr>
          <w:rFonts w:asciiTheme="minorHAnsi" w:hAnsiTheme="minorHAnsi" w:cstheme="minorHAnsi"/>
          <w:b/>
          <w:sz w:val="24"/>
          <w:szCs w:val="24"/>
          <w:lang w:eastAsia="en-US"/>
        </w:rPr>
        <w:t xml:space="preserve"> </w:t>
      </w:r>
      <w:r>
        <w:rPr>
          <w:rFonts w:asciiTheme="minorHAnsi" w:hAnsiTheme="minorHAnsi" w:cstheme="minorHAnsi"/>
          <w:sz w:val="24"/>
          <w:szCs w:val="24"/>
          <w:lang w:eastAsia="en-US"/>
        </w:rPr>
        <w:t>is a recognition given by Jobcentre plus to employers who agree to meet specific requirements regarding the recruitment, employment, retention and career development of disabled people.</w:t>
      </w:r>
    </w:p>
    <w:p w:rsidR="00B33C7B" w:rsidRDefault="00B33C7B" w:rsidP="00B33C7B">
      <w:pPr>
        <w:jc w:val="both"/>
        <w:rPr>
          <w:rFonts w:asciiTheme="minorHAnsi" w:hAnsiTheme="minorHAnsi" w:cstheme="minorHAnsi"/>
          <w:sz w:val="24"/>
          <w:szCs w:val="24"/>
          <w:lang w:eastAsia="en-US"/>
        </w:rPr>
      </w:pPr>
    </w:p>
    <w:p w:rsidR="00B33C7B" w:rsidRDefault="00B33C7B" w:rsidP="00B33C7B">
      <w:pPr>
        <w:jc w:val="both"/>
        <w:rPr>
          <w:rFonts w:asciiTheme="minorHAnsi" w:hAnsiTheme="minorHAnsi" w:cstheme="minorHAnsi"/>
          <w:sz w:val="24"/>
          <w:szCs w:val="24"/>
          <w:lang w:eastAsia="en-US"/>
        </w:rPr>
      </w:pPr>
    </w:p>
    <w:p w:rsidR="00B33C7B" w:rsidRDefault="00B33C7B" w:rsidP="00B33C7B">
      <w:pPr>
        <w:jc w:val="both"/>
        <w:rPr>
          <w:rFonts w:asciiTheme="minorHAnsi" w:hAnsiTheme="minorHAnsi" w:cstheme="minorHAnsi"/>
          <w:sz w:val="24"/>
          <w:szCs w:val="24"/>
          <w:lang w:eastAsia="en-US"/>
        </w:rPr>
      </w:pPr>
    </w:p>
    <w:p w:rsidR="00B33C7B" w:rsidRDefault="00B33C7B" w:rsidP="00B33C7B">
      <w:pPr>
        <w:pStyle w:val="Default1"/>
        <w:rPr>
          <w:rFonts w:asciiTheme="minorHAnsi" w:hAnsiTheme="minorHAnsi"/>
          <w:color w:val="000000"/>
          <w:sz w:val="40"/>
          <w:szCs w:val="40"/>
        </w:rPr>
      </w:pPr>
      <w:r>
        <w:rPr>
          <w:rFonts w:asciiTheme="minorHAnsi" w:hAnsiTheme="minorHAnsi"/>
          <w:b/>
          <w:bCs/>
          <w:color w:val="000000"/>
          <w:sz w:val="40"/>
          <w:szCs w:val="40"/>
        </w:rPr>
        <w:lastRenderedPageBreak/>
        <w:t xml:space="preserve">Annex 1:  </w:t>
      </w:r>
      <w:r>
        <w:rPr>
          <w:rFonts w:asciiTheme="minorHAnsi" w:hAnsiTheme="minorHAnsi"/>
          <w:b/>
          <w:bCs/>
          <w:sz w:val="40"/>
          <w:szCs w:val="40"/>
        </w:rPr>
        <w:t xml:space="preserve">Teachers’ Standards (England) </w:t>
      </w:r>
    </w:p>
    <w:p w:rsidR="00B33C7B" w:rsidRDefault="00B33C7B" w:rsidP="00B33C7B">
      <w:pPr>
        <w:pStyle w:val="Default"/>
        <w:rPr>
          <w:b/>
          <w:bCs/>
          <w:sz w:val="23"/>
          <w:szCs w:val="23"/>
        </w:rPr>
      </w:pPr>
    </w:p>
    <w:p w:rsidR="00B33C7B" w:rsidRDefault="00B33C7B" w:rsidP="00B33C7B">
      <w:pPr>
        <w:pStyle w:val="Default"/>
        <w:jc w:val="both"/>
        <w:rPr>
          <w:rFonts w:asciiTheme="minorHAnsi" w:hAnsiTheme="minorHAnsi"/>
          <w:b/>
          <w:bCs/>
          <w:sz w:val="32"/>
          <w:szCs w:val="32"/>
        </w:rPr>
      </w:pPr>
    </w:p>
    <w:p w:rsidR="00B33C7B" w:rsidRDefault="00B33C7B" w:rsidP="00B33C7B">
      <w:pPr>
        <w:pStyle w:val="Default"/>
        <w:jc w:val="both"/>
        <w:rPr>
          <w:rFonts w:asciiTheme="minorHAnsi" w:hAnsiTheme="minorHAnsi"/>
          <w:b/>
          <w:bCs/>
          <w:sz w:val="32"/>
          <w:szCs w:val="32"/>
        </w:rPr>
      </w:pPr>
      <w:r>
        <w:rPr>
          <w:rFonts w:asciiTheme="minorHAnsi" w:hAnsiTheme="minorHAnsi"/>
          <w:b/>
          <w:bCs/>
          <w:sz w:val="32"/>
          <w:szCs w:val="32"/>
        </w:rPr>
        <w:t xml:space="preserve">Introduction </w:t>
      </w:r>
    </w:p>
    <w:p w:rsidR="00B33C7B" w:rsidRDefault="00B33C7B" w:rsidP="00B33C7B">
      <w:pPr>
        <w:pStyle w:val="Default"/>
        <w:jc w:val="both"/>
        <w:rPr>
          <w:rFonts w:asciiTheme="minorHAnsi" w:hAnsiTheme="minorHAnsi"/>
          <w:sz w:val="28"/>
          <w:szCs w:val="28"/>
        </w:rPr>
      </w:pPr>
    </w:p>
    <w:p w:rsidR="00B33C7B" w:rsidRDefault="00B33C7B" w:rsidP="00B33C7B">
      <w:pPr>
        <w:pStyle w:val="Default"/>
        <w:jc w:val="both"/>
        <w:rPr>
          <w:rFonts w:asciiTheme="minorHAnsi" w:hAnsiTheme="minorHAnsi"/>
        </w:rPr>
      </w:pPr>
      <w:r>
        <w:rPr>
          <w:rFonts w:asciiTheme="minorHAnsi" w:hAnsiTheme="minorHAnsi"/>
        </w:rPr>
        <w:t xml:space="preserve">The Teachers’ Standards (England) are presented in this Document as they underpin the assessment process for accessing the upper pay range. </w:t>
      </w:r>
    </w:p>
    <w:p w:rsidR="00B33C7B" w:rsidRDefault="00B33C7B" w:rsidP="00B33C7B">
      <w:pPr>
        <w:pStyle w:val="Default"/>
        <w:jc w:val="both"/>
        <w:rPr>
          <w:rFonts w:asciiTheme="minorHAnsi" w:hAnsiTheme="minorHAnsi"/>
        </w:rPr>
      </w:pPr>
    </w:p>
    <w:p w:rsidR="00B33C7B" w:rsidRDefault="00B33C7B" w:rsidP="00B33C7B">
      <w:pPr>
        <w:pStyle w:val="Default"/>
        <w:jc w:val="both"/>
        <w:rPr>
          <w:rFonts w:asciiTheme="minorHAnsi" w:hAnsiTheme="minorHAnsi"/>
          <w:b/>
          <w:bCs/>
          <w:sz w:val="32"/>
          <w:szCs w:val="32"/>
        </w:rPr>
      </w:pPr>
      <w:r>
        <w:rPr>
          <w:rFonts w:asciiTheme="minorHAnsi" w:hAnsiTheme="minorHAnsi"/>
          <w:b/>
          <w:bCs/>
          <w:sz w:val="32"/>
          <w:szCs w:val="32"/>
        </w:rPr>
        <w:t xml:space="preserve">Teachers’ Standards (England) </w:t>
      </w:r>
    </w:p>
    <w:p w:rsidR="00B33C7B" w:rsidRDefault="00B33C7B" w:rsidP="00B33C7B">
      <w:pPr>
        <w:pStyle w:val="Default"/>
        <w:jc w:val="both"/>
        <w:rPr>
          <w:rFonts w:asciiTheme="minorHAnsi" w:hAnsiTheme="minorHAnsi"/>
          <w:sz w:val="28"/>
          <w:szCs w:val="28"/>
        </w:rPr>
      </w:pPr>
    </w:p>
    <w:p w:rsidR="00B33C7B" w:rsidRDefault="00B33C7B" w:rsidP="00B33C7B">
      <w:pPr>
        <w:pStyle w:val="Default"/>
        <w:jc w:val="both"/>
        <w:rPr>
          <w:rFonts w:asciiTheme="minorHAnsi" w:hAnsiTheme="minorHAnsi"/>
          <w:b/>
          <w:bCs/>
          <w:sz w:val="28"/>
          <w:szCs w:val="28"/>
        </w:rPr>
      </w:pPr>
      <w:r>
        <w:rPr>
          <w:rFonts w:asciiTheme="minorHAnsi" w:hAnsiTheme="minorHAnsi"/>
          <w:b/>
          <w:bCs/>
          <w:sz w:val="28"/>
          <w:szCs w:val="28"/>
        </w:rPr>
        <w:t xml:space="preserve">Preamble </w:t>
      </w:r>
    </w:p>
    <w:p w:rsidR="00B33C7B" w:rsidRDefault="00B33C7B" w:rsidP="00B33C7B">
      <w:pPr>
        <w:pStyle w:val="Default"/>
        <w:jc w:val="both"/>
        <w:rPr>
          <w:rFonts w:asciiTheme="minorHAnsi" w:hAnsiTheme="minorHAnsi"/>
          <w:sz w:val="28"/>
          <w:szCs w:val="28"/>
        </w:rPr>
      </w:pPr>
    </w:p>
    <w:p w:rsidR="00B33C7B" w:rsidRDefault="00B33C7B" w:rsidP="00B33C7B">
      <w:pPr>
        <w:pStyle w:val="Default"/>
        <w:jc w:val="both"/>
        <w:rPr>
          <w:rFonts w:asciiTheme="minorHAnsi" w:hAnsiTheme="minorHAnsi"/>
        </w:rPr>
      </w:pPr>
      <w:r>
        <w:rPr>
          <w:rFonts w:asciiTheme="minorHAnsi" w:hAnsiTheme="minorHAnsi"/>
        </w:rPr>
        <w:t xml:space="preserve">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 </w:t>
      </w:r>
    </w:p>
    <w:p w:rsidR="00B33C7B" w:rsidRDefault="00B33C7B" w:rsidP="00B33C7B">
      <w:pPr>
        <w:pStyle w:val="Default"/>
        <w:jc w:val="both"/>
        <w:rPr>
          <w:rFonts w:asciiTheme="minorHAnsi" w:hAnsiTheme="minorHAnsi"/>
          <w:b/>
          <w:bCs/>
        </w:rPr>
      </w:pPr>
    </w:p>
    <w:p w:rsidR="00B33C7B" w:rsidRDefault="00B33C7B" w:rsidP="00B33C7B">
      <w:pPr>
        <w:pStyle w:val="Default"/>
        <w:jc w:val="both"/>
        <w:rPr>
          <w:rFonts w:asciiTheme="minorHAnsi" w:hAnsiTheme="minorHAnsi"/>
          <w:b/>
          <w:bCs/>
          <w:sz w:val="32"/>
          <w:szCs w:val="32"/>
        </w:rPr>
      </w:pPr>
      <w:r>
        <w:rPr>
          <w:rFonts w:asciiTheme="minorHAnsi" w:hAnsiTheme="minorHAnsi"/>
          <w:b/>
          <w:bCs/>
          <w:sz w:val="32"/>
          <w:szCs w:val="32"/>
        </w:rPr>
        <w:t xml:space="preserve">Part One: Teaching </w:t>
      </w:r>
    </w:p>
    <w:p w:rsidR="00B33C7B" w:rsidRDefault="00B33C7B" w:rsidP="00B33C7B">
      <w:pPr>
        <w:pStyle w:val="Default"/>
        <w:jc w:val="both"/>
        <w:rPr>
          <w:rFonts w:asciiTheme="minorHAnsi" w:hAnsiTheme="minorHAnsi"/>
          <w:sz w:val="32"/>
          <w:szCs w:val="32"/>
        </w:rPr>
      </w:pPr>
    </w:p>
    <w:p w:rsidR="00B33C7B" w:rsidRDefault="00B33C7B" w:rsidP="00B33C7B">
      <w:pPr>
        <w:pStyle w:val="Default"/>
        <w:jc w:val="both"/>
        <w:rPr>
          <w:rFonts w:asciiTheme="minorHAnsi" w:hAnsiTheme="minorHAnsi"/>
          <w:bCs/>
        </w:rPr>
      </w:pPr>
      <w:r>
        <w:rPr>
          <w:rFonts w:asciiTheme="minorHAnsi" w:hAnsiTheme="minorHAnsi"/>
          <w:bCs/>
        </w:rPr>
        <w:t xml:space="preserve">A teacher must: </w:t>
      </w:r>
    </w:p>
    <w:p w:rsidR="00B33C7B" w:rsidRDefault="00B33C7B" w:rsidP="00B33C7B">
      <w:pPr>
        <w:pStyle w:val="Default"/>
        <w:jc w:val="both"/>
        <w:rPr>
          <w:rFonts w:asciiTheme="minorHAnsi" w:hAnsiTheme="minorHAnsi"/>
        </w:rPr>
      </w:pPr>
    </w:p>
    <w:p w:rsidR="00B33C7B" w:rsidRDefault="00B33C7B" w:rsidP="00B33C7B">
      <w:pPr>
        <w:pStyle w:val="Default"/>
        <w:numPr>
          <w:ilvl w:val="0"/>
          <w:numId w:val="20"/>
        </w:numPr>
        <w:ind w:left="284" w:hanging="284"/>
        <w:jc w:val="both"/>
        <w:rPr>
          <w:rFonts w:asciiTheme="minorHAnsi" w:hAnsiTheme="minorHAnsi"/>
          <w:b/>
          <w:bCs/>
          <w:sz w:val="28"/>
          <w:szCs w:val="28"/>
        </w:rPr>
      </w:pPr>
      <w:r>
        <w:rPr>
          <w:rFonts w:asciiTheme="minorHAnsi" w:hAnsiTheme="minorHAnsi"/>
          <w:b/>
          <w:bCs/>
          <w:sz w:val="28"/>
          <w:szCs w:val="28"/>
        </w:rPr>
        <w:t xml:space="preserve">Set high expectations which inspire, motivate and challenge pupils </w:t>
      </w:r>
    </w:p>
    <w:p w:rsidR="00B33C7B" w:rsidRDefault="00B33C7B" w:rsidP="00B33C7B">
      <w:pPr>
        <w:pStyle w:val="Default"/>
        <w:numPr>
          <w:ilvl w:val="0"/>
          <w:numId w:val="22"/>
        </w:numPr>
        <w:ind w:left="567" w:hanging="283"/>
        <w:jc w:val="both"/>
        <w:rPr>
          <w:rFonts w:asciiTheme="minorHAnsi" w:hAnsiTheme="minorHAnsi"/>
        </w:rPr>
      </w:pPr>
      <w:r>
        <w:rPr>
          <w:rFonts w:asciiTheme="minorHAnsi" w:hAnsiTheme="minorHAnsi"/>
        </w:rPr>
        <w:t xml:space="preserve">establish a safe and stimulating environment for pupils, rooted in mutual respect; </w:t>
      </w:r>
    </w:p>
    <w:p w:rsidR="00B33C7B" w:rsidRDefault="00B33C7B" w:rsidP="00B33C7B">
      <w:pPr>
        <w:pStyle w:val="Default"/>
        <w:numPr>
          <w:ilvl w:val="0"/>
          <w:numId w:val="22"/>
        </w:numPr>
        <w:ind w:left="567" w:hanging="283"/>
        <w:jc w:val="both"/>
        <w:rPr>
          <w:rFonts w:asciiTheme="minorHAnsi" w:hAnsiTheme="minorHAnsi"/>
        </w:rPr>
      </w:pPr>
      <w:r>
        <w:rPr>
          <w:rFonts w:asciiTheme="minorHAnsi" w:hAnsiTheme="minorHAnsi"/>
        </w:rPr>
        <w:t xml:space="preserve">set goals that stretch and challenge pupils of all backgrounds, abilities and dispositions; </w:t>
      </w:r>
    </w:p>
    <w:p w:rsidR="00B33C7B" w:rsidRDefault="00B33C7B" w:rsidP="00B33C7B">
      <w:pPr>
        <w:pStyle w:val="Default"/>
        <w:numPr>
          <w:ilvl w:val="0"/>
          <w:numId w:val="21"/>
        </w:numPr>
        <w:ind w:left="567" w:hanging="283"/>
        <w:jc w:val="both"/>
        <w:rPr>
          <w:rFonts w:asciiTheme="minorHAnsi" w:hAnsiTheme="minorHAnsi"/>
        </w:rPr>
      </w:pPr>
      <w:r>
        <w:rPr>
          <w:rFonts w:asciiTheme="minorHAnsi" w:hAnsiTheme="minorHAnsi"/>
        </w:rPr>
        <w:t xml:space="preserve">demonstrate consistently the positive attitudes, values and behaviour which are expected of pupils. </w:t>
      </w:r>
    </w:p>
    <w:p w:rsidR="00B33C7B" w:rsidRDefault="00B33C7B" w:rsidP="00B33C7B">
      <w:pPr>
        <w:pStyle w:val="Default"/>
        <w:ind w:left="284" w:firstLine="283"/>
        <w:jc w:val="both"/>
        <w:rPr>
          <w:rFonts w:asciiTheme="minorHAnsi" w:hAnsiTheme="minorHAnsi"/>
          <w:sz w:val="28"/>
          <w:szCs w:val="28"/>
        </w:rPr>
      </w:pPr>
    </w:p>
    <w:p w:rsidR="00B33C7B" w:rsidRDefault="00B33C7B" w:rsidP="00B33C7B">
      <w:pPr>
        <w:pStyle w:val="Default"/>
        <w:ind w:left="284" w:hanging="284"/>
        <w:jc w:val="both"/>
        <w:rPr>
          <w:rFonts w:asciiTheme="minorHAnsi" w:hAnsiTheme="minorHAnsi"/>
        </w:rPr>
      </w:pPr>
      <w:r>
        <w:rPr>
          <w:rFonts w:asciiTheme="minorHAnsi" w:hAnsiTheme="minorHAnsi"/>
          <w:sz w:val="28"/>
          <w:szCs w:val="28"/>
        </w:rPr>
        <w:t xml:space="preserve">2. </w:t>
      </w:r>
      <w:r>
        <w:rPr>
          <w:rFonts w:asciiTheme="minorHAnsi" w:hAnsiTheme="minorHAnsi"/>
          <w:sz w:val="28"/>
          <w:szCs w:val="28"/>
        </w:rPr>
        <w:tab/>
      </w:r>
      <w:r>
        <w:rPr>
          <w:rFonts w:asciiTheme="minorHAnsi" w:hAnsiTheme="minorHAnsi"/>
          <w:b/>
          <w:bCs/>
          <w:sz w:val="28"/>
          <w:szCs w:val="28"/>
        </w:rPr>
        <w:t>Promote good progress and outcomes by pupils</w:t>
      </w:r>
      <w:r>
        <w:rPr>
          <w:rFonts w:asciiTheme="minorHAnsi" w:hAnsiTheme="minorHAnsi"/>
          <w:b/>
          <w:bCs/>
        </w:rPr>
        <w:t xml:space="preserve"> </w:t>
      </w:r>
    </w:p>
    <w:p w:rsidR="00B33C7B" w:rsidRDefault="00B33C7B" w:rsidP="00B33C7B">
      <w:pPr>
        <w:pStyle w:val="Default"/>
        <w:numPr>
          <w:ilvl w:val="0"/>
          <w:numId w:val="23"/>
        </w:numPr>
        <w:ind w:left="720" w:hanging="360"/>
        <w:jc w:val="both"/>
        <w:rPr>
          <w:rFonts w:asciiTheme="minorHAnsi" w:hAnsiTheme="minorHAnsi"/>
        </w:rPr>
      </w:pPr>
      <w:r>
        <w:rPr>
          <w:rFonts w:asciiTheme="minorHAnsi" w:hAnsiTheme="minorHAnsi"/>
        </w:rPr>
        <w:t xml:space="preserve">be accountable for pupils’ attainment, progress and outcomes; </w:t>
      </w:r>
    </w:p>
    <w:p w:rsidR="00B33C7B" w:rsidRDefault="00B33C7B" w:rsidP="00B33C7B">
      <w:pPr>
        <w:pStyle w:val="Default"/>
        <w:numPr>
          <w:ilvl w:val="0"/>
          <w:numId w:val="23"/>
        </w:numPr>
        <w:ind w:left="720" w:hanging="360"/>
        <w:jc w:val="both"/>
        <w:rPr>
          <w:rFonts w:asciiTheme="minorHAnsi" w:hAnsiTheme="minorHAnsi"/>
        </w:rPr>
      </w:pPr>
      <w:r>
        <w:rPr>
          <w:rFonts w:asciiTheme="minorHAnsi" w:hAnsiTheme="minorHAnsi"/>
        </w:rPr>
        <w:t xml:space="preserve">be aware of pupils’ capabilities and their prior knowledge, and plan teaching to build on these; </w:t>
      </w:r>
    </w:p>
    <w:p w:rsidR="00B33C7B" w:rsidRDefault="00B33C7B" w:rsidP="00B33C7B">
      <w:pPr>
        <w:pStyle w:val="Default"/>
        <w:numPr>
          <w:ilvl w:val="0"/>
          <w:numId w:val="23"/>
        </w:numPr>
        <w:ind w:left="720" w:hanging="360"/>
        <w:jc w:val="both"/>
        <w:rPr>
          <w:rFonts w:asciiTheme="minorHAnsi" w:hAnsiTheme="minorHAnsi"/>
        </w:rPr>
      </w:pPr>
      <w:r>
        <w:rPr>
          <w:rFonts w:asciiTheme="minorHAnsi" w:hAnsiTheme="minorHAnsi"/>
        </w:rPr>
        <w:t xml:space="preserve">guide pupils to reflect on the progress they have made and their emerging needs; </w:t>
      </w:r>
    </w:p>
    <w:p w:rsidR="00B33C7B" w:rsidRDefault="00B33C7B" w:rsidP="00B33C7B">
      <w:pPr>
        <w:pStyle w:val="Default"/>
        <w:numPr>
          <w:ilvl w:val="0"/>
          <w:numId w:val="23"/>
        </w:numPr>
        <w:ind w:left="720" w:hanging="360"/>
        <w:jc w:val="both"/>
        <w:rPr>
          <w:rFonts w:asciiTheme="minorHAnsi" w:hAnsiTheme="minorHAnsi"/>
        </w:rPr>
      </w:pPr>
      <w:r>
        <w:rPr>
          <w:rFonts w:asciiTheme="minorHAnsi" w:hAnsiTheme="minorHAnsi"/>
        </w:rPr>
        <w:t xml:space="preserve">demonstrate knowledge and understanding of how pupils learn and how this impacts on teaching; </w:t>
      </w:r>
    </w:p>
    <w:p w:rsidR="00B33C7B" w:rsidRDefault="00B33C7B" w:rsidP="00B33C7B">
      <w:pPr>
        <w:pStyle w:val="Default"/>
        <w:numPr>
          <w:ilvl w:val="0"/>
          <w:numId w:val="23"/>
        </w:numPr>
        <w:ind w:left="720" w:hanging="360"/>
        <w:jc w:val="both"/>
        <w:rPr>
          <w:rFonts w:asciiTheme="minorHAnsi" w:hAnsiTheme="minorHAnsi"/>
        </w:rPr>
      </w:pPr>
      <w:r>
        <w:rPr>
          <w:rFonts w:asciiTheme="minorHAnsi" w:hAnsiTheme="minorHAnsi"/>
        </w:rPr>
        <w:t xml:space="preserve">encourage pupils to take a responsible and conscientious attitude to their own work and study. </w:t>
      </w:r>
    </w:p>
    <w:p w:rsidR="00B33C7B" w:rsidRDefault="00B33C7B" w:rsidP="00B33C7B">
      <w:pPr>
        <w:pStyle w:val="Default"/>
        <w:jc w:val="both"/>
        <w:rPr>
          <w:rFonts w:asciiTheme="minorHAnsi" w:hAnsiTheme="minorHAnsi"/>
          <w:sz w:val="28"/>
          <w:szCs w:val="28"/>
        </w:rPr>
      </w:pPr>
    </w:p>
    <w:p w:rsidR="00B33C7B" w:rsidRDefault="00B33C7B" w:rsidP="00B33C7B">
      <w:pPr>
        <w:pStyle w:val="Default"/>
        <w:ind w:left="284" w:hanging="284"/>
        <w:jc w:val="both"/>
        <w:rPr>
          <w:rFonts w:asciiTheme="minorHAnsi" w:hAnsiTheme="minorHAnsi"/>
        </w:rPr>
      </w:pPr>
      <w:r>
        <w:rPr>
          <w:rFonts w:asciiTheme="minorHAnsi" w:hAnsiTheme="minorHAnsi"/>
          <w:sz w:val="28"/>
          <w:szCs w:val="28"/>
        </w:rPr>
        <w:t xml:space="preserve">3. </w:t>
      </w:r>
      <w:r>
        <w:rPr>
          <w:rFonts w:asciiTheme="minorHAnsi" w:hAnsiTheme="minorHAnsi"/>
          <w:sz w:val="28"/>
          <w:szCs w:val="28"/>
        </w:rPr>
        <w:tab/>
      </w:r>
      <w:r>
        <w:rPr>
          <w:rFonts w:asciiTheme="minorHAnsi" w:hAnsiTheme="minorHAnsi"/>
          <w:b/>
          <w:bCs/>
          <w:sz w:val="28"/>
          <w:szCs w:val="28"/>
        </w:rPr>
        <w:t>Demonstrate good subject and curriculum knowledge</w:t>
      </w:r>
      <w:r>
        <w:rPr>
          <w:rFonts w:asciiTheme="minorHAnsi" w:hAnsiTheme="minorHAnsi"/>
          <w:b/>
          <w:bCs/>
        </w:rPr>
        <w:t xml:space="preserve"> </w:t>
      </w:r>
    </w:p>
    <w:p w:rsidR="00B33C7B" w:rsidRDefault="00B33C7B" w:rsidP="00B33C7B">
      <w:pPr>
        <w:pStyle w:val="Default"/>
        <w:numPr>
          <w:ilvl w:val="0"/>
          <w:numId w:val="24"/>
        </w:numPr>
        <w:ind w:left="567" w:hanging="283"/>
        <w:jc w:val="both"/>
        <w:rPr>
          <w:rFonts w:asciiTheme="minorHAnsi" w:hAnsiTheme="minorHAnsi"/>
        </w:rPr>
      </w:pPr>
      <w:r>
        <w:rPr>
          <w:rFonts w:asciiTheme="minorHAnsi" w:hAnsiTheme="minorHAnsi"/>
        </w:rPr>
        <w:t xml:space="preserve">have a secure knowledge of the relevant subject(s) and curriculum areas, foster and maintain pupils’ interest in the subject, and address misunderstandings; </w:t>
      </w:r>
    </w:p>
    <w:p w:rsidR="00B33C7B" w:rsidRDefault="00B33C7B" w:rsidP="00B33C7B">
      <w:pPr>
        <w:pStyle w:val="Default"/>
        <w:numPr>
          <w:ilvl w:val="0"/>
          <w:numId w:val="24"/>
        </w:numPr>
        <w:ind w:left="567" w:hanging="283"/>
        <w:jc w:val="both"/>
        <w:rPr>
          <w:rFonts w:asciiTheme="minorHAnsi" w:hAnsiTheme="minorHAnsi"/>
        </w:rPr>
      </w:pPr>
      <w:r>
        <w:rPr>
          <w:rFonts w:asciiTheme="minorHAnsi" w:hAnsiTheme="minorHAnsi"/>
        </w:rPr>
        <w:t xml:space="preserve">demonstrate a critical understanding of developments in the subject and curriculum areas, and promote the value of scholarship; </w:t>
      </w:r>
    </w:p>
    <w:p w:rsidR="00B33C7B" w:rsidRDefault="00B33C7B" w:rsidP="00B33C7B">
      <w:pPr>
        <w:pStyle w:val="Default"/>
        <w:numPr>
          <w:ilvl w:val="0"/>
          <w:numId w:val="24"/>
        </w:numPr>
        <w:ind w:left="567" w:hanging="283"/>
        <w:jc w:val="both"/>
        <w:rPr>
          <w:rFonts w:asciiTheme="minorHAnsi" w:hAnsiTheme="minorHAnsi"/>
        </w:rPr>
      </w:pPr>
      <w:r>
        <w:rPr>
          <w:rFonts w:asciiTheme="minorHAnsi" w:hAnsiTheme="minorHAnsi"/>
        </w:rPr>
        <w:t xml:space="preserve">demonstrate an understanding of and take responsibility for promoting high standards of literacy, articulacy and the correct use of standard English, whatever the teacher’s specialist subject; </w:t>
      </w:r>
    </w:p>
    <w:p w:rsidR="00B33C7B" w:rsidRDefault="00B33C7B" w:rsidP="00B33C7B">
      <w:pPr>
        <w:pStyle w:val="Default"/>
        <w:numPr>
          <w:ilvl w:val="0"/>
          <w:numId w:val="24"/>
        </w:numPr>
        <w:ind w:left="567" w:hanging="283"/>
        <w:jc w:val="both"/>
        <w:rPr>
          <w:rFonts w:asciiTheme="minorHAnsi" w:hAnsiTheme="minorHAnsi"/>
        </w:rPr>
      </w:pPr>
      <w:r>
        <w:rPr>
          <w:rFonts w:asciiTheme="minorHAnsi" w:hAnsiTheme="minorHAnsi"/>
        </w:rPr>
        <w:t xml:space="preserve">if teaching early reading, demonstrate a clear understanding of systematic synthetic phonics; </w:t>
      </w:r>
    </w:p>
    <w:p w:rsidR="00B33C7B" w:rsidRDefault="00B33C7B" w:rsidP="00B33C7B">
      <w:pPr>
        <w:pStyle w:val="Default"/>
        <w:numPr>
          <w:ilvl w:val="0"/>
          <w:numId w:val="24"/>
        </w:numPr>
        <w:ind w:left="567" w:hanging="283"/>
        <w:jc w:val="both"/>
        <w:rPr>
          <w:rFonts w:asciiTheme="minorHAnsi" w:hAnsiTheme="minorHAnsi"/>
        </w:rPr>
      </w:pPr>
      <w:r>
        <w:rPr>
          <w:rFonts w:asciiTheme="minorHAnsi" w:hAnsiTheme="minorHAnsi"/>
        </w:rPr>
        <w:t xml:space="preserve">if teaching early mathematics, demonstrate a clear understanding of appropriate teaching strategies. </w:t>
      </w:r>
    </w:p>
    <w:p w:rsidR="00B33C7B" w:rsidRDefault="00B33C7B" w:rsidP="00B33C7B">
      <w:pPr>
        <w:pStyle w:val="Default"/>
        <w:jc w:val="both"/>
        <w:rPr>
          <w:rFonts w:asciiTheme="minorHAnsi" w:hAnsiTheme="minorHAnsi"/>
          <w:sz w:val="28"/>
          <w:szCs w:val="28"/>
        </w:rPr>
      </w:pPr>
    </w:p>
    <w:p w:rsidR="00B33C7B" w:rsidRDefault="00B33C7B" w:rsidP="00B33C7B">
      <w:pPr>
        <w:pStyle w:val="Default"/>
        <w:jc w:val="both"/>
        <w:rPr>
          <w:rFonts w:asciiTheme="minorHAnsi" w:hAnsiTheme="minorHAnsi"/>
          <w:sz w:val="28"/>
          <w:szCs w:val="28"/>
        </w:rPr>
      </w:pPr>
    </w:p>
    <w:p w:rsidR="00B33C7B" w:rsidRDefault="00B33C7B" w:rsidP="00B33C7B">
      <w:pPr>
        <w:pStyle w:val="Default"/>
        <w:jc w:val="both"/>
        <w:rPr>
          <w:rFonts w:asciiTheme="minorHAnsi" w:hAnsiTheme="minorHAnsi"/>
          <w:sz w:val="28"/>
          <w:szCs w:val="28"/>
        </w:rPr>
      </w:pPr>
    </w:p>
    <w:p w:rsidR="00B33C7B" w:rsidRDefault="00B33C7B" w:rsidP="00B33C7B">
      <w:pPr>
        <w:pStyle w:val="Default"/>
        <w:jc w:val="both"/>
        <w:rPr>
          <w:rFonts w:asciiTheme="minorHAnsi" w:hAnsiTheme="minorHAnsi"/>
          <w:sz w:val="28"/>
          <w:szCs w:val="28"/>
        </w:rPr>
      </w:pPr>
    </w:p>
    <w:p w:rsidR="00B33C7B" w:rsidRDefault="00B33C7B" w:rsidP="00B33C7B">
      <w:pPr>
        <w:pStyle w:val="Default"/>
        <w:ind w:left="284" w:hanging="284"/>
        <w:jc w:val="both"/>
        <w:rPr>
          <w:rFonts w:asciiTheme="minorHAnsi" w:hAnsiTheme="minorHAnsi"/>
          <w:b/>
          <w:bCs/>
          <w:sz w:val="28"/>
          <w:szCs w:val="28"/>
        </w:rPr>
      </w:pPr>
      <w:r>
        <w:rPr>
          <w:rFonts w:asciiTheme="minorHAnsi" w:hAnsiTheme="minorHAnsi"/>
          <w:sz w:val="28"/>
          <w:szCs w:val="28"/>
        </w:rPr>
        <w:t xml:space="preserve">4. </w:t>
      </w:r>
      <w:r>
        <w:rPr>
          <w:rFonts w:asciiTheme="minorHAnsi" w:hAnsiTheme="minorHAnsi"/>
          <w:sz w:val="28"/>
          <w:szCs w:val="28"/>
        </w:rPr>
        <w:tab/>
      </w:r>
      <w:r>
        <w:rPr>
          <w:rFonts w:asciiTheme="minorHAnsi" w:hAnsiTheme="minorHAnsi"/>
          <w:b/>
          <w:bCs/>
          <w:sz w:val="28"/>
          <w:szCs w:val="28"/>
        </w:rPr>
        <w:t xml:space="preserve">Plan and teach well structured lessons </w:t>
      </w:r>
    </w:p>
    <w:p w:rsidR="00B33C7B" w:rsidRDefault="00B33C7B" w:rsidP="00B33C7B">
      <w:pPr>
        <w:pStyle w:val="Default"/>
        <w:numPr>
          <w:ilvl w:val="0"/>
          <w:numId w:val="25"/>
        </w:numPr>
        <w:ind w:left="720" w:hanging="360"/>
        <w:jc w:val="both"/>
        <w:rPr>
          <w:rFonts w:asciiTheme="minorHAnsi" w:hAnsiTheme="minorHAnsi"/>
        </w:rPr>
      </w:pPr>
      <w:r>
        <w:rPr>
          <w:rFonts w:asciiTheme="minorHAnsi" w:hAnsiTheme="minorHAnsi"/>
        </w:rPr>
        <w:t xml:space="preserve">impart knowledge and develop understanding through effective use of lesson time; </w:t>
      </w:r>
    </w:p>
    <w:p w:rsidR="00B33C7B" w:rsidRDefault="00B33C7B" w:rsidP="00B33C7B">
      <w:pPr>
        <w:pStyle w:val="Default"/>
        <w:numPr>
          <w:ilvl w:val="0"/>
          <w:numId w:val="25"/>
        </w:numPr>
        <w:ind w:left="720" w:hanging="360"/>
        <w:jc w:val="both"/>
        <w:rPr>
          <w:rFonts w:asciiTheme="minorHAnsi" w:hAnsiTheme="minorHAnsi"/>
        </w:rPr>
      </w:pPr>
      <w:r>
        <w:rPr>
          <w:rFonts w:asciiTheme="minorHAnsi" w:hAnsiTheme="minorHAnsi"/>
        </w:rPr>
        <w:t xml:space="preserve">promote a love of learning and children’s intellectual curiosity; </w:t>
      </w:r>
    </w:p>
    <w:p w:rsidR="00B33C7B" w:rsidRDefault="00B33C7B" w:rsidP="00B33C7B">
      <w:pPr>
        <w:pStyle w:val="Default"/>
        <w:numPr>
          <w:ilvl w:val="0"/>
          <w:numId w:val="25"/>
        </w:numPr>
        <w:ind w:left="720" w:hanging="360"/>
        <w:jc w:val="both"/>
        <w:rPr>
          <w:rFonts w:asciiTheme="minorHAnsi" w:hAnsiTheme="minorHAnsi"/>
        </w:rPr>
      </w:pPr>
      <w:r>
        <w:rPr>
          <w:rFonts w:asciiTheme="minorHAnsi" w:hAnsiTheme="minorHAnsi"/>
        </w:rPr>
        <w:t xml:space="preserve">set homework and plan other out-of-class activities to consolidate and extend the knowledge and understanding pupils have acquired; </w:t>
      </w:r>
    </w:p>
    <w:p w:rsidR="00B33C7B" w:rsidRDefault="00B33C7B" w:rsidP="00B33C7B">
      <w:pPr>
        <w:pStyle w:val="Default"/>
        <w:numPr>
          <w:ilvl w:val="0"/>
          <w:numId w:val="25"/>
        </w:numPr>
        <w:ind w:left="720" w:hanging="360"/>
        <w:jc w:val="both"/>
        <w:rPr>
          <w:rFonts w:asciiTheme="minorHAnsi" w:hAnsiTheme="minorHAnsi"/>
        </w:rPr>
      </w:pPr>
      <w:r>
        <w:rPr>
          <w:rFonts w:asciiTheme="minorHAnsi" w:hAnsiTheme="minorHAnsi"/>
        </w:rPr>
        <w:t xml:space="preserve">reflect systematically on the effectiveness of lessons and approaches to teaching; </w:t>
      </w:r>
    </w:p>
    <w:p w:rsidR="00B33C7B" w:rsidRDefault="00B33C7B" w:rsidP="00B33C7B">
      <w:pPr>
        <w:pStyle w:val="Default"/>
        <w:numPr>
          <w:ilvl w:val="0"/>
          <w:numId w:val="25"/>
        </w:numPr>
        <w:ind w:left="720" w:hanging="360"/>
        <w:jc w:val="both"/>
        <w:rPr>
          <w:rFonts w:asciiTheme="minorHAnsi" w:hAnsiTheme="minorHAnsi"/>
        </w:rPr>
      </w:pPr>
      <w:r>
        <w:rPr>
          <w:rFonts w:asciiTheme="minorHAnsi" w:hAnsiTheme="minorHAnsi"/>
        </w:rPr>
        <w:t xml:space="preserve">contribute to the design and provision of an engaging curriculum within the relevant subject area(s). </w:t>
      </w:r>
    </w:p>
    <w:p w:rsidR="00B33C7B" w:rsidRDefault="00B33C7B" w:rsidP="00B33C7B">
      <w:pPr>
        <w:pStyle w:val="Default"/>
        <w:jc w:val="both"/>
        <w:rPr>
          <w:rFonts w:asciiTheme="minorHAnsi" w:hAnsiTheme="minorHAnsi"/>
          <w:sz w:val="28"/>
          <w:szCs w:val="28"/>
        </w:rPr>
      </w:pPr>
    </w:p>
    <w:p w:rsidR="00B33C7B" w:rsidRDefault="00B33C7B" w:rsidP="00B33C7B">
      <w:pPr>
        <w:pStyle w:val="Default"/>
        <w:ind w:left="284" w:hanging="284"/>
        <w:jc w:val="both"/>
        <w:rPr>
          <w:rFonts w:asciiTheme="minorHAnsi" w:hAnsiTheme="minorHAnsi"/>
          <w:sz w:val="28"/>
          <w:szCs w:val="28"/>
        </w:rPr>
      </w:pPr>
      <w:r>
        <w:rPr>
          <w:rFonts w:asciiTheme="minorHAnsi" w:hAnsiTheme="minorHAnsi"/>
          <w:sz w:val="28"/>
          <w:szCs w:val="28"/>
        </w:rPr>
        <w:t xml:space="preserve">5. </w:t>
      </w:r>
      <w:r>
        <w:rPr>
          <w:rFonts w:asciiTheme="minorHAnsi" w:hAnsiTheme="minorHAnsi"/>
          <w:sz w:val="28"/>
          <w:szCs w:val="28"/>
        </w:rPr>
        <w:tab/>
      </w:r>
      <w:r>
        <w:rPr>
          <w:rFonts w:asciiTheme="minorHAnsi" w:hAnsiTheme="minorHAnsi"/>
          <w:b/>
          <w:bCs/>
          <w:sz w:val="28"/>
          <w:szCs w:val="28"/>
        </w:rPr>
        <w:t xml:space="preserve">Adapt teaching to respond to the strengths and needs of all pupils </w:t>
      </w:r>
    </w:p>
    <w:p w:rsidR="00B33C7B" w:rsidRDefault="00B33C7B" w:rsidP="00B33C7B">
      <w:pPr>
        <w:pStyle w:val="Default"/>
        <w:numPr>
          <w:ilvl w:val="0"/>
          <w:numId w:val="26"/>
        </w:numPr>
        <w:ind w:left="567" w:hanging="283"/>
        <w:jc w:val="both"/>
        <w:rPr>
          <w:rFonts w:asciiTheme="minorHAnsi" w:hAnsiTheme="minorHAnsi"/>
        </w:rPr>
      </w:pPr>
      <w:r>
        <w:rPr>
          <w:rFonts w:asciiTheme="minorHAnsi" w:hAnsiTheme="minorHAnsi"/>
        </w:rPr>
        <w:t xml:space="preserve">know when and how to differentiate appropriately, using approaches which enable pupils to be taught effectively; </w:t>
      </w:r>
    </w:p>
    <w:p w:rsidR="00B33C7B" w:rsidRDefault="00B33C7B" w:rsidP="00B33C7B">
      <w:pPr>
        <w:pStyle w:val="Default"/>
        <w:numPr>
          <w:ilvl w:val="0"/>
          <w:numId w:val="26"/>
        </w:numPr>
        <w:ind w:left="567" w:hanging="283"/>
        <w:jc w:val="both"/>
        <w:rPr>
          <w:rFonts w:asciiTheme="minorHAnsi" w:hAnsiTheme="minorHAnsi"/>
        </w:rPr>
      </w:pPr>
      <w:r>
        <w:rPr>
          <w:rFonts w:asciiTheme="minorHAnsi" w:hAnsiTheme="minorHAnsi"/>
        </w:rPr>
        <w:t xml:space="preserve">have a secure understanding of how a range of factors can inhibit pupils’ ability to learn, and how best to overcome these; </w:t>
      </w:r>
    </w:p>
    <w:p w:rsidR="00B33C7B" w:rsidRDefault="00B33C7B" w:rsidP="00B33C7B">
      <w:pPr>
        <w:pStyle w:val="Default"/>
        <w:numPr>
          <w:ilvl w:val="0"/>
          <w:numId w:val="26"/>
        </w:numPr>
        <w:ind w:left="567" w:hanging="283"/>
        <w:jc w:val="both"/>
        <w:rPr>
          <w:rFonts w:asciiTheme="minorHAnsi" w:hAnsiTheme="minorHAnsi"/>
        </w:rPr>
      </w:pPr>
      <w:r>
        <w:rPr>
          <w:rFonts w:asciiTheme="minorHAnsi" w:hAnsiTheme="minorHAnsi"/>
        </w:rPr>
        <w:t xml:space="preserve">demonstrate an awareness of the physical, social and intellectual development of children, and know how to adapt teaching to support pupils’ education at different stages of development; </w:t>
      </w:r>
    </w:p>
    <w:p w:rsidR="00B33C7B" w:rsidRDefault="00B33C7B" w:rsidP="00B33C7B">
      <w:pPr>
        <w:pStyle w:val="Default"/>
        <w:numPr>
          <w:ilvl w:val="0"/>
          <w:numId w:val="26"/>
        </w:numPr>
        <w:ind w:left="567" w:hanging="283"/>
        <w:jc w:val="both"/>
        <w:rPr>
          <w:rFonts w:asciiTheme="minorHAnsi" w:hAnsiTheme="minorHAnsi"/>
        </w:rPr>
      </w:pPr>
      <w:r>
        <w:rPr>
          <w:rFonts w:asciiTheme="minorHAnsi" w:hAnsiTheme="minorHAnsi"/>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B33C7B" w:rsidRDefault="00B33C7B" w:rsidP="00B33C7B">
      <w:pPr>
        <w:pStyle w:val="Default"/>
        <w:ind w:left="567" w:hanging="283"/>
        <w:jc w:val="both"/>
        <w:rPr>
          <w:rFonts w:asciiTheme="minorHAnsi" w:hAnsiTheme="minorHAnsi"/>
          <w:sz w:val="28"/>
          <w:szCs w:val="28"/>
        </w:rPr>
      </w:pPr>
    </w:p>
    <w:p w:rsidR="00B33C7B" w:rsidRDefault="00B33C7B" w:rsidP="00B33C7B">
      <w:pPr>
        <w:pStyle w:val="Default"/>
        <w:ind w:left="284" w:hanging="284"/>
        <w:jc w:val="both"/>
        <w:rPr>
          <w:rFonts w:asciiTheme="minorHAnsi" w:hAnsiTheme="minorHAnsi"/>
        </w:rPr>
      </w:pPr>
      <w:r>
        <w:rPr>
          <w:rFonts w:asciiTheme="minorHAnsi" w:hAnsiTheme="minorHAnsi"/>
          <w:sz w:val="28"/>
          <w:szCs w:val="28"/>
        </w:rPr>
        <w:t>6.</w:t>
      </w:r>
      <w:r>
        <w:rPr>
          <w:rFonts w:asciiTheme="minorHAnsi" w:hAnsiTheme="minorHAnsi"/>
        </w:rPr>
        <w:t xml:space="preserve"> </w:t>
      </w:r>
      <w:r>
        <w:rPr>
          <w:rFonts w:asciiTheme="minorHAnsi" w:hAnsiTheme="minorHAnsi"/>
        </w:rPr>
        <w:tab/>
      </w:r>
      <w:r>
        <w:rPr>
          <w:rFonts w:asciiTheme="minorHAnsi" w:hAnsiTheme="minorHAnsi"/>
          <w:b/>
          <w:bCs/>
          <w:sz w:val="28"/>
          <w:szCs w:val="28"/>
        </w:rPr>
        <w:t>Make accurate and productive use of assessment</w:t>
      </w:r>
      <w:r>
        <w:rPr>
          <w:rFonts w:asciiTheme="minorHAnsi" w:hAnsiTheme="minorHAnsi"/>
          <w:b/>
          <w:bCs/>
        </w:rPr>
        <w:t xml:space="preserve"> </w:t>
      </w:r>
    </w:p>
    <w:p w:rsidR="00B33C7B" w:rsidRDefault="00B33C7B" w:rsidP="00B33C7B">
      <w:pPr>
        <w:pStyle w:val="Default"/>
        <w:numPr>
          <w:ilvl w:val="0"/>
          <w:numId w:val="27"/>
        </w:numPr>
        <w:ind w:left="567" w:hanging="283"/>
        <w:jc w:val="both"/>
        <w:rPr>
          <w:rFonts w:asciiTheme="minorHAnsi" w:hAnsiTheme="minorHAnsi"/>
        </w:rPr>
      </w:pPr>
      <w:r>
        <w:rPr>
          <w:rFonts w:asciiTheme="minorHAnsi" w:hAnsiTheme="minorHAnsi"/>
        </w:rPr>
        <w:t xml:space="preserve">know and understand how to assess the relevant subject and curriculum areas, including statutory assessment requirements; </w:t>
      </w:r>
    </w:p>
    <w:p w:rsidR="00B33C7B" w:rsidRDefault="00B33C7B" w:rsidP="00B33C7B">
      <w:pPr>
        <w:pStyle w:val="Default"/>
        <w:numPr>
          <w:ilvl w:val="0"/>
          <w:numId w:val="27"/>
        </w:numPr>
        <w:ind w:left="567" w:hanging="283"/>
        <w:jc w:val="both"/>
        <w:rPr>
          <w:rFonts w:asciiTheme="minorHAnsi" w:hAnsiTheme="minorHAnsi"/>
        </w:rPr>
      </w:pPr>
      <w:r>
        <w:rPr>
          <w:rFonts w:asciiTheme="minorHAnsi" w:hAnsiTheme="minorHAnsi"/>
        </w:rPr>
        <w:t xml:space="preserve">make use of formative and summative assessment to secure pupils’ progress; </w:t>
      </w:r>
    </w:p>
    <w:p w:rsidR="00B33C7B" w:rsidRDefault="00B33C7B" w:rsidP="00B33C7B">
      <w:pPr>
        <w:pStyle w:val="Default"/>
        <w:numPr>
          <w:ilvl w:val="0"/>
          <w:numId w:val="27"/>
        </w:numPr>
        <w:ind w:left="567" w:hanging="283"/>
        <w:jc w:val="both"/>
        <w:rPr>
          <w:rFonts w:asciiTheme="minorHAnsi" w:hAnsiTheme="minorHAnsi"/>
        </w:rPr>
      </w:pPr>
      <w:r>
        <w:rPr>
          <w:rFonts w:asciiTheme="minorHAnsi" w:hAnsiTheme="minorHAnsi"/>
        </w:rPr>
        <w:t xml:space="preserve">use relevant data to monitor progress, set targets, and plan subsequent lessons; </w:t>
      </w:r>
    </w:p>
    <w:p w:rsidR="00B33C7B" w:rsidRDefault="00B33C7B" w:rsidP="00B33C7B">
      <w:pPr>
        <w:pStyle w:val="Default"/>
        <w:numPr>
          <w:ilvl w:val="0"/>
          <w:numId w:val="27"/>
        </w:numPr>
        <w:ind w:left="567" w:hanging="283"/>
        <w:jc w:val="both"/>
        <w:rPr>
          <w:rFonts w:asciiTheme="minorHAnsi" w:hAnsiTheme="minorHAnsi"/>
        </w:rPr>
      </w:pPr>
      <w:r>
        <w:rPr>
          <w:rFonts w:asciiTheme="minorHAnsi" w:hAnsiTheme="minorHAnsi"/>
        </w:rPr>
        <w:t xml:space="preserve">give pupils regular feedback, both orally and through accurate marking, and encourage pupils to respond to the feedback. </w:t>
      </w:r>
    </w:p>
    <w:p w:rsidR="00B33C7B" w:rsidRDefault="00B33C7B" w:rsidP="00B33C7B">
      <w:pPr>
        <w:pStyle w:val="Default"/>
        <w:jc w:val="both"/>
        <w:rPr>
          <w:rFonts w:asciiTheme="minorHAnsi" w:hAnsiTheme="minorHAnsi"/>
          <w:sz w:val="28"/>
          <w:szCs w:val="28"/>
        </w:rPr>
      </w:pPr>
    </w:p>
    <w:p w:rsidR="00B33C7B" w:rsidRDefault="00B33C7B" w:rsidP="00B33C7B">
      <w:pPr>
        <w:pStyle w:val="Default"/>
        <w:ind w:left="284" w:hanging="284"/>
        <w:jc w:val="both"/>
        <w:rPr>
          <w:rFonts w:asciiTheme="minorHAnsi" w:hAnsiTheme="minorHAnsi"/>
        </w:rPr>
      </w:pPr>
      <w:r>
        <w:rPr>
          <w:rFonts w:asciiTheme="minorHAnsi" w:hAnsiTheme="minorHAnsi"/>
          <w:sz w:val="28"/>
          <w:szCs w:val="28"/>
        </w:rPr>
        <w:t xml:space="preserve">7. </w:t>
      </w:r>
      <w:r>
        <w:rPr>
          <w:rFonts w:asciiTheme="minorHAnsi" w:hAnsiTheme="minorHAnsi"/>
          <w:sz w:val="28"/>
          <w:szCs w:val="28"/>
        </w:rPr>
        <w:tab/>
      </w:r>
      <w:r>
        <w:rPr>
          <w:rFonts w:asciiTheme="minorHAnsi" w:hAnsiTheme="minorHAnsi"/>
          <w:b/>
          <w:bCs/>
          <w:sz w:val="28"/>
          <w:szCs w:val="28"/>
        </w:rPr>
        <w:t>Manage behaviour effectively to ensure a good and safe learning environment</w:t>
      </w:r>
      <w:r>
        <w:rPr>
          <w:rFonts w:asciiTheme="minorHAnsi" w:hAnsiTheme="minorHAnsi"/>
          <w:b/>
          <w:bCs/>
        </w:rPr>
        <w:t xml:space="preserve"> </w:t>
      </w:r>
    </w:p>
    <w:p w:rsidR="00B33C7B" w:rsidRDefault="00B33C7B" w:rsidP="00B33C7B">
      <w:pPr>
        <w:pStyle w:val="Default"/>
        <w:numPr>
          <w:ilvl w:val="0"/>
          <w:numId w:val="28"/>
        </w:numPr>
        <w:ind w:left="567" w:hanging="283"/>
        <w:jc w:val="both"/>
        <w:rPr>
          <w:rFonts w:asciiTheme="minorHAnsi" w:hAnsiTheme="minorHAnsi"/>
        </w:rPr>
      </w:pPr>
      <w:r>
        <w:rPr>
          <w:rFonts w:asciiTheme="minorHAnsi" w:hAnsiTheme="minorHAnsi"/>
        </w:rPr>
        <w:t xml:space="preserve">have clear rules and routines for behaviour in classrooms, and take responsibility for promoting good and courteous behaviour both in classrooms and around the school, in accordance with the school’s behaviour policy; </w:t>
      </w:r>
    </w:p>
    <w:p w:rsidR="00B33C7B" w:rsidRDefault="00B33C7B" w:rsidP="00B33C7B">
      <w:pPr>
        <w:pStyle w:val="Default"/>
        <w:numPr>
          <w:ilvl w:val="0"/>
          <w:numId w:val="28"/>
        </w:numPr>
        <w:ind w:left="567" w:hanging="283"/>
        <w:jc w:val="both"/>
        <w:rPr>
          <w:rFonts w:asciiTheme="minorHAnsi" w:hAnsiTheme="minorHAnsi"/>
        </w:rPr>
      </w:pPr>
      <w:r>
        <w:rPr>
          <w:rFonts w:asciiTheme="minorHAnsi" w:hAnsiTheme="minorHAnsi"/>
        </w:rPr>
        <w:t xml:space="preserve">have high expectations of behaviour, and establish a framework for discipline with a range of strategies, using praise, sanctions and; rewards consistently and fairly; </w:t>
      </w:r>
    </w:p>
    <w:p w:rsidR="00B33C7B" w:rsidRDefault="00B33C7B" w:rsidP="00B33C7B">
      <w:pPr>
        <w:pStyle w:val="Default"/>
        <w:numPr>
          <w:ilvl w:val="0"/>
          <w:numId w:val="29"/>
        </w:numPr>
        <w:ind w:left="567" w:hanging="283"/>
        <w:jc w:val="both"/>
        <w:rPr>
          <w:rFonts w:asciiTheme="minorHAnsi" w:hAnsiTheme="minorHAnsi"/>
        </w:rPr>
      </w:pPr>
      <w:r>
        <w:rPr>
          <w:rFonts w:asciiTheme="minorHAnsi" w:hAnsiTheme="minorHAnsi"/>
        </w:rPr>
        <w:t xml:space="preserve">manage classes effectively, using approaches which are appropriate to pupils’ needs in order to involve and motivate them; </w:t>
      </w:r>
    </w:p>
    <w:p w:rsidR="00B33C7B" w:rsidRDefault="00B33C7B" w:rsidP="00B33C7B">
      <w:pPr>
        <w:pStyle w:val="Default"/>
        <w:numPr>
          <w:ilvl w:val="0"/>
          <w:numId w:val="29"/>
        </w:numPr>
        <w:ind w:left="567" w:hanging="283"/>
        <w:jc w:val="both"/>
        <w:rPr>
          <w:rFonts w:asciiTheme="minorHAnsi" w:hAnsiTheme="minorHAnsi"/>
        </w:rPr>
      </w:pPr>
      <w:r>
        <w:rPr>
          <w:rFonts w:asciiTheme="minorHAnsi" w:hAnsiTheme="minorHAnsi"/>
        </w:rPr>
        <w:t xml:space="preserve">maintain good relationships with pupils, exercise appropriate authority, and act decisively when necessary. </w:t>
      </w:r>
    </w:p>
    <w:p w:rsidR="00B33C7B" w:rsidRDefault="00B33C7B" w:rsidP="00B33C7B">
      <w:pPr>
        <w:pStyle w:val="Default"/>
        <w:jc w:val="both"/>
        <w:rPr>
          <w:rFonts w:asciiTheme="minorHAnsi" w:hAnsiTheme="minorHAnsi"/>
        </w:rPr>
      </w:pPr>
    </w:p>
    <w:p w:rsidR="00B33C7B" w:rsidRDefault="00B33C7B" w:rsidP="00B33C7B">
      <w:pPr>
        <w:pStyle w:val="Default"/>
        <w:ind w:left="284" w:hanging="284"/>
        <w:jc w:val="both"/>
        <w:rPr>
          <w:rFonts w:asciiTheme="minorHAnsi" w:hAnsiTheme="minorHAnsi"/>
        </w:rPr>
      </w:pPr>
      <w:r>
        <w:rPr>
          <w:rFonts w:asciiTheme="minorHAnsi" w:hAnsiTheme="minorHAnsi"/>
        </w:rPr>
        <w:t xml:space="preserve">8. </w:t>
      </w:r>
      <w:r>
        <w:rPr>
          <w:rFonts w:asciiTheme="minorHAnsi" w:hAnsiTheme="minorHAnsi"/>
        </w:rPr>
        <w:tab/>
      </w:r>
      <w:r>
        <w:rPr>
          <w:rFonts w:asciiTheme="minorHAnsi" w:hAnsiTheme="minorHAnsi"/>
          <w:b/>
          <w:bCs/>
          <w:sz w:val="28"/>
          <w:szCs w:val="28"/>
        </w:rPr>
        <w:t>Fulfil wider professional responsibilities</w:t>
      </w:r>
      <w:r>
        <w:rPr>
          <w:rFonts w:asciiTheme="minorHAnsi" w:hAnsiTheme="minorHAnsi"/>
          <w:b/>
          <w:bCs/>
        </w:rPr>
        <w:t xml:space="preserve"> </w:t>
      </w:r>
    </w:p>
    <w:p w:rsidR="00B33C7B" w:rsidRDefault="00B33C7B" w:rsidP="00B33C7B">
      <w:pPr>
        <w:pStyle w:val="Default"/>
        <w:numPr>
          <w:ilvl w:val="0"/>
          <w:numId w:val="30"/>
        </w:numPr>
        <w:ind w:left="567" w:hanging="283"/>
        <w:jc w:val="both"/>
        <w:rPr>
          <w:rFonts w:asciiTheme="minorHAnsi" w:hAnsiTheme="minorHAnsi"/>
        </w:rPr>
      </w:pPr>
      <w:r>
        <w:rPr>
          <w:rFonts w:asciiTheme="minorHAnsi" w:hAnsiTheme="minorHAnsi"/>
        </w:rPr>
        <w:t xml:space="preserve">make a positive contribution to the wider life and ethos of the school; </w:t>
      </w:r>
    </w:p>
    <w:p w:rsidR="00B33C7B" w:rsidRDefault="00B33C7B" w:rsidP="00B33C7B">
      <w:pPr>
        <w:pStyle w:val="Default"/>
        <w:numPr>
          <w:ilvl w:val="0"/>
          <w:numId w:val="30"/>
        </w:numPr>
        <w:ind w:left="567" w:hanging="283"/>
        <w:jc w:val="both"/>
        <w:rPr>
          <w:rFonts w:asciiTheme="minorHAnsi" w:hAnsiTheme="minorHAnsi"/>
        </w:rPr>
      </w:pPr>
      <w:r>
        <w:rPr>
          <w:rFonts w:asciiTheme="minorHAnsi" w:hAnsiTheme="minorHAnsi"/>
        </w:rPr>
        <w:t xml:space="preserve">develop effective professional relationships with colleagues, knowing how and when to draw on advice and specialist support; </w:t>
      </w:r>
    </w:p>
    <w:p w:rsidR="00B33C7B" w:rsidRDefault="00B33C7B" w:rsidP="00B33C7B">
      <w:pPr>
        <w:pStyle w:val="Default"/>
        <w:numPr>
          <w:ilvl w:val="0"/>
          <w:numId w:val="30"/>
        </w:numPr>
        <w:ind w:left="567" w:hanging="283"/>
        <w:jc w:val="both"/>
        <w:rPr>
          <w:rFonts w:asciiTheme="minorHAnsi" w:hAnsiTheme="minorHAnsi"/>
        </w:rPr>
      </w:pPr>
      <w:r>
        <w:rPr>
          <w:rFonts w:asciiTheme="minorHAnsi" w:hAnsiTheme="minorHAnsi"/>
        </w:rPr>
        <w:t xml:space="preserve">deploy support staff effectively; </w:t>
      </w:r>
    </w:p>
    <w:p w:rsidR="00B33C7B" w:rsidRDefault="00B33C7B" w:rsidP="00B33C7B">
      <w:pPr>
        <w:pStyle w:val="Default"/>
        <w:numPr>
          <w:ilvl w:val="0"/>
          <w:numId w:val="30"/>
        </w:numPr>
        <w:ind w:left="567" w:hanging="283"/>
        <w:jc w:val="both"/>
        <w:rPr>
          <w:rFonts w:asciiTheme="minorHAnsi" w:hAnsiTheme="minorHAnsi"/>
        </w:rPr>
      </w:pPr>
      <w:r>
        <w:rPr>
          <w:rFonts w:asciiTheme="minorHAnsi" w:hAnsiTheme="minorHAnsi"/>
        </w:rPr>
        <w:t xml:space="preserve">take responsibility for improving teaching through appropriate professional development, responding to advice and feedback from colleagues; </w:t>
      </w:r>
    </w:p>
    <w:p w:rsidR="00B33C7B" w:rsidRDefault="00B33C7B" w:rsidP="00B33C7B">
      <w:pPr>
        <w:pStyle w:val="Default"/>
        <w:numPr>
          <w:ilvl w:val="0"/>
          <w:numId w:val="30"/>
        </w:numPr>
        <w:ind w:left="567" w:hanging="283"/>
        <w:jc w:val="both"/>
        <w:rPr>
          <w:rFonts w:asciiTheme="minorHAnsi" w:hAnsiTheme="minorHAnsi"/>
        </w:rPr>
      </w:pPr>
      <w:r>
        <w:rPr>
          <w:rFonts w:asciiTheme="minorHAnsi" w:hAnsiTheme="minorHAnsi"/>
        </w:rPr>
        <w:t xml:space="preserve">communicate effectively with parents with regard to pupils’ achievements and well-being. </w:t>
      </w:r>
    </w:p>
    <w:p w:rsidR="00B33C7B" w:rsidRDefault="00B33C7B" w:rsidP="00B33C7B">
      <w:pPr>
        <w:pStyle w:val="Default"/>
        <w:jc w:val="both"/>
        <w:rPr>
          <w:rFonts w:asciiTheme="minorHAnsi" w:hAnsiTheme="minorHAnsi"/>
        </w:rPr>
      </w:pPr>
    </w:p>
    <w:p w:rsidR="00B33C7B" w:rsidRDefault="00B33C7B" w:rsidP="00B33C7B">
      <w:pPr>
        <w:pStyle w:val="Default"/>
        <w:jc w:val="both"/>
        <w:rPr>
          <w:rFonts w:asciiTheme="minorHAnsi" w:hAnsiTheme="minorHAnsi"/>
          <w:b/>
          <w:bCs/>
          <w:sz w:val="32"/>
          <w:szCs w:val="32"/>
        </w:rPr>
      </w:pPr>
    </w:p>
    <w:p w:rsidR="00B33C7B" w:rsidRDefault="00B33C7B" w:rsidP="00B33C7B">
      <w:pPr>
        <w:pStyle w:val="Default"/>
        <w:jc w:val="both"/>
        <w:rPr>
          <w:rFonts w:asciiTheme="minorHAnsi" w:hAnsiTheme="minorHAnsi"/>
          <w:b/>
          <w:bCs/>
          <w:sz w:val="32"/>
          <w:szCs w:val="32"/>
        </w:rPr>
      </w:pPr>
    </w:p>
    <w:p w:rsidR="00B33C7B" w:rsidRDefault="00B33C7B" w:rsidP="00B33C7B">
      <w:pPr>
        <w:pStyle w:val="Default"/>
        <w:jc w:val="both"/>
        <w:rPr>
          <w:rFonts w:asciiTheme="minorHAnsi" w:hAnsiTheme="minorHAnsi"/>
          <w:b/>
          <w:bCs/>
          <w:sz w:val="32"/>
          <w:szCs w:val="32"/>
        </w:rPr>
      </w:pPr>
    </w:p>
    <w:p w:rsidR="00B33C7B" w:rsidRDefault="00B33C7B" w:rsidP="00B33C7B">
      <w:pPr>
        <w:pStyle w:val="Default"/>
        <w:jc w:val="both"/>
        <w:rPr>
          <w:rFonts w:asciiTheme="minorHAnsi" w:hAnsiTheme="minorHAnsi"/>
          <w:b/>
          <w:bCs/>
          <w:sz w:val="32"/>
          <w:szCs w:val="32"/>
        </w:rPr>
      </w:pPr>
    </w:p>
    <w:p w:rsidR="00B33C7B" w:rsidRDefault="00B33C7B" w:rsidP="00B33C7B">
      <w:pPr>
        <w:pStyle w:val="Default"/>
        <w:jc w:val="both"/>
        <w:rPr>
          <w:rFonts w:asciiTheme="minorHAnsi" w:hAnsiTheme="minorHAnsi"/>
          <w:b/>
          <w:bCs/>
          <w:sz w:val="32"/>
          <w:szCs w:val="32"/>
        </w:rPr>
      </w:pPr>
      <w:r>
        <w:rPr>
          <w:rFonts w:asciiTheme="minorHAnsi" w:hAnsiTheme="minorHAnsi"/>
          <w:b/>
          <w:bCs/>
          <w:sz w:val="32"/>
          <w:szCs w:val="32"/>
        </w:rPr>
        <w:t xml:space="preserve">Part Two: Personal and Professional Conduct </w:t>
      </w:r>
    </w:p>
    <w:p w:rsidR="00B33C7B" w:rsidRDefault="00B33C7B" w:rsidP="00B33C7B">
      <w:pPr>
        <w:pStyle w:val="Default"/>
        <w:jc w:val="both"/>
        <w:rPr>
          <w:rFonts w:asciiTheme="minorHAnsi" w:hAnsiTheme="minorHAnsi"/>
          <w:sz w:val="32"/>
          <w:szCs w:val="32"/>
        </w:rPr>
      </w:pPr>
    </w:p>
    <w:p w:rsidR="00B33C7B" w:rsidRDefault="00B33C7B" w:rsidP="00B33C7B">
      <w:pPr>
        <w:pStyle w:val="Default"/>
        <w:jc w:val="both"/>
        <w:rPr>
          <w:rFonts w:asciiTheme="minorHAnsi" w:hAnsiTheme="minorHAnsi"/>
        </w:rPr>
      </w:pPr>
      <w:r>
        <w:rPr>
          <w:rFonts w:asciiTheme="minorHAnsi" w:hAnsiTheme="minorHAnsi"/>
        </w:rPr>
        <w:t xml:space="preserve">A teacher is expected to demonstrate consistently high standards of personal and professional conduct. The following statements define the behaviour and attitudes which set the required standard for conduct throughout a teacher’s career. </w:t>
      </w:r>
    </w:p>
    <w:p w:rsidR="00B33C7B" w:rsidRDefault="00B33C7B" w:rsidP="00B33C7B">
      <w:pPr>
        <w:pStyle w:val="Default"/>
        <w:jc w:val="both"/>
        <w:rPr>
          <w:rFonts w:asciiTheme="minorHAnsi" w:hAnsiTheme="minorHAnsi"/>
        </w:rPr>
      </w:pPr>
    </w:p>
    <w:p w:rsidR="00B33C7B" w:rsidRDefault="00B33C7B" w:rsidP="00B33C7B">
      <w:pPr>
        <w:pStyle w:val="Default"/>
        <w:numPr>
          <w:ilvl w:val="0"/>
          <w:numId w:val="19"/>
        </w:numPr>
        <w:ind w:left="567" w:hanging="283"/>
        <w:jc w:val="both"/>
        <w:rPr>
          <w:rFonts w:asciiTheme="minorHAnsi" w:hAnsiTheme="minorHAnsi"/>
        </w:rPr>
      </w:pPr>
      <w:r>
        <w:rPr>
          <w:rFonts w:asciiTheme="minorHAnsi" w:hAnsiTheme="minorHAnsi"/>
        </w:rPr>
        <w:t xml:space="preserve">Teachers uphold public trust in the profession and maintain high standards of ethics and behaviour, within and outside school, by: </w:t>
      </w:r>
    </w:p>
    <w:p w:rsidR="00B33C7B" w:rsidRDefault="00B33C7B" w:rsidP="00B33C7B">
      <w:pPr>
        <w:pStyle w:val="Default"/>
        <w:jc w:val="both"/>
        <w:rPr>
          <w:rFonts w:asciiTheme="minorHAnsi" w:hAnsiTheme="minorHAnsi"/>
        </w:rPr>
      </w:pPr>
    </w:p>
    <w:p w:rsidR="00B33C7B" w:rsidRDefault="00B33C7B" w:rsidP="00B33C7B">
      <w:pPr>
        <w:pStyle w:val="Default1"/>
        <w:numPr>
          <w:ilvl w:val="0"/>
          <w:numId w:val="31"/>
        </w:numPr>
        <w:spacing w:after="20"/>
        <w:ind w:left="851" w:hanging="284"/>
        <w:jc w:val="both"/>
        <w:rPr>
          <w:rFonts w:asciiTheme="minorHAnsi" w:hAnsiTheme="minorHAnsi"/>
          <w:color w:val="000000"/>
        </w:rPr>
      </w:pPr>
      <w:r>
        <w:rPr>
          <w:rFonts w:asciiTheme="minorHAnsi" w:hAnsiTheme="minorHAnsi"/>
          <w:color w:val="000000"/>
        </w:rPr>
        <w:t xml:space="preserve">treating pupils with dignity, building relationships rooted in mutual respect, and at all times observing proper boundaries appropriate to a teacher’s professional position; </w:t>
      </w:r>
    </w:p>
    <w:p w:rsidR="00B33C7B" w:rsidRDefault="00B33C7B" w:rsidP="00B33C7B">
      <w:pPr>
        <w:pStyle w:val="Default"/>
        <w:numPr>
          <w:ilvl w:val="0"/>
          <w:numId w:val="31"/>
        </w:numPr>
        <w:spacing w:after="20"/>
        <w:ind w:left="851" w:hanging="284"/>
        <w:jc w:val="both"/>
        <w:rPr>
          <w:rFonts w:asciiTheme="minorHAnsi" w:hAnsiTheme="minorHAnsi"/>
        </w:rPr>
      </w:pPr>
      <w:r>
        <w:rPr>
          <w:rFonts w:asciiTheme="minorHAnsi" w:hAnsiTheme="minorHAnsi"/>
        </w:rPr>
        <w:t xml:space="preserve">having regard for the need to safeguard pupils’ well-being, in accordance with statutory provisions; </w:t>
      </w:r>
    </w:p>
    <w:p w:rsidR="00B33C7B" w:rsidRDefault="00B33C7B" w:rsidP="00B33C7B">
      <w:pPr>
        <w:pStyle w:val="Default"/>
        <w:numPr>
          <w:ilvl w:val="0"/>
          <w:numId w:val="31"/>
        </w:numPr>
        <w:spacing w:after="20"/>
        <w:ind w:left="851" w:hanging="284"/>
        <w:jc w:val="both"/>
        <w:rPr>
          <w:rFonts w:asciiTheme="minorHAnsi" w:hAnsiTheme="minorHAnsi"/>
        </w:rPr>
      </w:pPr>
      <w:r>
        <w:rPr>
          <w:rFonts w:asciiTheme="minorHAnsi" w:hAnsiTheme="minorHAnsi"/>
        </w:rPr>
        <w:t xml:space="preserve">showing tolerance of and respect for the rights of others; </w:t>
      </w:r>
    </w:p>
    <w:p w:rsidR="00B33C7B" w:rsidRDefault="00B33C7B" w:rsidP="00B33C7B">
      <w:pPr>
        <w:pStyle w:val="Default"/>
        <w:numPr>
          <w:ilvl w:val="0"/>
          <w:numId w:val="31"/>
        </w:numPr>
        <w:spacing w:after="20"/>
        <w:ind w:left="851" w:hanging="284"/>
        <w:jc w:val="both"/>
        <w:rPr>
          <w:rFonts w:asciiTheme="minorHAnsi" w:hAnsiTheme="minorHAnsi"/>
        </w:rPr>
      </w:pPr>
      <w:r>
        <w:rPr>
          <w:rFonts w:asciiTheme="minorHAnsi" w:hAnsiTheme="minorHAnsi"/>
        </w:rPr>
        <w:t xml:space="preserve">not undermining fundamental British values, including democracy, the rule of law, individual liberty and mutual respect, and tolerance of those with different faiths and beliefs; </w:t>
      </w:r>
    </w:p>
    <w:p w:rsidR="00B33C7B" w:rsidRDefault="00B33C7B" w:rsidP="00B33C7B">
      <w:pPr>
        <w:pStyle w:val="Default"/>
        <w:numPr>
          <w:ilvl w:val="0"/>
          <w:numId w:val="31"/>
        </w:numPr>
        <w:ind w:left="851" w:hanging="284"/>
        <w:jc w:val="both"/>
        <w:rPr>
          <w:rFonts w:asciiTheme="minorHAnsi" w:hAnsiTheme="minorHAnsi"/>
        </w:rPr>
      </w:pPr>
      <w:r>
        <w:rPr>
          <w:rFonts w:asciiTheme="minorHAnsi" w:hAnsiTheme="minorHAnsi"/>
        </w:rPr>
        <w:t xml:space="preserve">ensuring that personal beliefs are not expressed in ways which exploit pupils’ vulnerability or might lead them to break the law. </w:t>
      </w:r>
    </w:p>
    <w:p w:rsidR="00B33C7B" w:rsidRDefault="00B33C7B" w:rsidP="00B33C7B">
      <w:pPr>
        <w:pStyle w:val="Default"/>
        <w:ind w:left="851"/>
        <w:jc w:val="both"/>
        <w:rPr>
          <w:rFonts w:asciiTheme="minorHAnsi" w:hAnsiTheme="minorHAnsi"/>
        </w:rPr>
      </w:pPr>
    </w:p>
    <w:p w:rsidR="00B33C7B" w:rsidRDefault="00B33C7B" w:rsidP="00B33C7B">
      <w:pPr>
        <w:pStyle w:val="Default"/>
        <w:numPr>
          <w:ilvl w:val="0"/>
          <w:numId w:val="19"/>
        </w:numPr>
        <w:spacing w:after="238"/>
        <w:ind w:left="567" w:hanging="283"/>
        <w:jc w:val="both"/>
        <w:rPr>
          <w:rFonts w:asciiTheme="minorHAnsi" w:hAnsiTheme="minorHAnsi"/>
        </w:rPr>
      </w:pPr>
      <w:r>
        <w:rPr>
          <w:rFonts w:asciiTheme="minorHAnsi" w:hAnsiTheme="minorHAnsi"/>
        </w:rPr>
        <w:t xml:space="preserve">Teachers must have proper and professional regard for the ethos, policies and practices of the school in which they teach, and maintain high standards in their own attendance and punctuality. </w:t>
      </w:r>
    </w:p>
    <w:p w:rsidR="00B33C7B" w:rsidRDefault="00B33C7B" w:rsidP="00B33C7B">
      <w:pPr>
        <w:pStyle w:val="Default"/>
        <w:numPr>
          <w:ilvl w:val="0"/>
          <w:numId w:val="19"/>
        </w:numPr>
        <w:spacing w:after="238"/>
        <w:ind w:left="567" w:hanging="283"/>
        <w:jc w:val="both"/>
        <w:rPr>
          <w:rFonts w:asciiTheme="minorHAnsi" w:hAnsiTheme="minorHAnsi"/>
        </w:rPr>
      </w:pPr>
      <w:r>
        <w:rPr>
          <w:rFonts w:asciiTheme="minorHAnsi" w:hAnsiTheme="minorHAnsi"/>
        </w:rPr>
        <w:t xml:space="preserve">Teachers must have an understanding of, and always act within, the statutory frameworks which set out their professional duties and responsibilities. </w:t>
      </w:r>
    </w:p>
    <w:p w:rsidR="00B33C7B" w:rsidRDefault="00B33C7B" w:rsidP="00B33C7B">
      <w:pPr>
        <w:jc w:val="both"/>
        <w:rPr>
          <w:sz w:val="24"/>
          <w:szCs w:val="24"/>
        </w:rPr>
      </w:pPr>
    </w:p>
    <w:p w:rsidR="00B33C7B" w:rsidRDefault="00B33C7B" w:rsidP="00B33C7B">
      <w:pPr>
        <w:jc w:val="both"/>
        <w:rPr>
          <w:rFonts w:asciiTheme="minorHAnsi" w:hAnsiTheme="minorHAnsi"/>
          <w:b/>
          <w:sz w:val="28"/>
          <w:szCs w:val="28"/>
        </w:rPr>
      </w:pPr>
    </w:p>
    <w:p w:rsidR="00B33C7B" w:rsidRDefault="00B33C7B" w:rsidP="00B33C7B">
      <w:pPr>
        <w:jc w:val="both"/>
        <w:rPr>
          <w:rFonts w:asciiTheme="minorHAnsi" w:hAnsiTheme="minorHAnsi"/>
          <w:b/>
          <w:sz w:val="28"/>
          <w:szCs w:val="28"/>
        </w:rPr>
      </w:pPr>
    </w:p>
    <w:p w:rsidR="00B33C7B" w:rsidRDefault="00B33C7B" w:rsidP="00B33C7B">
      <w:pPr>
        <w:jc w:val="both"/>
        <w:rPr>
          <w:rFonts w:asciiTheme="minorHAnsi" w:hAnsiTheme="minorHAnsi"/>
          <w:b/>
          <w:sz w:val="28"/>
          <w:szCs w:val="28"/>
        </w:rPr>
      </w:pPr>
    </w:p>
    <w:p w:rsidR="00B33C7B" w:rsidRDefault="00B33C7B" w:rsidP="00B33C7B">
      <w:pPr>
        <w:jc w:val="both"/>
        <w:rPr>
          <w:rFonts w:asciiTheme="minorHAnsi" w:hAnsiTheme="minorHAnsi"/>
          <w:b/>
          <w:sz w:val="28"/>
          <w:szCs w:val="28"/>
        </w:rPr>
      </w:pPr>
    </w:p>
    <w:p w:rsidR="00B33C7B" w:rsidRDefault="00B33C7B" w:rsidP="00B33C7B">
      <w:pPr>
        <w:jc w:val="both"/>
        <w:rPr>
          <w:rFonts w:asciiTheme="minorHAnsi" w:hAnsiTheme="minorHAnsi"/>
          <w:b/>
          <w:sz w:val="28"/>
          <w:szCs w:val="28"/>
        </w:rPr>
      </w:pPr>
    </w:p>
    <w:p w:rsidR="00B33C7B" w:rsidRDefault="00B33C7B" w:rsidP="00B33C7B">
      <w:pPr>
        <w:jc w:val="both"/>
        <w:rPr>
          <w:rFonts w:asciiTheme="minorHAnsi" w:hAnsiTheme="minorHAnsi"/>
          <w:b/>
          <w:sz w:val="28"/>
          <w:szCs w:val="28"/>
        </w:rPr>
      </w:pPr>
    </w:p>
    <w:p w:rsidR="00B33C7B" w:rsidRDefault="00B33C7B" w:rsidP="00B33C7B">
      <w:pPr>
        <w:jc w:val="both"/>
        <w:rPr>
          <w:rFonts w:asciiTheme="minorHAnsi" w:hAnsiTheme="minorHAnsi"/>
          <w:b/>
          <w:sz w:val="28"/>
          <w:szCs w:val="28"/>
        </w:rPr>
      </w:pPr>
    </w:p>
    <w:p w:rsidR="00B33C7B" w:rsidRDefault="00B33C7B" w:rsidP="00B33C7B">
      <w:pPr>
        <w:jc w:val="both"/>
        <w:rPr>
          <w:rFonts w:asciiTheme="minorHAnsi" w:hAnsiTheme="minorHAnsi"/>
          <w:b/>
          <w:sz w:val="28"/>
          <w:szCs w:val="28"/>
        </w:rPr>
      </w:pPr>
    </w:p>
    <w:p w:rsidR="00B33C7B" w:rsidRDefault="00B33C7B" w:rsidP="00B33C7B">
      <w:pPr>
        <w:jc w:val="both"/>
        <w:rPr>
          <w:rFonts w:asciiTheme="minorHAnsi" w:hAnsiTheme="minorHAnsi"/>
          <w:b/>
          <w:sz w:val="28"/>
          <w:szCs w:val="28"/>
        </w:rPr>
      </w:pPr>
    </w:p>
    <w:p w:rsidR="00B33C7B" w:rsidRDefault="00B33C7B" w:rsidP="00B33C7B">
      <w:pPr>
        <w:jc w:val="both"/>
        <w:rPr>
          <w:rFonts w:asciiTheme="minorHAnsi" w:hAnsiTheme="minorHAnsi"/>
          <w:b/>
          <w:sz w:val="28"/>
          <w:szCs w:val="28"/>
        </w:rPr>
      </w:pPr>
    </w:p>
    <w:p w:rsidR="00B33C7B" w:rsidRDefault="00B33C7B" w:rsidP="00B33C7B">
      <w:pPr>
        <w:jc w:val="both"/>
        <w:rPr>
          <w:rFonts w:asciiTheme="minorHAnsi" w:hAnsiTheme="minorHAnsi"/>
          <w:b/>
          <w:sz w:val="28"/>
          <w:szCs w:val="28"/>
        </w:rPr>
      </w:pPr>
    </w:p>
    <w:p w:rsidR="00B33C7B" w:rsidRDefault="00B33C7B" w:rsidP="00B33C7B">
      <w:pPr>
        <w:jc w:val="both"/>
        <w:rPr>
          <w:rFonts w:asciiTheme="minorHAnsi" w:hAnsiTheme="minorHAnsi"/>
          <w:b/>
          <w:sz w:val="28"/>
          <w:szCs w:val="28"/>
        </w:rPr>
      </w:pPr>
    </w:p>
    <w:p w:rsidR="00B33C7B" w:rsidRDefault="00B33C7B" w:rsidP="00B33C7B">
      <w:pPr>
        <w:jc w:val="both"/>
        <w:rPr>
          <w:rFonts w:asciiTheme="minorHAnsi" w:hAnsiTheme="minorHAnsi"/>
          <w:b/>
          <w:sz w:val="28"/>
          <w:szCs w:val="28"/>
        </w:rPr>
      </w:pPr>
    </w:p>
    <w:p w:rsidR="00B33C7B" w:rsidRDefault="00B33C7B" w:rsidP="00B33C7B">
      <w:pPr>
        <w:jc w:val="both"/>
        <w:rPr>
          <w:rFonts w:asciiTheme="minorHAnsi" w:hAnsiTheme="minorHAnsi"/>
          <w:b/>
          <w:sz w:val="28"/>
          <w:szCs w:val="28"/>
        </w:rPr>
      </w:pPr>
    </w:p>
    <w:p w:rsidR="00B33C7B" w:rsidRDefault="00B33C7B" w:rsidP="00B33C7B">
      <w:pPr>
        <w:spacing w:line="480" w:lineRule="auto"/>
        <w:jc w:val="both"/>
        <w:rPr>
          <w:rFonts w:asciiTheme="minorHAnsi" w:hAnsiTheme="minorHAnsi"/>
          <w:b/>
          <w:sz w:val="28"/>
          <w:szCs w:val="28"/>
        </w:rPr>
      </w:pPr>
    </w:p>
    <w:p w:rsidR="00B33C7B" w:rsidRDefault="00B33C7B" w:rsidP="00B33C7B">
      <w:pPr>
        <w:spacing w:line="480" w:lineRule="auto"/>
        <w:jc w:val="both"/>
        <w:rPr>
          <w:rFonts w:asciiTheme="minorHAnsi" w:hAnsiTheme="minorHAnsi"/>
          <w:b/>
          <w:sz w:val="28"/>
          <w:szCs w:val="28"/>
        </w:rPr>
      </w:pPr>
    </w:p>
    <w:p w:rsidR="00B33C7B" w:rsidRDefault="00B33C7B" w:rsidP="00B33C7B">
      <w:pPr>
        <w:spacing w:line="480" w:lineRule="auto"/>
        <w:jc w:val="both"/>
        <w:rPr>
          <w:rFonts w:asciiTheme="minorHAnsi" w:hAnsiTheme="minorHAnsi"/>
          <w:b/>
          <w:sz w:val="28"/>
          <w:szCs w:val="28"/>
        </w:rPr>
      </w:pPr>
    </w:p>
    <w:p w:rsidR="00B33C7B" w:rsidRDefault="00B33C7B" w:rsidP="00B33C7B">
      <w:pPr>
        <w:spacing w:line="480" w:lineRule="auto"/>
        <w:jc w:val="both"/>
        <w:rPr>
          <w:rFonts w:asciiTheme="minorHAnsi" w:hAnsiTheme="minorHAnsi"/>
          <w:b/>
          <w:sz w:val="28"/>
          <w:szCs w:val="28"/>
        </w:rPr>
      </w:pPr>
    </w:p>
    <w:p w:rsidR="00B33C7B" w:rsidRDefault="00B33C7B" w:rsidP="00B33C7B">
      <w:pPr>
        <w:spacing w:line="480" w:lineRule="auto"/>
        <w:jc w:val="both"/>
        <w:rPr>
          <w:rFonts w:asciiTheme="minorHAnsi" w:hAnsiTheme="minorHAnsi"/>
          <w:b/>
          <w:sz w:val="28"/>
          <w:szCs w:val="28"/>
        </w:rPr>
      </w:pPr>
    </w:p>
    <w:p w:rsidR="00B33C7B" w:rsidRDefault="00B33C7B" w:rsidP="00B33C7B">
      <w:pPr>
        <w:spacing w:line="480" w:lineRule="auto"/>
        <w:jc w:val="both"/>
        <w:rPr>
          <w:rFonts w:asciiTheme="minorHAnsi" w:hAnsiTheme="minorHAnsi"/>
          <w:b/>
          <w:sz w:val="28"/>
          <w:szCs w:val="28"/>
        </w:rPr>
      </w:pPr>
      <w:r>
        <w:rPr>
          <w:rFonts w:asciiTheme="minorHAnsi" w:hAnsiTheme="minorHAnsi"/>
          <w:b/>
          <w:sz w:val="28"/>
          <w:szCs w:val="28"/>
        </w:rPr>
        <w:t>Performance Expectations – Upper Pay Scale Teachers</w:t>
      </w:r>
    </w:p>
    <w:p w:rsidR="00B33C7B" w:rsidRDefault="00B33C7B" w:rsidP="00B33C7B">
      <w:pPr>
        <w:jc w:val="both"/>
        <w:rPr>
          <w:rFonts w:asciiTheme="minorHAnsi" w:hAnsiTheme="minorHAnsi"/>
          <w:b/>
          <w:sz w:val="24"/>
          <w:szCs w:val="24"/>
        </w:rPr>
      </w:pPr>
      <w:r>
        <w:rPr>
          <w:rFonts w:asciiTheme="minorHAnsi" w:hAnsiTheme="minorHAnsi"/>
          <w:b/>
          <w:i/>
          <w:sz w:val="24"/>
          <w:szCs w:val="24"/>
        </w:rPr>
        <w:t>To achieve progression, the School Teachers Pay and Conditions Document (STPCD) requires that the achievements of post-threshold teachers and their contribution to school(s) should have been substantial and sustained. To be fair and transparent, judgements must be properly rooted in evidence.</w:t>
      </w:r>
    </w:p>
    <w:p w:rsidR="00B33C7B" w:rsidRDefault="00B33C7B" w:rsidP="00B33C7B">
      <w:pPr>
        <w:jc w:val="both"/>
        <w:rPr>
          <w:rFonts w:asciiTheme="minorHAnsi" w:hAnsiTheme="minorHAnsi"/>
          <w:sz w:val="24"/>
          <w:szCs w:val="24"/>
        </w:rPr>
      </w:pPr>
    </w:p>
    <w:p w:rsidR="00B33C7B" w:rsidRDefault="00B33C7B" w:rsidP="00B33C7B">
      <w:pPr>
        <w:jc w:val="both"/>
        <w:rPr>
          <w:rFonts w:asciiTheme="minorHAnsi" w:hAnsiTheme="minorHAnsi"/>
          <w:sz w:val="24"/>
          <w:szCs w:val="24"/>
        </w:rPr>
      </w:pPr>
      <w:r>
        <w:rPr>
          <w:rFonts w:asciiTheme="minorHAnsi" w:hAnsiTheme="minorHAnsi"/>
          <w:b/>
          <w:sz w:val="24"/>
          <w:szCs w:val="24"/>
        </w:rPr>
        <w:t xml:space="preserve">It is a requirement that UPS teachers meet all threshold standards and also that: </w:t>
      </w:r>
    </w:p>
    <w:p w:rsidR="00B33C7B" w:rsidRDefault="00B33C7B" w:rsidP="00B33C7B">
      <w:pPr>
        <w:jc w:val="both"/>
        <w:rPr>
          <w:rFonts w:asciiTheme="minorHAnsi" w:hAnsiTheme="minorHAnsi"/>
          <w:sz w:val="24"/>
          <w:szCs w:val="24"/>
        </w:rPr>
      </w:pPr>
    </w:p>
    <w:p w:rsidR="00B33C7B" w:rsidRDefault="00B33C7B" w:rsidP="00B33C7B">
      <w:pPr>
        <w:jc w:val="both"/>
        <w:rPr>
          <w:rFonts w:asciiTheme="minorHAnsi" w:hAnsiTheme="minorHAnsi"/>
          <w:sz w:val="24"/>
          <w:szCs w:val="24"/>
        </w:rPr>
      </w:pPr>
      <w:r>
        <w:rPr>
          <w:rFonts w:asciiTheme="minorHAnsi" w:hAnsiTheme="minorHAnsi"/>
          <w:b/>
          <w:sz w:val="24"/>
          <w:szCs w:val="24"/>
        </w:rPr>
        <w:t>"UPS teachers play a critical role in the life of the school. They provide a role model for teaching and learning, make a distinctive contribution to the raising of pupil standards and contribute effectively to the work of the wider team. They take advantage of appropriate opportunities for professional development and use the outcomes effectively to improve pupils' learning."</w:t>
      </w:r>
      <w:r>
        <w:rPr>
          <w:rFonts w:asciiTheme="minorHAnsi" w:hAnsiTheme="minorHAnsi"/>
          <w:sz w:val="24"/>
          <w:szCs w:val="24"/>
        </w:rPr>
        <w:t xml:space="preserve"> </w:t>
      </w:r>
    </w:p>
    <w:p w:rsidR="00B33C7B" w:rsidRDefault="00B33C7B" w:rsidP="00B33C7B">
      <w:pPr>
        <w:jc w:val="both"/>
        <w:rPr>
          <w:rFonts w:asciiTheme="minorHAnsi" w:hAnsiTheme="minorHAnsi"/>
          <w:sz w:val="24"/>
          <w:szCs w:val="24"/>
        </w:rPr>
      </w:pPr>
    </w:p>
    <w:p w:rsidR="00B33C7B" w:rsidRDefault="00B33C7B" w:rsidP="00B33C7B">
      <w:pPr>
        <w:jc w:val="both"/>
        <w:rPr>
          <w:rFonts w:asciiTheme="minorHAnsi" w:hAnsiTheme="minorHAnsi"/>
          <w:sz w:val="24"/>
          <w:szCs w:val="24"/>
        </w:rPr>
      </w:pPr>
      <w:r>
        <w:rPr>
          <w:rFonts w:asciiTheme="minorHAnsi" w:hAnsiTheme="minorHAnsi"/>
          <w:sz w:val="24"/>
          <w:szCs w:val="24"/>
        </w:rPr>
        <w:t>Therefore, for teachers eligible for progression the school may reasonably focus on the performance evidence base in respect of:</w:t>
      </w:r>
    </w:p>
    <w:p w:rsidR="00B33C7B" w:rsidRDefault="00B33C7B" w:rsidP="00B33C7B">
      <w:pPr>
        <w:jc w:val="both"/>
        <w:rPr>
          <w:rFonts w:asciiTheme="minorHAnsi" w:hAnsiTheme="minorHAnsi"/>
          <w:sz w:val="24"/>
          <w:szCs w:val="24"/>
        </w:rPr>
      </w:pPr>
    </w:p>
    <w:p w:rsidR="00B33C7B" w:rsidRDefault="00B33C7B" w:rsidP="00B33C7B">
      <w:pPr>
        <w:pStyle w:val="ListParagraph"/>
        <w:numPr>
          <w:ilvl w:val="0"/>
          <w:numId w:val="32"/>
        </w:numPr>
        <w:ind w:left="284" w:hanging="284"/>
        <w:jc w:val="both"/>
        <w:rPr>
          <w:rFonts w:asciiTheme="minorHAnsi" w:hAnsiTheme="minorHAnsi"/>
          <w:sz w:val="24"/>
          <w:szCs w:val="24"/>
        </w:rPr>
      </w:pPr>
      <w:r>
        <w:rPr>
          <w:rFonts w:asciiTheme="minorHAnsi" w:hAnsiTheme="minorHAnsi"/>
          <w:sz w:val="24"/>
          <w:szCs w:val="24"/>
        </w:rPr>
        <w:t>The extent to which the teacher provides a role model for teaching and learning.</w:t>
      </w:r>
    </w:p>
    <w:p w:rsidR="00B33C7B" w:rsidRDefault="00B33C7B" w:rsidP="00B33C7B">
      <w:pPr>
        <w:pStyle w:val="ListParagraph"/>
        <w:numPr>
          <w:ilvl w:val="0"/>
          <w:numId w:val="32"/>
        </w:numPr>
        <w:ind w:left="284" w:hanging="284"/>
        <w:jc w:val="both"/>
        <w:rPr>
          <w:rFonts w:asciiTheme="minorHAnsi" w:hAnsiTheme="minorHAnsi"/>
          <w:sz w:val="24"/>
          <w:szCs w:val="24"/>
        </w:rPr>
      </w:pPr>
      <w:r>
        <w:rPr>
          <w:rFonts w:asciiTheme="minorHAnsi" w:hAnsiTheme="minorHAnsi"/>
          <w:sz w:val="24"/>
          <w:szCs w:val="24"/>
        </w:rPr>
        <w:t xml:space="preserve">The distinctive contribution made by the teacher to the raising of pupil standards. </w:t>
      </w:r>
    </w:p>
    <w:p w:rsidR="00B33C7B" w:rsidRDefault="00B33C7B" w:rsidP="00B33C7B">
      <w:pPr>
        <w:pStyle w:val="ListParagraph"/>
        <w:numPr>
          <w:ilvl w:val="0"/>
          <w:numId w:val="32"/>
        </w:numPr>
        <w:ind w:left="284" w:hanging="284"/>
        <w:jc w:val="both"/>
        <w:rPr>
          <w:rFonts w:asciiTheme="minorHAnsi" w:hAnsiTheme="minorHAnsi"/>
          <w:sz w:val="24"/>
          <w:szCs w:val="24"/>
        </w:rPr>
      </w:pPr>
      <w:r>
        <w:rPr>
          <w:rFonts w:asciiTheme="minorHAnsi" w:hAnsiTheme="minorHAnsi"/>
          <w:sz w:val="24"/>
          <w:szCs w:val="24"/>
        </w:rPr>
        <w:t xml:space="preserve">The effectiveness of the teacher's contribution to the work of the wider team. </w:t>
      </w:r>
    </w:p>
    <w:p w:rsidR="00B33C7B" w:rsidRDefault="00B33C7B" w:rsidP="00B33C7B">
      <w:pPr>
        <w:jc w:val="both"/>
        <w:rPr>
          <w:rFonts w:asciiTheme="minorHAnsi" w:hAnsiTheme="minorHAnsi"/>
          <w:sz w:val="24"/>
          <w:szCs w:val="24"/>
        </w:rPr>
      </w:pPr>
    </w:p>
    <w:p w:rsidR="00B33C7B" w:rsidRDefault="00B33C7B" w:rsidP="00B33C7B">
      <w:pPr>
        <w:jc w:val="both"/>
        <w:rPr>
          <w:rFonts w:asciiTheme="minorHAnsi" w:hAnsiTheme="minorHAnsi"/>
          <w:sz w:val="24"/>
          <w:szCs w:val="24"/>
        </w:rPr>
      </w:pPr>
      <w:r>
        <w:rPr>
          <w:rFonts w:asciiTheme="minorHAnsi" w:hAnsiTheme="minorHAnsi"/>
          <w:sz w:val="24"/>
          <w:szCs w:val="24"/>
        </w:rPr>
        <w:t>UPS – Examples of appropriate professional qualities:</w:t>
      </w:r>
    </w:p>
    <w:p w:rsidR="00B33C7B" w:rsidRDefault="00B33C7B" w:rsidP="00B33C7B">
      <w:pPr>
        <w:jc w:val="both"/>
        <w:rPr>
          <w:rFonts w:asciiTheme="minorHAnsi" w:hAnsiTheme="minorHAnsi"/>
          <w:sz w:val="24"/>
          <w:szCs w:val="24"/>
        </w:rPr>
      </w:pPr>
    </w:p>
    <w:p w:rsidR="00B33C7B" w:rsidRDefault="00B33C7B" w:rsidP="00B33C7B">
      <w:pPr>
        <w:pStyle w:val="ListParagraph"/>
        <w:numPr>
          <w:ilvl w:val="0"/>
          <w:numId w:val="33"/>
        </w:numPr>
        <w:ind w:left="284" w:hanging="284"/>
        <w:jc w:val="both"/>
        <w:rPr>
          <w:rFonts w:asciiTheme="minorHAnsi" w:hAnsiTheme="minorHAnsi"/>
          <w:sz w:val="24"/>
          <w:szCs w:val="24"/>
        </w:rPr>
      </w:pPr>
      <w:r>
        <w:rPr>
          <w:rFonts w:asciiTheme="minorHAnsi" w:hAnsiTheme="minorHAnsi"/>
          <w:sz w:val="24"/>
          <w:szCs w:val="24"/>
        </w:rPr>
        <w:t>Value enthusiasm and innovation in others</w:t>
      </w:r>
    </w:p>
    <w:p w:rsidR="00B33C7B" w:rsidRDefault="00B33C7B" w:rsidP="00B33C7B">
      <w:pPr>
        <w:pStyle w:val="ListParagraph"/>
        <w:numPr>
          <w:ilvl w:val="0"/>
          <w:numId w:val="33"/>
        </w:numPr>
        <w:ind w:left="284" w:hanging="284"/>
        <w:jc w:val="both"/>
        <w:rPr>
          <w:rFonts w:asciiTheme="minorHAnsi" w:hAnsiTheme="minorHAnsi"/>
          <w:sz w:val="24"/>
          <w:szCs w:val="24"/>
        </w:rPr>
      </w:pPr>
      <w:r>
        <w:rPr>
          <w:rFonts w:asciiTheme="minorHAnsi" w:hAnsiTheme="minorHAnsi"/>
          <w:sz w:val="24"/>
          <w:szCs w:val="24"/>
        </w:rPr>
        <w:t>Lead in enhancing standards of teaching and learning</w:t>
      </w:r>
    </w:p>
    <w:p w:rsidR="00B33C7B" w:rsidRDefault="00B33C7B" w:rsidP="00B33C7B">
      <w:pPr>
        <w:pStyle w:val="ListParagraph"/>
        <w:numPr>
          <w:ilvl w:val="0"/>
          <w:numId w:val="33"/>
        </w:numPr>
        <w:ind w:left="284" w:hanging="284"/>
        <w:jc w:val="both"/>
        <w:rPr>
          <w:rFonts w:asciiTheme="minorHAnsi" w:hAnsiTheme="minorHAnsi"/>
          <w:sz w:val="24"/>
          <w:szCs w:val="24"/>
        </w:rPr>
      </w:pPr>
      <w:r>
        <w:rPr>
          <w:rFonts w:asciiTheme="minorHAnsi" w:hAnsiTheme="minorHAnsi"/>
          <w:sz w:val="24"/>
          <w:szCs w:val="24"/>
        </w:rPr>
        <w:t xml:space="preserve">Critical role in life of school </w:t>
      </w:r>
    </w:p>
    <w:p w:rsidR="00B33C7B" w:rsidRDefault="00B33C7B" w:rsidP="00B33C7B">
      <w:pPr>
        <w:pStyle w:val="ListParagraph"/>
        <w:numPr>
          <w:ilvl w:val="0"/>
          <w:numId w:val="33"/>
        </w:numPr>
        <w:ind w:left="284" w:hanging="284"/>
        <w:jc w:val="both"/>
        <w:rPr>
          <w:rFonts w:asciiTheme="minorHAnsi" w:hAnsiTheme="minorHAnsi"/>
          <w:sz w:val="24"/>
          <w:szCs w:val="24"/>
        </w:rPr>
      </w:pPr>
      <w:r>
        <w:rPr>
          <w:rFonts w:asciiTheme="minorHAnsi" w:hAnsiTheme="minorHAnsi"/>
          <w:sz w:val="24"/>
          <w:szCs w:val="24"/>
        </w:rPr>
        <w:t>Role model for teaching and learning</w:t>
      </w:r>
    </w:p>
    <w:p w:rsidR="00B33C7B" w:rsidRDefault="00B33C7B" w:rsidP="00B33C7B">
      <w:pPr>
        <w:pStyle w:val="ListParagraph"/>
        <w:numPr>
          <w:ilvl w:val="0"/>
          <w:numId w:val="33"/>
        </w:numPr>
        <w:ind w:left="284" w:hanging="284"/>
        <w:jc w:val="both"/>
        <w:rPr>
          <w:rFonts w:asciiTheme="minorHAnsi" w:hAnsiTheme="minorHAnsi"/>
          <w:sz w:val="24"/>
          <w:szCs w:val="24"/>
        </w:rPr>
      </w:pPr>
      <w:r>
        <w:rPr>
          <w:rFonts w:asciiTheme="minorHAnsi" w:hAnsiTheme="minorHAnsi"/>
          <w:sz w:val="24"/>
          <w:szCs w:val="24"/>
        </w:rPr>
        <w:t>Distinctive contribution to raising pupil standards</w:t>
      </w:r>
    </w:p>
    <w:p w:rsidR="00B33C7B" w:rsidRDefault="00B33C7B" w:rsidP="00B33C7B">
      <w:pPr>
        <w:pStyle w:val="ListParagraph"/>
        <w:numPr>
          <w:ilvl w:val="0"/>
          <w:numId w:val="33"/>
        </w:numPr>
        <w:ind w:left="284" w:hanging="284"/>
        <w:jc w:val="both"/>
        <w:rPr>
          <w:rFonts w:asciiTheme="minorHAnsi" w:hAnsiTheme="minorHAnsi"/>
          <w:sz w:val="24"/>
          <w:szCs w:val="24"/>
        </w:rPr>
      </w:pPr>
      <w:r>
        <w:rPr>
          <w:rFonts w:asciiTheme="minorHAnsi" w:hAnsiTheme="minorHAnsi"/>
          <w:sz w:val="24"/>
          <w:szCs w:val="24"/>
        </w:rPr>
        <w:t>Contribute effectively to work of wider team</w:t>
      </w:r>
    </w:p>
    <w:p w:rsidR="00B33C7B" w:rsidRDefault="00B33C7B" w:rsidP="00B33C7B">
      <w:pPr>
        <w:pStyle w:val="ListParagraph"/>
        <w:numPr>
          <w:ilvl w:val="0"/>
          <w:numId w:val="33"/>
        </w:numPr>
        <w:ind w:left="284" w:hanging="284"/>
        <w:jc w:val="both"/>
        <w:rPr>
          <w:rFonts w:asciiTheme="minorHAnsi" w:hAnsiTheme="minorHAnsi"/>
          <w:sz w:val="24"/>
          <w:szCs w:val="24"/>
        </w:rPr>
      </w:pPr>
      <w:r>
        <w:rPr>
          <w:rFonts w:asciiTheme="minorHAnsi" w:hAnsiTheme="minorHAnsi"/>
          <w:sz w:val="24"/>
          <w:szCs w:val="24"/>
        </w:rPr>
        <w:t>Using outcomes from professional development to improve pupils learning</w:t>
      </w:r>
    </w:p>
    <w:p w:rsidR="00B33C7B" w:rsidRDefault="00B33C7B" w:rsidP="00B33C7B">
      <w:pPr>
        <w:pStyle w:val="ListParagraph"/>
        <w:numPr>
          <w:ilvl w:val="0"/>
          <w:numId w:val="33"/>
        </w:numPr>
        <w:ind w:left="284" w:hanging="284"/>
        <w:jc w:val="both"/>
        <w:rPr>
          <w:rFonts w:asciiTheme="minorHAnsi" w:hAnsiTheme="minorHAnsi"/>
          <w:sz w:val="24"/>
          <w:szCs w:val="24"/>
        </w:rPr>
      </w:pPr>
      <w:r>
        <w:rPr>
          <w:rFonts w:asciiTheme="minorHAnsi" w:hAnsiTheme="minorHAnsi"/>
          <w:sz w:val="24"/>
          <w:szCs w:val="24"/>
        </w:rPr>
        <w:t xml:space="preserve">Grow professionally by developing teaching expertise post threshold </w:t>
      </w:r>
    </w:p>
    <w:p w:rsidR="00B33C7B" w:rsidRDefault="00B33C7B" w:rsidP="00B33C7B">
      <w:pPr>
        <w:pStyle w:val="ListParagraph"/>
        <w:numPr>
          <w:ilvl w:val="0"/>
          <w:numId w:val="33"/>
        </w:numPr>
        <w:ind w:left="284" w:hanging="284"/>
        <w:jc w:val="both"/>
        <w:rPr>
          <w:rFonts w:asciiTheme="minorHAnsi" w:hAnsiTheme="minorHAnsi"/>
          <w:sz w:val="24"/>
          <w:szCs w:val="24"/>
        </w:rPr>
      </w:pPr>
      <w:r>
        <w:rPr>
          <w:rFonts w:asciiTheme="minorHAnsi" w:hAnsiTheme="minorHAnsi"/>
          <w:sz w:val="24"/>
          <w:szCs w:val="24"/>
        </w:rPr>
        <w:t xml:space="preserve">Inspire confidence in those around them </w:t>
      </w:r>
    </w:p>
    <w:p w:rsidR="00B33C7B" w:rsidRDefault="00B33C7B" w:rsidP="00B33C7B">
      <w:pPr>
        <w:pStyle w:val="ListParagraph"/>
        <w:numPr>
          <w:ilvl w:val="0"/>
          <w:numId w:val="33"/>
        </w:numPr>
        <w:ind w:left="284" w:hanging="284"/>
        <w:jc w:val="both"/>
        <w:rPr>
          <w:rFonts w:asciiTheme="minorHAnsi" w:hAnsiTheme="minorHAnsi"/>
          <w:sz w:val="24"/>
          <w:szCs w:val="24"/>
        </w:rPr>
      </w:pPr>
      <w:r>
        <w:rPr>
          <w:rFonts w:asciiTheme="minorHAnsi" w:hAnsiTheme="minorHAnsi"/>
          <w:sz w:val="24"/>
          <w:szCs w:val="24"/>
        </w:rPr>
        <w:t xml:space="preserve">Work with others to create a shared strategic vision which motivates pupils and staff </w:t>
      </w:r>
    </w:p>
    <w:p w:rsidR="00B33C7B" w:rsidRDefault="00B33C7B" w:rsidP="00B33C7B">
      <w:pPr>
        <w:pStyle w:val="ListParagraph"/>
        <w:numPr>
          <w:ilvl w:val="0"/>
          <w:numId w:val="33"/>
        </w:numPr>
        <w:ind w:left="284" w:hanging="284"/>
        <w:jc w:val="both"/>
        <w:rPr>
          <w:rFonts w:asciiTheme="minorHAnsi" w:hAnsiTheme="minorHAnsi" w:cstheme="minorHAnsi"/>
          <w:sz w:val="24"/>
          <w:szCs w:val="24"/>
        </w:rPr>
      </w:pPr>
      <w:r>
        <w:rPr>
          <w:rFonts w:asciiTheme="minorHAnsi" w:hAnsiTheme="minorHAnsi"/>
          <w:sz w:val="24"/>
          <w:szCs w:val="24"/>
        </w:rPr>
        <w:t>Have confidence and ability to make management and organisational decisions and ensure equity, access ad entitlement to learning.</w:t>
      </w:r>
    </w:p>
    <w:p w:rsidR="00B33C7B" w:rsidRDefault="00B33C7B" w:rsidP="00B33C7B">
      <w:pPr>
        <w:jc w:val="both"/>
        <w:rPr>
          <w:rFonts w:asciiTheme="minorHAnsi" w:hAnsiTheme="minorHAnsi" w:cstheme="minorHAnsi"/>
          <w:sz w:val="24"/>
          <w:szCs w:val="24"/>
        </w:rPr>
      </w:pPr>
    </w:p>
    <w:p w:rsidR="00B33C7B" w:rsidRDefault="00B33C7B" w:rsidP="00B33C7B">
      <w:pPr>
        <w:jc w:val="both"/>
        <w:rPr>
          <w:rFonts w:asciiTheme="minorHAnsi" w:hAnsiTheme="minorHAnsi"/>
          <w:b/>
          <w:sz w:val="28"/>
          <w:szCs w:val="28"/>
        </w:rPr>
      </w:pPr>
      <w:r>
        <w:rPr>
          <w:rFonts w:asciiTheme="minorHAnsi" w:hAnsiTheme="minorHAnsi"/>
          <w:b/>
          <w:sz w:val="28"/>
          <w:szCs w:val="28"/>
        </w:rPr>
        <w:t>Performance Expectations:  UPS1 – 3 Teacher:</w:t>
      </w:r>
    </w:p>
    <w:p w:rsidR="00B33C7B" w:rsidRDefault="00B33C7B" w:rsidP="00B33C7B">
      <w:pPr>
        <w:jc w:val="both"/>
        <w:rPr>
          <w:rFonts w:asciiTheme="minorHAnsi" w:hAnsiTheme="minorHAnsi"/>
          <w:sz w:val="24"/>
          <w:szCs w:val="24"/>
        </w:rPr>
      </w:pPr>
    </w:p>
    <w:p w:rsidR="00B33C7B" w:rsidRDefault="00B33C7B" w:rsidP="00B33C7B">
      <w:pPr>
        <w:jc w:val="both"/>
        <w:rPr>
          <w:rFonts w:asciiTheme="minorHAnsi" w:hAnsiTheme="minorHAnsi"/>
          <w:sz w:val="24"/>
          <w:szCs w:val="24"/>
        </w:rPr>
      </w:pPr>
      <w:r>
        <w:rPr>
          <w:rFonts w:asciiTheme="minorHAnsi" w:hAnsiTheme="minorHAnsi"/>
          <w:b/>
          <w:sz w:val="24"/>
          <w:szCs w:val="24"/>
        </w:rPr>
        <w:t>Standards and Achievement</w:t>
      </w:r>
    </w:p>
    <w:p w:rsidR="00B33C7B" w:rsidRDefault="00B33C7B" w:rsidP="00B33C7B">
      <w:pPr>
        <w:pStyle w:val="ListParagraph"/>
        <w:numPr>
          <w:ilvl w:val="0"/>
          <w:numId w:val="34"/>
        </w:numPr>
        <w:ind w:left="284" w:hanging="284"/>
        <w:jc w:val="both"/>
        <w:rPr>
          <w:rFonts w:asciiTheme="minorHAnsi" w:hAnsiTheme="minorHAnsi"/>
          <w:sz w:val="24"/>
          <w:szCs w:val="24"/>
        </w:rPr>
      </w:pPr>
      <w:r>
        <w:rPr>
          <w:rFonts w:asciiTheme="minorHAnsi" w:hAnsiTheme="minorHAnsi"/>
          <w:sz w:val="24"/>
          <w:szCs w:val="24"/>
        </w:rPr>
        <w:t>Routinely analyses pupil data, detects variation and develops appropriate intervention for individuals and groups.</w:t>
      </w:r>
    </w:p>
    <w:p w:rsidR="00B33C7B" w:rsidRDefault="00B33C7B" w:rsidP="00B33C7B">
      <w:pPr>
        <w:pStyle w:val="ListParagraph"/>
        <w:numPr>
          <w:ilvl w:val="0"/>
          <w:numId w:val="34"/>
        </w:numPr>
        <w:ind w:left="284" w:hanging="284"/>
        <w:jc w:val="both"/>
        <w:rPr>
          <w:rFonts w:asciiTheme="minorHAnsi" w:hAnsiTheme="minorHAnsi"/>
          <w:sz w:val="24"/>
          <w:szCs w:val="24"/>
        </w:rPr>
      </w:pPr>
      <w:r>
        <w:rPr>
          <w:rFonts w:asciiTheme="minorHAnsi" w:hAnsiTheme="minorHAnsi"/>
          <w:sz w:val="24"/>
          <w:szCs w:val="24"/>
        </w:rPr>
        <w:t>Provides targeted and positive support for pupils who have particular needs.</w:t>
      </w:r>
    </w:p>
    <w:p w:rsidR="00B33C7B" w:rsidRDefault="00B33C7B" w:rsidP="00B33C7B">
      <w:pPr>
        <w:pStyle w:val="ListParagraph"/>
        <w:numPr>
          <w:ilvl w:val="0"/>
          <w:numId w:val="34"/>
        </w:numPr>
        <w:ind w:left="284" w:hanging="284"/>
        <w:jc w:val="both"/>
        <w:rPr>
          <w:rFonts w:asciiTheme="minorHAnsi" w:hAnsiTheme="minorHAnsi"/>
          <w:sz w:val="24"/>
          <w:szCs w:val="24"/>
        </w:rPr>
      </w:pPr>
      <w:r>
        <w:rPr>
          <w:rFonts w:asciiTheme="minorHAnsi" w:hAnsiTheme="minorHAnsi"/>
          <w:sz w:val="24"/>
          <w:szCs w:val="24"/>
        </w:rPr>
        <w:t>Uses assessment as part of their teaching to diagnose pupils' needs, set realistic and challenging targets for improvement and plan future teaching.</w:t>
      </w:r>
    </w:p>
    <w:p w:rsidR="00B33C7B" w:rsidRDefault="00B33C7B" w:rsidP="00B33C7B">
      <w:pPr>
        <w:pStyle w:val="ListParagraph"/>
        <w:numPr>
          <w:ilvl w:val="0"/>
          <w:numId w:val="34"/>
        </w:numPr>
        <w:ind w:left="284" w:hanging="284"/>
        <w:jc w:val="both"/>
        <w:rPr>
          <w:rFonts w:asciiTheme="minorHAnsi" w:hAnsiTheme="minorHAnsi"/>
          <w:sz w:val="24"/>
          <w:szCs w:val="24"/>
        </w:rPr>
      </w:pPr>
      <w:r>
        <w:rPr>
          <w:rFonts w:asciiTheme="minorHAnsi" w:hAnsiTheme="minorHAnsi"/>
          <w:sz w:val="24"/>
          <w:szCs w:val="24"/>
        </w:rPr>
        <w:t>Sets consistently high expectations for pupils in their class and homework.</w:t>
      </w:r>
    </w:p>
    <w:p w:rsidR="00B33C7B" w:rsidRDefault="00B33C7B" w:rsidP="00B33C7B">
      <w:pPr>
        <w:pStyle w:val="ListParagraph"/>
        <w:numPr>
          <w:ilvl w:val="0"/>
          <w:numId w:val="34"/>
        </w:numPr>
        <w:ind w:left="284" w:hanging="284"/>
        <w:jc w:val="both"/>
        <w:rPr>
          <w:rFonts w:asciiTheme="minorHAnsi" w:hAnsiTheme="minorHAnsi"/>
          <w:sz w:val="24"/>
          <w:szCs w:val="24"/>
        </w:rPr>
      </w:pPr>
      <w:r>
        <w:rPr>
          <w:rFonts w:asciiTheme="minorHAnsi" w:hAnsiTheme="minorHAnsi"/>
          <w:sz w:val="24"/>
          <w:szCs w:val="24"/>
        </w:rPr>
        <w:t xml:space="preserve">Secures, through their teaching, that pupils show consistent improvement in relation to prior and expected attainment; are highly motivated, enthusiastic and respond positively to challenge and high expectations. </w:t>
      </w:r>
    </w:p>
    <w:p w:rsidR="00B33C7B" w:rsidRDefault="00B33C7B" w:rsidP="00B33C7B">
      <w:pPr>
        <w:pStyle w:val="ListParagraph"/>
        <w:ind w:left="284"/>
        <w:jc w:val="both"/>
        <w:rPr>
          <w:rFonts w:asciiTheme="minorHAnsi" w:hAnsiTheme="minorHAnsi"/>
          <w:sz w:val="24"/>
          <w:szCs w:val="24"/>
        </w:rPr>
      </w:pPr>
    </w:p>
    <w:p w:rsidR="00B33C7B" w:rsidRDefault="00B33C7B" w:rsidP="00B33C7B">
      <w:pPr>
        <w:pStyle w:val="ListParagraph"/>
        <w:ind w:left="284"/>
        <w:jc w:val="both"/>
        <w:rPr>
          <w:rFonts w:asciiTheme="minorHAnsi" w:hAnsiTheme="minorHAnsi"/>
          <w:sz w:val="24"/>
          <w:szCs w:val="24"/>
        </w:rPr>
      </w:pPr>
    </w:p>
    <w:p w:rsidR="00B33C7B" w:rsidRDefault="00B33C7B" w:rsidP="00B33C7B">
      <w:pPr>
        <w:pStyle w:val="ListParagraph"/>
        <w:ind w:left="284"/>
        <w:jc w:val="both"/>
        <w:rPr>
          <w:rFonts w:asciiTheme="minorHAnsi" w:hAnsiTheme="minorHAnsi"/>
          <w:sz w:val="24"/>
          <w:szCs w:val="24"/>
        </w:rPr>
      </w:pPr>
    </w:p>
    <w:p w:rsidR="00B33C7B" w:rsidRDefault="00B33C7B" w:rsidP="00B33C7B">
      <w:pPr>
        <w:pStyle w:val="ListParagraph"/>
        <w:ind w:left="284"/>
        <w:jc w:val="both"/>
        <w:rPr>
          <w:rFonts w:asciiTheme="minorHAnsi" w:hAnsiTheme="minorHAnsi"/>
          <w:sz w:val="24"/>
          <w:szCs w:val="24"/>
        </w:rPr>
      </w:pPr>
    </w:p>
    <w:p w:rsidR="00B33C7B" w:rsidRDefault="00B33C7B" w:rsidP="00B33C7B">
      <w:pPr>
        <w:pStyle w:val="ListParagraph"/>
        <w:ind w:left="284"/>
        <w:jc w:val="both"/>
        <w:rPr>
          <w:rFonts w:asciiTheme="minorHAnsi" w:hAnsiTheme="minorHAnsi"/>
          <w:sz w:val="24"/>
          <w:szCs w:val="24"/>
        </w:rPr>
      </w:pPr>
    </w:p>
    <w:p w:rsidR="00B33C7B" w:rsidRDefault="00B33C7B" w:rsidP="00B33C7B">
      <w:pPr>
        <w:jc w:val="both"/>
        <w:rPr>
          <w:rFonts w:asciiTheme="minorHAnsi" w:hAnsiTheme="minorHAnsi"/>
          <w:b/>
          <w:sz w:val="24"/>
          <w:szCs w:val="24"/>
        </w:rPr>
      </w:pPr>
      <w:r>
        <w:rPr>
          <w:rFonts w:asciiTheme="minorHAnsi" w:hAnsiTheme="minorHAnsi"/>
          <w:b/>
          <w:sz w:val="24"/>
          <w:szCs w:val="24"/>
        </w:rPr>
        <w:t>Quality of Provision</w:t>
      </w:r>
    </w:p>
    <w:p w:rsidR="00B33C7B" w:rsidRDefault="00B33C7B" w:rsidP="00B33C7B">
      <w:pPr>
        <w:pStyle w:val="ListParagraph"/>
        <w:numPr>
          <w:ilvl w:val="0"/>
          <w:numId w:val="34"/>
        </w:numPr>
        <w:ind w:left="284" w:hanging="284"/>
        <w:jc w:val="both"/>
        <w:rPr>
          <w:rFonts w:asciiTheme="minorHAnsi" w:hAnsiTheme="minorHAnsi"/>
          <w:sz w:val="24"/>
          <w:szCs w:val="24"/>
        </w:rPr>
      </w:pPr>
      <w:r>
        <w:rPr>
          <w:rFonts w:asciiTheme="minorHAnsi" w:hAnsiTheme="minorHAnsi"/>
          <w:sz w:val="24"/>
          <w:szCs w:val="24"/>
        </w:rPr>
        <w:t xml:space="preserve">Demonstrates expertise in their subject or specialism. </w:t>
      </w:r>
    </w:p>
    <w:p w:rsidR="00B33C7B" w:rsidRDefault="00B33C7B" w:rsidP="00B33C7B">
      <w:pPr>
        <w:pStyle w:val="ListParagraph"/>
        <w:numPr>
          <w:ilvl w:val="0"/>
          <w:numId w:val="34"/>
        </w:numPr>
        <w:ind w:left="284" w:hanging="284"/>
        <w:jc w:val="both"/>
        <w:rPr>
          <w:rFonts w:asciiTheme="minorHAnsi" w:hAnsiTheme="minorHAnsi"/>
          <w:sz w:val="24"/>
          <w:szCs w:val="24"/>
        </w:rPr>
      </w:pPr>
      <w:r>
        <w:rPr>
          <w:rFonts w:asciiTheme="minorHAnsi" w:hAnsiTheme="minorHAnsi"/>
          <w:sz w:val="24"/>
          <w:szCs w:val="24"/>
        </w:rPr>
        <w:t>Understands pupils' perceptions and misconceptions from their questions and responses and is able to spontaneously demonstrate solutions with relevant examples and case studies.</w:t>
      </w:r>
    </w:p>
    <w:p w:rsidR="00B33C7B" w:rsidRDefault="00B33C7B" w:rsidP="00B33C7B">
      <w:pPr>
        <w:pStyle w:val="ListParagraph"/>
        <w:numPr>
          <w:ilvl w:val="0"/>
          <w:numId w:val="34"/>
        </w:numPr>
        <w:ind w:left="284" w:hanging="284"/>
        <w:jc w:val="both"/>
        <w:rPr>
          <w:rFonts w:asciiTheme="minorHAnsi" w:hAnsiTheme="minorHAnsi"/>
          <w:sz w:val="24"/>
          <w:szCs w:val="24"/>
        </w:rPr>
      </w:pPr>
      <w:r>
        <w:rPr>
          <w:rFonts w:asciiTheme="minorHAnsi" w:hAnsiTheme="minorHAnsi"/>
          <w:sz w:val="24"/>
          <w:szCs w:val="24"/>
        </w:rPr>
        <w:t xml:space="preserve">Understands and can demonstrate the potential of ICT in their subject or specialist teaching.  </w:t>
      </w:r>
    </w:p>
    <w:p w:rsidR="00B33C7B" w:rsidRDefault="00B33C7B" w:rsidP="00B33C7B">
      <w:pPr>
        <w:pStyle w:val="ListParagraph"/>
        <w:numPr>
          <w:ilvl w:val="0"/>
          <w:numId w:val="34"/>
        </w:numPr>
        <w:ind w:left="284" w:hanging="284"/>
        <w:jc w:val="both"/>
        <w:rPr>
          <w:rFonts w:asciiTheme="minorHAnsi" w:hAnsiTheme="minorHAnsi"/>
          <w:sz w:val="24"/>
          <w:szCs w:val="24"/>
        </w:rPr>
      </w:pPr>
      <w:r>
        <w:rPr>
          <w:rFonts w:asciiTheme="minorHAnsi" w:hAnsiTheme="minorHAnsi"/>
          <w:sz w:val="24"/>
          <w:szCs w:val="24"/>
        </w:rPr>
        <w:t>Understands and uses the most effective teaching methods to achieve the teaching objectives in hand.</w:t>
      </w:r>
    </w:p>
    <w:p w:rsidR="00B33C7B" w:rsidRDefault="00B33C7B" w:rsidP="00B33C7B">
      <w:pPr>
        <w:pStyle w:val="ListParagraph"/>
        <w:numPr>
          <w:ilvl w:val="0"/>
          <w:numId w:val="34"/>
        </w:numPr>
        <w:ind w:left="284" w:hanging="284"/>
        <w:jc w:val="both"/>
        <w:rPr>
          <w:rFonts w:asciiTheme="minorHAnsi" w:hAnsiTheme="minorHAnsi"/>
          <w:sz w:val="24"/>
          <w:szCs w:val="24"/>
        </w:rPr>
      </w:pPr>
      <w:r>
        <w:rPr>
          <w:rFonts w:asciiTheme="minorHAnsi" w:hAnsiTheme="minorHAnsi"/>
          <w:sz w:val="24"/>
          <w:szCs w:val="24"/>
        </w:rPr>
        <w:t xml:space="preserve">Displays flair and creativity in engaging, enthusing and challenging groups of pupils. </w:t>
      </w:r>
    </w:p>
    <w:p w:rsidR="00B33C7B" w:rsidRDefault="00B33C7B" w:rsidP="00B33C7B">
      <w:pPr>
        <w:pStyle w:val="ListParagraph"/>
        <w:numPr>
          <w:ilvl w:val="0"/>
          <w:numId w:val="34"/>
        </w:numPr>
        <w:ind w:left="284" w:hanging="284"/>
        <w:jc w:val="both"/>
        <w:rPr>
          <w:rFonts w:asciiTheme="minorHAnsi" w:hAnsiTheme="minorHAnsi"/>
          <w:sz w:val="24"/>
          <w:szCs w:val="24"/>
        </w:rPr>
      </w:pPr>
      <w:r>
        <w:rPr>
          <w:rFonts w:asciiTheme="minorHAnsi" w:hAnsiTheme="minorHAnsi"/>
          <w:sz w:val="24"/>
          <w:szCs w:val="24"/>
        </w:rPr>
        <w:t xml:space="preserve">Uses questioning and explanation skilfully to secure maximum progress. </w:t>
      </w:r>
    </w:p>
    <w:p w:rsidR="00B33C7B" w:rsidRDefault="00B33C7B" w:rsidP="00B33C7B">
      <w:pPr>
        <w:pStyle w:val="ListParagraph"/>
        <w:numPr>
          <w:ilvl w:val="0"/>
          <w:numId w:val="34"/>
        </w:numPr>
        <w:ind w:left="284" w:hanging="284"/>
        <w:jc w:val="both"/>
        <w:rPr>
          <w:rFonts w:asciiTheme="minorHAnsi" w:hAnsiTheme="minorHAnsi"/>
          <w:sz w:val="24"/>
          <w:szCs w:val="24"/>
        </w:rPr>
      </w:pPr>
      <w:r>
        <w:rPr>
          <w:rFonts w:asciiTheme="minorHAnsi" w:hAnsiTheme="minorHAnsi"/>
          <w:sz w:val="24"/>
          <w:szCs w:val="24"/>
        </w:rPr>
        <w:t xml:space="preserve">Maintains respect and discipline; is consistent and fair. </w:t>
      </w:r>
    </w:p>
    <w:p w:rsidR="00B33C7B" w:rsidRDefault="00B33C7B" w:rsidP="00B33C7B">
      <w:pPr>
        <w:pStyle w:val="ListParagraph"/>
        <w:numPr>
          <w:ilvl w:val="0"/>
          <w:numId w:val="34"/>
        </w:numPr>
        <w:ind w:left="284" w:hanging="284"/>
        <w:jc w:val="both"/>
        <w:rPr>
          <w:rFonts w:asciiTheme="minorHAnsi" w:hAnsiTheme="minorHAnsi"/>
          <w:sz w:val="24"/>
          <w:szCs w:val="24"/>
        </w:rPr>
      </w:pPr>
      <w:r>
        <w:rPr>
          <w:rFonts w:asciiTheme="minorHAnsi" w:hAnsiTheme="minorHAnsi"/>
          <w:sz w:val="24"/>
          <w:szCs w:val="24"/>
        </w:rPr>
        <w:t xml:space="preserve">Continuously improves their teaching through assessing the impact of their own practice. </w:t>
      </w:r>
    </w:p>
    <w:p w:rsidR="00B33C7B" w:rsidRDefault="00B33C7B" w:rsidP="00B33C7B">
      <w:pPr>
        <w:pStyle w:val="ListParagraph"/>
        <w:numPr>
          <w:ilvl w:val="0"/>
          <w:numId w:val="34"/>
        </w:numPr>
        <w:ind w:left="284" w:hanging="284"/>
        <w:jc w:val="both"/>
        <w:rPr>
          <w:rFonts w:asciiTheme="minorHAnsi" w:hAnsiTheme="minorHAnsi"/>
          <w:sz w:val="24"/>
          <w:szCs w:val="24"/>
        </w:rPr>
      </w:pPr>
      <w:r>
        <w:rPr>
          <w:rFonts w:asciiTheme="minorHAnsi" w:hAnsiTheme="minorHAnsi"/>
          <w:sz w:val="24"/>
          <w:szCs w:val="24"/>
        </w:rPr>
        <w:t xml:space="preserve">Secures, through their teaching, that pupils exhibit consistently high standards of discipline and behaviour. </w:t>
      </w:r>
    </w:p>
    <w:p w:rsidR="00B33C7B" w:rsidRDefault="00B33C7B" w:rsidP="00B33C7B">
      <w:pPr>
        <w:pStyle w:val="ListParagraph"/>
        <w:ind w:left="284"/>
        <w:jc w:val="both"/>
        <w:rPr>
          <w:rFonts w:asciiTheme="minorHAnsi" w:hAnsiTheme="minorHAnsi"/>
          <w:sz w:val="24"/>
          <w:szCs w:val="24"/>
        </w:rPr>
      </w:pPr>
    </w:p>
    <w:p w:rsidR="00B33C7B" w:rsidRDefault="00B33C7B" w:rsidP="00B33C7B">
      <w:pPr>
        <w:jc w:val="both"/>
        <w:rPr>
          <w:rFonts w:asciiTheme="minorHAnsi" w:hAnsiTheme="minorHAnsi"/>
          <w:b/>
          <w:sz w:val="24"/>
          <w:szCs w:val="24"/>
        </w:rPr>
      </w:pPr>
      <w:r>
        <w:rPr>
          <w:rFonts w:asciiTheme="minorHAnsi" w:hAnsiTheme="minorHAnsi"/>
          <w:b/>
          <w:sz w:val="24"/>
          <w:szCs w:val="24"/>
        </w:rPr>
        <w:t xml:space="preserve">Leadership and Management </w:t>
      </w:r>
    </w:p>
    <w:p w:rsidR="00B33C7B" w:rsidRDefault="00B33C7B" w:rsidP="00B33C7B">
      <w:pPr>
        <w:pStyle w:val="ListParagraph"/>
        <w:numPr>
          <w:ilvl w:val="0"/>
          <w:numId w:val="34"/>
        </w:numPr>
        <w:ind w:left="284" w:hanging="284"/>
        <w:jc w:val="both"/>
        <w:rPr>
          <w:rFonts w:asciiTheme="minorHAnsi" w:hAnsiTheme="minorHAnsi" w:cstheme="minorHAnsi"/>
          <w:sz w:val="24"/>
          <w:szCs w:val="24"/>
        </w:rPr>
      </w:pPr>
      <w:r>
        <w:rPr>
          <w:rFonts w:asciiTheme="minorHAnsi" w:hAnsiTheme="minorHAnsi"/>
          <w:sz w:val="24"/>
          <w:szCs w:val="24"/>
        </w:rPr>
        <w:t>Provides an exceptional role model for pupils and other staff, through their personal and professional conduct, that mark them out even amongst post-threshold teachers.</w:t>
      </w:r>
    </w:p>
    <w:p w:rsidR="00B33C7B" w:rsidRDefault="00B33C7B" w:rsidP="00B33C7B">
      <w:pPr>
        <w:pStyle w:val="ListParagraph"/>
        <w:numPr>
          <w:ilvl w:val="0"/>
          <w:numId w:val="34"/>
        </w:numPr>
        <w:ind w:left="284" w:hanging="284"/>
        <w:jc w:val="both"/>
        <w:rPr>
          <w:rFonts w:asciiTheme="minorHAnsi" w:hAnsiTheme="minorHAnsi" w:cstheme="minorHAnsi"/>
          <w:sz w:val="24"/>
          <w:szCs w:val="24"/>
        </w:rPr>
      </w:pPr>
      <w:r>
        <w:rPr>
          <w:rFonts w:asciiTheme="minorHAnsi" w:hAnsiTheme="minorHAnsi"/>
          <w:sz w:val="24"/>
          <w:szCs w:val="24"/>
        </w:rPr>
        <w:t xml:space="preserve">Undertakes a significant professional development activity that makes a measurable impact on pupil progress at the school. </w:t>
      </w:r>
    </w:p>
    <w:p w:rsidR="00B33C7B" w:rsidRDefault="00B33C7B" w:rsidP="00B33C7B">
      <w:pPr>
        <w:pStyle w:val="ListParagraph"/>
        <w:numPr>
          <w:ilvl w:val="0"/>
          <w:numId w:val="34"/>
        </w:numPr>
        <w:ind w:left="284" w:hanging="284"/>
        <w:jc w:val="both"/>
        <w:rPr>
          <w:rFonts w:asciiTheme="minorHAnsi" w:hAnsiTheme="minorHAnsi" w:cstheme="minorHAnsi"/>
          <w:sz w:val="24"/>
          <w:szCs w:val="24"/>
        </w:rPr>
      </w:pPr>
      <w:r>
        <w:rPr>
          <w:rFonts w:asciiTheme="minorHAnsi" w:hAnsiTheme="minorHAnsi"/>
          <w:sz w:val="24"/>
          <w:szCs w:val="24"/>
        </w:rPr>
        <w:t xml:space="preserve">Shows a consistent track record of parental involvement and satisfaction. </w:t>
      </w:r>
    </w:p>
    <w:p w:rsidR="00B33C7B" w:rsidRDefault="00B33C7B" w:rsidP="00B33C7B">
      <w:pPr>
        <w:pStyle w:val="ListParagraph"/>
        <w:numPr>
          <w:ilvl w:val="0"/>
          <w:numId w:val="34"/>
        </w:numPr>
        <w:ind w:left="284" w:hanging="284"/>
        <w:jc w:val="both"/>
        <w:rPr>
          <w:rFonts w:asciiTheme="minorHAnsi" w:hAnsiTheme="minorHAnsi" w:cstheme="minorHAnsi"/>
          <w:sz w:val="24"/>
          <w:szCs w:val="24"/>
        </w:rPr>
      </w:pPr>
      <w:r>
        <w:rPr>
          <w:rFonts w:asciiTheme="minorHAnsi" w:hAnsiTheme="minorHAnsi"/>
          <w:sz w:val="24"/>
          <w:szCs w:val="24"/>
        </w:rPr>
        <w:t>Coaches and trains post-threshold and other teachers to help them become more effective in their teaching.</w:t>
      </w:r>
    </w:p>
    <w:p w:rsidR="00B33C7B" w:rsidRDefault="00B33C7B" w:rsidP="00B33C7B">
      <w:pPr>
        <w:pStyle w:val="ListParagraph"/>
        <w:numPr>
          <w:ilvl w:val="0"/>
          <w:numId w:val="34"/>
        </w:numPr>
        <w:ind w:left="284" w:hanging="284"/>
        <w:jc w:val="both"/>
        <w:rPr>
          <w:rFonts w:asciiTheme="minorHAnsi" w:hAnsiTheme="minorHAnsi" w:cstheme="minorHAnsi"/>
          <w:sz w:val="24"/>
          <w:szCs w:val="24"/>
        </w:rPr>
      </w:pPr>
      <w:r>
        <w:rPr>
          <w:rFonts w:asciiTheme="minorHAnsi" w:hAnsiTheme="minorHAnsi"/>
          <w:sz w:val="24"/>
          <w:szCs w:val="24"/>
        </w:rPr>
        <w:t>Helps post-threshold and other teachers to evaluate the impact of their teaching on raising pupils' achievements.</w:t>
      </w:r>
    </w:p>
    <w:p w:rsidR="00B33C7B" w:rsidRDefault="00B33C7B" w:rsidP="00B33C7B">
      <w:pPr>
        <w:pStyle w:val="ListParagraph"/>
        <w:numPr>
          <w:ilvl w:val="0"/>
          <w:numId w:val="34"/>
        </w:numPr>
        <w:ind w:left="284" w:hanging="284"/>
        <w:jc w:val="both"/>
        <w:rPr>
          <w:rFonts w:asciiTheme="minorHAnsi" w:hAnsiTheme="minorHAnsi" w:cstheme="minorHAnsi"/>
          <w:sz w:val="24"/>
          <w:szCs w:val="24"/>
        </w:rPr>
      </w:pPr>
      <w:r>
        <w:rPr>
          <w:rFonts w:asciiTheme="minorHAnsi" w:hAnsiTheme="minorHAnsi"/>
          <w:sz w:val="24"/>
          <w:szCs w:val="24"/>
        </w:rPr>
        <w:t xml:space="preserve">Tackles an aspect of pupil-underperformance that the school wants to address, including narrowing the achievement gap. </w:t>
      </w:r>
    </w:p>
    <w:p w:rsidR="00B33C7B" w:rsidRDefault="00B33C7B" w:rsidP="00B33C7B">
      <w:pPr>
        <w:pStyle w:val="ListParagraph"/>
        <w:numPr>
          <w:ilvl w:val="0"/>
          <w:numId w:val="34"/>
        </w:numPr>
        <w:ind w:left="284" w:hanging="284"/>
        <w:jc w:val="both"/>
        <w:rPr>
          <w:rFonts w:asciiTheme="minorHAnsi" w:hAnsiTheme="minorHAnsi" w:cstheme="minorHAnsi"/>
          <w:sz w:val="24"/>
          <w:szCs w:val="24"/>
        </w:rPr>
      </w:pPr>
      <w:r>
        <w:rPr>
          <w:rFonts w:asciiTheme="minorHAnsi" w:hAnsiTheme="minorHAnsi"/>
          <w:sz w:val="24"/>
          <w:szCs w:val="24"/>
        </w:rPr>
        <w:t xml:space="preserve">Leads through their day to day practice, outstanding quality of teaching for a team of teachers. </w:t>
      </w:r>
    </w:p>
    <w:p w:rsidR="00B33C7B" w:rsidRDefault="00B33C7B" w:rsidP="00B33C7B">
      <w:pPr>
        <w:pStyle w:val="ListParagraph"/>
        <w:ind w:left="284"/>
        <w:jc w:val="both"/>
        <w:rPr>
          <w:rFonts w:asciiTheme="minorHAnsi" w:hAnsiTheme="minorHAnsi" w:cstheme="minorHAnsi"/>
          <w:sz w:val="24"/>
          <w:szCs w:val="24"/>
        </w:rPr>
      </w:pPr>
    </w:p>
    <w:p w:rsidR="00B33C7B" w:rsidRDefault="00B33C7B" w:rsidP="00B33C7B">
      <w:pPr>
        <w:jc w:val="both"/>
        <w:rPr>
          <w:rFonts w:asciiTheme="minorHAnsi" w:hAnsiTheme="minorHAnsi"/>
          <w:b/>
          <w:sz w:val="28"/>
          <w:szCs w:val="28"/>
        </w:rPr>
      </w:pPr>
      <w:r>
        <w:rPr>
          <w:rFonts w:asciiTheme="minorHAnsi" w:hAnsiTheme="minorHAnsi"/>
          <w:b/>
          <w:sz w:val="28"/>
          <w:szCs w:val="28"/>
        </w:rPr>
        <w:t>Support for Applications for Progress to UPS</w:t>
      </w:r>
    </w:p>
    <w:p w:rsidR="00B33C7B" w:rsidRDefault="00B33C7B" w:rsidP="00B33C7B">
      <w:pPr>
        <w:jc w:val="both"/>
        <w:rPr>
          <w:rFonts w:asciiTheme="minorHAnsi" w:hAnsiTheme="minorHAnsi"/>
          <w:sz w:val="24"/>
          <w:szCs w:val="24"/>
        </w:rPr>
      </w:pPr>
    </w:p>
    <w:p w:rsidR="00B33C7B" w:rsidRDefault="00B33C7B" w:rsidP="00B33C7B">
      <w:pPr>
        <w:jc w:val="both"/>
        <w:rPr>
          <w:rFonts w:asciiTheme="minorHAnsi" w:hAnsiTheme="minorHAnsi"/>
          <w:sz w:val="24"/>
          <w:szCs w:val="24"/>
        </w:rPr>
      </w:pPr>
      <w:r>
        <w:rPr>
          <w:rFonts w:asciiTheme="minorHAnsi" w:hAnsiTheme="minorHAnsi"/>
          <w:sz w:val="24"/>
          <w:szCs w:val="24"/>
        </w:rPr>
        <w:t>To help teachers with this process summarised below are suggested areas teachers could use as supporting evidence:</w:t>
      </w:r>
    </w:p>
    <w:p w:rsidR="00B33C7B" w:rsidRDefault="00B33C7B" w:rsidP="00B33C7B">
      <w:pPr>
        <w:jc w:val="both"/>
        <w:rPr>
          <w:rFonts w:asciiTheme="minorHAnsi" w:hAnsiTheme="minorHAnsi"/>
          <w:sz w:val="24"/>
          <w:szCs w:val="24"/>
        </w:rPr>
      </w:pPr>
    </w:p>
    <w:p w:rsidR="00B33C7B" w:rsidRDefault="00B33C7B" w:rsidP="00B33C7B">
      <w:pPr>
        <w:pStyle w:val="ListParagraph"/>
        <w:numPr>
          <w:ilvl w:val="0"/>
          <w:numId w:val="35"/>
        </w:numPr>
        <w:ind w:left="284" w:hanging="284"/>
        <w:jc w:val="both"/>
        <w:rPr>
          <w:rFonts w:asciiTheme="minorHAnsi" w:hAnsiTheme="minorHAnsi"/>
          <w:b/>
          <w:sz w:val="24"/>
          <w:szCs w:val="24"/>
        </w:rPr>
      </w:pPr>
      <w:r>
        <w:rPr>
          <w:rFonts w:asciiTheme="minorHAnsi" w:hAnsiTheme="minorHAnsi"/>
          <w:b/>
          <w:sz w:val="24"/>
          <w:szCs w:val="24"/>
        </w:rPr>
        <w:t>Data from questionnaires</w:t>
      </w:r>
    </w:p>
    <w:p w:rsidR="00B33C7B" w:rsidRDefault="00B33C7B" w:rsidP="00B33C7B">
      <w:pPr>
        <w:pStyle w:val="ListParagraph"/>
        <w:numPr>
          <w:ilvl w:val="0"/>
          <w:numId w:val="35"/>
        </w:numPr>
        <w:ind w:left="284" w:hanging="284"/>
        <w:jc w:val="both"/>
        <w:rPr>
          <w:rFonts w:asciiTheme="minorHAnsi" w:hAnsiTheme="minorHAnsi"/>
          <w:b/>
          <w:sz w:val="24"/>
          <w:szCs w:val="24"/>
        </w:rPr>
      </w:pPr>
      <w:r>
        <w:rPr>
          <w:rFonts w:asciiTheme="minorHAnsi" w:hAnsiTheme="minorHAnsi"/>
          <w:b/>
          <w:sz w:val="24"/>
          <w:szCs w:val="24"/>
        </w:rPr>
        <w:t>Interviews with other staff, including support staff and team leaders</w:t>
      </w:r>
    </w:p>
    <w:p w:rsidR="00B33C7B" w:rsidRDefault="00B33C7B" w:rsidP="00B33C7B">
      <w:pPr>
        <w:pStyle w:val="ListParagraph"/>
        <w:numPr>
          <w:ilvl w:val="0"/>
          <w:numId w:val="35"/>
        </w:numPr>
        <w:ind w:left="284" w:hanging="284"/>
        <w:jc w:val="both"/>
        <w:rPr>
          <w:b/>
        </w:rPr>
      </w:pPr>
      <w:r>
        <w:rPr>
          <w:rFonts w:asciiTheme="minorHAnsi" w:hAnsiTheme="minorHAnsi"/>
          <w:b/>
          <w:sz w:val="24"/>
          <w:szCs w:val="24"/>
        </w:rPr>
        <w:t xml:space="preserve">Letters and notes from parents and governors </w:t>
      </w:r>
    </w:p>
    <w:p w:rsidR="00B33C7B" w:rsidRDefault="00B33C7B" w:rsidP="00B33C7B">
      <w:pPr>
        <w:pStyle w:val="ListParagraph"/>
        <w:numPr>
          <w:ilvl w:val="0"/>
          <w:numId w:val="35"/>
        </w:numPr>
        <w:ind w:left="284" w:hanging="284"/>
        <w:jc w:val="both"/>
        <w:rPr>
          <w:rFonts w:asciiTheme="minorHAnsi" w:hAnsiTheme="minorHAnsi"/>
          <w:b/>
          <w:sz w:val="24"/>
          <w:szCs w:val="24"/>
        </w:rPr>
      </w:pPr>
      <w:r>
        <w:rPr>
          <w:rFonts w:asciiTheme="minorHAnsi" w:hAnsiTheme="minorHAnsi"/>
          <w:b/>
          <w:sz w:val="24"/>
          <w:szCs w:val="24"/>
        </w:rPr>
        <w:t>INSET sessions</w:t>
      </w:r>
    </w:p>
    <w:p w:rsidR="00B33C7B" w:rsidRDefault="00B33C7B" w:rsidP="00B33C7B">
      <w:pPr>
        <w:pStyle w:val="ListParagraph"/>
        <w:numPr>
          <w:ilvl w:val="0"/>
          <w:numId w:val="35"/>
        </w:numPr>
        <w:ind w:left="284" w:hanging="284"/>
        <w:jc w:val="both"/>
        <w:rPr>
          <w:rFonts w:asciiTheme="minorHAnsi" w:hAnsiTheme="minorHAnsi"/>
          <w:b/>
          <w:sz w:val="24"/>
          <w:szCs w:val="24"/>
        </w:rPr>
      </w:pPr>
      <w:r>
        <w:rPr>
          <w:rFonts w:asciiTheme="minorHAnsi" w:hAnsiTheme="minorHAnsi"/>
          <w:b/>
          <w:sz w:val="24"/>
          <w:szCs w:val="24"/>
        </w:rPr>
        <w:t>Contributions to school improvements planning</w:t>
      </w:r>
    </w:p>
    <w:p w:rsidR="00B33C7B" w:rsidRDefault="00B33C7B" w:rsidP="00B33C7B">
      <w:pPr>
        <w:pStyle w:val="ListParagraph"/>
        <w:numPr>
          <w:ilvl w:val="0"/>
          <w:numId w:val="35"/>
        </w:numPr>
        <w:ind w:left="284" w:hanging="284"/>
        <w:jc w:val="both"/>
        <w:rPr>
          <w:rFonts w:asciiTheme="minorHAnsi" w:hAnsiTheme="minorHAnsi"/>
          <w:b/>
          <w:sz w:val="24"/>
          <w:szCs w:val="24"/>
        </w:rPr>
      </w:pPr>
      <w:r>
        <w:rPr>
          <w:rFonts w:asciiTheme="minorHAnsi" w:hAnsiTheme="minorHAnsi"/>
          <w:b/>
          <w:sz w:val="24"/>
          <w:szCs w:val="24"/>
        </w:rPr>
        <w:t>Teaching observations and lesson gradings</w:t>
      </w:r>
    </w:p>
    <w:p w:rsidR="00B33C7B" w:rsidRDefault="00B33C7B" w:rsidP="00B33C7B">
      <w:pPr>
        <w:pStyle w:val="ListParagraph"/>
        <w:numPr>
          <w:ilvl w:val="0"/>
          <w:numId w:val="35"/>
        </w:numPr>
        <w:ind w:left="284" w:hanging="284"/>
        <w:jc w:val="both"/>
        <w:rPr>
          <w:rFonts w:asciiTheme="minorHAnsi" w:hAnsiTheme="minorHAnsi"/>
          <w:b/>
          <w:sz w:val="24"/>
          <w:szCs w:val="24"/>
        </w:rPr>
      </w:pPr>
      <w:r>
        <w:rPr>
          <w:rFonts w:asciiTheme="minorHAnsi" w:hAnsiTheme="minorHAnsi"/>
          <w:b/>
          <w:sz w:val="24"/>
          <w:szCs w:val="24"/>
        </w:rPr>
        <w:t>Planning - differentiation – meeting the needs of all pupils</w:t>
      </w:r>
    </w:p>
    <w:p w:rsidR="00B33C7B" w:rsidRDefault="00B33C7B" w:rsidP="00B33C7B">
      <w:pPr>
        <w:pStyle w:val="ListParagraph"/>
        <w:numPr>
          <w:ilvl w:val="0"/>
          <w:numId w:val="35"/>
        </w:numPr>
        <w:ind w:left="284" w:hanging="284"/>
        <w:jc w:val="both"/>
        <w:rPr>
          <w:rFonts w:asciiTheme="minorHAnsi" w:hAnsiTheme="minorHAnsi"/>
          <w:b/>
          <w:sz w:val="24"/>
          <w:szCs w:val="24"/>
        </w:rPr>
      </w:pPr>
      <w:r>
        <w:rPr>
          <w:rFonts w:asciiTheme="minorHAnsi" w:hAnsiTheme="minorHAnsi"/>
          <w:b/>
          <w:sz w:val="24"/>
          <w:szCs w:val="24"/>
        </w:rPr>
        <w:t>Contributions to SEN reviews and provision mapping</w:t>
      </w:r>
    </w:p>
    <w:p w:rsidR="00B33C7B" w:rsidRDefault="00B33C7B" w:rsidP="00B33C7B">
      <w:pPr>
        <w:pStyle w:val="ListParagraph"/>
        <w:numPr>
          <w:ilvl w:val="0"/>
          <w:numId w:val="35"/>
        </w:numPr>
        <w:ind w:left="284" w:hanging="284"/>
        <w:jc w:val="both"/>
        <w:rPr>
          <w:rFonts w:asciiTheme="minorHAnsi" w:hAnsiTheme="minorHAnsi"/>
          <w:b/>
          <w:sz w:val="24"/>
          <w:szCs w:val="24"/>
        </w:rPr>
      </w:pPr>
      <w:r>
        <w:rPr>
          <w:rFonts w:asciiTheme="minorHAnsi" w:hAnsiTheme="minorHAnsi"/>
          <w:b/>
          <w:sz w:val="24"/>
          <w:szCs w:val="24"/>
        </w:rPr>
        <w:t>Contributions to staff meetings and Key stage meetings</w:t>
      </w:r>
    </w:p>
    <w:p w:rsidR="00B33C7B" w:rsidRDefault="00B33C7B" w:rsidP="00B33C7B">
      <w:pPr>
        <w:pStyle w:val="ListParagraph"/>
        <w:numPr>
          <w:ilvl w:val="0"/>
          <w:numId w:val="35"/>
        </w:numPr>
        <w:ind w:left="284" w:hanging="284"/>
        <w:jc w:val="both"/>
        <w:rPr>
          <w:rFonts w:asciiTheme="minorHAnsi" w:hAnsiTheme="minorHAnsi"/>
          <w:b/>
          <w:sz w:val="24"/>
          <w:szCs w:val="24"/>
        </w:rPr>
      </w:pPr>
      <w:r>
        <w:rPr>
          <w:rFonts w:asciiTheme="minorHAnsi" w:hAnsiTheme="minorHAnsi"/>
          <w:b/>
          <w:sz w:val="24"/>
          <w:szCs w:val="24"/>
        </w:rPr>
        <w:t>INSET evaluation forms and own professional development</w:t>
      </w:r>
    </w:p>
    <w:p w:rsidR="00B33C7B" w:rsidRDefault="00B33C7B" w:rsidP="00B33C7B">
      <w:pPr>
        <w:pStyle w:val="ListParagraph"/>
        <w:numPr>
          <w:ilvl w:val="0"/>
          <w:numId w:val="35"/>
        </w:numPr>
        <w:ind w:left="284" w:hanging="284"/>
        <w:jc w:val="both"/>
        <w:rPr>
          <w:rFonts w:asciiTheme="minorHAnsi" w:hAnsiTheme="minorHAnsi"/>
          <w:b/>
          <w:sz w:val="24"/>
          <w:szCs w:val="24"/>
        </w:rPr>
      </w:pPr>
      <w:r>
        <w:rPr>
          <w:rFonts w:asciiTheme="minorHAnsi" w:hAnsiTheme="minorHAnsi"/>
          <w:b/>
          <w:sz w:val="24"/>
          <w:szCs w:val="24"/>
        </w:rPr>
        <w:t xml:space="preserve">Monitoring and evaluation of your own subject and outcomes – accuracy and ability to identify next steps </w:t>
      </w:r>
      <w:r>
        <w:rPr>
          <w:b/>
        </w:rPr>
        <w:t>J</w:t>
      </w:r>
      <w:r>
        <w:rPr>
          <w:rFonts w:asciiTheme="minorHAnsi" w:hAnsiTheme="minorHAnsi"/>
          <w:b/>
          <w:sz w:val="24"/>
          <w:szCs w:val="24"/>
        </w:rPr>
        <w:t>ob description</w:t>
      </w:r>
    </w:p>
    <w:p w:rsidR="00B33C7B" w:rsidRDefault="00B33C7B" w:rsidP="00B33C7B">
      <w:pPr>
        <w:pStyle w:val="ListParagraph"/>
        <w:numPr>
          <w:ilvl w:val="0"/>
          <w:numId w:val="35"/>
        </w:numPr>
        <w:ind w:left="284" w:hanging="284"/>
        <w:jc w:val="both"/>
        <w:rPr>
          <w:b/>
        </w:rPr>
      </w:pPr>
      <w:r>
        <w:rPr>
          <w:rFonts w:asciiTheme="minorHAnsi" w:hAnsiTheme="minorHAnsi"/>
          <w:b/>
          <w:sz w:val="24"/>
          <w:szCs w:val="24"/>
        </w:rPr>
        <w:t xml:space="preserve">Pupil’s work scrutiny. </w:t>
      </w:r>
    </w:p>
    <w:p w:rsidR="00B33C7B" w:rsidRDefault="00B33C7B" w:rsidP="00B33C7B">
      <w:pPr>
        <w:pStyle w:val="ListParagraph"/>
        <w:numPr>
          <w:ilvl w:val="0"/>
          <w:numId w:val="35"/>
        </w:numPr>
        <w:ind w:left="284" w:hanging="284"/>
        <w:jc w:val="both"/>
        <w:rPr>
          <w:b/>
        </w:rPr>
      </w:pPr>
      <w:r>
        <w:rPr>
          <w:b/>
        </w:rPr>
        <w:t>T</w:t>
      </w:r>
      <w:r>
        <w:rPr>
          <w:rFonts w:asciiTheme="minorHAnsi" w:hAnsiTheme="minorHAnsi"/>
          <w:b/>
          <w:sz w:val="24"/>
          <w:szCs w:val="24"/>
        </w:rPr>
        <w:t xml:space="preserve">arget tracker information – progress made by pupils compared to national/all school data </w:t>
      </w:r>
    </w:p>
    <w:p w:rsidR="00B33C7B" w:rsidRDefault="00B33C7B" w:rsidP="00B33C7B">
      <w:pPr>
        <w:pStyle w:val="ListParagraph"/>
        <w:numPr>
          <w:ilvl w:val="0"/>
          <w:numId w:val="35"/>
        </w:numPr>
        <w:ind w:left="284" w:hanging="284"/>
        <w:jc w:val="both"/>
        <w:rPr>
          <w:b/>
        </w:rPr>
      </w:pPr>
      <w:r>
        <w:rPr>
          <w:rFonts w:asciiTheme="minorHAnsi" w:hAnsiTheme="minorHAnsi"/>
          <w:b/>
          <w:sz w:val="24"/>
          <w:szCs w:val="24"/>
        </w:rPr>
        <w:t xml:space="preserve">Evidence from Monitoring and action against action points </w:t>
      </w:r>
    </w:p>
    <w:p w:rsidR="00B33C7B" w:rsidRDefault="00B33C7B" w:rsidP="00B33C7B">
      <w:pPr>
        <w:pStyle w:val="ListParagraph"/>
        <w:numPr>
          <w:ilvl w:val="0"/>
          <w:numId w:val="35"/>
        </w:numPr>
        <w:ind w:left="284" w:hanging="284"/>
        <w:jc w:val="both"/>
        <w:rPr>
          <w:rFonts w:asciiTheme="minorHAnsi" w:hAnsiTheme="minorHAnsi"/>
          <w:b/>
          <w:sz w:val="24"/>
          <w:szCs w:val="24"/>
        </w:rPr>
      </w:pPr>
      <w:r>
        <w:rPr>
          <w:rFonts w:asciiTheme="minorHAnsi" w:hAnsiTheme="minorHAnsi"/>
          <w:b/>
          <w:sz w:val="24"/>
          <w:szCs w:val="24"/>
        </w:rPr>
        <w:t>Behaviour records – evidence of behaviour of pupils in their class/es</w:t>
      </w:r>
    </w:p>
    <w:p w:rsidR="00B33C7B" w:rsidRDefault="00B33C7B" w:rsidP="00B33C7B">
      <w:pPr>
        <w:pStyle w:val="ListParagraph"/>
        <w:numPr>
          <w:ilvl w:val="0"/>
          <w:numId w:val="35"/>
        </w:numPr>
        <w:ind w:left="284" w:hanging="284"/>
        <w:jc w:val="both"/>
        <w:rPr>
          <w:rFonts w:asciiTheme="minorHAnsi" w:hAnsiTheme="minorHAnsi" w:cstheme="minorHAnsi"/>
          <w:b/>
          <w:sz w:val="24"/>
          <w:szCs w:val="24"/>
        </w:rPr>
      </w:pPr>
      <w:r>
        <w:rPr>
          <w:rFonts w:asciiTheme="minorHAnsi" w:hAnsiTheme="minorHAnsi"/>
          <w:b/>
          <w:sz w:val="24"/>
          <w:szCs w:val="24"/>
        </w:rPr>
        <w:t>Mentoring/coaching notes</w:t>
      </w:r>
    </w:p>
    <w:p w:rsidR="00B33C7B" w:rsidRDefault="00B33C7B" w:rsidP="00B33C7B">
      <w:pPr>
        <w:spacing w:line="480" w:lineRule="auto"/>
        <w:jc w:val="both"/>
        <w:rPr>
          <w:rFonts w:asciiTheme="minorHAnsi" w:hAnsiTheme="minorHAnsi"/>
          <w:b/>
          <w:sz w:val="28"/>
          <w:szCs w:val="28"/>
        </w:rPr>
      </w:pPr>
    </w:p>
    <w:sectPr w:rsidR="00B33C7B" w:rsidSect="003C2289">
      <w:pgSz w:w="11907" w:h="16840" w:code="9"/>
      <w:pgMar w:top="238" w:right="851" w:bottom="249" w:left="127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680" w:rsidRDefault="00ED3680" w:rsidP="00F273F3">
      <w:r>
        <w:separator/>
      </w:r>
    </w:p>
  </w:endnote>
  <w:endnote w:type="continuationSeparator" w:id="0">
    <w:p w:rsidR="00ED3680" w:rsidRDefault="00ED3680" w:rsidP="00F2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680" w:rsidRDefault="00ED3680" w:rsidP="00F273F3">
      <w:r>
        <w:separator/>
      </w:r>
    </w:p>
  </w:footnote>
  <w:footnote w:type="continuationSeparator" w:id="0">
    <w:p w:rsidR="00ED3680" w:rsidRDefault="00ED3680" w:rsidP="00F273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26BE"/>
    <w:multiLevelType w:val="hybridMultilevel"/>
    <w:tmpl w:val="18329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90EF7"/>
    <w:multiLevelType w:val="hybridMultilevel"/>
    <w:tmpl w:val="9220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800DE"/>
    <w:multiLevelType w:val="hybridMultilevel"/>
    <w:tmpl w:val="E3363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3539F"/>
    <w:multiLevelType w:val="hybridMultilevel"/>
    <w:tmpl w:val="8448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4226D"/>
    <w:multiLevelType w:val="hybridMultilevel"/>
    <w:tmpl w:val="BBC28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004C73"/>
    <w:multiLevelType w:val="hybridMultilevel"/>
    <w:tmpl w:val="2A4C1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2E3127"/>
    <w:multiLevelType w:val="hybridMultilevel"/>
    <w:tmpl w:val="B7DE3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841406"/>
    <w:multiLevelType w:val="hybridMultilevel"/>
    <w:tmpl w:val="B2FAC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781FD1"/>
    <w:multiLevelType w:val="hybridMultilevel"/>
    <w:tmpl w:val="B0880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262ED"/>
    <w:multiLevelType w:val="hybridMultilevel"/>
    <w:tmpl w:val="27705F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C655632"/>
    <w:multiLevelType w:val="hybridMultilevel"/>
    <w:tmpl w:val="1A822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B65F9B"/>
    <w:multiLevelType w:val="hybridMultilevel"/>
    <w:tmpl w:val="FE7681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9844555"/>
    <w:multiLevelType w:val="hybridMultilevel"/>
    <w:tmpl w:val="1FAC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EB68D8"/>
    <w:multiLevelType w:val="hybridMultilevel"/>
    <w:tmpl w:val="F926E02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16624D3"/>
    <w:multiLevelType w:val="hybridMultilevel"/>
    <w:tmpl w:val="C068F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5409D3"/>
    <w:multiLevelType w:val="hybridMultilevel"/>
    <w:tmpl w:val="3918D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9A7B8C"/>
    <w:multiLevelType w:val="hybridMultilevel"/>
    <w:tmpl w:val="D4A097E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8581AE6"/>
    <w:multiLevelType w:val="hybridMultilevel"/>
    <w:tmpl w:val="3E829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9A7B50"/>
    <w:multiLevelType w:val="hybridMultilevel"/>
    <w:tmpl w:val="E474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59019E"/>
    <w:multiLevelType w:val="hybridMultilevel"/>
    <w:tmpl w:val="8E9EB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E4567B"/>
    <w:multiLevelType w:val="hybridMultilevel"/>
    <w:tmpl w:val="CA3CF86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1D81E79"/>
    <w:multiLevelType w:val="hybridMultilevel"/>
    <w:tmpl w:val="A25C135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3EF4A7D"/>
    <w:multiLevelType w:val="hybridMultilevel"/>
    <w:tmpl w:val="A17A5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102364"/>
    <w:multiLevelType w:val="hybridMultilevel"/>
    <w:tmpl w:val="DB281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4A3606"/>
    <w:multiLevelType w:val="hybridMultilevel"/>
    <w:tmpl w:val="965E0ED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5F56D48"/>
    <w:multiLevelType w:val="hybridMultilevel"/>
    <w:tmpl w:val="4182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24507B"/>
    <w:multiLevelType w:val="hybridMultilevel"/>
    <w:tmpl w:val="AA864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DE300A"/>
    <w:multiLevelType w:val="hybridMultilevel"/>
    <w:tmpl w:val="FD1A8A5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B4F1F0"/>
    <w:multiLevelType w:val="hybridMultilevel"/>
    <w:tmpl w:val="E3FAA43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2023E2B"/>
    <w:multiLevelType w:val="hybridMultilevel"/>
    <w:tmpl w:val="5AE8D4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8A1006"/>
    <w:multiLevelType w:val="hybridMultilevel"/>
    <w:tmpl w:val="E75EA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DC22FC"/>
    <w:multiLevelType w:val="hybridMultilevel"/>
    <w:tmpl w:val="C064365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8D85AEA"/>
    <w:multiLevelType w:val="hybridMultilevel"/>
    <w:tmpl w:val="79A65B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DF14E4E"/>
    <w:multiLevelType w:val="hybridMultilevel"/>
    <w:tmpl w:val="85AC9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8"/>
  </w:num>
  <w:num w:numId="4">
    <w:abstractNumId w:val="4"/>
  </w:num>
  <w:num w:numId="5">
    <w:abstractNumId w:val="16"/>
  </w:num>
  <w:num w:numId="6">
    <w:abstractNumId w:val="20"/>
  </w:num>
  <w:num w:numId="7">
    <w:abstractNumId w:val="33"/>
  </w:num>
  <w:num w:numId="8">
    <w:abstractNumId w:val="12"/>
  </w:num>
  <w:num w:numId="9">
    <w:abstractNumId w:val="34"/>
  </w:num>
  <w:num w:numId="10">
    <w:abstractNumId w:val="8"/>
  </w:num>
  <w:num w:numId="11">
    <w:abstractNumId w:val="5"/>
  </w:num>
  <w:num w:numId="12">
    <w:abstractNumId w:val="10"/>
  </w:num>
  <w:num w:numId="13">
    <w:abstractNumId w:val="9"/>
  </w:num>
  <w:num w:numId="14">
    <w:abstractNumId w:val="23"/>
  </w:num>
  <w:num w:numId="15">
    <w:abstractNumId w:val="11"/>
  </w:num>
  <w:num w:numId="16">
    <w:abstractNumId w:val="31"/>
  </w:num>
  <w:num w:numId="17">
    <w:abstractNumId w:val="26"/>
  </w:num>
  <w:num w:numId="18">
    <w:abstractNumId w:val="0"/>
  </w:num>
  <w:num w:numId="19">
    <w:abstractNumId w:val="29"/>
  </w:num>
  <w:num w:numId="20">
    <w:abstractNumId w:val="28"/>
  </w:num>
  <w:num w:numId="21">
    <w:abstractNumId w:val="13"/>
  </w:num>
  <w:num w:numId="22">
    <w:abstractNumId w:val="6"/>
  </w:num>
  <w:num w:numId="23">
    <w:abstractNumId w:val="22"/>
  </w:num>
  <w:num w:numId="24">
    <w:abstractNumId w:val="7"/>
  </w:num>
  <w:num w:numId="25">
    <w:abstractNumId w:val="32"/>
  </w:num>
  <w:num w:numId="26">
    <w:abstractNumId w:val="25"/>
  </w:num>
  <w:num w:numId="27">
    <w:abstractNumId w:val="21"/>
  </w:num>
  <w:num w:numId="28">
    <w:abstractNumId w:val="27"/>
  </w:num>
  <w:num w:numId="29">
    <w:abstractNumId w:val="14"/>
  </w:num>
  <w:num w:numId="30">
    <w:abstractNumId w:val="17"/>
  </w:num>
  <w:num w:numId="31">
    <w:abstractNumId w:val="30"/>
  </w:num>
  <w:num w:numId="32">
    <w:abstractNumId w:val="15"/>
  </w:num>
  <w:num w:numId="33">
    <w:abstractNumId w:val="24"/>
  </w:num>
  <w:num w:numId="34">
    <w:abstractNumId w:val="19"/>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77"/>
    <w:rsid w:val="00020740"/>
    <w:rsid w:val="00052A42"/>
    <w:rsid w:val="000827D0"/>
    <w:rsid w:val="00082A13"/>
    <w:rsid w:val="000A749B"/>
    <w:rsid w:val="0018301A"/>
    <w:rsid w:val="00185DC5"/>
    <w:rsid w:val="001F7AA6"/>
    <w:rsid w:val="00281167"/>
    <w:rsid w:val="002C1B82"/>
    <w:rsid w:val="002F3FE4"/>
    <w:rsid w:val="003C02DA"/>
    <w:rsid w:val="003C2289"/>
    <w:rsid w:val="003D32C7"/>
    <w:rsid w:val="004C5156"/>
    <w:rsid w:val="00547572"/>
    <w:rsid w:val="00611E63"/>
    <w:rsid w:val="00670A0D"/>
    <w:rsid w:val="00687A9C"/>
    <w:rsid w:val="00701452"/>
    <w:rsid w:val="00722E4F"/>
    <w:rsid w:val="00734226"/>
    <w:rsid w:val="007C7C00"/>
    <w:rsid w:val="00850B15"/>
    <w:rsid w:val="00884182"/>
    <w:rsid w:val="00891CE0"/>
    <w:rsid w:val="00893600"/>
    <w:rsid w:val="008A0D31"/>
    <w:rsid w:val="008C39DF"/>
    <w:rsid w:val="00994AA0"/>
    <w:rsid w:val="009F232E"/>
    <w:rsid w:val="00A14179"/>
    <w:rsid w:val="00A74F4F"/>
    <w:rsid w:val="00A76028"/>
    <w:rsid w:val="00A86077"/>
    <w:rsid w:val="00AA1049"/>
    <w:rsid w:val="00B1564B"/>
    <w:rsid w:val="00B31259"/>
    <w:rsid w:val="00B33C7B"/>
    <w:rsid w:val="00C27B62"/>
    <w:rsid w:val="00C46EAB"/>
    <w:rsid w:val="00CB359E"/>
    <w:rsid w:val="00D323A5"/>
    <w:rsid w:val="00D67DCC"/>
    <w:rsid w:val="00E56648"/>
    <w:rsid w:val="00EA0A53"/>
    <w:rsid w:val="00ED3680"/>
    <w:rsid w:val="00F17017"/>
    <w:rsid w:val="00F220DF"/>
    <w:rsid w:val="00F273F3"/>
    <w:rsid w:val="00F45A19"/>
    <w:rsid w:val="00FA7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AF38E4"/>
  <w15:chartTrackingRefBased/>
  <w15:docId w15:val="{7E8F9E50-E045-4190-8EF7-3B67FC28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077"/>
    <w:pPr>
      <w:spacing w:after="0" w:line="240" w:lineRule="auto"/>
    </w:pPr>
    <w:rPr>
      <w:rFonts w:ascii="Lucida Bright" w:eastAsia="Times New Roman" w:hAnsi="Lucida Bright"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6077"/>
    <w:rPr>
      <w:color w:val="0000FF"/>
      <w:u w:val="single"/>
    </w:rPr>
  </w:style>
  <w:style w:type="paragraph" w:styleId="Header">
    <w:name w:val="header"/>
    <w:basedOn w:val="Normal"/>
    <w:link w:val="HeaderChar"/>
    <w:uiPriority w:val="99"/>
    <w:unhideWhenUsed/>
    <w:rsid w:val="00F273F3"/>
    <w:pPr>
      <w:tabs>
        <w:tab w:val="center" w:pos="4513"/>
        <w:tab w:val="right" w:pos="9026"/>
      </w:tabs>
    </w:pPr>
  </w:style>
  <w:style w:type="character" w:customStyle="1" w:styleId="HeaderChar">
    <w:name w:val="Header Char"/>
    <w:basedOn w:val="DefaultParagraphFont"/>
    <w:link w:val="Header"/>
    <w:uiPriority w:val="99"/>
    <w:rsid w:val="00F273F3"/>
    <w:rPr>
      <w:rFonts w:ascii="Lucida Bright" w:eastAsia="Times New Roman" w:hAnsi="Lucida Bright" w:cs="Arial"/>
      <w:sz w:val="20"/>
      <w:szCs w:val="20"/>
      <w:lang w:eastAsia="en-GB"/>
    </w:rPr>
  </w:style>
  <w:style w:type="paragraph" w:styleId="Footer">
    <w:name w:val="footer"/>
    <w:basedOn w:val="Normal"/>
    <w:link w:val="FooterChar"/>
    <w:uiPriority w:val="99"/>
    <w:unhideWhenUsed/>
    <w:rsid w:val="00F273F3"/>
    <w:pPr>
      <w:tabs>
        <w:tab w:val="center" w:pos="4513"/>
        <w:tab w:val="right" w:pos="9026"/>
      </w:tabs>
    </w:pPr>
  </w:style>
  <w:style w:type="character" w:customStyle="1" w:styleId="FooterChar">
    <w:name w:val="Footer Char"/>
    <w:basedOn w:val="DefaultParagraphFont"/>
    <w:link w:val="Footer"/>
    <w:uiPriority w:val="99"/>
    <w:rsid w:val="00F273F3"/>
    <w:rPr>
      <w:rFonts w:ascii="Lucida Bright" w:eastAsia="Times New Roman" w:hAnsi="Lucida Bright" w:cs="Arial"/>
      <w:sz w:val="20"/>
      <w:szCs w:val="20"/>
      <w:lang w:eastAsia="en-GB"/>
    </w:rPr>
  </w:style>
  <w:style w:type="paragraph" w:styleId="BalloonText">
    <w:name w:val="Balloon Text"/>
    <w:basedOn w:val="Normal"/>
    <w:link w:val="BalloonTextChar"/>
    <w:uiPriority w:val="99"/>
    <w:semiHidden/>
    <w:unhideWhenUsed/>
    <w:rsid w:val="003C2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289"/>
    <w:rPr>
      <w:rFonts w:ascii="Segoe UI" w:eastAsia="Times New Roman" w:hAnsi="Segoe UI" w:cs="Segoe UI"/>
      <w:sz w:val="18"/>
      <w:szCs w:val="18"/>
      <w:lang w:eastAsia="en-GB"/>
    </w:rPr>
  </w:style>
  <w:style w:type="table" w:styleId="TableGrid">
    <w:name w:val="Table Grid"/>
    <w:basedOn w:val="TableNormal"/>
    <w:rsid w:val="00ED368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3680"/>
    <w:pPr>
      <w:ind w:left="720"/>
      <w:contextualSpacing/>
    </w:pPr>
  </w:style>
  <w:style w:type="paragraph" w:customStyle="1" w:styleId="Default">
    <w:name w:val="Default"/>
    <w:rsid w:val="00ED3680"/>
    <w:pPr>
      <w:autoSpaceDE w:val="0"/>
      <w:autoSpaceDN w:val="0"/>
      <w:adjustRightInd w:val="0"/>
      <w:spacing w:after="0" w:line="240" w:lineRule="auto"/>
    </w:pPr>
    <w:rPr>
      <w:rFonts w:ascii="Calibri" w:hAnsi="Calibri" w:cs="Calibri"/>
      <w:color w:val="000000"/>
      <w:sz w:val="24"/>
      <w:szCs w:val="24"/>
    </w:rPr>
  </w:style>
  <w:style w:type="paragraph" w:customStyle="1" w:styleId="Default1">
    <w:name w:val="Default1"/>
    <w:basedOn w:val="Default"/>
    <w:next w:val="Default"/>
    <w:uiPriority w:val="99"/>
    <w:rsid w:val="00ED3680"/>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275917">
      <w:bodyDiv w:val="1"/>
      <w:marLeft w:val="0"/>
      <w:marRight w:val="0"/>
      <w:marTop w:val="0"/>
      <w:marBottom w:val="0"/>
      <w:divBdr>
        <w:top w:val="none" w:sz="0" w:space="0" w:color="auto"/>
        <w:left w:val="none" w:sz="0" w:space="0" w:color="auto"/>
        <w:bottom w:val="none" w:sz="0" w:space="0" w:color="auto"/>
        <w:right w:val="none" w:sz="0" w:space="0" w:color="auto"/>
      </w:divBdr>
    </w:div>
    <w:div w:id="96628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wilson@robertsutton.staff.sch.uk" TargetMode="External"/><Relationship Id="rId13" Type="http://schemas.openxmlformats.org/officeDocument/2006/relationships/hyperlink" Target="mailto:claire.mills@robertsutton.staffs.sch.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claire.mills@robertsutton.staffs.sch.uk" TargetMode="External"/><Relationship Id="rId14" Type="http://schemas.openxmlformats.org/officeDocument/2006/relationships/hyperlink" Target="http://www.robertsutton.staff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AFE6B066</Template>
  <TotalTime>17</TotalTime>
  <Pages>15</Pages>
  <Words>5605</Words>
  <Characters>31953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37484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Mills</dc:creator>
  <cp:keywords/>
  <dc:description/>
  <cp:lastModifiedBy>Mrs C Mills</cp:lastModifiedBy>
  <cp:revision>7</cp:revision>
  <cp:lastPrinted>2018-01-18T10:37:00Z</cp:lastPrinted>
  <dcterms:created xsi:type="dcterms:W3CDTF">2018-01-18T10:37:00Z</dcterms:created>
  <dcterms:modified xsi:type="dcterms:W3CDTF">2018-01-19T11:20:00Z</dcterms:modified>
</cp:coreProperties>
</file>