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0ABCF" w14:textId="4F19CC28" w:rsidR="009D2A35" w:rsidRDefault="003E0FA9" w:rsidP="003E0FA9">
      <w:pPr>
        <w:jc w:val="right"/>
        <w:rPr>
          <w:rFonts w:cstheme="minorHAnsi"/>
          <w:sz w:val="28"/>
          <w:szCs w:val="28"/>
        </w:rPr>
      </w:pPr>
      <w:r>
        <w:rPr>
          <w:rFonts w:cstheme="minorHAnsi"/>
          <w:noProof/>
          <w:sz w:val="28"/>
          <w:szCs w:val="28"/>
        </w:rPr>
        <w:drawing>
          <wp:inline distT="0" distB="0" distL="0" distR="0" wp14:anchorId="3550B37C" wp14:editId="0E1B79BC">
            <wp:extent cx="1798320" cy="1030605"/>
            <wp:effectExtent l="0" t="0" r="0" b="0"/>
            <wp:docPr id="310338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030605"/>
                    </a:xfrm>
                    <a:prstGeom prst="rect">
                      <a:avLst/>
                    </a:prstGeom>
                    <a:noFill/>
                  </pic:spPr>
                </pic:pic>
              </a:graphicData>
            </a:graphic>
          </wp:inline>
        </w:drawing>
      </w:r>
    </w:p>
    <w:p w14:paraId="7D5E4428" w14:textId="18217C7A" w:rsidR="009D2A35" w:rsidRPr="00A36C00" w:rsidRDefault="009D2A35" w:rsidP="003E0FA9">
      <w:pPr>
        <w:jc w:val="center"/>
        <w:rPr>
          <w:rFonts w:ascii="Tahoma" w:hAnsi="Tahoma" w:cs="Tahoma"/>
          <w:sz w:val="28"/>
          <w:szCs w:val="28"/>
        </w:rPr>
      </w:pPr>
      <w:r w:rsidRPr="00A36C00">
        <w:rPr>
          <w:rFonts w:ascii="Tahoma" w:hAnsi="Tahoma" w:cs="Tahoma"/>
          <w:b/>
          <w:sz w:val="28"/>
          <w:szCs w:val="28"/>
        </w:rPr>
        <w:t>JOB DESCRIPTION</w:t>
      </w:r>
    </w:p>
    <w:p w14:paraId="2469B402" w14:textId="4A6C34A7" w:rsidR="00A36C00" w:rsidRPr="00A36C00" w:rsidRDefault="00206BA0" w:rsidP="003E0FA9">
      <w:pPr>
        <w:jc w:val="center"/>
        <w:rPr>
          <w:rFonts w:ascii="Tahoma" w:hAnsi="Tahoma" w:cs="Tahoma"/>
          <w:b/>
          <w:sz w:val="28"/>
          <w:szCs w:val="28"/>
        </w:rPr>
      </w:pPr>
      <w:r>
        <w:rPr>
          <w:rFonts w:ascii="Tahoma" w:hAnsi="Tahoma" w:cs="Tahoma"/>
          <w:b/>
          <w:sz w:val="28"/>
          <w:szCs w:val="28"/>
        </w:rPr>
        <w:t>Primary Trained</w:t>
      </w:r>
      <w:r w:rsidR="006A7E9F">
        <w:rPr>
          <w:rFonts w:ascii="Tahoma" w:hAnsi="Tahoma" w:cs="Tahoma"/>
          <w:b/>
          <w:sz w:val="28"/>
          <w:szCs w:val="28"/>
        </w:rPr>
        <w:t xml:space="preserve"> </w:t>
      </w:r>
      <w:r w:rsidR="00A36C00" w:rsidRPr="00A36C00">
        <w:rPr>
          <w:rFonts w:ascii="Tahoma" w:hAnsi="Tahoma" w:cs="Tahoma"/>
          <w:b/>
          <w:sz w:val="28"/>
          <w:szCs w:val="28"/>
        </w:rPr>
        <w:t>Teacher</w:t>
      </w:r>
      <w:r w:rsidR="006B3034">
        <w:rPr>
          <w:rFonts w:ascii="Tahoma" w:hAnsi="Tahoma" w:cs="Tahoma"/>
          <w:b/>
          <w:sz w:val="28"/>
          <w:szCs w:val="28"/>
        </w:rPr>
        <w:t>/Tutor</w:t>
      </w:r>
    </w:p>
    <w:p w14:paraId="062B85C6" w14:textId="77777777" w:rsidR="009D2A35" w:rsidRPr="00FA62EF" w:rsidRDefault="009D2A35" w:rsidP="009D2A35">
      <w:pPr>
        <w:jc w:val="center"/>
        <w:rPr>
          <w:rFonts w:cstheme="minorHAnsi"/>
          <w:b/>
          <w:sz w:val="28"/>
          <w:szCs w:val="28"/>
        </w:rPr>
      </w:pPr>
    </w:p>
    <w:tbl>
      <w:tblPr>
        <w:tblStyle w:val="PlainTable11"/>
        <w:tblW w:w="0" w:type="auto"/>
        <w:tblLook w:val="04A0" w:firstRow="1" w:lastRow="0" w:firstColumn="1" w:lastColumn="0" w:noHBand="0" w:noVBand="1"/>
      </w:tblPr>
      <w:tblGrid>
        <w:gridCol w:w="1980"/>
        <w:gridCol w:w="7036"/>
      </w:tblGrid>
      <w:tr w:rsidR="009D2A35" w:rsidRPr="00A36C00" w14:paraId="27B72B75" w14:textId="77777777" w:rsidTr="00FA6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4EB7B6A0" w14:textId="77777777" w:rsidR="009D2A35" w:rsidRPr="00D40F48" w:rsidRDefault="009D2A35" w:rsidP="009D2A35">
            <w:pPr>
              <w:jc w:val="center"/>
              <w:rPr>
                <w:rFonts w:ascii="Tahoma" w:hAnsi="Tahoma" w:cs="Tahoma"/>
                <w:b w:val="0"/>
                <w:bCs w:val="0"/>
                <w:sz w:val="24"/>
                <w:szCs w:val="24"/>
              </w:rPr>
            </w:pPr>
            <w:r w:rsidRPr="00D40F48">
              <w:rPr>
                <w:rFonts w:ascii="Tahoma" w:hAnsi="Tahoma" w:cs="Tahoma"/>
                <w:b w:val="0"/>
                <w:bCs w:val="0"/>
                <w:sz w:val="24"/>
                <w:szCs w:val="24"/>
              </w:rPr>
              <w:t>Job Title:</w:t>
            </w:r>
          </w:p>
        </w:tc>
        <w:tc>
          <w:tcPr>
            <w:tcW w:w="7036" w:type="dxa"/>
            <w:tcBorders>
              <w:top w:val="single" w:sz="4" w:space="0" w:color="auto"/>
              <w:bottom w:val="single" w:sz="4" w:space="0" w:color="auto"/>
              <w:right w:val="single" w:sz="4" w:space="0" w:color="auto"/>
            </w:tcBorders>
          </w:tcPr>
          <w:p w14:paraId="3E675C39" w14:textId="7E66989D" w:rsidR="00D40F48" w:rsidRPr="00D40F48" w:rsidRDefault="00206BA0" w:rsidP="00D40F4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 xml:space="preserve">Primary Trained </w:t>
            </w:r>
            <w:r w:rsidR="00D40F48" w:rsidRPr="00D40F48">
              <w:rPr>
                <w:rFonts w:ascii="Tahoma" w:hAnsi="Tahoma" w:cs="Tahoma"/>
                <w:sz w:val="24"/>
                <w:szCs w:val="24"/>
              </w:rPr>
              <w:t>Teacher</w:t>
            </w:r>
            <w:r w:rsidR="006B3034">
              <w:rPr>
                <w:rFonts w:ascii="Tahoma" w:hAnsi="Tahoma" w:cs="Tahoma"/>
                <w:sz w:val="24"/>
                <w:szCs w:val="24"/>
              </w:rPr>
              <w:t>/Tutor</w:t>
            </w:r>
          </w:p>
          <w:p w14:paraId="78E5ECB7" w14:textId="3D2E906C" w:rsidR="009D2A35" w:rsidRPr="00D40F48" w:rsidRDefault="009D2A35" w:rsidP="00CB0EE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4"/>
                <w:szCs w:val="24"/>
              </w:rPr>
            </w:pPr>
          </w:p>
        </w:tc>
      </w:tr>
      <w:tr w:rsidR="00FA62EF" w:rsidRPr="00A36C00" w14:paraId="2CF840D0" w14:textId="77777777" w:rsidTr="00D4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shd w:val="clear" w:color="auto" w:fill="auto"/>
          </w:tcPr>
          <w:p w14:paraId="08DA0F4D" w14:textId="77777777" w:rsidR="00FA62EF" w:rsidRPr="00D40F48" w:rsidRDefault="00A36C00" w:rsidP="009D2A35">
            <w:pPr>
              <w:jc w:val="center"/>
              <w:rPr>
                <w:rFonts w:ascii="Tahoma" w:hAnsi="Tahoma" w:cs="Tahoma"/>
                <w:b w:val="0"/>
                <w:bCs w:val="0"/>
                <w:sz w:val="24"/>
                <w:szCs w:val="24"/>
              </w:rPr>
            </w:pPr>
            <w:r w:rsidRPr="00D40F48">
              <w:rPr>
                <w:rFonts w:ascii="Tahoma" w:hAnsi="Tahoma" w:cs="Tahoma"/>
                <w:b w:val="0"/>
                <w:bCs w:val="0"/>
                <w:sz w:val="24"/>
                <w:szCs w:val="24"/>
              </w:rPr>
              <w:t xml:space="preserve">Full </w:t>
            </w:r>
            <w:r w:rsidR="00FA62EF" w:rsidRPr="00D40F48">
              <w:rPr>
                <w:rFonts w:ascii="Tahoma" w:hAnsi="Tahoma" w:cs="Tahoma"/>
                <w:b w:val="0"/>
                <w:bCs w:val="0"/>
                <w:sz w:val="24"/>
                <w:szCs w:val="24"/>
              </w:rPr>
              <w:t>Time:</w:t>
            </w:r>
          </w:p>
        </w:tc>
        <w:tc>
          <w:tcPr>
            <w:tcW w:w="7036" w:type="dxa"/>
            <w:tcBorders>
              <w:top w:val="single" w:sz="4" w:space="0" w:color="auto"/>
              <w:bottom w:val="single" w:sz="4" w:space="0" w:color="auto"/>
              <w:right w:val="single" w:sz="4" w:space="0" w:color="auto"/>
            </w:tcBorders>
            <w:shd w:val="clear" w:color="auto" w:fill="auto"/>
          </w:tcPr>
          <w:p w14:paraId="3089AE80" w14:textId="77777777" w:rsidR="00FA62EF" w:rsidRPr="00D40F48" w:rsidRDefault="00A36C00" w:rsidP="00CB0EE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D40F48">
              <w:rPr>
                <w:rFonts w:ascii="Tahoma" w:hAnsi="Tahoma" w:cs="Tahoma"/>
                <w:sz w:val="24"/>
                <w:szCs w:val="24"/>
              </w:rPr>
              <w:t>30 hours per week (9am to 3pm)</w:t>
            </w:r>
          </w:p>
        </w:tc>
      </w:tr>
    </w:tbl>
    <w:p w14:paraId="312FF7E7" w14:textId="77777777" w:rsidR="009D2A35" w:rsidRPr="00A36C00" w:rsidRDefault="009D2A35" w:rsidP="009D2A35">
      <w:pPr>
        <w:rPr>
          <w:rFonts w:ascii="Tahoma" w:hAnsi="Tahoma" w:cs="Tahoma"/>
          <w:b/>
          <w:sz w:val="24"/>
          <w:szCs w:val="24"/>
        </w:rPr>
      </w:pPr>
    </w:p>
    <w:tbl>
      <w:tblPr>
        <w:tblStyle w:val="TableGrid"/>
        <w:tblW w:w="0" w:type="auto"/>
        <w:tblLook w:val="04A0" w:firstRow="1" w:lastRow="0" w:firstColumn="1" w:lastColumn="0" w:noHBand="0" w:noVBand="1"/>
      </w:tblPr>
      <w:tblGrid>
        <w:gridCol w:w="9016"/>
      </w:tblGrid>
      <w:tr w:rsidR="009D2A35" w:rsidRPr="00A36C00" w14:paraId="579793D6" w14:textId="77777777" w:rsidTr="009D2A35">
        <w:tc>
          <w:tcPr>
            <w:tcW w:w="9016" w:type="dxa"/>
            <w:shd w:val="clear" w:color="auto" w:fill="F2F2F2" w:themeFill="background1" w:themeFillShade="F2"/>
          </w:tcPr>
          <w:p w14:paraId="18462F77" w14:textId="77777777" w:rsidR="009D2A35" w:rsidRPr="00A36C00" w:rsidRDefault="009D2A35" w:rsidP="009D2A35">
            <w:pPr>
              <w:rPr>
                <w:rFonts w:ascii="Tahoma" w:hAnsi="Tahoma" w:cs="Tahoma"/>
                <w:b/>
                <w:sz w:val="24"/>
                <w:szCs w:val="24"/>
              </w:rPr>
            </w:pPr>
            <w:r w:rsidRPr="00A36C00">
              <w:rPr>
                <w:rFonts w:ascii="Tahoma" w:hAnsi="Tahoma" w:cs="Tahoma"/>
                <w:b/>
                <w:sz w:val="24"/>
                <w:szCs w:val="24"/>
              </w:rPr>
              <w:t xml:space="preserve">Main Purpose of the Role </w:t>
            </w:r>
          </w:p>
        </w:tc>
      </w:tr>
      <w:tr w:rsidR="009D2A35" w:rsidRPr="00A36C00" w14:paraId="3D0BB51C" w14:textId="77777777" w:rsidTr="009D2A35">
        <w:tc>
          <w:tcPr>
            <w:tcW w:w="9016" w:type="dxa"/>
          </w:tcPr>
          <w:p w14:paraId="6D0F6E01" w14:textId="77777777" w:rsidR="00CB0E2A" w:rsidRPr="00A36C00" w:rsidRDefault="00F5099F" w:rsidP="00F5099F">
            <w:pPr>
              <w:spacing w:before="120"/>
              <w:rPr>
                <w:rFonts w:ascii="Tahoma" w:hAnsi="Tahoma" w:cs="Tahoma"/>
                <w:color w:val="000000"/>
                <w:sz w:val="24"/>
                <w:szCs w:val="24"/>
              </w:rPr>
            </w:pPr>
            <w:r w:rsidRPr="00A36C00">
              <w:rPr>
                <w:rFonts w:ascii="Tahoma" w:hAnsi="Tahoma" w:cs="Tahoma"/>
                <w:color w:val="000000"/>
                <w:sz w:val="24"/>
                <w:szCs w:val="24"/>
              </w:rPr>
              <w:t>To</w:t>
            </w:r>
            <w:r w:rsidR="00CB0E2A" w:rsidRPr="00A36C00">
              <w:rPr>
                <w:rFonts w:ascii="Tahoma" w:hAnsi="Tahoma" w:cs="Tahoma"/>
                <w:color w:val="000000"/>
                <w:sz w:val="24"/>
                <w:szCs w:val="24"/>
              </w:rPr>
              <w:t>:-</w:t>
            </w:r>
            <w:r w:rsidRPr="00A36C00">
              <w:rPr>
                <w:rFonts w:ascii="Tahoma" w:hAnsi="Tahoma" w:cs="Tahoma"/>
                <w:color w:val="000000"/>
                <w:sz w:val="24"/>
                <w:szCs w:val="24"/>
              </w:rPr>
              <w:t xml:space="preserve"> </w:t>
            </w:r>
          </w:p>
          <w:p w14:paraId="1EC29BCA" w14:textId="77777777" w:rsidR="000B1CED" w:rsidRPr="0029570F" w:rsidRDefault="000B1CED" w:rsidP="00131E95">
            <w:pPr>
              <w:pStyle w:val="ListParagraph"/>
              <w:numPr>
                <w:ilvl w:val="0"/>
                <w:numId w:val="12"/>
              </w:numPr>
              <w:spacing w:after="160" w:line="259" w:lineRule="auto"/>
              <w:rPr>
                <w:rFonts w:ascii="Tahoma" w:hAnsi="Tahoma" w:cs="Tahoma"/>
              </w:rPr>
            </w:pPr>
            <w:r w:rsidRPr="0029570F">
              <w:rPr>
                <w:rFonts w:ascii="Tahoma" w:hAnsi="Tahoma" w:cs="Tahoma"/>
              </w:rPr>
              <w:t>To plan, deliver and assess appropriate lessons for each teaching group (maximum 3 students) which ensure that the potential of all students is fulfilled.</w:t>
            </w:r>
          </w:p>
          <w:p w14:paraId="4F1CDA07" w14:textId="7F7A053E" w:rsidR="00131E95" w:rsidRPr="0029570F" w:rsidRDefault="00131E95" w:rsidP="00131E95">
            <w:pPr>
              <w:pStyle w:val="ListParagraph"/>
              <w:numPr>
                <w:ilvl w:val="0"/>
                <w:numId w:val="12"/>
              </w:numPr>
              <w:spacing w:after="160" w:line="259" w:lineRule="auto"/>
              <w:rPr>
                <w:rFonts w:ascii="Tahoma" w:hAnsi="Tahoma" w:cs="Tahoma"/>
              </w:rPr>
            </w:pPr>
            <w:r w:rsidRPr="0029570F">
              <w:rPr>
                <w:rFonts w:ascii="Tahoma" w:hAnsi="Tahoma" w:cs="Tahoma"/>
              </w:rPr>
              <w:t xml:space="preserve">To be proficient in </w:t>
            </w:r>
            <w:r w:rsidR="00206BA0">
              <w:rPr>
                <w:rFonts w:ascii="Tahoma" w:hAnsi="Tahoma" w:cs="Tahoma"/>
              </w:rPr>
              <w:t xml:space="preserve">Primary </w:t>
            </w:r>
            <w:r w:rsidRPr="0029570F">
              <w:rPr>
                <w:rFonts w:ascii="Tahoma" w:hAnsi="Tahoma" w:cs="Tahoma"/>
              </w:rPr>
              <w:t>teaching KS</w:t>
            </w:r>
            <w:r w:rsidR="00206BA0">
              <w:rPr>
                <w:rFonts w:ascii="Tahoma" w:hAnsi="Tahoma" w:cs="Tahoma"/>
              </w:rPr>
              <w:t>2</w:t>
            </w:r>
            <w:r w:rsidRPr="0029570F">
              <w:rPr>
                <w:rFonts w:ascii="Tahoma" w:hAnsi="Tahoma" w:cs="Tahoma"/>
              </w:rPr>
              <w:t xml:space="preserve"> and KS</w:t>
            </w:r>
            <w:r w:rsidR="00206BA0">
              <w:rPr>
                <w:rFonts w:ascii="Tahoma" w:hAnsi="Tahoma" w:cs="Tahoma"/>
              </w:rPr>
              <w:t>3</w:t>
            </w:r>
            <w:r w:rsidRPr="0029570F">
              <w:rPr>
                <w:rFonts w:ascii="Tahoma" w:hAnsi="Tahoma" w:cs="Tahoma"/>
              </w:rPr>
              <w:t xml:space="preserve"> including Functional Skills</w:t>
            </w:r>
            <w:r w:rsidR="00206BA0">
              <w:rPr>
                <w:rFonts w:ascii="Tahoma" w:hAnsi="Tahoma" w:cs="Tahoma"/>
              </w:rPr>
              <w:t>.</w:t>
            </w:r>
          </w:p>
          <w:p w14:paraId="33E7EAB9" w14:textId="606798CE" w:rsidR="00CB0E2A" w:rsidRPr="00A36C00" w:rsidRDefault="00131E95" w:rsidP="00131E95">
            <w:pPr>
              <w:pStyle w:val="ListParagraph"/>
              <w:numPr>
                <w:ilvl w:val="0"/>
                <w:numId w:val="12"/>
              </w:numPr>
              <w:rPr>
                <w:rFonts w:ascii="Tahoma" w:hAnsi="Tahoma" w:cs="Tahoma"/>
              </w:rPr>
            </w:pPr>
            <w:r>
              <w:rPr>
                <w:rFonts w:ascii="Tahoma" w:hAnsi="Tahoma" w:cs="Tahoma"/>
                <w:color w:val="000000"/>
              </w:rPr>
              <w:t>C</w:t>
            </w:r>
            <w:r w:rsidR="00F5099F" w:rsidRPr="00A36C00">
              <w:rPr>
                <w:rFonts w:ascii="Tahoma" w:hAnsi="Tahoma" w:cs="Tahoma"/>
                <w:color w:val="000000"/>
              </w:rPr>
              <w:t>ontribute to the positive behaviour management and soc</w:t>
            </w:r>
            <w:r w:rsidR="00CB0E2A" w:rsidRPr="00A36C00">
              <w:rPr>
                <w:rFonts w:ascii="Tahoma" w:hAnsi="Tahoma" w:cs="Tahoma"/>
                <w:color w:val="000000"/>
              </w:rPr>
              <w:t>ial development of students.</w:t>
            </w:r>
          </w:p>
          <w:p w14:paraId="6324968B" w14:textId="0785D89B" w:rsidR="00F5099F" w:rsidRPr="00A36C00" w:rsidRDefault="00101DC6" w:rsidP="00131E95">
            <w:pPr>
              <w:pStyle w:val="ListParagraph"/>
              <w:numPr>
                <w:ilvl w:val="0"/>
                <w:numId w:val="12"/>
              </w:numPr>
              <w:rPr>
                <w:rFonts w:ascii="Tahoma" w:hAnsi="Tahoma" w:cs="Tahoma"/>
              </w:rPr>
            </w:pPr>
            <w:r>
              <w:rPr>
                <w:rFonts w:ascii="Tahoma" w:hAnsi="Tahoma" w:cs="Tahoma"/>
                <w:color w:val="000000"/>
              </w:rPr>
              <w:t>W</w:t>
            </w:r>
            <w:r w:rsidR="00F5099F" w:rsidRPr="00A36C00">
              <w:rPr>
                <w:rFonts w:ascii="Tahoma" w:hAnsi="Tahoma" w:cs="Tahoma"/>
                <w:color w:val="000000"/>
              </w:rPr>
              <w:t>ork in partnership with parents and carers in supporting the education of their children</w:t>
            </w:r>
            <w:r w:rsidR="00FA62EF" w:rsidRPr="00A36C00">
              <w:rPr>
                <w:rFonts w:ascii="Tahoma" w:hAnsi="Tahoma" w:cs="Tahoma"/>
                <w:color w:val="000000"/>
              </w:rPr>
              <w:t>.</w:t>
            </w:r>
          </w:p>
          <w:p w14:paraId="0DB03C73" w14:textId="77777777" w:rsidR="009D2A35" w:rsidRPr="00A36C00" w:rsidRDefault="009D2A35" w:rsidP="00F5099F">
            <w:pPr>
              <w:rPr>
                <w:rFonts w:ascii="Tahoma" w:hAnsi="Tahoma" w:cs="Tahoma"/>
                <w:b/>
                <w:sz w:val="24"/>
                <w:szCs w:val="24"/>
              </w:rPr>
            </w:pPr>
          </w:p>
        </w:tc>
      </w:tr>
    </w:tbl>
    <w:p w14:paraId="052FC8E5" w14:textId="77777777" w:rsidR="009D2A35" w:rsidRPr="00A36C00" w:rsidRDefault="009D2A35" w:rsidP="009D2A35">
      <w:pPr>
        <w:rPr>
          <w:rFonts w:ascii="Tahoma" w:hAnsi="Tahoma" w:cs="Tahoma"/>
          <w:b/>
          <w:sz w:val="24"/>
          <w:szCs w:val="24"/>
        </w:rPr>
      </w:pPr>
    </w:p>
    <w:tbl>
      <w:tblPr>
        <w:tblStyle w:val="TableGrid"/>
        <w:tblW w:w="0" w:type="auto"/>
        <w:tblLook w:val="04A0" w:firstRow="1" w:lastRow="0" w:firstColumn="1" w:lastColumn="0" w:noHBand="0" w:noVBand="1"/>
      </w:tblPr>
      <w:tblGrid>
        <w:gridCol w:w="522"/>
        <w:gridCol w:w="8555"/>
      </w:tblGrid>
      <w:tr w:rsidR="009D2A35" w:rsidRPr="00A36C00" w14:paraId="05D3FB3F" w14:textId="77777777" w:rsidTr="00FA62EF">
        <w:tc>
          <w:tcPr>
            <w:tcW w:w="9016" w:type="dxa"/>
            <w:gridSpan w:val="2"/>
            <w:shd w:val="clear" w:color="auto" w:fill="F2F2F2" w:themeFill="background1" w:themeFillShade="F2"/>
          </w:tcPr>
          <w:p w14:paraId="153AA4E1" w14:textId="77777777" w:rsidR="009D2A35" w:rsidRPr="00A36C00" w:rsidRDefault="009D2A35" w:rsidP="009D2A35">
            <w:pPr>
              <w:rPr>
                <w:rFonts w:ascii="Tahoma" w:hAnsi="Tahoma" w:cs="Tahoma"/>
                <w:b/>
                <w:sz w:val="24"/>
                <w:szCs w:val="24"/>
              </w:rPr>
            </w:pPr>
            <w:r w:rsidRPr="00A36C00">
              <w:rPr>
                <w:rFonts w:ascii="Tahoma" w:hAnsi="Tahoma" w:cs="Tahoma"/>
                <w:b/>
                <w:sz w:val="24"/>
                <w:szCs w:val="24"/>
              </w:rPr>
              <w:t xml:space="preserve">Key Duties </w:t>
            </w:r>
          </w:p>
        </w:tc>
      </w:tr>
      <w:tr w:rsidR="0054738A" w:rsidRPr="00A36C00" w14:paraId="15289DDB" w14:textId="77777777" w:rsidTr="00CC3877">
        <w:tc>
          <w:tcPr>
            <w:tcW w:w="9016" w:type="dxa"/>
            <w:gridSpan w:val="2"/>
            <w:shd w:val="clear" w:color="auto" w:fill="BFBFBF" w:themeFill="background1" w:themeFillShade="BF"/>
          </w:tcPr>
          <w:p w14:paraId="305A5982" w14:textId="77777777" w:rsidR="0054738A" w:rsidRPr="00A36C00" w:rsidRDefault="0054738A" w:rsidP="00985052">
            <w:pPr>
              <w:ind w:right="141"/>
              <w:rPr>
                <w:rFonts w:ascii="Tahoma" w:hAnsi="Tahoma" w:cs="Tahoma"/>
                <w:b/>
                <w:sz w:val="24"/>
                <w:szCs w:val="24"/>
              </w:rPr>
            </w:pPr>
            <w:r w:rsidRPr="00A36C00">
              <w:rPr>
                <w:rFonts w:ascii="Tahoma" w:hAnsi="Tahoma" w:cs="Tahoma"/>
                <w:b/>
                <w:sz w:val="24"/>
                <w:szCs w:val="24"/>
              </w:rPr>
              <w:t>SUPPORT FOR STAFF</w:t>
            </w:r>
          </w:p>
        </w:tc>
      </w:tr>
      <w:tr w:rsidR="009D2A35" w:rsidRPr="00A36C00" w14:paraId="6341C4E1" w14:textId="77777777" w:rsidTr="00FA62EF">
        <w:tc>
          <w:tcPr>
            <w:tcW w:w="461" w:type="dxa"/>
          </w:tcPr>
          <w:p w14:paraId="523C94ED"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w:t>
            </w:r>
          </w:p>
        </w:tc>
        <w:tc>
          <w:tcPr>
            <w:tcW w:w="8555" w:type="dxa"/>
          </w:tcPr>
          <w:p w14:paraId="792A350A" w14:textId="77777777" w:rsidR="009D2A35" w:rsidRPr="00A36C00" w:rsidRDefault="00440164" w:rsidP="007408FB">
            <w:pPr>
              <w:rPr>
                <w:rFonts w:ascii="Tahoma" w:hAnsi="Tahoma" w:cs="Tahoma"/>
                <w:b/>
                <w:sz w:val="24"/>
                <w:szCs w:val="24"/>
              </w:rPr>
            </w:pPr>
            <w:r w:rsidRPr="00A36C00">
              <w:rPr>
                <w:rFonts w:ascii="Tahoma" w:hAnsi="Tahoma" w:cs="Tahoma"/>
                <w:sz w:val="24"/>
                <w:szCs w:val="24"/>
              </w:rPr>
              <w:t xml:space="preserve">To </w:t>
            </w:r>
            <w:r w:rsidR="007408FB" w:rsidRPr="00A36C00">
              <w:rPr>
                <w:rFonts w:ascii="Tahoma" w:hAnsi="Tahoma" w:cs="Tahoma"/>
                <w:sz w:val="24"/>
                <w:szCs w:val="24"/>
              </w:rPr>
              <w:t xml:space="preserve">direct support staff </w:t>
            </w:r>
            <w:r w:rsidRPr="00A36C00">
              <w:rPr>
                <w:rFonts w:ascii="Tahoma" w:hAnsi="Tahoma" w:cs="Tahoma"/>
                <w:sz w:val="24"/>
                <w:szCs w:val="24"/>
              </w:rPr>
              <w:t>appropriately in order to fully support the learning, engagement and safety of learners</w:t>
            </w:r>
            <w:r w:rsidR="00CB0E2A" w:rsidRPr="00A36C00">
              <w:rPr>
                <w:rFonts w:ascii="Tahoma" w:hAnsi="Tahoma" w:cs="Tahoma"/>
                <w:sz w:val="24"/>
                <w:szCs w:val="24"/>
              </w:rPr>
              <w:t>.</w:t>
            </w:r>
          </w:p>
        </w:tc>
      </w:tr>
      <w:tr w:rsidR="009D2A35" w:rsidRPr="00A36C00" w14:paraId="3DDE849F" w14:textId="77777777" w:rsidTr="00FA62EF">
        <w:tc>
          <w:tcPr>
            <w:tcW w:w="461" w:type="dxa"/>
          </w:tcPr>
          <w:p w14:paraId="6D2ADC81"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2</w:t>
            </w:r>
          </w:p>
        </w:tc>
        <w:tc>
          <w:tcPr>
            <w:tcW w:w="8555" w:type="dxa"/>
          </w:tcPr>
          <w:p w14:paraId="205A28DE" w14:textId="77777777" w:rsidR="00985052" w:rsidRPr="00A36C00" w:rsidRDefault="00E76A2B" w:rsidP="00E76A2B">
            <w:pPr>
              <w:rPr>
                <w:rFonts w:ascii="Tahoma" w:hAnsi="Tahoma" w:cs="Tahoma"/>
                <w:b/>
                <w:sz w:val="24"/>
                <w:szCs w:val="24"/>
              </w:rPr>
            </w:pPr>
            <w:r w:rsidRPr="00A36C00">
              <w:rPr>
                <w:rFonts w:ascii="Tahoma" w:hAnsi="Tahoma" w:cs="Tahoma"/>
                <w:sz w:val="24"/>
                <w:szCs w:val="24"/>
              </w:rPr>
              <w:t>Be responsible for the safety, instruction, supervision and welfare of all those in your care.</w:t>
            </w:r>
          </w:p>
        </w:tc>
      </w:tr>
      <w:tr w:rsidR="009D2A35" w:rsidRPr="00A36C00" w14:paraId="3FE18864" w14:textId="77777777" w:rsidTr="00FA62EF">
        <w:tc>
          <w:tcPr>
            <w:tcW w:w="461" w:type="dxa"/>
          </w:tcPr>
          <w:p w14:paraId="1C92958A"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3</w:t>
            </w:r>
          </w:p>
        </w:tc>
        <w:tc>
          <w:tcPr>
            <w:tcW w:w="8555" w:type="dxa"/>
          </w:tcPr>
          <w:p w14:paraId="3E7F9770" w14:textId="75B8D015" w:rsidR="009D2A35" w:rsidRPr="00A36C00" w:rsidRDefault="00E76A2B" w:rsidP="007408FB">
            <w:pPr>
              <w:rPr>
                <w:rFonts w:ascii="Tahoma" w:hAnsi="Tahoma" w:cs="Tahoma"/>
                <w:sz w:val="24"/>
                <w:szCs w:val="24"/>
              </w:rPr>
            </w:pPr>
            <w:r w:rsidRPr="00A36C00">
              <w:rPr>
                <w:rFonts w:ascii="Tahoma" w:hAnsi="Tahoma" w:cs="Tahoma"/>
                <w:sz w:val="24"/>
                <w:szCs w:val="24"/>
              </w:rPr>
              <w:t xml:space="preserve">Be responsible for the maintenance, storage and control of all </w:t>
            </w:r>
            <w:r w:rsidR="00440164" w:rsidRPr="00A36C00">
              <w:rPr>
                <w:rFonts w:ascii="Tahoma" w:hAnsi="Tahoma" w:cs="Tahoma"/>
                <w:sz w:val="24"/>
                <w:szCs w:val="24"/>
              </w:rPr>
              <w:t>resources</w:t>
            </w:r>
            <w:r w:rsidR="007408FB" w:rsidRPr="00A36C00">
              <w:rPr>
                <w:rFonts w:ascii="Tahoma" w:hAnsi="Tahoma" w:cs="Tahoma"/>
                <w:sz w:val="24"/>
                <w:szCs w:val="24"/>
              </w:rPr>
              <w:t xml:space="preserve"> within </w:t>
            </w:r>
            <w:r w:rsidR="00FE43ED">
              <w:rPr>
                <w:rFonts w:ascii="Tahoma" w:hAnsi="Tahoma" w:cs="Tahoma"/>
                <w:sz w:val="24"/>
                <w:szCs w:val="24"/>
              </w:rPr>
              <w:t xml:space="preserve">the </w:t>
            </w:r>
            <w:r w:rsidR="00611AE6">
              <w:rPr>
                <w:rFonts w:ascii="Tahoma" w:hAnsi="Tahoma" w:cs="Tahoma"/>
                <w:sz w:val="24"/>
                <w:szCs w:val="24"/>
              </w:rPr>
              <w:t>PE</w:t>
            </w:r>
            <w:r w:rsidR="00FE43ED">
              <w:rPr>
                <w:rFonts w:ascii="Tahoma" w:hAnsi="Tahoma" w:cs="Tahoma"/>
                <w:sz w:val="24"/>
                <w:szCs w:val="24"/>
              </w:rPr>
              <w:t xml:space="preserve"> Department</w:t>
            </w:r>
            <w:r w:rsidR="00440164" w:rsidRPr="00A36C00">
              <w:rPr>
                <w:rFonts w:ascii="Tahoma" w:hAnsi="Tahoma" w:cs="Tahoma"/>
                <w:sz w:val="24"/>
                <w:szCs w:val="24"/>
              </w:rPr>
              <w:t>.</w:t>
            </w:r>
          </w:p>
        </w:tc>
      </w:tr>
      <w:tr w:rsidR="009D2A35" w:rsidRPr="00A36C00" w14:paraId="682494A3" w14:textId="77777777" w:rsidTr="00FA62EF">
        <w:tc>
          <w:tcPr>
            <w:tcW w:w="461" w:type="dxa"/>
          </w:tcPr>
          <w:p w14:paraId="4A3A42F6"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5</w:t>
            </w:r>
          </w:p>
        </w:tc>
        <w:tc>
          <w:tcPr>
            <w:tcW w:w="8555" w:type="dxa"/>
          </w:tcPr>
          <w:p w14:paraId="3827C104" w14:textId="77777777" w:rsidR="00985052" w:rsidRPr="00A36C00" w:rsidRDefault="00985052" w:rsidP="009D2A35">
            <w:pPr>
              <w:rPr>
                <w:rFonts w:ascii="Tahoma" w:hAnsi="Tahoma" w:cs="Tahoma"/>
                <w:sz w:val="24"/>
                <w:szCs w:val="24"/>
              </w:rPr>
            </w:pPr>
            <w:r w:rsidRPr="00A36C00">
              <w:rPr>
                <w:rFonts w:ascii="Tahoma" w:hAnsi="Tahoma" w:cs="Tahoma"/>
                <w:sz w:val="24"/>
                <w:szCs w:val="24"/>
              </w:rPr>
              <w:t>Promote self-esteem and independence, employing strategies to recognise and reward achievement within established school procedure</w:t>
            </w:r>
            <w:r w:rsidR="00CB0E2A" w:rsidRPr="00A36C00">
              <w:rPr>
                <w:rFonts w:ascii="Tahoma" w:hAnsi="Tahoma" w:cs="Tahoma"/>
                <w:sz w:val="24"/>
                <w:szCs w:val="24"/>
              </w:rPr>
              <w:t>.</w:t>
            </w:r>
          </w:p>
        </w:tc>
      </w:tr>
      <w:tr w:rsidR="00440164" w:rsidRPr="00A36C00" w14:paraId="20B9D0D4" w14:textId="77777777" w:rsidTr="00FA62EF">
        <w:tc>
          <w:tcPr>
            <w:tcW w:w="461" w:type="dxa"/>
          </w:tcPr>
          <w:p w14:paraId="5E67176A" w14:textId="77777777" w:rsidR="00440164" w:rsidRPr="00A36C00" w:rsidRDefault="007408FB" w:rsidP="00C80EC6">
            <w:pPr>
              <w:rPr>
                <w:rFonts w:ascii="Tahoma" w:hAnsi="Tahoma" w:cs="Tahoma"/>
                <w:b/>
                <w:sz w:val="24"/>
                <w:szCs w:val="24"/>
              </w:rPr>
            </w:pPr>
            <w:r w:rsidRPr="00A36C00">
              <w:rPr>
                <w:rFonts w:ascii="Tahoma" w:hAnsi="Tahoma" w:cs="Tahoma"/>
                <w:b/>
                <w:sz w:val="24"/>
                <w:szCs w:val="24"/>
              </w:rPr>
              <w:t>6</w:t>
            </w:r>
          </w:p>
        </w:tc>
        <w:tc>
          <w:tcPr>
            <w:tcW w:w="8555" w:type="dxa"/>
          </w:tcPr>
          <w:p w14:paraId="33FA346C" w14:textId="77777777" w:rsidR="00440164" w:rsidRPr="00A36C00" w:rsidRDefault="007408FB" w:rsidP="00FA62EF">
            <w:pPr>
              <w:rPr>
                <w:rFonts w:ascii="Tahoma" w:hAnsi="Tahoma" w:cs="Tahoma"/>
                <w:sz w:val="24"/>
                <w:szCs w:val="24"/>
              </w:rPr>
            </w:pPr>
            <w:r w:rsidRPr="00A36C00">
              <w:rPr>
                <w:rFonts w:ascii="Tahoma" w:hAnsi="Tahoma" w:cs="Tahoma"/>
                <w:sz w:val="24"/>
                <w:szCs w:val="24"/>
              </w:rPr>
              <w:t>A</w:t>
            </w:r>
            <w:r w:rsidR="00440164" w:rsidRPr="00A36C00">
              <w:rPr>
                <w:rFonts w:ascii="Tahoma" w:hAnsi="Tahoma" w:cs="Tahoma"/>
                <w:sz w:val="24"/>
                <w:szCs w:val="24"/>
              </w:rPr>
              <w:t xml:space="preserve">ctively </w:t>
            </w:r>
            <w:r w:rsidRPr="00A36C00">
              <w:rPr>
                <w:rFonts w:ascii="Tahoma" w:hAnsi="Tahoma" w:cs="Tahoma"/>
                <w:sz w:val="24"/>
                <w:szCs w:val="24"/>
              </w:rPr>
              <w:t xml:space="preserve">prepare for, lead and </w:t>
            </w:r>
            <w:r w:rsidR="00440164" w:rsidRPr="00A36C00">
              <w:rPr>
                <w:rFonts w:ascii="Tahoma" w:hAnsi="Tahoma" w:cs="Tahoma"/>
                <w:sz w:val="24"/>
                <w:szCs w:val="24"/>
              </w:rPr>
              <w:t>support the practical learnin</w:t>
            </w:r>
            <w:r w:rsidR="00FA62EF" w:rsidRPr="00A36C00">
              <w:rPr>
                <w:rFonts w:ascii="Tahoma" w:hAnsi="Tahoma" w:cs="Tahoma"/>
                <w:sz w:val="24"/>
                <w:szCs w:val="24"/>
              </w:rPr>
              <w:t>g of students</w:t>
            </w:r>
            <w:r w:rsidR="00440164" w:rsidRPr="00A36C00">
              <w:rPr>
                <w:rFonts w:ascii="Tahoma" w:hAnsi="Tahoma" w:cs="Tahoma"/>
                <w:sz w:val="24"/>
                <w:szCs w:val="24"/>
              </w:rPr>
              <w:t>.</w:t>
            </w:r>
          </w:p>
        </w:tc>
      </w:tr>
      <w:tr w:rsidR="00C80EC6" w:rsidRPr="00A36C00" w14:paraId="57845619" w14:textId="77777777" w:rsidTr="00CC3877">
        <w:trPr>
          <w:trHeight w:val="613"/>
        </w:trPr>
        <w:tc>
          <w:tcPr>
            <w:tcW w:w="461" w:type="dxa"/>
          </w:tcPr>
          <w:p w14:paraId="138D1455" w14:textId="77777777" w:rsidR="00C80EC6" w:rsidRPr="00A36C00" w:rsidRDefault="007408FB" w:rsidP="00C80EC6">
            <w:pPr>
              <w:rPr>
                <w:rFonts w:ascii="Tahoma" w:hAnsi="Tahoma" w:cs="Tahoma"/>
                <w:b/>
                <w:sz w:val="24"/>
                <w:szCs w:val="24"/>
              </w:rPr>
            </w:pPr>
            <w:r w:rsidRPr="00A36C00">
              <w:rPr>
                <w:rFonts w:ascii="Tahoma" w:hAnsi="Tahoma" w:cs="Tahoma"/>
                <w:b/>
                <w:sz w:val="24"/>
                <w:szCs w:val="24"/>
              </w:rPr>
              <w:t>7</w:t>
            </w:r>
          </w:p>
        </w:tc>
        <w:tc>
          <w:tcPr>
            <w:tcW w:w="8555" w:type="dxa"/>
          </w:tcPr>
          <w:p w14:paraId="2A4C9888" w14:textId="191FB827" w:rsidR="00CB0E2A" w:rsidRPr="00A36C00" w:rsidRDefault="00C80EC6" w:rsidP="007408FB">
            <w:pPr>
              <w:rPr>
                <w:rFonts w:ascii="Tahoma" w:hAnsi="Tahoma" w:cs="Tahoma"/>
                <w:sz w:val="24"/>
                <w:szCs w:val="24"/>
              </w:rPr>
            </w:pPr>
            <w:r w:rsidRPr="00A36C00">
              <w:rPr>
                <w:rFonts w:ascii="Tahoma" w:hAnsi="Tahoma" w:cs="Tahoma"/>
                <w:sz w:val="24"/>
                <w:szCs w:val="24"/>
              </w:rPr>
              <w:t xml:space="preserve">To communicate with </w:t>
            </w:r>
            <w:r w:rsidR="007408FB" w:rsidRPr="00A36C00">
              <w:rPr>
                <w:rFonts w:ascii="Tahoma" w:hAnsi="Tahoma" w:cs="Tahoma"/>
                <w:sz w:val="24"/>
                <w:szCs w:val="24"/>
              </w:rPr>
              <w:t xml:space="preserve">the </w:t>
            </w:r>
            <w:r w:rsidRPr="00A36C00">
              <w:rPr>
                <w:rFonts w:ascii="Tahoma" w:hAnsi="Tahoma" w:cs="Tahoma"/>
                <w:sz w:val="24"/>
                <w:szCs w:val="24"/>
              </w:rPr>
              <w:t xml:space="preserve">school on all </w:t>
            </w:r>
            <w:r w:rsidR="007408FB" w:rsidRPr="00A36C00">
              <w:rPr>
                <w:rFonts w:ascii="Tahoma" w:hAnsi="Tahoma" w:cs="Tahoma"/>
                <w:sz w:val="24"/>
                <w:szCs w:val="24"/>
              </w:rPr>
              <w:t xml:space="preserve">relevant </w:t>
            </w:r>
            <w:r w:rsidRPr="00A36C00">
              <w:rPr>
                <w:rFonts w:ascii="Tahoma" w:hAnsi="Tahoma" w:cs="Tahoma"/>
                <w:sz w:val="24"/>
                <w:szCs w:val="24"/>
              </w:rPr>
              <w:t>issues</w:t>
            </w:r>
            <w:r w:rsidR="007408FB" w:rsidRPr="00A36C00">
              <w:rPr>
                <w:rFonts w:ascii="Tahoma" w:hAnsi="Tahoma" w:cs="Tahoma"/>
                <w:sz w:val="24"/>
                <w:szCs w:val="24"/>
              </w:rPr>
              <w:t xml:space="preserve"> regarding learner engagement, progress, outcomes and welfare</w:t>
            </w:r>
            <w:r w:rsidRPr="00A36C00">
              <w:rPr>
                <w:rFonts w:ascii="Tahoma" w:hAnsi="Tahoma" w:cs="Tahoma"/>
                <w:sz w:val="24"/>
                <w:szCs w:val="24"/>
              </w:rPr>
              <w:t>.</w:t>
            </w:r>
          </w:p>
        </w:tc>
      </w:tr>
      <w:tr w:rsidR="0054738A" w:rsidRPr="00A36C00" w14:paraId="73C3D4F4" w14:textId="77777777" w:rsidTr="00CC3877">
        <w:tc>
          <w:tcPr>
            <w:tcW w:w="9016" w:type="dxa"/>
            <w:gridSpan w:val="2"/>
            <w:shd w:val="clear" w:color="auto" w:fill="BFBFBF" w:themeFill="background1" w:themeFillShade="BF"/>
          </w:tcPr>
          <w:p w14:paraId="7BEAA4DE" w14:textId="77777777" w:rsidR="0054738A" w:rsidRPr="00A36C00" w:rsidRDefault="0054738A" w:rsidP="009D2A35">
            <w:pPr>
              <w:rPr>
                <w:rFonts w:ascii="Tahoma" w:hAnsi="Tahoma" w:cs="Tahoma"/>
                <w:b/>
                <w:sz w:val="24"/>
                <w:szCs w:val="24"/>
              </w:rPr>
            </w:pPr>
            <w:r w:rsidRPr="00A36C00">
              <w:rPr>
                <w:rFonts w:ascii="Tahoma" w:hAnsi="Tahoma" w:cs="Tahoma"/>
                <w:b/>
                <w:sz w:val="24"/>
                <w:szCs w:val="24"/>
              </w:rPr>
              <w:t>SUPPORT FOR STUDENTS</w:t>
            </w:r>
          </w:p>
        </w:tc>
      </w:tr>
      <w:tr w:rsidR="00C80EC6" w:rsidRPr="00A36C00" w14:paraId="50E1C713" w14:textId="77777777" w:rsidTr="00FA62EF">
        <w:tc>
          <w:tcPr>
            <w:tcW w:w="461" w:type="dxa"/>
          </w:tcPr>
          <w:p w14:paraId="3ACD7BAB" w14:textId="77777777" w:rsidR="00C80EC6" w:rsidRPr="00A36C00" w:rsidRDefault="007408FB" w:rsidP="00C80EC6">
            <w:pPr>
              <w:rPr>
                <w:rFonts w:ascii="Tahoma" w:hAnsi="Tahoma" w:cs="Tahoma"/>
                <w:b/>
                <w:sz w:val="24"/>
                <w:szCs w:val="24"/>
              </w:rPr>
            </w:pPr>
            <w:r w:rsidRPr="00A36C00">
              <w:rPr>
                <w:rFonts w:ascii="Tahoma" w:hAnsi="Tahoma" w:cs="Tahoma"/>
                <w:b/>
                <w:sz w:val="24"/>
                <w:szCs w:val="24"/>
              </w:rPr>
              <w:t>8</w:t>
            </w:r>
          </w:p>
        </w:tc>
        <w:tc>
          <w:tcPr>
            <w:tcW w:w="8555" w:type="dxa"/>
          </w:tcPr>
          <w:p w14:paraId="780E1FAA" w14:textId="77777777" w:rsidR="00C80EC6" w:rsidRPr="00A36C00" w:rsidRDefault="00C80EC6" w:rsidP="009D2A35">
            <w:pPr>
              <w:rPr>
                <w:rFonts w:ascii="Tahoma" w:hAnsi="Tahoma" w:cs="Tahoma"/>
                <w:sz w:val="24"/>
                <w:szCs w:val="24"/>
              </w:rPr>
            </w:pPr>
            <w:r w:rsidRPr="00A36C00">
              <w:rPr>
                <w:rFonts w:ascii="Tahoma" w:hAnsi="Tahoma" w:cs="Tahoma"/>
                <w:sz w:val="24"/>
                <w:szCs w:val="24"/>
              </w:rPr>
              <w:t>Maintain appropriate records regarding progress and achievements, incidents and accidents.</w:t>
            </w:r>
          </w:p>
        </w:tc>
      </w:tr>
      <w:tr w:rsidR="009D2A35" w:rsidRPr="00A36C00" w14:paraId="26C33B90" w14:textId="77777777" w:rsidTr="00FA62EF">
        <w:tc>
          <w:tcPr>
            <w:tcW w:w="461" w:type="dxa"/>
          </w:tcPr>
          <w:p w14:paraId="009F09BC"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9</w:t>
            </w:r>
          </w:p>
        </w:tc>
        <w:tc>
          <w:tcPr>
            <w:tcW w:w="8555" w:type="dxa"/>
          </w:tcPr>
          <w:p w14:paraId="70451F00" w14:textId="77777777" w:rsidR="009D2A35" w:rsidRPr="00A36C00" w:rsidRDefault="007408FB" w:rsidP="009D2A35">
            <w:pPr>
              <w:rPr>
                <w:rFonts w:ascii="Tahoma" w:hAnsi="Tahoma" w:cs="Tahoma"/>
                <w:b/>
                <w:sz w:val="24"/>
                <w:szCs w:val="24"/>
              </w:rPr>
            </w:pPr>
            <w:r w:rsidRPr="00A36C00">
              <w:rPr>
                <w:rFonts w:ascii="Tahoma" w:hAnsi="Tahoma" w:cs="Tahoma"/>
                <w:sz w:val="24"/>
                <w:szCs w:val="24"/>
              </w:rPr>
              <w:t>Ensure</w:t>
            </w:r>
            <w:r w:rsidR="00985052" w:rsidRPr="00A36C00">
              <w:rPr>
                <w:rFonts w:ascii="Tahoma" w:hAnsi="Tahoma" w:cs="Tahoma"/>
                <w:sz w:val="24"/>
                <w:szCs w:val="24"/>
              </w:rPr>
              <w:t xml:space="preserve"> feedback to students in relation to progress and achievement</w:t>
            </w:r>
            <w:r w:rsidRPr="00A36C00">
              <w:rPr>
                <w:rFonts w:ascii="Tahoma" w:hAnsi="Tahoma" w:cs="Tahoma"/>
                <w:sz w:val="24"/>
                <w:szCs w:val="24"/>
              </w:rPr>
              <w:t>,</w:t>
            </w:r>
            <w:r w:rsidR="00985052" w:rsidRPr="00A36C00">
              <w:rPr>
                <w:rFonts w:ascii="Tahoma" w:hAnsi="Tahoma" w:cs="Tahoma"/>
                <w:sz w:val="24"/>
                <w:szCs w:val="24"/>
              </w:rPr>
              <w:t xml:space="preserve"> </w:t>
            </w:r>
            <w:r w:rsidR="00440164" w:rsidRPr="00A36C00">
              <w:rPr>
                <w:rFonts w:ascii="Tahoma" w:hAnsi="Tahoma" w:cs="Tahoma"/>
                <w:sz w:val="24"/>
                <w:szCs w:val="24"/>
              </w:rPr>
              <w:t>allowing learners to understand their areas of strength and areas in need of development.</w:t>
            </w:r>
          </w:p>
        </w:tc>
      </w:tr>
      <w:tr w:rsidR="009D2A35" w:rsidRPr="00A36C00" w14:paraId="6C9453FC" w14:textId="77777777" w:rsidTr="00FA62EF">
        <w:tc>
          <w:tcPr>
            <w:tcW w:w="461" w:type="dxa"/>
          </w:tcPr>
          <w:p w14:paraId="2AD0CC5F"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10</w:t>
            </w:r>
          </w:p>
        </w:tc>
        <w:tc>
          <w:tcPr>
            <w:tcW w:w="8555" w:type="dxa"/>
          </w:tcPr>
          <w:p w14:paraId="273D0FD0" w14:textId="77777777" w:rsidR="009D2A35" w:rsidRPr="00A36C00" w:rsidRDefault="00C80EC6" w:rsidP="009D2A35">
            <w:pPr>
              <w:rPr>
                <w:rFonts w:ascii="Tahoma" w:hAnsi="Tahoma" w:cs="Tahoma"/>
                <w:b/>
                <w:sz w:val="24"/>
                <w:szCs w:val="24"/>
              </w:rPr>
            </w:pPr>
            <w:r w:rsidRPr="00A36C00">
              <w:rPr>
                <w:rFonts w:ascii="Tahoma" w:hAnsi="Tahoma" w:cs="Tahoma"/>
                <w:sz w:val="24"/>
                <w:szCs w:val="24"/>
              </w:rPr>
              <w:t>Develop and u</w:t>
            </w:r>
            <w:r w:rsidR="00985052" w:rsidRPr="00A36C00">
              <w:rPr>
                <w:rFonts w:ascii="Tahoma" w:hAnsi="Tahoma" w:cs="Tahoma"/>
                <w:sz w:val="24"/>
                <w:szCs w:val="24"/>
              </w:rPr>
              <w:t>se s</w:t>
            </w:r>
            <w:r w:rsidRPr="00A36C00">
              <w:rPr>
                <w:rFonts w:ascii="Tahoma" w:hAnsi="Tahoma" w:cs="Tahoma"/>
                <w:sz w:val="24"/>
                <w:szCs w:val="24"/>
              </w:rPr>
              <w:t xml:space="preserve">pecialist </w:t>
            </w:r>
            <w:r w:rsidR="00985052" w:rsidRPr="00A36C00">
              <w:rPr>
                <w:rFonts w:ascii="Tahoma" w:hAnsi="Tahoma" w:cs="Tahoma"/>
                <w:sz w:val="24"/>
                <w:szCs w:val="24"/>
              </w:rPr>
              <w:t xml:space="preserve">skills/training/experience to support </w:t>
            </w:r>
            <w:r w:rsidRPr="00A36C00">
              <w:rPr>
                <w:rFonts w:ascii="Tahoma" w:hAnsi="Tahoma" w:cs="Tahoma"/>
                <w:sz w:val="24"/>
                <w:szCs w:val="24"/>
              </w:rPr>
              <w:t xml:space="preserve">and engage </w:t>
            </w:r>
            <w:r w:rsidR="00985052" w:rsidRPr="00A36C00">
              <w:rPr>
                <w:rFonts w:ascii="Tahoma" w:hAnsi="Tahoma" w:cs="Tahoma"/>
                <w:sz w:val="24"/>
                <w:szCs w:val="24"/>
              </w:rPr>
              <w:t>students</w:t>
            </w:r>
            <w:r w:rsidR="00CB0E2A" w:rsidRPr="00A36C00">
              <w:rPr>
                <w:rFonts w:ascii="Tahoma" w:hAnsi="Tahoma" w:cs="Tahoma"/>
                <w:sz w:val="24"/>
                <w:szCs w:val="24"/>
              </w:rPr>
              <w:t>.</w:t>
            </w:r>
          </w:p>
        </w:tc>
      </w:tr>
      <w:tr w:rsidR="009D2A35" w:rsidRPr="00A36C00" w14:paraId="4128CB11" w14:textId="77777777" w:rsidTr="00FA62EF">
        <w:tc>
          <w:tcPr>
            <w:tcW w:w="461" w:type="dxa"/>
          </w:tcPr>
          <w:p w14:paraId="1166D7F2"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lastRenderedPageBreak/>
              <w:t>11</w:t>
            </w:r>
          </w:p>
        </w:tc>
        <w:tc>
          <w:tcPr>
            <w:tcW w:w="8555" w:type="dxa"/>
          </w:tcPr>
          <w:p w14:paraId="317719E2" w14:textId="77777777" w:rsidR="009D2A35" w:rsidRPr="00A36C00" w:rsidRDefault="00E76A2B" w:rsidP="00CB0E2A">
            <w:pPr>
              <w:ind w:right="141"/>
              <w:rPr>
                <w:rFonts w:ascii="Tahoma" w:hAnsi="Tahoma" w:cs="Tahoma"/>
                <w:b/>
                <w:sz w:val="24"/>
                <w:szCs w:val="24"/>
              </w:rPr>
            </w:pPr>
            <w:r w:rsidRPr="00A36C00">
              <w:rPr>
                <w:rFonts w:ascii="Tahoma" w:hAnsi="Tahoma" w:cs="Tahoma"/>
                <w:sz w:val="24"/>
                <w:szCs w:val="24"/>
              </w:rPr>
              <w:t>Establish good working relationships with students, acting as a role model and setting high expectations</w:t>
            </w:r>
            <w:r w:rsidR="00CB0E2A" w:rsidRPr="00A36C00">
              <w:rPr>
                <w:rFonts w:ascii="Tahoma" w:hAnsi="Tahoma" w:cs="Tahoma"/>
                <w:sz w:val="24"/>
                <w:szCs w:val="24"/>
              </w:rPr>
              <w:t>.</w:t>
            </w:r>
          </w:p>
        </w:tc>
      </w:tr>
      <w:tr w:rsidR="009D2A35" w:rsidRPr="00A36C00" w14:paraId="6044AF3D" w14:textId="77777777" w:rsidTr="00FA62EF">
        <w:tc>
          <w:tcPr>
            <w:tcW w:w="461" w:type="dxa"/>
          </w:tcPr>
          <w:p w14:paraId="55032E74"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12</w:t>
            </w:r>
          </w:p>
        </w:tc>
        <w:tc>
          <w:tcPr>
            <w:tcW w:w="8555" w:type="dxa"/>
          </w:tcPr>
          <w:p w14:paraId="761A0BD4" w14:textId="77777777" w:rsidR="009D2A35" w:rsidRPr="00A36C00" w:rsidRDefault="00E76A2B" w:rsidP="00CD6906">
            <w:pPr>
              <w:ind w:right="141"/>
              <w:jc w:val="both"/>
              <w:rPr>
                <w:rFonts w:ascii="Tahoma" w:hAnsi="Tahoma" w:cs="Tahoma"/>
                <w:b/>
                <w:sz w:val="24"/>
                <w:szCs w:val="24"/>
              </w:rPr>
            </w:pPr>
            <w:r w:rsidRPr="00A36C00">
              <w:rPr>
                <w:rFonts w:ascii="Tahoma" w:hAnsi="Tahoma" w:cs="Tahoma"/>
                <w:sz w:val="24"/>
                <w:szCs w:val="24"/>
              </w:rPr>
              <w:t>Provide consistent support to all pupils, responding appropriately to individual student needs</w:t>
            </w:r>
            <w:r w:rsidR="00CB0E2A" w:rsidRPr="00A36C00">
              <w:rPr>
                <w:rFonts w:ascii="Tahoma" w:hAnsi="Tahoma" w:cs="Tahoma"/>
                <w:sz w:val="24"/>
                <w:szCs w:val="24"/>
              </w:rPr>
              <w:t>.</w:t>
            </w:r>
          </w:p>
        </w:tc>
      </w:tr>
      <w:tr w:rsidR="00F02CF7" w:rsidRPr="00A36C00" w14:paraId="1DC781D0" w14:textId="77777777" w:rsidTr="00FA62EF">
        <w:tc>
          <w:tcPr>
            <w:tcW w:w="461" w:type="dxa"/>
          </w:tcPr>
          <w:p w14:paraId="46038E4D"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13</w:t>
            </w:r>
          </w:p>
        </w:tc>
        <w:tc>
          <w:tcPr>
            <w:tcW w:w="8555" w:type="dxa"/>
          </w:tcPr>
          <w:p w14:paraId="11770355" w14:textId="77777777" w:rsidR="00F02CF7" w:rsidRPr="00A36C00" w:rsidRDefault="00440164" w:rsidP="007408FB">
            <w:pPr>
              <w:tabs>
                <w:tab w:val="num" w:pos="426"/>
              </w:tabs>
              <w:ind w:right="141"/>
              <w:jc w:val="both"/>
              <w:rPr>
                <w:rFonts w:ascii="Tahoma" w:hAnsi="Tahoma" w:cs="Tahoma"/>
                <w:sz w:val="24"/>
                <w:szCs w:val="24"/>
              </w:rPr>
            </w:pPr>
            <w:r w:rsidRPr="00A36C00">
              <w:rPr>
                <w:rFonts w:ascii="Tahoma" w:hAnsi="Tahoma" w:cs="Tahoma"/>
                <w:sz w:val="24"/>
                <w:szCs w:val="24"/>
              </w:rPr>
              <w:t>Ensure that all</w:t>
            </w:r>
            <w:r w:rsidR="00CD6906" w:rsidRPr="00A36C00">
              <w:rPr>
                <w:rFonts w:ascii="Tahoma" w:hAnsi="Tahoma" w:cs="Tahoma"/>
                <w:sz w:val="24"/>
                <w:szCs w:val="24"/>
              </w:rPr>
              <w:t xml:space="preserve"> activity</w:t>
            </w:r>
            <w:r w:rsidR="00C80EC6" w:rsidRPr="00A36C00">
              <w:rPr>
                <w:rFonts w:ascii="Tahoma" w:hAnsi="Tahoma" w:cs="Tahoma"/>
                <w:sz w:val="24"/>
                <w:szCs w:val="24"/>
              </w:rPr>
              <w:t>/session</w:t>
            </w:r>
            <w:r w:rsidR="00F02CF7" w:rsidRPr="00A36C00">
              <w:rPr>
                <w:rFonts w:ascii="Tahoma" w:hAnsi="Tahoma" w:cs="Tahoma"/>
                <w:sz w:val="24"/>
                <w:szCs w:val="24"/>
              </w:rPr>
              <w:t xml:space="preserve"> planning, </w:t>
            </w:r>
            <w:r w:rsidR="007408FB" w:rsidRPr="00A36C00">
              <w:rPr>
                <w:rFonts w:ascii="Tahoma" w:hAnsi="Tahoma" w:cs="Tahoma"/>
                <w:sz w:val="24"/>
                <w:szCs w:val="24"/>
              </w:rPr>
              <w:t>monitoring and evaluation</w:t>
            </w:r>
            <w:r w:rsidRPr="00A36C00">
              <w:rPr>
                <w:rFonts w:ascii="Tahoma" w:hAnsi="Tahoma" w:cs="Tahoma"/>
                <w:sz w:val="24"/>
                <w:szCs w:val="24"/>
              </w:rPr>
              <w:t xml:space="preserve"> </w:t>
            </w:r>
            <w:r w:rsidR="00CB0E2A" w:rsidRPr="00A36C00">
              <w:rPr>
                <w:rFonts w:ascii="Tahoma" w:hAnsi="Tahoma" w:cs="Tahoma"/>
                <w:sz w:val="24"/>
                <w:szCs w:val="24"/>
              </w:rPr>
              <w:t>is evidenced, s</w:t>
            </w:r>
            <w:r w:rsidR="00C80EC6" w:rsidRPr="00A36C00">
              <w:rPr>
                <w:rFonts w:ascii="Tahoma" w:hAnsi="Tahoma" w:cs="Tahoma"/>
                <w:sz w:val="24"/>
                <w:szCs w:val="24"/>
              </w:rPr>
              <w:t>tudents' responses</w:t>
            </w:r>
            <w:r w:rsidRPr="00A36C00">
              <w:rPr>
                <w:rFonts w:ascii="Tahoma" w:hAnsi="Tahoma" w:cs="Tahoma"/>
                <w:sz w:val="24"/>
                <w:szCs w:val="24"/>
              </w:rPr>
              <w:t xml:space="preserve"> to learning activities are evaluated and support is </w:t>
            </w:r>
            <w:r w:rsidR="007408FB" w:rsidRPr="00A36C00">
              <w:rPr>
                <w:rFonts w:ascii="Tahoma" w:hAnsi="Tahoma" w:cs="Tahoma"/>
                <w:sz w:val="24"/>
                <w:szCs w:val="24"/>
              </w:rPr>
              <w:t>responsive and ongoing.</w:t>
            </w:r>
          </w:p>
        </w:tc>
      </w:tr>
      <w:tr w:rsidR="00F02CF7" w:rsidRPr="00A36C00" w14:paraId="2CC3C960" w14:textId="77777777" w:rsidTr="00FA62EF">
        <w:tc>
          <w:tcPr>
            <w:tcW w:w="461" w:type="dxa"/>
          </w:tcPr>
          <w:p w14:paraId="09CBC94E"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14</w:t>
            </w:r>
          </w:p>
        </w:tc>
        <w:tc>
          <w:tcPr>
            <w:tcW w:w="8555" w:type="dxa"/>
          </w:tcPr>
          <w:p w14:paraId="69F66669" w14:textId="77777777" w:rsidR="00F02CF7" w:rsidRPr="00A36C00" w:rsidRDefault="00F02CF7" w:rsidP="00CB0E2A">
            <w:pPr>
              <w:ind w:right="141"/>
              <w:jc w:val="both"/>
              <w:rPr>
                <w:rFonts w:ascii="Tahoma" w:hAnsi="Tahoma" w:cs="Tahoma"/>
                <w:sz w:val="24"/>
                <w:szCs w:val="24"/>
              </w:rPr>
            </w:pPr>
            <w:r w:rsidRPr="00A36C00">
              <w:rPr>
                <w:rFonts w:ascii="Tahoma" w:hAnsi="Tahoma" w:cs="Tahoma"/>
                <w:sz w:val="24"/>
                <w:szCs w:val="24"/>
              </w:rPr>
              <w:t>Provide objective and accurate feedback and</w:t>
            </w:r>
            <w:r w:rsidR="00440164" w:rsidRPr="00A36C00">
              <w:rPr>
                <w:rFonts w:ascii="Tahoma" w:hAnsi="Tahoma" w:cs="Tahoma"/>
                <w:sz w:val="24"/>
                <w:szCs w:val="24"/>
              </w:rPr>
              <w:t xml:space="preserve"> analysis</w:t>
            </w:r>
            <w:r w:rsidRPr="00A36C00">
              <w:rPr>
                <w:rFonts w:ascii="Tahoma" w:hAnsi="Tahoma" w:cs="Tahoma"/>
                <w:sz w:val="24"/>
                <w:szCs w:val="24"/>
              </w:rPr>
              <w:t xml:space="preserve"> reports as re</w:t>
            </w:r>
            <w:r w:rsidR="00CB0E2A" w:rsidRPr="00A36C00">
              <w:rPr>
                <w:rFonts w:ascii="Tahoma" w:hAnsi="Tahoma" w:cs="Tahoma"/>
                <w:sz w:val="24"/>
                <w:szCs w:val="24"/>
              </w:rPr>
              <w:t xml:space="preserve">quired </w:t>
            </w:r>
            <w:r w:rsidRPr="00A36C00">
              <w:rPr>
                <w:rFonts w:ascii="Tahoma" w:hAnsi="Tahoma" w:cs="Tahoma"/>
                <w:sz w:val="24"/>
                <w:szCs w:val="24"/>
              </w:rPr>
              <w:t xml:space="preserve">on student progress and </w:t>
            </w:r>
            <w:r w:rsidR="00CD6906" w:rsidRPr="00A36C00">
              <w:rPr>
                <w:rFonts w:ascii="Tahoma" w:hAnsi="Tahoma" w:cs="Tahoma"/>
                <w:sz w:val="24"/>
                <w:szCs w:val="24"/>
              </w:rPr>
              <w:t xml:space="preserve">achievement. </w:t>
            </w:r>
          </w:p>
        </w:tc>
      </w:tr>
      <w:tr w:rsidR="00F02CF7" w:rsidRPr="00A36C00" w14:paraId="7490A4B3" w14:textId="77777777" w:rsidTr="00FA62EF">
        <w:tc>
          <w:tcPr>
            <w:tcW w:w="461" w:type="dxa"/>
          </w:tcPr>
          <w:p w14:paraId="6E112BAF"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15</w:t>
            </w:r>
          </w:p>
        </w:tc>
        <w:tc>
          <w:tcPr>
            <w:tcW w:w="8555" w:type="dxa"/>
          </w:tcPr>
          <w:p w14:paraId="23C5C12D" w14:textId="77777777" w:rsidR="00F02CF7" w:rsidRPr="00A36C00" w:rsidRDefault="00F02CF7" w:rsidP="00CB0E2A">
            <w:pPr>
              <w:ind w:right="141"/>
              <w:rPr>
                <w:rFonts w:ascii="Tahoma" w:hAnsi="Tahoma" w:cs="Tahoma"/>
                <w:sz w:val="24"/>
                <w:szCs w:val="24"/>
              </w:rPr>
            </w:pPr>
            <w:r w:rsidRPr="00A36C00">
              <w:rPr>
                <w:rFonts w:ascii="Tahoma" w:hAnsi="Tahoma" w:cs="Tahoma"/>
                <w:sz w:val="24"/>
                <w:szCs w:val="24"/>
              </w:rPr>
              <w:t>Promote positive values attitudes and good stude</w:t>
            </w:r>
            <w:r w:rsidR="00CB0E2A" w:rsidRPr="00A36C00">
              <w:rPr>
                <w:rFonts w:ascii="Tahoma" w:hAnsi="Tahoma" w:cs="Tahoma"/>
                <w:sz w:val="24"/>
                <w:szCs w:val="24"/>
              </w:rPr>
              <w:t xml:space="preserve">nt behaviour, dealing promptly </w:t>
            </w:r>
            <w:r w:rsidRPr="00A36C00">
              <w:rPr>
                <w:rFonts w:ascii="Tahoma" w:hAnsi="Tahoma" w:cs="Tahoma"/>
                <w:sz w:val="24"/>
                <w:szCs w:val="24"/>
              </w:rPr>
              <w:t>with conflict and incidents and encouraging pupils to take responsibility for their own behaviour in line with established school policy</w:t>
            </w:r>
            <w:r w:rsidR="00CB0E2A" w:rsidRPr="00A36C00">
              <w:rPr>
                <w:rFonts w:ascii="Tahoma" w:hAnsi="Tahoma" w:cs="Tahoma"/>
                <w:sz w:val="24"/>
                <w:szCs w:val="24"/>
              </w:rPr>
              <w:t>.</w:t>
            </w:r>
          </w:p>
        </w:tc>
      </w:tr>
      <w:tr w:rsidR="00F02CF7" w:rsidRPr="00A36C00" w14:paraId="6B8F18BE" w14:textId="77777777" w:rsidTr="00FA62EF">
        <w:tc>
          <w:tcPr>
            <w:tcW w:w="461" w:type="dxa"/>
          </w:tcPr>
          <w:p w14:paraId="6C0B608F"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16</w:t>
            </w:r>
          </w:p>
        </w:tc>
        <w:tc>
          <w:tcPr>
            <w:tcW w:w="8555" w:type="dxa"/>
          </w:tcPr>
          <w:p w14:paraId="0B843FC5" w14:textId="77777777" w:rsidR="00F02CF7" w:rsidRPr="00A36C00" w:rsidRDefault="00F02CF7" w:rsidP="00CD6906">
            <w:pPr>
              <w:ind w:right="141"/>
              <w:jc w:val="both"/>
              <w:rPr>
                <w:rFonts w:ascii="Tahoma" w:hAnsi="Tahoma" w:cs="Tahoma"/>
                <w:sz w:val="24"/>
                <w:szCs w:val="24"/>
              </w:rPr>
            </w:pPr>
            <w:r w:rsidRPr="00A36C00">
              <w:rPr>
                <w:rFonts w:ascii="Tahoma" w:hAnsi="Tahoma" w:cs="Tahoma"/>
                <w:sz w:val="24"/>
                <w:szCs w:val="24"/>
              </w:rPr>
              <w:t>Liaise sensitively and effectively with pa</w:t>
            </w:r>
            <w:r w:rsidR="00CD6906" w:rsidRPr="00A36C00">
              <w:rPr>
                <w:rFonts w:ascii="Tahoma" w:hAnsi="Tahoma" w:cs="Tahoma"/>
                <w:sz w:val="24"/>
                <w:szCs w:val="24"/>
              </w:rPr>
              <w:t>rents/carers.</w:t>
            </w:r>
          </w:p>
        </w:tc>
      </w:tr>
      <w:tr w:rsidR="00F02CF7" w:rsidRPr="00A36C00" w14:paraId="4DDA56B6" w14:textId="77777777" w:rsidTr="00CC3877">
        <w:trPr>
          <w:trHeight w:val="683"/>
        </w:trPr>
        <w:tc>
          <w:tcPr>
            <w:tcW w:w="461" w:type="dxa"/>
          </w:tcPr>
          <w:p w14:paraId="6BB5295B"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17</w:t>
            </w:r>
          </w:p>
        </w:tc>
        <w:tc>
          <w:tcPr>
            <w:tcW w:w="8555" w:type="dxa"/>
          </w:tcPr>
          <w:p w14:paraId="20007D79"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Support the use of ICT in learning activities and develop students' competence and independence in its use</w:t>
            </w:r>
            <w:r w:rsidR="00CB0E2A" w:rsidRPr="00A36C00">
              <w:rPr>
                <w:rFonts w:ascii="Tahoma" w:hAnsi="Tahoma" w:cs="Tahoma"/>
                <w:sz w:val="24"/>
                <w:szCs w:val="24"/>
              </w:rPr>
              <w:t>.</w:t>
            </w:r>
          </w:p>
        </w:tc>
      </w:tr>
      <w:tr w:rsidR="0054738A" w:rsidRPr="00A36C00" w14:paraId="67368999" w14:textId="77777777" w:rsidTr="00CC3877">
        <w:tc>
          <w:tcPr>
            <w:tcW w:w="9016" w:type="dxa"/>
            <w:gridSpan w:val="2"/>
            <w:shd w:val="clear" w:color="auto" w:fill="BFBFBF" w:themeFill="background1" w:themeFillShade="BF"/>
          </w:tcPr>
          <w:p w14:paraId="4C3D5018" w14:textId="77777777" w:rsidR="0054738A" w:rsidRPr="00A36C00" w:rsidRDefault="0054738A" w:rsidP="00985052">
            <w:pPr>
              <w:ind w:right="141"/>
              <w:jc w:val="both"/>
              <w:rPr>
                <w:rFonts w:ascii="Tahoma" w:hAnsi="Tahoma" w:cs="Tahoma"/>
                <w:b/>
                <w:sz w:val="24"/>
                <w:szCs w:val="24"/>
              </w:rPr>
            </w:pPr>
            <w:r w:rsidRPr="00A36C00">
              <w:rPr>
                <w:rFonts w:ascii="Tahoma" w:hAnsi="Tahoma" w:cs="Tahoma"/>
                <w:b/>
                <w:sz w:val="24"/>
                <w:szCs w:val="24"/>
              </w:rPr>
              <w:t>SUPPORT FOR THE SCHOOL</w:t>
            </w:r>
          </w:p>
        </w:tc>
      </w:tr>
      <w:tr w:rsidR="00F02CF7" w:rsidRPr="00A36C00" w14:paraId="761FF373" w14:textId="77777777" w:rsidTr="00FA62EF">
        <w:tc>
          <w:tcPr>
            <w:tcW w:w="461" w:type="dxa"/>
          </w:tcPr>
          <w:p w14:paraId="3249AD77"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19</w:t>
            </w:r>
          </w:p>
        </w:tc>
        <w:tc>
          <w:tcPr>
            <w:tcW w:w="8555" w:type="dxa"/>
          </w:tcPr>
          <w:p w14:paraId="4F9083DF"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Be aware of and comply with school policies and procedures relating to child protection, health, safety and security, confidentiality and data protection.  Report all concerns to the appropriate person (as named in the policy concerned)</w:t>
            </w:r>
            <w:r w:rsidR="00CB0E2A" w:rsidRPr="00A36C00">
              <w:rPr>
                <w:rFonts w:ascii="Tahoma" w:hAnsi="Tahoma" w:cs="Tahoma"/>
                <w:sz w:val="24"/>
                <w:szCs w:val="24"/>
              </w:rPr>
              <w:t>.</w:t>
            </w:r>
          </w:p>
        </w:tc>
      </w:tr>
      <w:tr w:rsidR="00F02CF7" w:rsidRPr="00A36C00" w14:paraId="0426669B" w14:textId="77777777" w:rsidTr="00FA62EF">
        <w:tc>
          <w:tcPr>
            <w:tcW w:w="461" w:type="dxa"/>
          </w:tcPr>
          <w:p w14:paraId="42CB8321"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20</w:t>
            </w:r>
          </w:p>
        </w:tc>
        <w:tc>
          <w:tcPr>
            <w:tcW w:w="8555" w:type="dxa"/>
          </w:tcPr>
          <w:p w14:paraId="147268AD"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Be aware of, and support difference</w:t>
            </w:r>
            <w:r w:rsidR="00CB0E2A" w:rsidRPr="00A36C00">
              <w:rPr>
                <w:rFonts w:ascii="Tahoma" w:hAnsi="Tahoma" w:cs="Tahoma"/>
                <w:sz w:val="24"/>
                <w:szCs w:val="24"/>
              </w:rPr>
              <w:t>,</w:t>
            </w:r>
            <w:r w:rsidRPr="00A36C00">
              <w:rPr>
                <w:rFonts w:ascii="Tahoma" w:hAnsi="Tahoma" w:cs="Tahoma"/>
                <w:sz w:val="24"/>
                <w:szCs w:val="24"/>
              </w:rPr>
              <w:t xml:space="preserve"> to ensure all pupils have equal access to opportunities to learn and develop</w:t>
            </w:r>
            <w:r w:rsidR="00CB0E2A" w:rsidRPr="00A36C00">
              <w:rPr>
                <w:rFonts w:ascii="Tahoma" w:hAnsi="Tahoma" w:cs="Tahoma"/>
                <w:sz w:val="24"/>
                <w:szCs w:val="24"/>
              </w:rPr>
              <w:t>.</w:t>
            </w:r>
          </w:p>
        </w:tc>
      </w:tr>
      <w:tr w:rsidR="00F02CF7" w:rsidRPr="00A36C00" w14:paraId="00FBE890" w14:textId="77777777" w:rsidTr="00FA62EF">
        <w:tc>
          <w:tcPr>
            <w:tcW w:w="461" w:type="dxa"/>
          </w:tcPr>
          <w:p w14:paraId="503AECCC"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21</w:t>
            </w:r>
          </w:p>
        </w:tc>
        <w:tc>
          <w:tcPr>
            <w:tcW w:w="8555" w:type="dxa"/>
          </w:tcPr>
          <w:p w14:paraId="7F9B398E"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Contribute to the school ethos, aims and development/improvement plan</w:t>
            </w:r>
            <w:r w:rsidR="00CB0E2A" w:rsidRPr="00A36C00">
              <w:rPr>
                <w:rFonts w:ascii="Tahoma" w:hAnsi="Tahoma" w:cs="Tahoma"/>
                <w:sz w:val="24"/>
                <w:szCs w:val="24"/>
              </w:rPr>
              <w:t>.</w:t>
            </w:r>
          </w:p>
        </w:tc>
      </w:tr>
      <w:tr w:rsidR="00F02CF7" w:rsidRPr="00A36C00" w14:paraId="7EDEDA26" w14:textId="77777777" w:rsidTr="00FA62EF">
        <w:tc>
          <w:tcPr>
            <w:tcW w:w="461" w:type="dxa"/>
          </w:tcPr>
          <w:p w14:paraId="5B15860C"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22</w:t>
            </w:r>
          </w:p>
        </w:tc>
        <w:tc>
          <w:tcPr>
            <w:tcW w:w="8555" w:type="dxa"/>
          </w:tcPr>
          <w:p w14:paraId="63C45ADE" w14:textId="77777777" w:rsidR="00F02CF7" w:rsidRPr="00A36C00" w:rsidRDefault="0010653D" w:rsidP="00985052">
            <w:pPr>
              <w:ind w:right="141"/>
              <w:jc w:val="both"/>
              <w:rPr>
                <w:rFonts w:ascii="Tahoma" w:hAnsi="Tahoma" w:cs="Tahoma"/>
                <w:i/>
                <w:sz w:val="24"/>
                <w:szCs w:val="24"/>
              </w:rPr>
            </w:pPr>
            <w:r w:rsidRPr="00A36C00">
              <w:rPr>
                <w:rFonts w:ascii="Tahoma" w:hAnsi="Tahoma" w:cs="Tahoma"/>
                <w:sz w:val="24"/>
                <w:szCs w:val="24"/>
              </w:rPr>
              <w:t>Attend and participate in regular meetings as appropriate</w:t>
            </w:r>
            <w:r w:rsidR="00CB0E2A" w:rsidRPr="00A36C00">
              <w:rPr>
                <w:rFonts w:ascii="Tahoma" w:hAnsi="Tahoma" w:cs="Tahoma"/>
                <w:sz w:val="24"/>
                <w:szCs w:val="24"/>
              </w:rPr>
              <w:t>.</w:t>
            </w:r>
          </w:p>
        </w:tc>
      </w:tr>
      <w:tr w:rsidR="00F02CF7" w:rsidRPr="00A36C00" w14:paraId="3FE74012" w14:textId="77777777" w:rsidTr="00FA62EF">
        <w:tc>
          <w:tcPr>
            <w:tcW w:w="461" w:type="dxa"/>
          </w:tcPr>
          <w:p w14:paraId="4663EC66"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23</w:t>
            </w:r>
          </w:p>
        </w:tc>
        <w:tc>
          <w:tcPr>
            <w:tcW w:w="8555" w:type="dxa"/>
          </w:tcPr>
          <w:p w14:paraId="0270E3FE"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Participate in training and other learning activities as required</w:t>
            </w:r>
            <w:r w:rsidR="00CB0E2A" w:rsidRPr="00A36C00">
              <w:rPr>
                <w:rFonts w:ascii="Tahoma" w:hAnsi="Tahoma" w:cs="Tahoma"/>
                <w:sz w:val="24"/>
                <w:szCs w:val="24"/>
              </w:rPr>
              <w:t>.</w:t>
            </w:r>
          </w:p>
        </w:tc>
      </w:tr>
      <w:tr w:rsidR="00F02CF7" w:rsidRPr="00A36C00" w14:paraId="1574180C" w14:textId="77777777" w:rsidTr="00FA62EF">
        <w:tc>
          <w:tcPr>
            <w:tcW w:w="461" w:type="dxa"/>
          </w:tcPr>
          <w:p w14:paraId="2591C03E"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24</w:t>
            </w:r>
          </w:p>
        </w:tc>
        <w:tc>
          <w:tcPr>
            <w:tcW w:w="8555" w:type="dxa"/>
          </w:tcPr>
          <w:p w14:paraId="6388E2DD"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Assist with the planning of opportunities for pupils to learn in out-of-school contexts, according to school policies and procedures and within working hours</w:t>
            </w:r>
            <w:r w:rsidR="00CB0E2A" w:rsidRPr="00A36C00">
              <w:rPr>
                <w:rFonts w:ascii="Tahoma" w:hAnsi="Tahoma" w:cs="Tahoma"/>
                <w:sz w:val="24"/>
                <w:szCs w:val="24"/>
              </w:rPr>
              <w:t>.</w:t>
            </w:r>
          </w:p>
        </w:tc>
      </w:tr>
      <w:tr w:rsidR="00F02CF7" w:rsidRPr="00A36C00" w14:paraId="6487563E" w14:textId="77777777" w:rsidTr="00FA62EF">
        <w:tc>
          <w:tcPr>
            <w:tcW w:w="461" w:type="dxa"/>
          </w:tcPr>
          <w:p w14:paraId="21CB3D15" w14:textId="77777777" w:rsidR="00F02CF7" w:rsidRPr="00A36C00" w:rsidRDefault="0054738A" w:rsidP="009D2A35">
            <w:pPr>
              <w:rPr>
                <w:rFonts w:ascii="Tahoma" w:hAnsi="Tahoma" w:cs="Tahoma"/>
                <w:b/>
                <w:sz w:val="24"/>
                <w:szCs w:val="24"/>
              </w:rPr>
            </w:pPr>
            <w:r w:rsidRPr="00A36C00">
              <w:rPr>
                <w:rFonts w:ascii="Tahoma" w:hAnsi="Tahoma" w:cs="Tahoma"/>
                <w:b/>
                <w:sz w:val="24"/>
                <w:szCs w:val="24"/>
              </w:rPr>
              <w:t>25</w:t>
            </w:r>
          </w:p>
        </w:tc>
        <w:tc>
          <w:tcPr>
            <w:tcW w:w="8555" w:type="dxa"/>
          </w:tcPr>
          <w:p w14:paraId="0CF3155D" w14:textId="77777777" w:rsidR="00F02CF7" w:rsidRPr="00A36C00" w:rsidRDefault="0010653D" w:rsidP="00985052">
            <w:pPr>
              <w:ind w:right="141"/>
              <w:jc w:val="both"/>
              <w:rPr>
                <w:rFonts w:ascii="Tahoma" w:hAnsi="Tahoma" w:cs="Tahoma"/>
                <w:sz w:val="24"/>
                <w:szCs w:val="24"/>
              </w:rPr>
            </w:pPr>
            <w:r w:rsidRPr="00A36C00">
              <w:rPr>
                <w:rFonts w:ascii="Tahoma" w:hAnsi="Tahoma" w:cs="Tahoma"/>
                <w:sz w:val="24"/>
                <w:szCs w:val="24"/>
              </w:rPr>
              <w:t>Undertake any other duties and responsibilities as may be assigned from time to time, which are commensurate with the grade of the job</w:t>
            </w:r>
            <w:r w:rsidR="00CB0E2A" w:rsidRPr="00A36C00">
              <w:rPr>
                <w:rFonts w:ascii="Tahoma" w:hAnsi="Tahoma" w:cs="Tahoma"/>
                <w:sz w:val="24"/>
                <w:szCs w:val="24"/>
              </w:rPr>
              <w:t>.</w:t>
            </w:r>
          </w:p>
        </w:tc>
      </w:tr>
    </w:tbl>
    <w:p w14:paraId="406EE23D" w14:textId="77777777" w:rsidR="00A8453F" w:rsidRDefault="00A8453F" w:rsidP="008641F1">
      <w:pPr>
        <w:rPr>
          <w:rFonts w:ascii="Arial" w:hAnsi="Arial" w:cs="Arial"/>
        </w:rPr>
      </w:pPr>
    </w:p>
    <w:p w14:paraId="3616E1CE" w14:textId="77777777" w:rsidR="00CC3877" w:rsidRPr="007A2A98" w:rsidRDefault="00CC3877" w:rsidP="00CC3877">
      <w:pPr>
        <w:pStyle w:val="elementtoproof"/>
        <w:spacing w:after="160" w:line="254" w:lineRule="auto"/>
        <w:rPr>
          <w:rFonts w:ascii="Tahoma" w:hAnsi="Tahoma" w:cs="Tahoma"/>
        </w:rPr>
      </w:pPr>
      <w:r w:rsidRPr="007A2A98">
        <w:rPr>
          <w:rFonts w:ascii="Tahoma" w:hAnsi="Tahoma" w:cs="Tahoma"/>
          <w:color w:val="242424"/>
        </w:rPr>
        <w:t>I confirm that I have read the job description, and that I have the mental and physical fitness needed, to carry out the work responsibilities outlined within the job description.</w:t>
      </w:r>
    </w:p>
    <w:p w14:paraId="26E1614C" w14:textId="77777777" w:rsidR="00CC3877" w:rsidRPr="007A2A98" w:rsidRDefault="00CC3877" w:rsidP="00CC3877">
      <w:pPr>
        <w:pStyle w:val="NormalWeb"/>
        <w:spacing w:after="160" w:line="254" w:lineRule="auto"/>
        <w:rPr>
          <w:rFonts w:ascii="Tahoma" w:hAnsi="Tahoma" w:cs="Tahoma"/>
        </w:rPr>
      </w:pPr>
      <w:r w:rsidRPr="007A2A98">
        <w:rPr>
          <w:rFonts w:ascii="Tahoma" w:hAnsi="Tahoma" w:cs="Tahoma"/>
          <w:color w:val="242424"/>
        </w:rPr>
        <w:t> </w:t>
      </w:r>
    </w:p>
    <w:p w14:paraId="2F5E62B3" w14:textId="77777777" w:rsidR="00CC3877" w:rsidRPr="007A158F" w:rsidRDefault="00CC3877" w:rsidP="00CC3877">
      <w:pPr>
        <w:pStyle w:val="NormalWeb"/>
        <w:spacing w:after="160" w:line="254" w:lineRule="auto"/>
        <w:rPr>
          <w:rFonts w:ascii="Tahoma" w:hAnsi="Tahoma" w:cs="Tahoma"/>
          <w:color w:val="242424"/>
        </w:rPr>
      </w:pPr>
      <w:r w:rsidRPr="007A2A98">
        <w:rPr>
          <w:rFonts w:ascii="Tahoma" w:hAnsi="Tahoma" w:cs="Tahoma"/>
          <w:color w:val="242424"/>
        </w:rPr>
        <w:t>Name</w:t>
      </w:r>
      <w:r>
        <w:rPr>
          <w:rFonts w:ascii="Tahoma" w:hAnsi="Tahoma" w:cs="Tahoma"/>
          <w:color w:val="242424"/>
        </w:rPr>
        <w:t xml:space="preserve"> _____________________ Signature _____________________________</w:t>
      </w:r>
    </w:p>
    <w:p w14:paraId="52FD2872" w14:textId="77777777" w:rsidR="00CC3877" w:rsidRDefault="00CC3877" w:rsidP="00CC3877">
      <w:pPr>
        <w:pStyle w:val="NormalWeb"/>
        <w:spacing w:after="160" w:line="254" w:lineRule="auto"/>
        <w:rPr>
          <w:rFonts w:ascii="Tahoma" w:hAnsi="Tahoma" w:cs="Tahoma"/>
          <w:color w:val="242424"/>
        </w:rPr>
      </w:pPr>
    </w:p>
    <w:p w14:paraId="550578D3" w14:textId="77777777" w:rsidR="00CC3877" w:rsidRPr="007A2A98" w:rsidRDefault="00CC3877" w:rsidP="00CC3877">
      <w:pPr>
        <w:pStyle w:val="elementtoproof"/>
        <w:spacing w:after="160" w:line="254" w:lineRule="auto"/>
        <w:rPr>
          <w:rFonts w:ascii="Tahoma" w:hAnsi="Tahoma" w:cs="Tahoma"/>
        </w:rPr>
      </w:pPr>
      <w:r w:rsidRPr="007A2A98">
        <w:rPr>
          <w:rFonts w:ascii="Tahoma" w:hAnsi="Tahoma" w:cs="Tahoma"/>
          <w:color w:val="242424"/>
        </w:rPr>
        <w:t>Date</w:t>
      </w:r>
      <w:r>
        <w:rPr>
          <w:rFonts w:ascii="Tahoma" w:hAnsi="Tahoma" w:cs="Tahoma"/>
          <w:color w:val="242424"/>
        </w:rPr>
        <w:t xml:space="preserve"> ______________________________</w:t>
      </w:r>
    </w:p>
    <w:p w14:paraId="3ADC723A" w14:textId="32757ABF" w:rsidR="00CC3877" w:rsidRPr="00260F56" w:rsidRDefault="00CC3877" w:rsidP="00260F56">
      <w:pPr>
        <w:spacing w:after="2531"/>
        <w:ind w:left="18"/>
        <w:rPr>
          <w:rFonts w:ascii="Tahoma" w:hAnsi="Tahoma" w:cs="Tahoma"/>
          <w:color w:val="242424"/>
        </w:rPr>
      </w:pPr>
      <w:r>
        <w:rPr>
          <w:rFonts w:ascii="Tahoma" w:hAnsi="Tahoma" w:cs="Tahoma"/>
          <w:color w:val="242424"/>
        </w:rPr>
        <w:br/>
      </w:r>
      <w:r>
        <w:rPr>
          <w:rFonts w:ascii="Tahoma" w:hAnsi="Tahoma" w:cs="Tahoma"/>
          <w:color w:val="242424"/>
        </w:rPr>
        <w:br/>
      </w:r>
      <w:r>
        <w:rPr>
          <w:rFonts w:ascii="Tahoma" w:hAnsi="Tahoma" w:cs="Tahoma"/>
          <w:color w:val="242424"/>
        </w:rPr>
        <w:br/>
      </w:r>
      <w:r>
        <w:rPr>
          <w:rFonts w:ascii="Tahoma" w:hAnsi="Tahoma" w:cs="Tahoma"/>
          <w:color w:val="242424"/>
        </w:rPr>
        <w:br/>
      </w:r>
      <w:r>
        <w:rPr>
          <w:rFonts w:ascii="Tahoma" w:hAnsi="Tahoma" w:cs="Tahoma"/>
          <w:color w:val="242424"/>
        </w:rPr>
        <w:br/>
      </w:r>
      <w:r>
        <w:rPr>
          <w:rFonts w:ascii="Tahoma" w:hAnsi="Tahoma" w:cs="Tahoma"/>
          <w:color w:val="242424"/>
        </w:rPr>
        <w:br/>
      </w:r>
      <w:r>
        <w:rPr>
          <w:rFonts w:ascii="Tahoma" w:hAnsi="Tahoma" w:cs="Tahoma"/>
          <w:color w:val="242424"/>
        </w:rPr>
        <w:br/>
      </w:r>
      <w:r>
        <w:rPr>
          <w:rFonts w:ascii="Tahoma" w:hAnsi="Tahoma" w:cs="Tahoma"/>
          <w:color w:val="242424"/>
        </w:rPr>
        <w:br/>
      </w:r>
      <w:r w:rsidRPr="007A158F">
        <w:rPr>
          <w:rFonts w:ascii="Tahoma" w:hAnsi="Tahoma" w:cs="Tahoma"/>
          <w:color w:val="242424"/>
        </w:rPr>
        <w:t>The Southover Partnership is committed to safeguarding and promoting the welfare of children and young people and expects all staff to share the same commitment. The post is subject to an Enhanced Certificate of Disclosure from the Disclosure and Barring Service and a range of other recruitment checks.</w:t>
      </w:r>
    </w:p>
    <w:sectPr w:rsidR="00CC3877" w:rsidRPr="00260F56" w:rsidSect="0070245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85576"/>
    <w:multiLevelType w:val="hybridMultilevel"/>
    <w:tmpl w:val="B01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9C78ED"/>
    <w:multiLevelType w:val="hybridMultilevel"/>
    <w:tmpl w:val="BD90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50693"/>
    <w:multiLevelType w:val="hybridMultilevel"/>
    <w:tmpl w:val="4AA86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D3677"/>
    <w:multiLevelType w:val="hybridMultilevel"/>
    <w:tmpl w:val="5CACA59E"/>
    <w:lvl w:ilvl="0" w:tplc="AFF26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855C7"/>
    <w:multiLevelType w:val="hybridMultilevel"/>
    <w:tmpl w:val="DC94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140DB"/>
    <w:multiLevelType w:val="hybridMultilevel"/>
    <w:tmpl w:val="A396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D796A"/>
    <w:multiLevelType w:val="hybridMultilevel"/>
    <w:tmpl w:val="D3D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E2CDC"/>
    <w:multiLevelType w:val="hybridMultilevel"/>
    <w:tmpl w:val="0B92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B7865"/>
    <w:multiLevelType w:val="hybridMultilevel"/>
    <w:tmpl w:val="EAB6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395F01"/>
    <w:multiLevelType w:val="hybridMultilevel"/>
    <w:tmpl w:val="E462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4E3526"/>
    <w:multiLevelType w:val="hybridMultilevel"/>
    <w:tmpl w:val="6516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53FC3"/>
    <w:multiLevelType w:val="hybridMultilevel"/>
    <w:tmpl w:val="CF7A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6D1C10"/>
    <w:multiLevelType w:val="hybridMultilevel"/>
    <w:tmpl w:val="AB7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825317">
    <w:abstractNumId w:val="1"/>
  </w:num>
  <w:num w:numId="2" w16cid:durableId="1267814415">
    <w:abstractNumId w:val="12"/>
  </w:num>
  <w:num w:numId="3" w16cid:durableId="1326324463">
    <w:abstractNumId w:val="10"/>
  </w:num>
  <w:num w:numId="4" w16cid:durableId="1246108436">
    <w:abstractNumId w:val="5"/>
  </w:num>
  <w:num w:numId="5" w16cid:durableId="700125895">
    <w:abstractNumId w:val="3"/>
  </w:num>
  <w:num w:numId="6" w16cid:durableId="1062752523">
    <w:abstractNumId w:val="13"/>
  </w:num>
  <w:num w:numId="7" w16cid:durableId="1635986803">
    <w:abstractNumId w:val="14"/>
  </w:num>
  <w:num w:numId="8" w16cid:durableId="372729264">
    <w:abstractNumId w:val="7"/>
  </w:num>
  <w:num w:numId="9" w16cid:durableId="1666474735">
    <w:abstractNumId w:val="2"/>
  </w:num>
  <w:num w:numId="10" w16cid:durableId="2025813714">
    <w:abstractNumId w:val="6"/>
  </w:num>
  <w:num w:numId="11" w16cid:durableId="1885218422">
    <w:abstractNumId w:val="0"/>
  </w:num>
  <w:num w:numId="12" w16cid:durableId="2128086311">
    <w:abstractNumId w:val="15"/>
  </w:num>
  <w:num w:numId="13" w16cid:durableId="1650861329">
    <w:abstractNumId w:val="11"/>
  </w:num>
  <w:num w:numId="14" w16cid:durableId="462118409">
    <w:abstractNumId w:val="9"/>
  </w:num>
  <w:num w:numId="15" w16cid:durableId="1034842287">
    <w:abstractNumId w:val="4"/>
  </w:num>
  <w:num w:numId="16" w16cid:durableId="1983272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24A3"/>
    <w:rsid w:val="0004532C"/>
    <w:rsid w:val="000B1CED"/>
    <w:rsid w:val="00101DC6"/>
    <w:rsid w:val="0010653D"/>
    <w:rsid w:val="0011311A"/>
    <w:rsid w:val="00131E95"/>
    <w:rsid w:val="00133409"/>
    <w:rsid w:val="0016242F"/>
    <w:rsid w:val="001D3B8A"/>
    <w:rsid w:val="00206BA0"/>
    <w:rsid w:val="00210F1D"/>
    <w:rsid w:val="00220E49"/>
    <w:rsid w:val="00260F56"/>
    <w:rsid w:val="002616CD"/>
    <w:rsid w:val="00265127"/>
    <w:rsid w:val="00297076"/>
    <w:rsid w:val="00366493"/>
    <w:rsid w:val="00397B77"/>
    <w:rsid w:val="003C505C"/>
    <w:rsid w:val="003E0FA9"/>
    <w:rsid w:val="00412A17"/>
    <w:rsid w:val="00413011"/>
    <w:rsid w:val="00421172"/>
    <w:rsid w:val="00440164"/>
    <w:rsid w:val="004518F4"/>
    <w:rsid w:val="00487B5E"/>
    <w:rsid w:val="004D5CBC"/>
    <w:rsid w:val="0054738A"/>
    <w:rsid w:val="0056711B"/>
    <w:rsid w:val="00586E9B"/>
    <w:rsid w:val="005A5CEE"/>
    <w:rsid w:val="005B3C51"/>
    <w:rsid w:val="005B7D10"/>
    <w:rsid w:val="005C4DCF"/>
    <w:rsid w:val="005F13F3"/>
    <w:rsid w:val="00611AE6"/>
    <w:rsid w:val="00625476"/>
    <w:rsid w:val="006340AA"/>
    <w:rsid w:val="006804E0"/>
    <w:rsid w:val="006A7E9F"/>
    <w:rsid w:val="006B3034"/>
    <w:rsid w:val="0070245B"/>
    <w:rsid w:val="00705819"/>
    <w:rsid w:val="00706FDB"/>
    <w:rsid w:val="00737730"/>
    <w:rsid w:val="007408FB"/>
    <w:rsid w:val="007651CE"/>
    <w:rsid w:val="007651FF"/>
    <w:rsid w:val="007C1C39"/>
    <w:rsid w:val="007C4AD9"/>
    <w:rsid w:val="007D21C7"/>
    <w:rsid w:val="007E1E96"/>
    <w:rsid w:val="007E2DCC"/>
    <w:rsid w:val="007E35AB"/>
    <w:rsid w:val="00813EDD"/>
    <w:rsid w:val="0085572F"/>
    <w:rsid w:val="008641F1"/>
    <w:rsid w:val="00864D0F"/>
    <w:rsid w:val="008675AB"/>
    <w:rsid w:val="00985052"/>
    <w:rsid w:val="009D2A35"/>
    <w:rsid w:val="009F6A36"/>
    <w:rsid w:val="00A34637"/>
    <w:rsid w:val="00A36C00"/>
    <w:rsid w:val="00A8453F"/>
    <w:rsid w:val="00A95399"/>
    <w:rsid w:val="00AF3E28"/>
    <w:rsid w:val="00B15611"/>
    <w:rsid w:val="00B60CE1"/>
    <w:rsid w:val="00B85DE1"/>
    <w:rsid w:val="00B9179A"/>
    <w:rsid w:val="00BC04EC"/>
    <w:rsid w:val="00C13D96"/>
    <w:rsid w:val="00C20D58"/>
    <w:rsid w:val="00C45726"/>
    <w:rsid w:val="00C65C99"/>
    <w:rsid w:val="00C674C9"/>
    <w:rsid w:val="00C80EC6"/>
    <w:rsid w:val="00C82308"/>
    <w:rsid w:val="00C83DD1"/>
    <w:rsid w:val="00CB0E2A"/>
    <w:rsid w:val="00CB0EEF"/>
    <w:rsid w:val="00CB43A6"/>
    <w:rsid w:val="00CB4459"/>
    <w:rsid w:val="00CC3877"/>
    <w:rsid w:val="00CD6906"/>
    <w:rsid w:val="00D40F48"/>
    <w:rsid w:val="00D521AA"/>
    <w:rsid w:val="00D547AE"/>
    <w:rsid w:val="00D96557"/>
    <w:rsid w:val="00DB7FD9"/>
    <w:rsid w:val="00E1751A"/>
    <w:rsid w:val="00E664D2"/>
    <w:rsid w:val="00E76A2B"/>
    <w:rsid w:val="00E944A9"/>
    <w:rsid w:val="00E947E3"/>
    <w:rsid w:val="00EE6DA5"/>
    <w:rsid w:val="00F02CF7"/>
    <w:rsid w:val="00F07BA4"/>
    <w:rsid w:val="00F173E2"/>
    <w:rsid w:val="00F5099F"/>
    <w:rsid w:val="00FA62EF"/>
    <w:rsid w:val="00FE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FC1A"/>
  <w15:docId w15:val="{87E80C16-3134-493F-8EB0-62C16F7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0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FDB"/>
    <w:rPr>
      <w:rFonts w:ascii="Tahoma" w:hAnsi="Tahoma" w:cs="Tahoma"/>
      <w:sz w:val="16"/>
      <w:szCs w:val="16"/>
    </w:rPr>
  </w:style>
  <w:style w:type="paragraph" w:styleId="ListParagraph">
    <w:name w:val="List Paragraph"/>
    <w:basedOn w:val="Normal"/>
    <w:uiPriority w:val="34"/>
    <w:qFormat/>
    <w:rsid w:val="0004532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8675AB"/>
    <w:pPr>
      <w:spacing w:before="120" w:after="0" w:line="240" w:lineRule="auto"/>
    </w:pPr>
    <w:rPr>
      <w:rFonts w:ascii="Arial" w:eastAsia="Times New Roman" w:hAnsi="Arial" w:cs="Arial"/>
    </w:rPr>
  </w:style>
  <w:style w:type="character" w:customStyle="1" w:styleId="BodyTextChar">
    <w:name w:val="Body Text Char"/>
    <w:basedOn w:val="DefaultParagraphFont"/>
    <w:link w:val="BodyText"/>
    <w:rsid w:val="008675AB"/>
    <w:rPr>
      <w:rFonts w:ascii="Arial" w:eastAsia="Times New Roman" w:hAnsi="Arial" w:cs="Arial"/>
    </w:rPr>
  </w:style>
  <w:style w:type="paragraph" w:styleId="NormalWeb">
    <w:name w:val="Normal (Web)"/>
    <w:basedOn w:val="Normal"/>
    <w:uiPriority w:val="99"/>
    <w:semiHidden/>
    <w:unhideWhenUsed/>
    <w:rsid w:val="00CC3877"/>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CC3877"/>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ae946db2683ee1c24b0256fe41f0006d">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e0d020bad91dafad111d5d46413739b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FE2AC-070B-4526-BFC8-B7CC7F9D0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22C42-C1FE-4D52-A0C4-21BFA144F632}">
  <ds:schemaRefs>
    <ds:schemaRef ds:uri="http://schemas.openxmlformats.org/officeDocument/2006/bibliography"/>
  </ds:schemaRefs>
</ds:datastoreItem>
</file>

<file path=customXml/itemProps3.xml><?xml version="1.0" encoding="utf-8"?>
<ds:datastoreItem xmlns:ds="http://schemas.openxmlformats.org/officeDocument/2006/customXml" ds:itemID="{626205C2-881B-4F2F-8324-C2D88AB9C393}">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4.xml><?xml version="1.0" encoding="utf-8"?>
<ds:datastoreItem xmlns:ds="http://schemas.openxmlformats.org/officeDocument/2006/customXml" ds:itemID="{CB6C3748-2EA0-463F-9682-A399004BC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Gurrell</dc:creator>
  <cp:lastModifiedBy>Alison  Sassen</cp:lastModifiedBy>
  <cp:revision>6</cp:revision>
  <cp:lastPrinted>2018-04-24T08:50:00Z</cp:lastPrinted>
  <dcterms:created xsi:type="dcterms:W3CDTF">2024-04-09T13:59:00Z</dcterms:created>
  <dcterms:modified xsi:type="dcterms:W3CDTF">2024-04-09T15:05:00Z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175800</vt:r8>
  </property>
  <property fmtid="{D5CDD505-2E9C-101B-9397-08002B2CF9AE}" pid="4" name="MediaServiceImageTags">
    <vt:lpwstr/>
  </property>
</Properties>
</file>