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1491"/>
        <w:gridCol w:w="7869"/>
      </w:tblGrid>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rsidR="00174338" w:rsidRDefault="00971DF3">
            <w:pPr>
              <w:spacing w:after="0" w:line="240" w:lineRule="auto"/>
              <w:rPr>
                <w:rFonts w:ascii="Arial" w:hAnsi="Arial" w:cs="Arial"/>
                <w:sz w:val="23"/>
                <w:szCs w:val="23"/>
                <w:lang w:eastAsia="en-GB"/>
              </w:rPr>
            </w:pPr>
            <w:proofErr w:type="spellStart"/>
            <w:r>
              <w:rPr>
                <w:rFonts w:ascii="Arial" w:hAnsi="Arial" w:cs="Arial"/>
                <w:sz w:val="23"/>
                <w:szCs w:val="23"/>
                <w:lang w:eastAsia="en-GB"/>
              </w:rPr>
              <w:t>Teach</w:t>
            </w:r>
            <w:r w:rsidR="00E41558">
              <w:rPr>
                <w:rFonts w:ascii="Arial" w:hAnsi="Arial" w:cs="Arial"/>
                <w:sz w:val="23"/>
                <w:szCs w:val="23"/>
                <w:lang w:eastAsia="en-GB"/>
              </w:rPr>
              <w:t>maths</w:t>
            </w:r>
            <w:proofErr w:type="spellEnd"/>
            <w:r w:rsidR="00E41558">
              <w:rPr>
                <w:rFonts w:ascii="Arial" w:hAnsi="Arial" w:cs="Arial"/>
                <w:sz w:val="23"/>
                <w:szCs w:val="23"/>
                <w:lang w:eastAsia="en-GB"/>
              </w:rPr>
              <w:t xml:space="preserve"> 19</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rsidR="00174338" w:rsidRDefault="00971DF3">
            <w:pPr>
              <w:spacing w:after="0" w:line="240" w:lineRule="auto"/>
              <w:rPr>
                <w:rFonts w:ascii="Arial" w:hAnsi="Arial" w:cs="Arial"/>
                <w:sz w:val="23"/>
                <w:szCs w:val="23"/>
                <w:lang w:eastAsia="en-GB"/>
              </w:rPr>
            </w:pPr>
            <w:r>
              <w:rPr>
                <w:rFonts w:ascii="Arial" w:hAnsi="Arial" w:cs="Arial"/>
                <w:sz w:val="23"/>
                <w:szCs w:val="23"/>
                <w:lang w:eastAsia="en-GB"/>
              </w:rPr>
              <w:t xml:space="preserve">MPS + </w:t>
            </w:r>
            <w:r w:rsidR="00132340">
              <w:rPr>
                <w:rFonts w:ascii="Arial" w:hAnsi="Arial" w:cs="Arial"/>
                <w:sz w:val="23"/>
                <w:szCs w:val="23"/>
                <w:lang w:eastAsia="en-GB"/>
              </w:rPr>
              <w:t>Recruitment allowance of £2500 (negotiable for an exceptional candidate)</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Full Time</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Permanent </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rsidR="00174338" w:rsidRDefault="003C5915">
            <w:pPr>
              <w:spacing w:after="0" w:line="240" w:lineRule="auto"/>
              <w:rPr>
                <w:rFonts w:ascii="Arial" w:hAnsi="Arial" w:cs="Arial"/>
                <w:sz w:val="23"/>
                <w:szCs w:val="23"/>
                <w:lang w:eastAsia="en-GB"/>
              </w:rPr>
            </w:pPr>
            <w:r>
              <w:rPr>
                <w:rFonts w:ascii="Arial" w:hAnsi="Arial" w:cs="Arial"/>
                <w:sz w:val="23"/>
                <w:szCs w:val="23"/>
                <w:lang w:eastAsia="en-GB"/>
              </w:rPr>
              <w:t xml:space="preserve">April or </w:t>
            </w:r>
            <w:r w:rsidR="00E41558">
              <w:rPr>
                <w:rFonts w:ascii="Arial" w:hAnsi="Arial" w:cs="Arial"/>
                <w:sz w:val="23"/>
                <w:szCs w:val="23"/>
                <w:lang w:eastAsia="en-GB"/>
              </w:rPr>
              <w:t>September 2019</w:t>
            </w:r>
            <w:r w:rsidR="00132340">
              <w:rPr>
                <w:rFonts w:ascii="Arial" w:hAnsi="Arial" w:cs="Arial"/>
                <w:sz w:val="23"/>
                <w:szCs w:val="23"/>
                <w:lang w:eastAsia="en-GB"/>
              </w:rPr>
              <w:t xml:space="preserve"> onwards </w:t>
            </w:r>
          </w:p>
        </w:tc>
      </w:tr>
      <w:tr w:rsidR="00174338">
        <w:trPr>
          <w:tblCellSpacing w:w="15" w:type="dxa"/>
        </w:trPr>
        <w:tc>
          <w:tcPr>
            <w:tcW w:w="0" w:type="auto"/>
            <w:shd w:val="clear" w:color="auto" w:fill="DCDDDE"/>
            <w:tcMar>
              <w:top w:w="75" w:type="dxa"/>
              <w:left w:w="75" w:type="dxa"/>
              <w:bottom w:w="75" w:type="dxa"/>
              <w:right w:w="75" w:type="dxa"/>
            </w:tcMar>
          </w:tcPr>
          <w:p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rsidR="00174338" w:rsidRDefault="00132340" w:rsidP="003C5915">
            <w:pPr>
              <w:spacing w:after="0" w:line="240" w:lineRule="auto"/>
              <w:rPr>
                <w:rFonts w:ascii="Arial" w:hAnsi="Arial" w:cs="Arial"/>
                <w:sz w:val="23"/>
                <w:szCs w:val="23"/>
                <w:lang w:eastAsia="en-GB"/>
              </w:rPr>
            </w:pPr>
            <w:r w:rsidRPr="00137326">
              <w:rPr>
                <w:rFonts w:ascii="Arial" w:hAnsi="Arial" w:cs="Arial"/>
                <w:sz w:val="23"/>
                <w:szCs w:val="23"/>
                <w:lang w:eastAsia="en-GB"/>
              </w:rPr>
              <w:t xml:space="preserve">Noon </w:t>
            </w:r>
            <w:r w:rsidR="006A291B" w:rsidRPr="00137326">
              <w:rPr>
                <w:rFonts w:ascii="Arial" w:hAnsi="Arial" w:cs="Arial"/>
                <w:sz w:val="23"/>
                <w:szCs w:val="23"/>
                <w:lang w:eastAsia="en-GB"/>
              </w:rPr>
              <w:t xml:space="preserve">Friday </w:t>
            </w:r>
            <w:r w:rsidR="003C5915">
              <w:rPr>
                <w:rFonts w:ascii="Arial" w:hAnsi="Arial" w:cs="Arial"/>
                <w:sz w:val="23"/>
                <w:szCs w:val="23"/>
                <w:lang w:eastAsia="en-GB"/>
              </w:rPr>
              <w:t>22</w:t>
            </w:r>
            <w:r w:rsidR="003C5915" w:rsidRPr="003C5915">
              <w:rPr>
                <w:rFonts w:ascii="Arial" w:hAnsi="Arial" w:cs="Arial"/>
                <w:sz w:val="23"/>
                <w:szCs w:val="23"/>
                <w:vertAlign w:val="superscript"/>
                <w:lang w:eastAsia="en-GB"/>
              </w:rPr>
              <w:t>nd</w:t>
            </w:r>
            <w:r w:rsidR="003C5915">
              <w:rPr>
                <w:rFonts w:ascii="Arial" w:hAnsi="Arial" w:cs="Arial"/>
                <w:sz w:val="23"/>
                <w:szCs w:val="23"/>
                <w:lang w:eastAsia="en-GB"/>
              </w:rPr>
              <w:t xml:space="preserve"> March</w:t>
            </w:r>
            <w:r w:rsidR="002A42F6">
              <w:rPr>
                <w:rFonts w:ascii="Arial" w:hAnsi="Arial" w:cs="Arial"/>
                <w:sz w:val="23"/>
                <w:szCs w:val="23"/>
                <w:lang w:eastAsia="en-GB"/>
              </w:rPr>
              <w:t>201</w:t>
            </w:r>
            <w:r w:rsidR="00E41558">
              <w:rPr>
                <w:rFonts w:ascii="Arial" w:hAnsi="Arial" w:cs="Arial"/>
                <w:sz w:val="23"/>
                <w:szCs w:val="23"/>
                <w:lang w:eastAsia="en-GB"/>
              </w:rPr>
              <w:t>9</w:t>
            </w:r>
            <w:r>
              <w:rPr>
                <w:rFonts w:ascii="Arial" w:hAnsi="Arial" w:cs="Arial"/>
                <w:sz w:val="23"/>
                <w:szCs w:val="23"/>
                <w:lang w:eastAsia="en-GB"/>
              </w:rPr>
              <w:t xml:space="preserve"> </w:t>
            </w:r>
          </w:p>
        </w:tc>
      </w:tr>
    </w:tbl>
    <w:p w:rsidR="00174338" w:rsidRDefault="00132340">
      <w:pPr>
        <w:tabs>
          <w:tab w:val="right" w:pos="9360"/>
        </w:tabs>
        <w:spacing w:after="0" w:line="336" w:lineRule="atLeast"/>
        <w:rPr>
          <w:rFonts w:ascii="Arial" w:hAnsi="Arial" w:cs="Arial"/>
          <w:b/>
          <w:szCs w:val="18"/>
        </w:rPr>
      </w:pPr>
      <w:r>
        <w:rPr>
          <w:rFonts w:ascii="Arial" w:hAnsi="Arial" w:cs="Arial"/>
          <w:b/>
          <w:sz w:val="28"/>
          <w:szCs w:val="18"/>
        </w:rPr>
        <w:t>Teacher</w:t>
      </w:r>
      <w:r w:rsidR="00971DF3">
        <w:rPr>
          <w:rFonts w:ascii="Arial" w:hAnsi="Arial" w:cs="Arial"/>
          <w:b/>
          <w:sz w:val="28"/>
          <w:szCs w:val="18"/>
        </w:rPr>
        <w:t xml:space="preserve"> of Maths</w:t>
      </w:r>
      <w:r>
        <w:rPr>
          <w:rFonts w:ascii="Arial" w:hAnsi="Arial" w:cs="Arial"/>
          <w:b/>
          <w:sz w:val="28"/>
          <w:szCs w:val="18"/>
        </w:rPr>
        <w:tab/>
      </w:r>
    </w:p>
    <w:p w:rsidR="00174338" w:rsidRDefault="00174338">
      <w:pPr>
        <w:spacing w:after="0" w:line="336" w:lineRule="atLeast"/>
        <w:rPr>
          <w:rFonts w:ascii="Arial" w:hAnsi="Arial" w:cs="Arial"/>
          <w:b/>
          <w:szCs w:val="18"/>
        </w:rPr>
      </w:pPr>
    </w:p>
    <w:p w:rsidR="00174338" w:rsidRDefault="00132340">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Westfield Drive, Leyland, Preston, </w:t>
      </w:r>
      <w:proofErr w:type="gramStart"/>
      <w:r>
        <w:rPr>
          <w:rFonts w:ascii="Arial" w:hAnsi="Arial" w:cs="Arial"/>
          <w:sz w:val="18"/>
          <w:szCs w:val="18"/>
        </w:rPr>
        <w:t xml:space="preserve">Lancashire, PR25 1QX </w:t>
      </w:r>
      <w:r>
        <w:rPr>
          <w:rFonts w:ascii="Arial" w:hAnsi="Arial" w:cs="Arial"/>
          <w:sz w:val="18"/>
          <w:szCs w:val="18"/>
        </w:rPr>
        <w:br/>
        <w:t>Tel</w:t>
      </w:r>
      <w:proofErr w:type="gramEnd"/>
      <w:r>
        <w:rPr>
          <w:rFonts w:ascii="Arial" w:hAnsi="Arial" w:cs="Arial"/>
          <w:sz w:val="18"/>
          <w:szCs w:val="18"/>
        </w:rPr>
        <w:t xml:space="preserve">: 01772 421021 </w:t>
      </w:r>
      <w:r>
        <w:rPr>
          <w:rFonts w:ascii="Arial" w:hAnsi="Arial" w:cs="Arial"/>
          <w:sz w:val="18"/>
          <w:szCs w:val="18"/>
        </w:rPr>
        <w:br/>
        <w:t xml:space="preserve">School website: </w:t>
      </w:r>
      <w:hyperlink r:id="rId4" w:history="1">
        <w:r>
          <w:rPr>
            <w:rStyle w:val="Hyperlink"/>
            <w:rFonts w:ascii="Arial" w:hAnsi="Arial" w:cs="Arial"/>
            <w:sz w:val="18"/>
          </w:rPr>
          <w:t>www.academyatworden.co.uk</w:t>
        </w:r>
      </w:hyperlink>
      <w:r>
        <w:rPr>
          <w:rFonts w:ascii="Arial" w:hAnsi="Arial" w:cs="Arial"/>
          <w:sz w:val="18"/>
          <w:szCs w:val="18"/>
        </w:rPr>
        <w:t xml:space="preserve"> </w:t>
      </w:r>
    </w:p>
    <w:p w:rsidR="00174338" w:rsidRDefault="003C5915">
      <w:pPr>
        <w:spacing w:after="94" w:line="336" w:lineRule="atLeast"/>
        <w:rPr>
          <w:rFonts w:ascii="Arial" w:hAnsi="Arial" w:cs="Arial"/>
          <w:sz w:val="18"/>
          <w:szCs w:val="18"/>
        </w:rPr>
      </w:pPr>
      <w:r>
        <w:rPr>
          <w:rFonts w:ascii="Arial" w:hAnsi="Arial" w:cs="Arial"/>
          <w:sz w:val="18"/>
          <w:szCs w:val="18"/>
        </w:rPr>
        <w:pict>
          <v:rect id="_x0000_i1025" style="width:0;height:1.5pt" o:hralign="center" o:hrstd="t" o:hr="t" fillcolor="gray" stroked="f"/>
        </w:pict>
      </w:r>
    </w:p>
    <w:p w:rsidR="00174338" w:rsidRDefault="00132340">
      <w:pPr>
        <w:spacing w:after="0" w:line="336" w:lineRule="atLeast"/>
        <w:rPr>
          <w:rFonts w:ascii="Arial" w:hAnsi="Arial" w:cs="Arial"/>
          <w:sz w:val="18"/>
          <w:szCs w:val="18"/>
        </w:rPr>
      </w:pPr>
      <w:r>
        <w:rPr>
          <w:rFonts w:ascii="Arial" w:hAnsi="Arial" w:cs="Arial"/>
          <w:sz w:val="18"/>
          <w:szCs w:val="18"/>
        </w:rPr>
        <w:t xml:space="preserve">The Governors are seeking to appoint a </w:t>
      </w:r>
      <w:r w:rsidR="005F27BB">
        <w:rPr>
          <w:rFonts w:ascii="Arial" w:hAnsi="Arial" w:cs="Arial"/>
          <w:sz w:val="18"/>
          <w:szCs w:val="18"/>
        </w:rPr>
        <w:t>well-</w:t>
      </w:r>
      <w:r>
        <w:rPr>
          <w:rFonts w:ascii="Arial" w:hAnsi="Arial" w:cs="Arial"/>
          <w:sz w:val="18"/>
          <w:szCs w:val="18"/>
        </w:rPr>
        <w:t>qualified, energetic, enthusiastic and inspirational teacher,</w:t>
      </w:r>
      <w:r w:rsidR="00657B09">
        <w:rPr>
          <w:rFonts w:ascii="Arial" w:hAnsi="Arial" w:cs="Arial"/>
          <w:sz w:val="18"/>
          <w:szCs w:val="18"/>
        </w:rPr>
        <w:t xml:space="preserve"> with a real passion for maths </w:t>
      </w:r>
      <w:r w:rsidR="005F27BB">
        <w:rPr>
          <w:rFonts w:ascii="Arial" w:hAnsi="Arial" w:cs="Arial"/>
          <w:sz w:val="18"/>
          <w:szCs w:val="18"/>
        </w:rPr>
        <w:t>in</w:t>
      </w:r>
      <w:r>
        <w:rPr>
          <w:rFonts w:ascii="Arial" w:hAnsi="Arial" w:cs="Arial"/>
          <w:sz w:val="18"/>
          <w:szCs w:val="18"/>
        </w:rPr>
        <w:t xml:space="preserve"> this thriving maths department.</w:t>
      </w:r>
    </w:p>
    <w:p w:rsidR="005F27BB" w:rsidRDefault="005F27BB">
      <w:pPr>
        <w:spacing w:after="0" w:line="336" w:lineRule="atLeast"/>
        <w:rPr>
          <w:rFonts w:ascii="Arial" w:hAnsi="Arial" w:cs="Arial"/>
          <w:sz w:val="18"/>
          <w:szCs w:val="18"/>
        </w:rPr>
      </w:pPr>
    </w:p>
    <w:p w:rsidR="005F27BB" w:rsidRDefault="005F27BB">
      <w:pPr>
        <w:spacing w:after="0" w:line="336" w:lineRule="atLeast"/>
        <w:rPr>
          <w:rFonts w:ascii="Arial" w:hAnsi="Arial" w:cs="Arial"/>
          <w:sz w:val="18"/>
          <w:szCs w:val="18"/>
        </w:rPr>
      </w:pPr>
      <w:r>
        <w:rPr>
          <w:rFonts w:ascii="Arial" w:hAnsi="Arial" w:cs="Arial"/>
          <w:sz w:val="18"/>
          <w:szCs w:val="18"/>
        </w:rPr>
        <w:t>The maths department at Worden have been a Mathematics Mastery partne</w:t>
      </w:r>
      <w:r w:rsidR="00132340">
        <w:rPr>
          <w:rFonts w:ascii="Arial" w:hAnsi="Arial" w:cs="Arial"/>
          <w:sz w:val="18"/>
          <w:szCs w:val="18"/>
        </w:rPr>
        <w:t>r school for two years and the Mastery A</w:t>
      </w:r>
      <w:r>
        <w:rPr>
          <w:rFonts w:ascii="Arial" w:hAnsi="Arial" w:cs="Arial"/>
          <w:sz w:val="18"/>
          <w:szCs w:val="18"/>
        </w:rPr>
        <w:t>pproach is currently taught throughout year</w:t>
      </w:r>
      <w:r w:rsidR="00E41558">
        <w:rPr>
          <w:rFonts w:ascii="Arial" w:hAnsi="Arial" w:cs="Arial"/>
          <w:sz w:val="18"/>
          <w:szCs w:val="18"/>
        </w:rPr>
        <w:t>s 7 to9</w:t>
      </w:r>
      <w:r>
        <w:rPr>
          <w:rFonts w:ascii="Arial" w:hAnsi="Arial" w:cs="Arial"/>
          <w:sz w:val="18"/>
          <w:szCs w:val="18"/>
        </w:rPr>
        <w:t xml:space="preserve">.  This approach will be rolled in to year </w:t>
      </w:r>
      <w:r w:rsidR="00E41558">
        <w:rPr>
          <w:rFonts w:ascii="Arial" w:hAnsi="Arial" w:cs="Arial"/>
          <w:sz w:val="18"/>
          <w:szCs w:val="18"/>
        </w:rPr>
        <w:t>10</w:t>
      </w:r>
      <w:r>
        <w:rPr>
          <w:rFonts w:ascii="Arial" w:hAnsi="Arial" w:cs="Arial"/>
          <w:sz w:val="18"/>
          <w:szCs w:val="18"/>
        </w:rPr>
        <w:t xml:space="preserve"> from September.  The Worden maths department is committed t</w:t>
      </w:r>
      <w:r w:rsidR="00132340">
        <w:rPr>
          <w:rFonts w:ascii="Arial" w:hAnsi="Arial" w:cs="Arial"/>
          <w:sz w:val="18"/>
          <w:szCs w:val="18"/>
        </w:rPr>
        <w:t>o delivering quality</w:t>
      </w:r>
      <w:r>
        <w:rPr>
          <w:rFonts w:ascii="Arial" w:hAnsi="Arial" w:cs="Arial"/>
          <w:sz w:val="18"/>
          <w:szCs w:val="18"/>
        </w:rPr>
        <w:t xml:space="preserve"> teaching</w:t>
      </w:r>
      <w:r w:rsidR="00132340">
        <w:rPr>
          <w:rFonts w:ascii="Arial" w:hAnsi="Arial" w:cs="Arial"/>
          <w:sz w:val="18"/>
          <w:szCs w:val="18"/>
        </w:rPr>
        <w:t xml:space="preserve"> that develops a deep sustainable understanding of mathematics </w:t>
      </w:r>
      <w:r w:rsidR="003E5668">
        <w:rPr>
          <w:rFonts w:ascii="Arial" w:hAnsi="Arial" w:cs="Arial"/>
          <w:sz w:val="18"/>
          <w:szCs w:val="18"/>
        </w:rPr>
        <w:t>through the</w:t>
      </w:r>
      <w:r>
        <w:rPr>
          <w:rFonts w:ascii="Arial" w:hAnsi="Arial" w:cs="Arial"/>
          <w:sz w:val="18"/>
          <w:szCs w:val="18"/>
        </w:rPr>
        <w:t xml:space="preserve"> </w:t>
      </w:r>
      <w:r w:rsidR="003E5668">
        <w:rPr>
          <w:rFonts w:ascii="Arial" w:hAnsi="Arial" w:cs="Arial"/>
          <w:sz w:val="18"/>
          <w:szCs w:val="18"/>
        </w:rPr>
        <w:t>concrete pictorial</w:t>
      </w:r>
      <w:r>
        <w:rPr>
          <w:rFonts w:ascii="Arial" w:hAnsi="Arial" w:cs="Arial"/>
          <w:sz w:val="18"/>
          <w:szCs w:val="18"/>
        </w:rPr>
        <w:t>,</w:t>
      </w:r>
      <w:r w:rsidR="00132340">
        <w:rPr>
          <w:rFonts w:ascii="Arial" w:hAnsi="Arial" w:cs="Arial"/>
          <w:sz w:val="18"/>
          <w:szCs w:val="18"/>
        </w:rPr>
        <w:t xml:space="preserve"> </w:t>
      </w:r>
      <w:r>
        <w:rPr>
          <w:rFonts w:ascii="Arial" w:hAnsi="Arial" w:cs="Arial"/>
          <w:sz w:val="18"/>
          <w:szCs w:val="18"/>
        </w:rPr>
        <w:t>abstract</w:t>
      </w:r>
      <w:r w:rsidR="00132340">
        <w:rPr>
          <w:rFonts w:ascii="Arial" w:hAnsi="Arial" w:cs="Arial"/>
          <w:sz w:val="18"/>
          <w:szCs w:val="18"/>
        </w:rPr>
        <w:t xml:space="preserve"> </w:t>
      </w:r>
      <w:r>
        <w:rPr>
          <w:rFonts w:ascii="Arial" w:hAnsi="Arial" w:cs="Arial"/>
          <w:sz w:val="18"/>
          <w:szCs w:val="18"/>
        </w:rPr>
        <w:t>approach</w:t>
      </w:r>
      <w:r w:rsidR="00132340">
        <w:rPr>
          <w:rFonts w:ascii="Arial" w:hAnsi="Arial" w:cs="Arial"/>
          <w:sz w:val="18"/>
          <w:szCs w:val="18"/>
        </w:rPr>
        <w:t>.</w:t>
      </w:r>
    </w:p>
    <w:p w:rsidR="00174338" w:rsidRDefault="00174338">
      <w:pPr>
        <w:spacing w:after="0" w:line="336" w:lineRule="atLeast"/>
        <w:rPr>
          <w:rFonts w:ascii="Arial" w:hAnsi="Arial" w:cs="Arial"/>
          <w:sz w:val="18"/>
          <w:szCs w:val="18"/>
        </w:rPr>
      </w:pPr>
    </w:p>
    <w:p w:rsidR="00174338" w:rsidRDefault="005F27BB">
      <w:pPr>
        <w:spacing w:after="0" w:line="336" w:lineRule="atLeast"/>
        <w:rPr>
          <w:rFonts w:ascii="Arial" w:hAnsi="Arial" w:cs="Arial"/>
          <w:sz w:val="18"/>
          <w:szCs w:val="18"/>
        </w:rPr>
      </w:pPr>
      <w:r>
        <w:rPr>
          <w:rFonts w:ascii="Arial" w:hAnsi="Arial" w:cs="Arial"/>
          <w:sz w:val="18"/>
        </w:rPr>
        <w:t xml:space="preserve">This position would suit a teacher looking for their first </w:t>
      </w:r>
      <w:r w:rsidR="00657B09">
        <w:rPr>
          <w:rFonts w:ascii="Arial" w:hAnsi="Arial" w:cs="Arial"/>
          <w:sz w:val="18"/>
        </w:rPr>
        <w:t>teaching</w:t>
      </w:r>
      <w:r>
        <w:rPr>
          <w:rFonts w:ascii="Arial" w:hAnsi="Arial" w:cs="Arial"/>
          <w:sz w:val="18"/>
        </w:rPr>
        <w:t xml:space="preserve"> position as well as those already established in </w:t>
      </w:r>
      <w:r w:rsidR="00657B09">
        <w:rPr>
          <w:rFonts w:ascii="Arial" w:hAnsi="Arial" w:cs="Arial"/>
          <w:sz w:val="18"/>
        </w:rPr>
        <w:t>a teaching</w:t>
      </w:r>
      <w:r>
        <w:rPr>
          <w:rFonts w:ascii="Arial" w:hAnsi="Arial" w:cs="Arial"/>
          <w:sz w:val="18"/>
        </w:rPr>
        <w:t xml:space="preserve"> position looking for a new challenge. </w:t>
      </w:r>
      <w:r w:rsidR="00657B09" w:rsidRPr="00657B09">
        <w:rPr>
          <w:rFonts w:ascii="Arial" w:hAnsi="Arial" w:cs="Arial"/>
          <w:sz w:val="18"/>
        </w:rPr>
        <w:t>The successful applicant will work as part of a dedicated team to improve standards even further in this already thriving faculty</w:t>
      </w:r>
      <w:r w:rsidR="00657B09" w:rsidRPr="00A573BE">
        <w:rPr>
          <w:rFonts w:ascii="Arial" w:hAnsi="Arial" w:cs="Arial"/>
        </w:rPr>
        <w:t>.</w:t>
      </w:r>
      <w:r w:rsidR="00657B09">
        <w:rPr>
          <w:rFonts w:ascii="Arial" w:hAnsi="Arial" w:cs="Arial"/>
        </w:rPr>
        <w:t xml:space="preserve">  </w:t>
      </w:r>
      <w:r w:rsidR="00132340">
        <w:rPr>
          <w:rFonts w:ascii="Arial" w:hAnsi="Arial" w:cs="Arial"/>
          <w:sz w:val="18"/>
        </w:rPr>
        <w:t xml:space="preserve">If you are a committed professional, enjoy a challenge and are passionate </w:t>
      </w:r>
      <w:r w:rsidR="00132340" w:rsidRPr="00E41558">
        <w:rPr>
          <w:rFonts w:ascii="Arial" w:hAnsi="Arial" w:cs="Arial"/>
          <w:sz w:val="18"/>
          <w:szCs w:val="18"/>
        </w:rPr>
        <w:t>about raising standards and making a difference, you are the person we want working with us.</w:t>
      </w:r>
      <w:r w:rsidR="00E41558" w:rsidRPr="00E41558">
        <w:rPr>
          <w:rFonts w:ascii="Arial" w:hAnsi="Arial" w:cs="Arial"/>
          <w:sz w:val="18"/>
          <w:szCs w:val="18"/>
        </w:rPr>
        <w:t xml:space="preserve"> In 2018 Worden achieved its best ever P8 score, exceeding both the Lancashire and National averages. Due to this continued success Worden has been oversubscribed for the last four years and will be full in September 2019.</w:t>
      </w:r>
    </w:p>
    <w:p w:rsidR="00174338" w:rsidRDefault="00132340">
      <w:pPr>
        <w:spacing w:after="0" w:line="336" w:lineRule="atLeast"/>
        <w:rPr>
          <w:rFonts w:ascii="Arial" w:hAnsi="Arial" w:cs="Arial"/>
          <w:sz w:val="18"/>
          <w:szCs w:val="18"/>
        </w:rPr>
      </w:pPr>
      <w:r>
        <w:rPr>
          <w:rFonts w:ascii="Arial" w:hAnsi="Arial" w:cs="Arial"/>
          <w:sz w:val="18"/>
          <w:szCs w:val="18"/>
        </w:rPr>
        <w:br/>
        <w:t xml:space="preserve">The successful candidate will: </w:t>
      </w:r>
    </w:p>
    <w:p w:rsidR="00132340" w:rsidRDefault="00132340">
      <w:pPr>
        <w:spacing w:after="0" w:line="336" w:lineRule="atLeast"/>
        <w:rPr>
          <w:rFonts w:ascii="Arial" w:hAnsi="Arial" w:cs="Arial"/>
          <w:sz w:val="18"/>
          <w:szCs w:val="18"/>
        </w:rPr>
      </w:pPr>
    </w:p>
    <w:p w:rsidR="005F27BB" w:rsidRDefault="00132340" w:rsidP="005F27BB">
      <w:pPr>
        <w:autoSpaceDE w:val="0"/>
        <w:autoSpaceDN w:val="0"/>
        <w:adjustRightInd w:val="0"/>
        <w:spacing w:after="0"/>
        <w:rPr>
          <w:rFonts w:ascii="Arial" w:hAnsi="Arial" w:cs="Arial"/>
          <w:i/>
          <w:szCs w:val="24"/>
          <w:lang w:eastAsia="en-GB"/>
        </w:rPr>
      </w:pPr>
      <w:r>
        <w:rPr>
          <w:rFonts w:ascii="Arial" w:hAnsi="Arial" w:cs="Arial"/>
          <w:sz w:val="18"/>
          <w:szCs w:val="18"/>
        </w:rPr>
        <w:t>-</w:t>
      </w:r>
      <w:r w:rsidR="00657B09">
        <w:rPr>
          <w:rFonts w:ascii="Arial" w:hAnsi="Arial" w:cs="Arial"/>
          <w:sz w:val="18"/>
          <w:szCs w:val="18"/>
        </w:rPr>
        <w:t xml:space="preserve"> Be an outstanding practitioner</w:t>
      </w:r>
      <w:r>
        <w:rPr>
          <w:rFonts w:ascii="Arial" w:hAnsi="Arial" w:cs="Arial"/>
          <w:sz w:val="18"/>
          <w:szCs w:val="18"/>
        </w:rPr>
        <w:br/>
        <w:t xml:space="preserve">- Have the ability to inspire and enthuse others to achieve the highest possible standards </w:t>
      </w:r>
      <w:r>
        <w:rPr>
          <w:rFonts w:ascii="Arial" w:hAnsi="Arial" w:cs="Arial"/>
          <w:sz w:val="18"/>
          <w:szCs w:val="18"/>
        </w:rPr>
        <w:br/>
        <w:t xml:space="preserve">- Have an in depth knowledge of the maths curriculum both current and new </w:t>
      </w:r>
      <w:r>
        <w:rPr>
          <w:rFonts w:ascii="Arial" w:hAnsi="Arial" w:cs="Arial"/>
          <w:sz w:val="18"/>
          <w:szCs w:val="18"/>
        </w:rPr>
        <w:br/>
      </w:r>
      <w:r>
        <w:rPr>
          <w:rFonts w:ascii="Arial" w:hAnsi="Arial" w:cs="Arial"/>
          <w:sz w:val="18"/>
          <w:szCs w:val="18"/>
        </w:rPr>
        <w:br/>
      </w:r>
      <w:r w:rsidR="005F27BB" w:rsidRPr="005F27BB">
        <w:rPr>
          <w:rFonts w:ascii="Arial" w:hAnsi="Arial" w:cs="Arial"/>
          <w:sz w:val="18"/>
          <w:szCs w:val="18"/>
          <w:lang w:eastAsia="en-GB"/>
        </w:rPr>
        <w:t xml:space="preserve">Worden is a comprehensive Converter Academy that has a proven track record of sustained improvement and growth.  In February 2016 the school underwent a successful one day short inspection which highlighted the fact that </w:t>
      </w:r>
      <w:r w:rsidR="005F27BB" w:rsidRPr="005F27BB">
        <w:rPr>
          <w:rFonts w:ascii="Arial" w:hAnsi="Arial" w:cs="Arial"/>
          <w:i/>
          <w:sz w:val="18"/>
          <w:szCs w:val="18"/>
          <w:lang w:eastAsia="en-GB"/>
        </w:rPr>
        <w:t>Pupils leave the school with brighter prospects due to a passionate and driven leadership team working alongside teachers who care and meticulously plan for each unique cohort.</w:t>
      </w:r>
    </w:p>
    <w:p w:rsidR="00174338" w:rsidRDefault="00132340" w:rsidP="005F27BB">
      <w:pPr>
        <w:spacing w:after="0" w:line="336" w:lineRule="atLeast"/>
        <w:rPr>
          <w:rFonts w:ascii="Arial" w:hAnsi="Arial" w:cs="Arial"/>
        </w:rPr>
      </w:pPr>
      <w:r>
        <w:rPr>
          <w:rFonts w:ascii="Arial" w:hAnsi="Arial" w:cs="Arial"/>
        </w:rPr>
        <w:t xml:space="preserve"> </w:t>
      </w:r>
    </w:p>
    <w:p w:rsidR="00174338" w:rsidRDefault="00132340">
      <w:pPr>
        <w:spacing w:after="0" w:line="336" w:lineRule="atLeast"/>
        <w:rPr>
          <w:rFonts w:ascii="Arial" w:hAnsi="Arial" w:cs="Arial"/>
          <w:sz w:val="18"/>
          <w:szCs w:val="18"/>
        </w:rPr>
      </w:pPr>
      <w:r>
        <w:rPr>
          <w:rFonts w:ascii="Arial" w:hAnsi="Arial" w:cs="Arial"/>
          <w:sz w:val="18"/>
          <w:szCs w:val="18"/>
        </w:rPr>
        <w:t xml:space="preserve">Worden is committed to promoting the welfare of children and expects all staff to share this commitment. The successful applicant will need to undertake an enhanced CRB disclosure and appointment will be subject to receipt of </w:t>
      </w:r>
      <w:r>
        <w:rPr>
          <w:rFonts w:ascii="Arial" w:hAnsi="Arial" w:cs="Arial"/>
          <w:sz w:val="18"/>
          <w:szCs w:val="18"/>
        </w:rPr>
        <w:lastRenderedPageBreak/>
        <w:t xml:space="preserve">suitable references, qualifications and identity checks. </w:t>
      </w:r>
      <w:r>
        <w:rPr>
          <w:rFonts w:ascii="Arial" w:hAnsi="Arial" w:cs="Arial"/>
          <w:sz w:val="18"/>
          <w:szCs w:val="18"/>
        </w:rPr>
        <w:br/>
      </w:r>
    </w:p>
    <w:p w:rsidR="00174338" w:rsidRDefault="005F27BB">
      <w:pPr>
        <w:spacing w:after="0" w:line="336" w:lineRule="atLeast"/>
        <w:rPr>
          <w:rFonts w:ascii="Arial" w:hAnsi="Arial" w:cs="Arial"/>
          <w:sz w:val="18"/>
          <w:szCs w:val="18"/>
        </w:rPr>
      </w:pPr>
      <w:r w:rsidRPr="00137326">
        <w:rPr>
          <w:rFonts w:ascii="Arial" w:hAnsi="Arial" w:cs="Arial"/>
          <w:sz w:val="18"/>
          <w:szCs w:val="18"/>
        </w:rPr>
        <w:t xml:space="preserve">Interviews: </w:t>
      </w:r>
      <w:r w:rsidR="00E41558">
        <w:rPr>
          <w:rFonts w:ascii="Arial" w:hAnsi="Arial" w:cs="Arial"/>
          <w:sz w:val="18"/>
          <w:szCs w:val="18"/>
        </w:rPr>
        <w:t>w/c 2</w:t>
      </w:r>
      <w:r w:rsidR="002A42F6">
        <w:rPr>
          <w:rFonts w:ascii="Arial" w:hAnsi="Arial" w:cs="Arial"/>
          <w:sz w:val="18"/>
          <w:szCs w:val="18"/>
        </w:rPr>
        <w:t>5/</w:t>
      </w:r>
      <w:r w:rsidR="003C5915">
        <w:rPr>
          <w:rFonts w:ascii="Arial" w:hAnsi="Arial" w:cs="Arial"/>
          <w:sz w:val="18"/>
          <w:szCs w:val="18"/>
        </w:rPr>
        <w:t>3</w:t>
      </w:r>
      <w:bookmarkStart w:id="0" w:name="_GoBack"/>
      <w:bookmarkEnd w:id="0"/>
      <w:r w:rsidR="002A42F6">
        <w:rPr>
          <w:rFonts w:ascii="Arial" w:hAnsi="Arial" w:cs="Arial"/>
          <w:sz w:val="18"/>
          <w:szCs w:val="18"/>
        </w:rPr>
        <w:t>/1</w:t>
      </w:r>
      <w:r w:rsidR="00E41558">
        <w:rPr>
          <w:rFonts w:ascii="Arial" w:hAnsi="Arial" w:cs="Arial"/>
          <w:sz w:val="18"/>
          <w:szCs w:val="18"/>
        </w:rPr>
        <w:t>9</w:t>
      </w:r>
      <w:r w:rsidR="00132340">
        <w:rPr>
          <w:rFonts w:ascii="Arial" w:hAnsi="Arial" w:cs="Arial"/>
          <w:sz w:val="18"/>
          <w:szCs w:val="18"/>
        </w:rPr>
        <w:br/>
      </w:r>
      <w:r w:rsidR="00132340">
        <w:rPr>
          <w:rFonts w:ascii="Arial" w:hAnsi="Arial" w:cs="Arial"/>
          <w:sz w:val="18"/>
          <w:szCs w:val="18"/>
        </w:rPr>
        <w:br/>
        <w:t xml:space="preserve">More Information can be found at </w:t>
      </w:r>
      <w:r w:rsidR="00132340">
        <w:rPr>
          <w:rFonts w:ascii="Arial" w:hAnsi="Arial" w:cs="Arial"/>
          <w:color w:val="0000FF"/>
          <w:sz w:val="18"/>
          <w:u w:val="single"/>
        </w:rPr>
        <w:t>www.academyatworden.co.uk</w:t>
      </w:r>
      <w:r w:rsidR="00132340">
        <w:rPr>
          <w:rFonts w:ascii="Arial" w:hAnsi="Arial" w:cs="Arial"/>
          <w:sz w:val="18"/>
          <w:szCs w:val="18"/>
        </w:rPr>
        <w:t xml:space="preserve"> </w:t>
      </w:r>
    </w:p>
    <w:p w:rsidR="00657B09" w:rsidRDefault="00132340">
      <w:pPr>
        <w:spacing w:after="0" w:line="336" w:lineRule="atLeast"/>
        <w:rPr>
          <w:rFonts w:ascii="Arial" w:hAnsi="Arial" w:cs="Arial"/>
          <w:sz w:val="18"/>
          <w:szCs w:val="18"/>
        </w:rPr>
      </w:pPr>
      <w:r>
        <w:rPr>
          <w:rFonts w:ascii="Arial" w:hAnsi="Arial" w:cs="Arial"/>
          <w:sz w:val="18"/>
          <w:szCs w:val="18"/>
        </w:rPr>
        <w:t xml:space="preserve">Application forms and covering letter can be emailed to the </w:t>
      </w:r>
      <w:r w:rsidR="00657B09">
        <w:rPr>
          <w:rFonts w:ascii="Arial" w:hAnsi="Arial" w:cs="Arial"/>
          <w:sz w:val="18"/>
          <w:szCs w:val="18"/>
        </w:rPr>
        <w:t xml:space="preserve">Mark Reed, </w:t>
      </w:r>
      <w:hyperlink r:id="rId5" w:history="1">
        <w:r w:rsidR="00657B09" w:rsidRPr="00C03E37">
          <w:rPr>
            <w:rStyle w:val="Hyperlink"/>
            <w:rFonts w:ascii="Arial" w:hAnsi="Arial" w:cs="Arial"/>
            <w:sz w:val="18"/>
            <w:szCs w:val="18"/>
          </w:rPr>
          <w:t>reedm@wordenacademy.co.uk</w:t>
        </w:r>
      </w:hyperlink>
    </w:p>
    <w:p w:rsidR="00174338" w:rsidRDefault="00132340">
      <w:pPr>
        <w:spacing w:after="0" w:line="336" w:lineRule="atLeast"/>
        <w:rPr>
          <w:rFonts w:ascii="Arial" w:hAnsi="Arial" w:cs="Arial"/>
          <w:color w:val="666666"/>
          <w:sz w:val="19"/>
          <w:szCs w:val="19"/>
        </w:rPr>
      </w:pPr>
      <w:r>
        <w:rPr>
          <w:rFonts w:ascii="Arial" w:hAnsi="Arial" w:cs="Arial"/>
          <w:sz w:val="18"/>
          <w:szCs w:val="18"/>
        </w:rPr>
        <w:t xml:space="preserve"> </w:t>
      </w:r>
    </w:p>
    <w:p w:rsidR="00174338" w:rsidRDefault="003C5915">
      <w:pPr>
        <w:spacing w:after="94" w:line="336" w:lineRule="atLeast"/>
        <w:rPr>
          <w:rFonts w:ascii="Arial" w:hAnsi="Arial" w:cs="Arial"/>
          <w:sz w:val="18"/>
          <w:szCs w:val="18"/>
        </w:rPr>
      </w:pPr>
      <w:r>
        <w:rPr>
          <w:rFonts w:ascii="Arial" w:hAnsi="Arial" w:cs="Arial"/>
          <w:sz w:val="18"/>
          <w:szCs w:val="18"/>
        </w:rPr>
        <w:pict>
          <v:rect id="_x0000_i1026" style="width:0;height:1.5pt" o:hralign="center" o:hrstd="t" o:hr="t" fillcolor="gray" stroked="f"/>
        </w:pict>
      </w:r>
    </w:p>
    <w:p w:rsidR="00174338" w:rsidRDefault="003C5915">
      <w:pPr>
        <w:spacing w:after="0" w:line="336" w:lineRule="atLeast"/>
        <w:rPr>
          <w:rFonts w:ascii="Arial" w:hAnsi="Arial" w:cs="Arial"/>
          <w:sz w:val="18"/>
          <w:szCs w:val="18"/>
        </w:rPr>
      </w:pPr>
      <w:r>
        <w:rPr>
          <w:rFonts w:ascii="Arial" w:hAnsi="Arial" w:cs="Arial"/>
          <w:sz w:val="18"/>
          <w:szCs w:val="18"/>
        </w:rPr>
        <w:pict>
          <v:rect id="_x0000_i1027" style="width:468pt;height:.95pt" o:hralign="center" o:hrstd="t" o:hrnoshade="t" o:hr="t" fillcolor="#e3e2d5" stroked="f"/>
        </w:pict>
      </w:r>
    </w:p>
    <w:p w:rsidR="00174338" w:rsidRDefault="00132340">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C Catherall. </w:t>
      </w:r>
    </w:p>
    <w:p w:rsidR="00174338" w:rsidRDefault="00174338"/>
    <w:sectPr w:rsidR="00174338">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38"/>
    <w:rsid w:val="00132340"/>
    <w:rsid w:val="00137326"/>
    <w:rsid w:val="00174338"/>
    <w:rsid w:val="002A42F6"/>
    <w:rsid w:val="003C5915"/>
    <w:rsid w:val="003E5668"/>
    <w:rsid w:val="005F27BB"/>
    <w:rsid w:val="00657B09"/>
    <w:rsid w:val="006A291B"/>
    <w:rsid w:val="00971DF3"/>
    <w:rsid w:val="00E4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dm@wordenacademy.co.uk" TargetMode="External"/><Relationship Id="rId4" Type="http://schemas.openxmlformats.org/officeDocument/2006/relationships/hyperlink" Target="http://www.academyatwo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40410E3F</Template>
  <TotalTime>2</TotalTime>
  <Pages>2</Pages>
  <Words>426</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3</cp:revision>
  <dcterms:created xsi:type="dcterms:W3CDTF">2019-01-25T13:40:00Z</dcterms:created>
  <dcterms:modified xsi:type="dcterms:W3CDTF">2019-03-06T11:51:00Z</dcterms:modified>
</cp:coreProperties>
</file>