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9486DFD" w14:textId="77777777" w:rsidR="00417456" w:rsidRPr="00A0354A" w:rsidRDefault="00417456" w:rsidP="008848C8">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8848C8">
      <w:pPr>
        <w:jc w:val="center"/>
        <w:rPr>
          <w:rFonts w:cstheme="minorHAnsi"/>
          <w:b/>
          <w:sz w:val="52"/>
          <w:szCs w:val="52"/>
        </w:rPr>
      </w:pPr>
    </w:p>
    <w:p w14:paraId="4A9E0686" w14:textId="5E764EB8" w:rsidR="00EE34B3" w:rsidRPr="00A0354A" w:rsidRDefault="008848C8" w:rsidP="008848C8">
      <w:pPr>
        <w:tabs>
          <w:tab w:val="left" w:pos="2175"/>
        </w:tabs>
        <w:jc w:val="center"/>
        <w:rPr>
          <w:rFonts w:cs="Arial"/>
          <w:b/>
          <w:sz w:val="44"/>
          <w:szCs w:val="32"/>
        </w:rPr>
      </w:pPr>
      <w:bookmarkStart w:id="0" w:name="_Hlk121296826"/>
      <w:r>
        <w:rPr>
          <w:rFonts w:cs="Arial"/>
          <w:b/>
          <w:sz w:val="44"/>
          <w:szCs w:val="32"/>
        </w:rPr>
        <w:t>IT TECHNICIAN</w:t>
      </w:r>
    </w:p>
    <w:bookmarkEnd w:id="0"/>
    <w:p w14:paraId="2B6D3240" w14:textId="77777777" w:rsidR="00EE34B3" w:rsidRPr="00A0354A" w:rsidRDefault="00EE34B3" w:rsidP="008848C8">
      <w:pPr>
        <w:tabs>
          <w:tab w:val="left" w:pos="2175"/>
        </w:tabs>
        <w:jc w:val="center"/>
        <w:rPr>
          <w:rFonts w:cs="Arial"/>
          <w:b/>
          <w:sz w:val="48"/>
          <w:szCs w:val="32"/>
        </w:rPr>
      </w:pPr>
    </w:p>
    <w:p w14:paraId="172D867D" w14:textId="40C1F46F" w:rsidR="00EE34B3" w:rsidRPr="008848C8" w:rsidRDefault="008848C8" w:rsidP="008848C8">
      <w:pPr>
        <w:tabs>
          <w:tab w:val="left" w:pos="2175"/>
        </w:tabs>
        <w:jc w:val="center"/>
        <w:rPr>
          <w:rFonts w:cs="Arial"/>
          <w:b/>
          <w:sz w:val="36"/>
          <w:szCs w:val="32"/>
        </w:rPr>
      </w:pPr>
      <w:bookmarkStart w:id="1" w:name="_Hlk121296845"/>
      <w:r w:rsidRPr="008848C8">
        <w:rPr>
          <w:rFonts w:cs="Arial"/>
          <w:b/>
          <w:sz w:val="36"/>
          <w:szCs w:val="32"/>
        </w:rPr>
        <w:t>Salary</w:t>
      </w:r>
      <w:r w:rsidRPr="008848C8">
        <w:rPr>
          <w:rFonts w:cs="Arial"/>
          <w:b/>
          <w:sz w:val="36"/>
          <w:szCs w:val="32"/>
        </w:rPr>
        <w:t xml:space="preserve"> Grade E (SCP 11 – 17) </w:t>
      </w:r>
      <w:r w:rsidR="0083478D" w:rsidRPr="008848C8">
        <w:rPr>
          <w:rFonts w:cs="Arial"/>
          <w:b/>
          <w:sz w:val="36"/>
          <w:szCs w:val="32"/>
        </w:rPr>
        <w:t>£</w:t>
      </w:r>
      <w:r w:rsidRPr="008848C8">
        <w:rPr>
          <w:rFonts w:cs="Arial"/>
          <w:b/>
          <w:sz w:val="36"/>
          <w:szCs w:val="32"/>
        </w:rPr>
        <w:t>24,054</w:t>
      </w:r>
      <w:r w:rsidR="0083478D" w:rsidRPr="008848C8">
        <w:rPr>
          <w:rFonts w:cs="Arial"/>
          <w:b/>
          <w:sz w:val="36"/>
          <w:szCs w:val="32"/>
        </w:rPr>
        <w:t xml:space="preserve"> - £</w:t>
      </w:r>
      <w:r w:rsidRPr="008848C8">
        <w:rPr>
          <w:rFonts w:cs="Arial"/>
          <w:b/>
          <w:sz w:val="36"/>
          <w:szCs w:val="32"/>
        </w:rPr>
        <w:t>26,845</w:t>
      </w:r>
    </w:p>
    <w:p w14:paraId="488D1697" w14:textId="74AF9321" w:rsidR="00EE34B3" w:rsidRDefault="008848C8" w:rsidP="008848C8">
      <w:pPr>
        <w:tabs>
          <w:tab w:val="left" w:pos="2175"/>
        </w:tabs>
        <w:jc w:val="center"/>
        <w:rPr>
          <w:rFonts w:cs="Arial"/>
          <w:b/>
          <w:sz w:val="36"/>
          <w:szCs w:val="32"/>
        </w:rPr>
      </w:pPr>
      <w:r w:rsidRPr="008848C8">
        <w:rPr>
          <w:rFonts w:cs="Arial"/>
          <w:b/>
          <w:sz w:val="36"/>
          <w:szCs w:val="32"/>
        </w:rPr>
        <w:t>37</w:t>
      </w:r>
      <w:r w:rsidR="00A0354A" w:rsidRPr="008848C8">
        <w:rPr>
          <w:rFonts w:cs="Arial"/>
          <w:b/>
          <w:sz w:val="36"/>
          <w:szCs w:val="32"/>
        </w:rPr>
        <w:t xml:space="preserve"> </w:t>
      </w:r>
      <w:r>
        <w:rPr>
          <w:rFonts w:cs="Arial"/>
          <w:b/>
          <w:sz w:val="36"/>
          <w:szCs w:val="32"/>
        </w:rPr>
        <w:t>Hours Per Week</w:t>
      </w:r>
    </w:p>
    <w:p w14:paraId="68F1C9DD" w14:textId="1B431A34" w:rsidR="008848C8" w:rsidRPr="00A0354A" w:rsidRDefault="008848C8" w:rsidP="008848C8">
      <w:pPr>
        <w:tabs>
          <w:tab w:val="left" w:pos="2175"/>
        </w:tabs>
        <w:jc w:val="center"/>
        <w:rPr>
          <w:rFonts w:cs="Arial"/>
          <w:b/>
          <w:sz w:val="36"/>
          <w:szCs w:val="32"/>
        </w:rPr>
      </w:pPr>
      <w:r>
        <w:rPr>
          <w:rFonts w:cs="Arial"/>
          <w:b/>
          <w:sz w:val="36"/>
          <w:szCs w:val="32"/>
        </w:rPr>
        <w:t>All Year Round</w:t>
      </w:r>
    </w:p>
    <w:p w14:paraId="67A88CFF" w14:textId="0EAC5E10" w:rsidR="00EE34B3" w:rsidRPr="00A0354A" w:rsidRDefault="008848C8" w:rsidP="008848C8">
      <w:pPr>
        <w:tabs>
          <w:tab w:val="left" w:pos="2175"/>
        </w:tabs>
        <w:jc w:val="center"/>
        <w:rPr>
          <w:rFonts w:cs="Arial"/>
          <w:b/>
          <w:sz w:val="36"/>
          <w:szCs w:val="32"/>
        </w:rPr>
      </w:pPr>
      <w:r>
        <w:rPr>
          <w:rFonts w:cs="Arial"/>
          <w:b/>
          <w:sz w:val="36"/>
          <w:szCs w:val="32"/>
        </w:rPr>
        <w:t>Permanent</w:t>
      </w:r>
      <w:r w:rsidR="00EE34B3" w:rsidRPr="00A0354A">
        <w:rPr>
          <w:rFonts w:cs="Arial"/>
          <w:b/>
          <w:sz w:val="36"/>
          <w:szCs w:val="32"/>
        </w:rPr>
        <w:t xml:space="preserve"> post</w:t>
      </w:r>
    </w:p>
    <w:p w14:paraId="4836134A" w14:textId="178B9979" w:rsidR="00EE34B3" w:rsidRPr="00A0354A" w:rsidRDefault="00EE34B3" w:rsidP="008848C8">
      <w:pPr>
        <w:tabs>
          <w:tab w:val="left" w:pos="2175"/>
        </w:tabs>
        <w:jc w:val="center"/>
        <w:rPr>
          <w:rFonts w:cs="Arial"/>
          <w:b/>
          <w:sz w:val="36"/>
          <w:szCs w:val="32"/>
        </w:rPr>
      </w:pPr>
      <w:r w:rsidRPr="00A0354A">
        <w:rPr>
          <w:rFonts w:cs="Arial"/>
          <w:b/>
          <w:sz w:val="36"/>
          <w:szCs w:val="32"/>
        </w:rPr>
        <w:t xml:space="preserve">Required </w:t>
      </w:r>
      <w:r w:rsidR="008848C8">
        <w:rPr>
          <w:rFonts w:cs="Arial"/>
          <w:b/>
          <w:sz w:val="36"/>
          <w:szCs w:val="32"/>
        </w:rPr>
        <w:t>ASAP</w:t>
      </w:r>
    </w:p>
    <w:bookmarkEnd w:id="1"/>
    <w:p w14:paraId="5D8ED300" w14:textId="77777777" w:rsidR="00741349" w:rsidRPr="00A0354A" w:rsidRDefault="00741349" w:rsidP="008848C8">
      <w:pPr>
        <w:jc w:val="center"/>
        <w:rPr>
          <w:rStyle w:val="apple-style-span"/>
          <w:rFonts w:cstheme="minorHAnsi"/>
          <w:b/>
          <w:bCs/>
          <w:color w:val="000000"/>
          <w:sz w:val="44"/>
          <w:szCs w:val="52"/>
        </w:rPr>
      </w:pPr>
    </w:p>
    <w:p w14:paraId="4B418E07" w14:textId="77777777" w:rsidR="00572064" w:rsidRPr="00A0354A" w:rsidRDefault="00572064" w:rsidP="008848C8">
      <w:pPr>
        <w:shd w:val="clear" w:color="auto" w:fill="FFFFFF"/>
        <w:spacing w:line="240" w:lineRule="auto"/>
        <w:ind w:left="720"/>
        <w:jc w:val="center"/>
        <w:rPr>
          <w:rFonts w:cs="Arial"/>
          <w:b/>
          <w:iCs/>
          <w:color w:val="222222"/>
          <w:lang w:val="en" w:eastAsia="en-GB"/>
        </w:rPr>
      </w:pPr>
    </w:p>
    <w:p w14:paraId="2CF27304" w14:textId="77777777" w:rsidR="00572064" w:rsidRPr="00A0354A" w:rsidRDefault="00572064" w:rsidP="008848C8">
      <w:pPr>
        <w:shd w:val="clear" w:color="auto" w:fill="FFFFFF"/>
        <w:spacing w:line="240" w:lineRule="auto"/>
        <w:ind w:left="720"/>
        <w:jc w:val="center"/>
        <w:rPr>
          <w:rFonts w:cs="Arial"/>
          <w:b/>
          <w:iCs/>
          <w:color w:val="222222"/>
          <w:lang w:val="en" w:eastAsia="en-GB"/>
        </w:rPr>
      </w:pPr>
    </w:p>
    <w:p w14:paraId="6C333D70" w14:textId="77777777" w:rsidR="00572064" w:rsidRPr="00A0354A" w:rsidRDefault="00572064" w:rsidP="008848C8">
      <w:pPr>
        <w:shd w:val="clear" w:color="auto" w:fill="FFFFFF"/>
        <w:spacing w:line="240" w:lineRule="auto"/>
        <w:ind w:left="720"/>
        <w:jc w:val="center"/>
        <w:rPr>
          <w:rFonts w:cs="Arial"/>
          <w:b/>
          <w:iCs/>
          <w:color w:val="222222"/>
          <w:lang w:val="en" w:eastAsia="en-GB"/>
        </w:rPr>
      </w:pPr>
    </w:p>
    <w:p w14:paraId="04C8DB7D" w14:textId="77777777" w:rsidR="00572064" w:rsidRPr="00A0354A" w:rsidRDefault="00572064" w:rsidP="008848C8">
      <w:pPr>
        <w:shd w:val="clear" w:color="auto" w:fill="FFFFFF"/>
        <w:spacing w:line="240" w:lineRule="auto"/>
        <w:ind w:left="720"/>
        <w:jc w:val="center"/>
        <w:rPr>
          <w:rFonts w:cs="Arial"/>
          <w:b/>
          <w:iCs/>
          <w:color w:val="222222"/>
          <w:lang w:val="en" w:eastAsia="en-GB"/>
        </w:rPr>
      </w:pPr>
    </w:p>
    <w:p w14:paraId="2899102C" w14:textId="77777777" w:rsidR="00572064" w:rsidRPr="00A0354A" w:rsidRDefault="00572064" w:rsidP="008848C8">
      <w:pPr>
        <w:shd w:val="clear" w:color="auto" w:fill="FFFFFF"/>
        <w:spacing w:line="240" w:lineRule="auto"/>
        <w:ind w:left="720"/>
        <w:jc w:val="center"/>
        <w:rPr>
          <w:rFonts w:cs="Arial"/>
          <w:b/>
          <w:iCs/>
          <w:color w:val="222222"/>
          <w:lang w:val="en" w:eastAsia="en-GB"/>
        </w:rPr>
      </w:pPr>
    </w:p>
    <w:p w14:paraId="1FDE686E" w14:textId="0F41109C" w:rsidR="00EE34B3" w:rsidRPr="00A0354A" w:rsidRDefault="00EE34B3" w:rsidP="008848C8">
      <w:pPr>
        <w:tabs>
          <w:tab w:val="left" w:pos="2175"/>
        </w:tabs>
        <w:spacing w:after="0" w:line="240" w:lineRule="auto"/>
        <w:jc w:val="center"/>
        <w:rPr>
          <w:rFonts w:cs="Arial"/>
          <w:b/>
          <w:color w:val="FF0000"/>
          <w:sz w:val="28"/>
        </w:rPr>
      </w:pPr>
      <w:r w:rsidRPr="00A0354A">
        <w:rPr>
          <w:rFonts w:cs="Arial"/>
          <w:b/>
          <w:sz w:val="28"/>
        </w:rPr>
        <w:t>Closing date:</w:t>
      </w:r>
      <w:r w:rsidR="004D7D10" w:rsidRPr="00A0354A">
        <w:rPr>
          <w:rFonts w:cs="Arial"/>
          <w:b/>
          <w:sz w:val="28"/>
        </w:rPr>
        <w:t xml:space="preserve"> </w:t>
      </w:r>
      <w:r w:rsidR="008848C8">
        <w:rPr>
          <w:rFonts w:cs="Arial"/>
          <w:b/>
          <w:sz w:val="28"/>
        </w:rPr>
        <w:t>9am Thursday 22</w:t>
      </w:r>
      <w:r w:rsidR="008848C8" w:rsidRPr="008848C8">
        <w:rPr>
          <w:rFonts w:cs="Arial"/>
          <w:b/>
          <w:sz w:val="28"/>
          <w:vertAlign w:val="superscript"/>
        </w:rPr>
        <w:t>nd</w:t>
      </w:r>
      <w:r w:rsidR="008848C8">
        <w:rPr>
          <w:rFonts w:cs="Arial"/>
          <w:b/>
          <w:sz w:val="28"/>
        </w:rPr>
        <w:t xml:space="preserve"> December 2022</w:t>
      </w:r>
    </w:p>
    <w:p w14:paraId="3258FA83" w14:textId="77777777" w:rsidR="00EE34B3" w:rsidRPr="00A0354A" w:rsidRDefault="00EE34B3" w:rsidP="008848C8">
      <w:pPr>
        <w:tabs>
          <w:tab w:val="left" w:pos="2175"/>
        </w:tabs>
        <w:spacing w:after="0" w:line="240" w:lineRule="auto"/>
        <w:ind w:left="426"/>
        <w:jc w:val="center"/>
        <w:rPr>
          <w:rFonts w:cs="Arial"/>
          <w:b/>
          <w:sz w:val="28"/>
        </w:rPr>
      </w:pPr>
    </w:p>
    <w:p w14:paraId="1A8F300F" w14:textId="7D3638A5" w:rsidR="00EE34B3" w:rsidRPr="00A0354A" w:rsidRDefault="00EE34B3" w:rsidP="008848C8">
      <w:pPr>
        <w:tabs>
          <w:tab w:val="left" w:pos="2175"/>
        </w:tabs>
        <w:spacing w:after="0" w:line="240" w:lineRule="auto"/>
        <w:jc w:val="center"/>
        <w:rPr>
          <w:rFonts w:cs="Arial"/>
          <w:sz w:val="28"/>
        </w:rPr>
      </w:pPr>
      <w:r w:rsidRPr="00A0354A">
        <w:rPr>
          <w:rFonts w:cs="Arial"/>
          <w:b/>
          <w:sz w:val="28"/>
        </w:rPr>
        <w:t>Interview</w:t>
      </w:r>
      <w:r w:rsidR="00F62BD7" w:rsidRPr="00A0354A">
        <w:rPr>
          <w:rFonts w:cs="Arial"/>
          <w:b/>
          <w:sz w:val="28"/>
        </w:rPr>
        <w:t xml:space="preserve"> date</w:t>
      </w:r>
      <w:r w:rsidRPr="00A0354A">
        <w:rPr>
          <w:rFonts w:cs="Arial"/>
          <w:b/>
          <w:sz w:val="28"/>
        </w:rPr>
        <w:t>:</w:t>
      </w:r>
      <w:r w:rsidR="00A0354A" w:rsidRPr="00A0354A">
        <w:rPr>
          <w:rFonts w:cs="Arial"/>
          <w:b/>
          <w:sz w:val="28"/>
        </w:rPr>
        <w:t xml:space="preserve"> </w:t>
      </w:r>
      <w:r w:rsidR="008848C8">
        <w:rPr>
          <w:rFonts w:cs="Arial"/>
          <w:b/>
          <w:sz w:val="28"/>
        </w:rPr>
        <w:t>Friday 06</w:t>
      </w:r>
      <w:r w:rsidR="008848C8" w:rsidRPr="008848C8">
        <w:rPr>
          <w:rFonts w:cs="Arial"/>
          <w:b/>
          <w:sz w:val="28"/>
          <w:vertAlign w:val="superscript"/>
        </w:rPr>
        <w:t>th</w:t>
      </w:r>
      <w:r w:rsidR="008848C8">
        <w:rPr>
          <w:rFonts w:cs="Arial"/>
          <w:b/>
          <w:sz w:val="28"/>
        </w:rPr>
        <w:t xml:space="preserve"> January 2023</w:t>
      </w:r>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77777777" w:rsidR="00572064" w:rsidRPr="006C44D6" w:rsidRDefault="006E1814">
      <w:pPr>
        <w:rPr>
          <w:rFonts w:ascii="Arial" w:hAnsi="Arial" w:cs="Arial"/>
          <w:b/>
          <w:iCs/>
          <w:color w:val="222222"/>
          <w:lang w:val="en" w:eastAsia="en-GB"/>
        </w:rPr>
      </w:pPr>
      <w:r w:rsidRPr="006C44D6">
        <w:rPr>
          <w:rFonts w:ascii="Arial" w:hAnsi="Arial" w:cs="Arial"/>
          <w:b/>
          <w:iCs/>
          <w:color w:val="222222"/>
          <w:lang w:val="en" w:eastAsia="en-GB"/>
        </w:rPr>
        <w:br w:type="page"/>
      </w: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lastRenderedPageBreak/>
        <w:t>Welcome to The Bishop Fraser Trust from the Chief Executive, Tania Lewyckyj</w:t>
      </w:r>
    </w:p>
    <w:p w14:paraId="05F015DB" w14:textId="77777777" w:rsidR="00572064" w:rsidRPr="00A0354A" w:rsidRDefault="00572064">
      <w:pPr>
        <w:shd w:val="clear" w:color="auto" w:fill="FFFFFF"/>
        <w:spacing w:line="240" w:lineRule="auto"/>
        <w:jc w:val="center"/>
        <w:rPr>
          <w:rFonts w:eastAsia="Calibri" w:cs="Arial"/>
          <w:b/>
          <w:iCs/>
          <w:lang w:val="en" w:eastAsia="en-GB"/>
        </w:rPr>
      </w:pPr>
    </w:p>
    <w:p w14:paraId="668314CC" w14:textId="790D07AF" w:rsidR="00572064" w:rsidRPr="00A0354A" w:rsidRDefault="006E1814" w:rsidP="00F62BD7">
      <w:pPr>
        <w:pStyle w:val="ListParagraph"/>
        <w:jc w:val="both"/>
        <w:rPr>
          <w:rFonts w:cs="Arial"/>
        </w:rPr>
      </w:pPr>
      <w:r w:rsidRPr="00A0354A">
        <w:rPr>
          <w:rFonts w:eastAsia="Calibri" w:cs="Arial"/>
          <w:noProof/>
          <w:lang w:eastAsia="en-GB"/>
        </w:rPr>
        <w:drawing>
          <wp:anchor distT="0" distB="0" distL="114300" distR="114300" simplePos="0" relativeHeight="251668480" behindDoc="0" locked="0" layoutInCell="1" allowOverlap="1" wp14:anchorId="6E66DEF7" wp14:editId="00180137">
            <wp:simplePos x="0" y="0"/>
            <wp:positionH relativeFrom="column">
              <wp:posOffset>457200</wp:posOffset>
            </wp:positionH>
            <wp:positionV relativeFrom="paragraph">
              <wp:posOffset>1905</wp:posOffset>
            </wp:positionV>
            <wp:extent cx="1762125" cy="2628900"/>
            <wp:effectExtent l="38100" t="38100" r="47625" b="38100"/>
            <wp:wrapSquare wrapText="bothSides"/>
            <wp:docPr id="2" name="Picture 2" descr="C:\Users\Cwilkinson\AppData\Local\Microsoft\Windows\INetCache\Content.Word\CJP_0540.jpg"/>
            <wp:cNvGraphicFramePr/>
            <a:graphic xmlns:a="http://schemas.openxmlformats.org/drawingml/2006/main">
              <a:graphicData uri="http://schemas.openxmlformats.org/drawingml/2006/picture">
                <pic:pic xmlns:pic="http://schemas.openxmlformats.org/drawingml/2006/picture">
                  <pic:nvPicPr>
                    <pic:cNvPr id="4" name="Picture 4" descr="C:\Users\Cwilkinson\AppData\Local\Microsoft\Windows\INetCache\Content.Word\CJP_0540.jpg"/>
                    <pic:cNvPicPr/>
                  </pic:nvPicPr>
                  <pic:blipFill rotWithShape="1">
                    <a:blip r:embed="rId8" cstate="print">
                      <a:extLst>
                        <a:ext uri="{28A0092B-C50C-407E-A947-70E740481C1C}">
                          <a14:useLocalDpi xmlns:a14="http://schemas.microsoft.com/office/drawing/2010/main" val="0"/>
                        </a:ext>
                      </a:extLst>
                    </a:blip>
                    <a:srcRect l="38696" t="18466" r="34789" b="22272"/>
                    <a:stretch/>
                  </pic:blipFill>
                  <pic:spPr bwMode="auto">
                    <a:xfrm>
                      <a:off x="0" y="0"/>
                      <a:ext cx="1762125" cy="2628900"/>
                    </a:xfrm>
                    <a:prstGeom prst="rect">
                      <a:avLst/>
                    </a:prstGeom>
                    <a:noFill/>
                    <a:ln w="28575">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 with St James’s C</w:t>
      </w:r>
      <w:r w:rsidR="0080365C">
        <w:rPr>
          <w:rFonts w:cs="Arial"/>
        </w:rPr>
        <w:t xml:space="preserve">hurch of </w:t>
      </w:r>
      <w:r w:rsidR="00F62BD7" w:rsidRPr="00A0354A">
        <w:rPr>
          <w:rFonts w:cs="Arial"/>
        </w:rPr>
        <w:t>E</w:t>
      </w:r>
      <w:r w:rsidR="0080365C">
        <w:rPr>
          <w:rFonts w:cs="Arial"/>
        </w:rPr>
        <w:t>ngland</w:t>
      </w:r>
      <w:r w:rsidR="00F62BD7" w:rsidRPr="00A0354A">
        <w:rPr>
          <w:rFonts w:cs="Arial"/>
        </w:rPr>
        <w:t xml:space="preserve"> High School (11-16) and Canon Slade School (11-18). Bolton St Catherine’s Academy (</w:t>
      </w:r>
      <w:r w:rsidR="004362B4">
        <w:rPr>
          <w:rFonts w:cs="Arial"/>
        </w:rPr>
        <w:t>3</w:t>
      </w:r>
      <w:r w:rsidR="0023747C">
        <w:rPr>
          <w:rFonts w:cs="Arial"/>
        </w:rPr>
        <w:t>-16</w:t>
      </w:r>
      <w:r w:rsidR="00F62BD7" w:rsidRPr="00A0354A">
        <w:rPr>
          <w:rFonts w:cs="Arial"/>
        </w:rPr>
        <w:t xml:space="preserve">) joined the </w:t>
      </w:r>
      <w:r w:rsidR="00B06BE8">
        <w:rPr>
          <w:rFonts w:cs="Arial"/>
        </w:rPr>
        <w:t>T</w:t>
      </w:r>
      <w:r w:rsidR="00F62BD7" w:rsidRPr="00A0354A">
        <w:rPr>
          <w:rFonts w:cs="Arial"/>
        </w:rPr>
        <w:t>rust on the 1</w:t>
      </w:r>
      <w:r w:rsidR="00F62BD7" w:rsidRPr="00A0354A">
        <w:rPr>
          <w:rFonts w:cs="Arial"/>
          <w:vertAlign w:val="superscript"/>
        </w:rPr>
        <w:t>st</w:t>
      </w:r>
      <w:r w:rsidR="00F62BD7" w:rsidRPr="00A0354A">
        <w:rPr>
          <w:rFonts w:cs="Arial"/>
        </w:rPr>
        <w:t xml:space="preserve"> May 2018. Bury C</w:t>
      </w:r>
      <w:r w:rsidR="0080365C">
        <w:rPr>
          <w:rFonts w:cs="Arial"/>
        </w:rPr>
        <w:t xml:space="preserve">hurch of </w:t>
      </w:r>
      <w:r w:rsidR="00F62BD7" w:rsidRPr="00A0354A">
        <w:rPr>
          <w:rFonts w:cs="Arial"/>
        </w:rPr>
        <w:t>E</w:t>
      </w:r>
      <w:r w:rsidR="0080365C">
        <w:rPr>
          <w:rFonts w:cs="Arial"/>
        </w:rPr>
        <w:t>ngland</w:t>
      </w:r>
      <w:r w:rsidR="00F62BD7" w:rsidRPr="00A0354A">
        <w:rPr>
          <w:rFonts w:cs="Arial"/>
        </w:rPr>
        <w:t xml:space="preserve"> High School (11-16) joined the </w:t>
      </w:r>
      <w:r w:rsidR="00B06BE8">
        <w:rPr>
          <w:rFonts w:cs="Arial"/>
        </w:rPr>
        <w:t>T</w:t>
      </w:r>
      <w:r w:rsidR="00F62BD7" w:rsidRPr="00A0354A">
        <w:rPr>
          <w:rFonts w:cs="Arial"/>
        </w:rPr>
        <w:t>rust on 1</w:t>
      </w:r>
      <w:r w:rsidR="00F62BD7" w:rsidRPr="00A0354A">
        <w:rPr>
          <w:rFonts w:cs="Arial"/>
          <w:vertAlign w:val="superscript"/>
        </w:rPr>
        <w:t>st</w:t>
      </w:r>
      <w:r w:rsidR="00F62BD7" w:rsidRPr="00A0354A">
        <w:rPr>
          <w:rFonts w:cs="Arial"/>
        </w:rPr>
        <w:t xml:space="preserve"> January 2022.</w:t>
      </w:r>
    </w:p>
    <w:p w14:paraId="4DC1D6B0" w14:textId="749DCF8F" w:rsidR="00572064" w:rsidRPr="00A0354A" w:rsidRDefault="00F62BD7" w:rsidP="00F62BD7">
      <w:pPr>
        <w:shd w:val="clear" w:color="auto" w:fill="FFFFFF"/>
        <w:spacing w:line="240" w:lineRule="auto"/>
        <w:ind w:left="720"/>
        <w:jc w:val="both"/>
        <w:rPr>
          <w:rFonts w:eastAsia="Calibri" w:cs="Arial"/>
        </w:rPr>
      </w:pPr>
      <w:r w:rsidRPr="00A0354A">
        <w:rPr>
          <w:rFonts w:cs="Arial"/>
        </w:rPr>
        <w:t>Three of our schools are situated in Bolton and 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is close by</w:t>
      </w:r>
      <w:r w:rsidRPr="00A0354A">
        <w:rPr>
          <w:rFonts w:eastAsia="Calibri" w:cs="Arial"/>
        </w:rPr>
        <w:t xml:space="preserve">. We are an outward facing </w:t>
      </w:r>
      <w:r w:rsidR="00824930">
        <w:rPr>
          <w:rFonts w:eastAsia="Calibri" w:cs="Arial"/>
        </w:rPr>
        <w:t>T</w:t>
      </w:r>
      <w:r w:rsidRPr="00A0354A">
        <w:rPr>
          <w:rFonts w:eastAsia="Calibri" w:cs="Arial"/>
        </w:rPr>
        <w:t xml:space="preserve">rust and constantly look to learn </w:t>
      </w:r>
      <w:r w:rsidRPr="0023747C">
        <w:rPr>
          <w:rFonts w:eastAsia="Calibri" w:cs="Arial"/>
        </w:rPr>
        <w:t xml:space="preserve">and collaborate with others. We are also part of St James’s </w:t>
      </w:r>
      <w:r w:rsidR="0023747C" w:rsidRPr="0023747C">
        <w:rPr>
          <w:rFonts w:eastAsia="Calibri" w:cs="Arial"/>
        </w:rPr>
        <w:t>Train Teach Lead Partnership</w:t>
      </w:r>
      <w:r w:rsidRPr="0023747C">
        <w:rPr>
          <w:rFonts w:eastAsia="Calibri" w:cs="Arial"/>
        </w:rPr>
        <w:t>, which offers excellent CPD and school to school support. Our links with Manchester Diocese, GMLP and the Bolton Learning Partnership continue to be strong.</w:t>
      </w:r>
    </w:p>
    <w:p w14:paraId="2055EC17" w14:textId="46E69559" w:rsidR="00572064" w:rsidRPr="00A0354A" w:rsidRDefault="006E1814" w:rsidP="00F62BD7">
      <w:pPr>
        <w:ind w:left="720"/>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7ACEC4B3" w:rsidR="0023747C" w:rsidRPr="00A0354A" w:rsidRDefault="006E1814" w:rsidP="0023747C">
      <w:pPr>
        <w:ind w:left="720"/>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E5EA62D" w14:textId="77777777" w:rsidR="00DA2AFB" w:rsidRDefault="00DA2AFB" w:rsidP="00A0354A">
      <w:pPr>
        <w:pStyle w:val="NoSpacing"/>
        <w:ind w:firstLine="720"/>
        <w:rPr>
          <w:rFonts w:ascii="Century Gothic" w:hAnsi="Century Gothic"/>
          <w:b/>
        </w:rPr>
      </w:pPr>
      <w:r>
        <w:rPr>
          <w:noProof/>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A0354A">
      <w:pPr>
        <w:pStyle w:val="NoSpacing"/>
        <w:ind w:firstLine="720"/>
        <w:rPr>
          <w:rFonts w:ascii="Century Gothic" w:hAnsi="Century Gothic"/>
          <w:b/>
        </w:rPr>
      </w:pPr>
      <w:r w:rsidRPr="00A0354A">
        <w:rPr>
          <w:rFonts w:ascii="Century Gothic" w:hAnsi="Century Gothic"/>
          <w:b/>
        </w:rPr>
        <w:t>Tania Lewyckyj</w:t>
      </w:r>
    </w:p>
    <w:p w14:paraId="3895BB92" w14:textId="7FB987BD" w:rsidR="00A0354A" w:rsidRPr="00A0354A" w:rsidRDefault="00A0354A" w:rsidP="00A0354A">
      <w:pPr>
        <w:pStyle w:val="NoSpacing"/>
        <w:ind w:firstLine="720"/>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17916B9A" w14:textId="09438767" w:rsidR="00572064" w:rsidRPr="00FD3A21" w:rsidRDefault="006E1814" w:rsidP="00F62BD7">
      <w:pPr>
        <w:ind w:left="720"/>
        <w:jc w:val="both"/>
        <w:rPr>
          <w:rFonts w:eastAsia="Calibri" w:cs="Arial"/>
          <w:b/>
          <w:i/>
          <w:iCs/>
          <w:lang w:val="en" w:eastAsia="en-GB"/>
        </w:rPr>
      </w:pPr>
      <w:r w:rsidRPr="00FD3A21">
        <w:rPr>
          <w:rFonts w:eastAsia="Calibri" w:cs="Arial"/>
          <w:b/>
          <w:i/>
          <w:iCs/>
          <w:lang w:val="en" w:eastAsia="en-GB"/>
        </w:rPr>
        <w:t xml:space="preserve">Tania started her career in teaching </w:t>
      </w:r>
      <w:r w:rsidR="00A0354A" w:rsidRPr="00FD3A21">
        <w:rPr>
          <w:rFonts w:eastAsia="Calibri" w:cs="Arial"/>
          <w:b/>
          <w:i/>
          <w:iCs/>
          <w:lang w:val="en" w:eastAsia="en-GB"/>
        </w:rPr>
        <w:t xml:space="preserve">over </w:t>
      </w:r>
      <w:r w:rsidRPr="00FD3A21">
        <w:rPr>
          <w:rFonts w:eastAsia="Calibri" w:cs="Arial"/>
          <w:b/>
          <w:i/>
          <w:iCs/>
          <w:lang w:val="en" w:eastAsia="en-GB"/>
        </w:rPr>
        <w:t xml:space="preserve">35 years ago and has worked in a number of schools across the North of England, as well as a year teaching English in Japan.  Tania has been a </w:t>
      </w:r>
      <w:r w:rsidR="0023747C" w:rsidRPr="00FD3A21">
        <w:rPr>
          <w:rFonts w:eastAsia="Calibri" w:cs="Arial"/>
          <w:b/>
          <w:i/>
          <w:iCs/>
          <w:lang w:val="en" w:eastAsia="en-GB"/>
        </w:rPr>
        <w:t>H</w:t>
      </w:r>
      <w:r w:rsidRPr="00FD3A21">
        <w:rPr>
          <w:rFonts w:eastAsia="Calibri" w:cs="Arial"/>
          <w:b/>
          <w:i/>
          <w:iCs/>
          <w:lang w:val="en" w:eastAsia="en-GB"/>
        </w:rPr>
        <w:t>eadteacher for 10 years, is an NLE and set up the St James’s</w:t>
      </w:r>
      <w:r w:rsidR="00A0354A" w:rsidRPr="00FD3A21">
        <w:rPr>
          <w:rFonts w:eastAsia="Calibri" w:cs="Arial"/>
          <w:b/>
          <w:i/>
          <w:iCs/>
          <w:lang w:val="en" w:eastAsia="en-GB"/>
        </w:rPr>
        <w:t xml:space="preserve"> Train Teach Lead Partnership</w:t>
      </w:r>
      <w:r w:rsidR="0023747C" w:rsidRPr="00FD3A21">
        <w:rPr>
          <w:rFonts w:eastAsia="Calibri" w:cs="Arial"/>
          <w:b/>
          <w:i/>
          <w:iCs/>
          <w:lang w:val="en" w:eastAsia="en-GB"/>
        </w:rPr>
        <w:t xml:space="preserve"> </w:t>
      </w:r>
      <w:r w:rsidRPr="00FD3A21">
        <w:rPr>
          <w:rFonts w:eastAsia="Calibri" w:cs="Arial"/>
          <w:b/>
          <w:i/>
          <w:iCs/>
          <w:lang w:val="en" w:eastAsia="en-GB"/>
        </w:rPr>
        <w:t>in 2012, which has gone from strength to strength, offering excellent training and development opportunities from</w:t>
      </w:r>
      <w:r w:rsidR="00EB68BF" w:rsidRPr="00FD3A21">
        <w:rPr>
          <w:rFonts w:eastAsia="Calibri" w:cs="Arial"/>
          <w:b/>
          <w:i/>
          <w:iCs/>
          <w:lang w:val="en" w:eastAsia="en-GB"/>
        </w:rPr>
        <w:t xml:space="preserve"> ECT</w:t>
      </w:r>
      <w:r w:rsidRPr="00FD3A21">
        <w:rPr>
          <w:rFonts w:eastAsia="Calibri" w:cs="Arial"/>
          <w:b/>
          <w:i/>
          <w:iCs/>
          <w:lang w:val="en" w:eastAsia="en-GB"/>
        </w:rPr>
        <w:t xml:space="preserve"> to Headteacher level for the </w:t>
      </w:r>
      <w:r w:rsidR="0023747C" w:rsidRPr="00FD3A21">
        <w:rPr>
          <w:rFonts w:eastAsia="Calibri" w:cs="Arial"/>
          <w:b/>
          <w:i/>
          <w:iCs/>
          <w:lang w:val="en" w:eastAsia="en-GB"/>
        </w:rPr>
        <w:t>T</w:t>
      </w:r>
      <w:r w:rsidRPr="00FD3A21">
        <w:rPr>
          <w:rFonts w:eastAsia="Calibri" w:cs="Arial"/>
          <w:b/>
          <w:i/>
          <w:iCs/>
          <w:lang w:val="en" w:eastAsia="en-GB"/>
        </w:rPr>
        <w:t>rust and beyond. Tania also leads on the Christian Leadership Programme on behalf of the Manchester Diocese, training future leaders.</w:t>
      </w:r>
    </w:p>
    <w:p w14:paraId="40D9B6D5" w14:textId="77777777" w:rsidR="00572064" w:rsidRPr="00A0354A" w:rsidRDefault="00572064">
      <w:pPr>
        <w:rPr>
          <w:rFonts w:cs="Arial"/>
        </w:rPr>
      </w:pPr>
    </w:p>
    <w:p w14:paraId="4327BD2D" w14:textId="11D78EF9" w:rsidR="00572064" w:rsidRPr="005F0380" w:rsidRDefault="006E1814" w:rsidP="005F0380">
      <w:pPr>
        <w:jc w:val="both"/>
        <w:rPr>
          <w:rFonts w:cs="Arial"/>
          <w:b/>
        </w:rPr>
      </w:pPr>
      <w:r w:rsidRPr="006C44D6">
        <w:rPr>
          <w:rFonts w:ascii="Arial" w:hAnsi="Arial" w:cs="Arial"/>
          <w:b/>
        </w:rPr>
        <w:br w:type="page"/>
      </w:r>
    </w:p>
    <w:p w14:paraId="669137E5" w14:textId="71E64A09" w:rsidR="00572064" w:rsidRPr="0023747C" w:rsidRDefault="00971197">
      <w:pPr>
        <w:shd w:val="clear" w:color="auto" w:fill="FFFFFF"/>
        <w:spacing w:line="240" w:lineRule="auto"/>
        <w:ind w:left="720"/>
        <w:jc w:val="center"/>
        <w:rPr>
          <w:rFonts w:cs="Arial"/>
          <w:b/>
          <w:sz w:val="24"/>
          <w:u w:val="single"/>
        </w:rPr>
      </w:pPr>
      <w:r>
        <w:rPr>
          <w:rFonts w:cs="Arial"/>
          <w:b/>
          <w:sz w:val="24"/>
          <w:u w:val="single"/>
        </w:rPr>
        <w:lastRenderedPageBreak/>
        <w:t xml:space="preserve">About </w:t>
      </w:r>
      <w:r w:rsidRPr="0023747C">
        <w:rPr>
          <w:rFonts w:cs="Arial"/>
          <w:b/>
          <w:sz w:val="24"/>
          <w:u w:val="single"/>
        </w:rPr>
        <w:t>the</w:t>
      </w:r>
      <w:r w:rsidR="00741349" w:rsidRPr="0023747C">
        <w:rPr>
          <w:rFonts w:cs="Arial"/>
          <w:b/>
          <w:sz w:val="24"/>
          <w:u w:val="single"/>
        </w:rPr>
        <w:t xml:space="preserve"> </w:t>
      </w:r>
      <w:r w:rsidR="0023747C" w:rsidRPr="0023747C">
        <w:rPr>
          <w:rFonts w:cs="Arial"/>
          <w:b/>
          <w:sz w:val="24"/>
          <w:u w:val="single"/>
        </w:rPr>
        <w:t xml:space="preserve">Bishop Fraser </w:t>
      </w:r>
      <w:r w:rsidR="00741349" w:rsidRPr="0023747C">
        <w:rPr>
          <w:rFonts w:cs="Arial"/>
          <w:b/>
          <w:sz w:val="24"/>
          <w:u w:val="single"/>
        </w:rPr>
        <w:t xml:space="preserve">Trust </w:t>
      </w:r>
    </w:p>
    <w:p w14:paraId="7431910F" w14:textId="77777777" w:rsidR="00971197" w:rsidRDefault="00971197" w:rsidP="00F62BD7">
      <w:pPr>
        <w:ind w:left="720"/>
        <w:jc w:val="both"/>
        <w:rPr>
          <w:rFonts w:cs="Arial"/>
        </w:rPr>
      </w:pPr>
    </w:p>
    <w:p w14:paraId="6C1A3025" w14:textId="15DDAC8E" w:rsidR="00F62BD7" w:rsidRPr="0023747C" w:rsidRDefault="00F62BD7" w:rsidP="00F62BD7">
      <w:pPr>
        <w:ind w:left="720"/>
        <w:jc w:val="both"/>
        <w:rPr>
          <w:rFonts w:cs="Arial"/>
        </w:rPr>
      </w:pPr>
      <w:r w:rsidRPr="0023747C">
        <w:rPr>
          <w:rFonts w:cs="Arial"/>
        </w:rPr>
        <w:t>The Bishop Fraser Trust is a Multi Academy Trust founded in 2017 which currently runs with a family of four schools</w:t>
      </w:r>
      <w:r w:rsidR="0023747C" w:rsidRPr="0023747C">
        <w:rPr>
          <w:rFonts w:cs="Arial"/>
        </w:rPr>
        <w:t>:</w:t>
      </w:r>
    </w:p>
    <w:p w14:paraId="43B5E11F" w14:textId="2AA8CD8B" w:rsidR="00F62BD7" w:rsidRPr="0023747C" w:rsidRDefault="00F62BD7" w:rsidP="00971197">
      <w:pPr>
        <w:pStyle w:val="ListParagraph"/>
        <w:numPr>
          <w:ilvl w:val="0"/>
          <w:numId w:val="42"/>
        </w:numPr>
        <w:jc w:val="both"/>
        <w:rPr>
          <w:rFonts w:cs="Arial"/>
        </w:rPr>
      </w:pPr>
      <w:r w:rsidRPr="00F64332">
        <w:rPr>
          <w:rFonts w:cs="Arial"/>
          <w:color w:val="0070C0"/>
        </w:rPr>
        <w:t xml:space="preserve">St James’s CE High School </w:t>
      </w:r>
      <w:r w:rsidRPr="0023747C">
        <w:rPr>
          <w:rFonts w:cs="Arial"/>
        </w:rPr>
        <w:t xml:space="preserve">(11-16) </w:t>
      </w:r>
      <w:r w:rsidR="008848C8" w:rsidRPr="008848C8">
        <w:rPr>
          <w:rFonts w:cs="Arial"/>
        </w:rPr>
        <w:t>Judged by Ofsted ‘Good Overall’ December 2022 – With 3 Outstanding Judgments</w:t>
      </w:r>
    </w:p>
    <w:p w14:paraId="74499F6A" w14:textId="77777777" w:rsidR="008848C8" w:rsidRPr="008848C8" w:rsidRDefault="00F62BD7" w:rsidP="008848C8">
      <w:pPr>
        <w:pStyle w:val="ListParagraph"/>
        <w:numPr>
          <w:ilvl w:val="0"/>
          <w:numId w:val="42"/>
        </w:numPr>
        <w:rPr>
          <w:rFonts w:cs="Arial"/>
        </w:rPr>
      </w:pPr>
      <w:r w:rsidRPr="008848C8">
        <w:rPr>
          <w:rFonts w:cs="Arial"/>
          <w:color w:val="00B050"/>
        </w:rPr>
        <w:t xml:space="preserve">Canon Slade School </w:t>
      </w:r>
      <w:r w:rsidRPr="008848C8">
        <w:rPr>
          <w:rFonts w:cs="Arial"/>
        </w:rPr>
        <w:t xml:space="preserve">(11-18) </w:t>
      </w:r>
      <w:r w:rsidR="008848C8" w:rsidRPr="008848C8">
        <w:rPr>
          <w:rFonts w:cs="Arial"/>
        </w:rPr>
        <w:t>Judged by Ofsted ‘Outstanding’ – Awaiting Judgement – December 2022</w:t>
      </w:r>
    </w:p>
    <w:p w14:paraId="1B2B93BD" w14:textId="77777777" w:rsidR="008848C8" w:rsidRPr="008848C8" w:rsidRDefault="00F62BD7" w:rsidP="008848C8">
      <w:pPr>
        <w:pStyle w:val="ListParagraph"/>
        <w:numPr>
          <w:ilvl w:val="0"/>
          <w:numId w:val="38"/>
        </w:numPr>
        <w:rPr>
          <w:rFonts w:cs="Arial"/>
        </w:rPr>
      </w:pPr>
      <w:r w:rsidRPr="008848C8">
        <w:rPr>
          <w:rFonts w:cs="Arial"/>
          <w:color w:val="ED7D31" w:themeColor="accent2"/>
        </w:rPr>
        <w:t xml:space="preserve">Bolton St Catherine’s Academy </w:t>
      </w:r>
      <w:r w:rsidRPr="008848C8">
        <w:rPr>
          <w:rFonts w:cs="Arial"/>
        </w:rPr>
        <w:t xml:space="preserve">(2-16) </w:t>
      </w:r>
      <w:r w:rsidR="008848C8" w:rsidRPr="008848C8">
        <w:rPr>
          <w:rFonts w:cs="Arial"/>
        </w:rPr>
        <w:t xml:space="preserve">Judged by Ofsted ‘RI Overall’ – November 2022 but Good in 2 areas </w:t>
      </w:r>
    </w:p>
    <w:p w14:paraId="59128FEF" w14:textId="3E887C33" w:rsidR="00F62BD7" w:rsidRPr="008848C8" w:rsidRDefault="00F62BD7" w:rsidP="00C146CB">
      <w:pPr>
        <w:pStyle w:val="ListParagraph"/>
        <w:numPr>
          <w:ilvl w:val="0"/>
          <w:numId w:val="38"/>
        </w:numPr>
        <w:jc w:val="both"/>
        <w:rPr>
          <w:rFonts w:cs="Arial"/>
        </w:rPr>
      </w:pPr>
      <w:r w:rsidRPr="008848C8">
        <w:rPr>
          <w:rFonts w:cs="Arial"/>
          <w:color w:val="7030A0"/>
        </w:rPr>
        <w:t xml:space="preserve">Bury CE High School </w:t>
      </w:r>
      <w:r w:rsidRPr="008848C8">
        <w:rPr>
          <w:rFonts w:cs="Arial"/>
        </w:rPr>
        <w:t>(11-16)</w:t>
      </w:r>
      <w:r w:rsidR="006F732E" w:rsidRPr="008848C8">
        <w:rPr>
          <w:rFonts w:cs="Arial"/>
        </w:rPr>
        <w:t xml:space="preserve"> </w:t>
      </w:r>
      <w:r w:rsidR="008848C8" w:rsidRPr="008848C8">
        <w:rPr>
          <w:rFonts w:cs="Arial"/>
        </w:rPr>
        <w:t>N/A – Due to Academisation in January 2022</w:t>
      </w:r>
    </w:p>
    <w:p w14:paraId="3828A2FC" w14:textId="3FF038B6" w:rsidR="00572064" w:rsidRPr="0023747C" w:rsidRDefault="00271EC4">
      <w:pPr>
        <w:ind w:left="720"/>
        <w:jc w:val="both"/>
        <w:rPr>
          <w:rFonts w:cs="Arial"/>
        </w:rPr>
      </w:pPr>
      <w:r>
        <w:rPr>
          <w:rFonts w:cs="Arial"/>
        </w:rPr>
        <w:t xml:space="preserve">Our </w:t>
      </w:r>
      <w:r w:rsidR="006E1814" w:rsidRPr="0023747C">
        <w:rPr>
          <w:rFonts w:cs="Arial"/>
        </w:rPr>
        <w:t xml:space="preserve">schools are supported by </w:t>
      </w:r>
      <w:r w:rsidR="00773303" w:rsidRPr="0023747C">
        <w:rPr>
          <w:rFonts w:cs="Arial"/>
        </w:rPr>
        <w:t>The Train Teach Lead Partnership</w:t>
      </w:r>
      <w:r w:rsidR="006E1814" w:rsidRPr="0023747C">
        <w:rPr>
          <w:rFonts w:cs="Arial"/>
        </w:rPr>
        <w:t>.</w:t>
      </w:r>
    </w:p>
    <w:p w14:paraId="35C61A54" w14:textId="22F1939B" w:rsidR="00DC5D83" w:rsidRDefault="00DC5D83" w:rsidP="00971197">
      <w:pPr>
        <w:ind w:left="720"/>
        <w:jc w:val="both"/>
        <w:rPr>
          <w:rFonts w:cs="Arial"/>
        </w:rPr>
      </w:pPr>
      <w:r>
        <w:rPr>
          <w:rFonts w:cs="Arial"/>
          <w:noProof/>
        </w:rPr>
        <mc:AlternateContent>
          <mc:Choice Requires="wps">
            <w:drawing>
              <wp:anchor distT="0" distB="0" distL="114300" distR="114300" simplePos="0" relativeHeight="251688960" behindDoc="0" locked="0" layoutInCell="1" allowOverlap="1" wp14:anchorId="410DE4AE" wp14:editId="02ACC54E">
                <wp:simplePos x="0" y="0"/>
                <wp:positionH relativeFrom="margin">
                  <wp:align>right</wp:align>
                </wp:positionH>
                <wp:positionV relativeFrom="paragraph">
                  <wp:posOffset>59055</wp:posOffset>
                </wp:positionV>
                <wp:extent cx="5848350" cy="91440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5848350" cy="914400"/>
                        </a:xfrm>
                        <a:prstGeom prst="roundRect">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555F8" id="Rectangle: Rounded Corners 4" o:spid="_x0000_s1026" style="position:absolute;margin-left:409.3pt;margin-top:4.65pt;width:460.5pt;height:1in;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" fillcolor="white [3212]" strokecolor="#c00000" strokeweight="1.5pt">
                <v:stroke joinstyle="miter"/>
                <w10:wrap anchorx="margin"/>
              </v:roundrect>
            </w:pict>
          </mc:Fallback>
        </mc:AlternateContent>
      </w:r>
      <w:r w:rsidRPr="00DC5D83">
        <w:rPr>
          <w:rFonts w:cs="Arial"/>
          <w:noProof/>
        </w:rPr>
        <mc:AlternateContent>
          <mc:Choice Requires="wps">
            <w:drawing>
              <wp:anchor distT="45720" distB="45720" distL="114300" distR="114300" simplePos="0" relativeHeight="251691008" behindDoc="0" locked="0" layoutInCell="1" allowOverlap="1" wp14:anchorId="5F17CB9A" wp14:editId="6A762696">
                <wp:simplePos x="0" y="0"/>
                <wp:positionH relativeFrom="page">
                  <wp:align>center</wp:align>
                </wp:positionH>
                <wp:positionV relativeFrom="paragraph">
                  <wp:posOffset>116205</wp:posOffset>
                </wp:positionV>
                <wp:extent cx="5452016" cy="752475"/>
                <wp:effectExtent l="0" t="0" r="158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016" cy="752475"/>
                        </a:xfrm>
                        <a:prstGeom prst="rect">
                          <a:avLst/>
                        </a:prstGeom>
                        <a:solidFill>
                          <a:srgbClr val="FFFFFF"/>
                        </a:solidFill>
                        <a:ln w="9525">
                          <a:solidFill>
                            <a:schemeClr val="bg1"/>
                          </a:solidFill>
                          <a:miter lim="800000"/>
                          <a:headEnd/>
                          <a:tailEnd/>
                        </a:ln>
                      </wps:spPr>
                      <wps:txbx>
                        <w:txbxContent>
                          <w:p w14:paraId="0EB977BA" w14:textId="71750069" w:rsidR="00DC5D83" w:rsidRPr="00DC5D83" w:rsidRDefault="00DC5D83" w:rsidP="00DC5D83">
                            <w:pPr>
                              <w:rPr>
                                <w14:textOutline w14:w="9525" w14:cap="rnd" w14:cmpd="sng" w14:algn="ctr">
                                  <w14:noFill/>
                                  <w14:prstDash w14:val="solid"/>
                                  <w14:bevel/>
                                </w14:textOutline>
                              </w:rPr>
                            </w:pPr>
                            <w:r w:rsidRPr="00DC5D83">
                              <w:rPr>
                                <w14:textOutline w14:w="9525" w14:cap="rnd" w14:cmpd="sng" w14:algn="ctr">
                                  <w14:noFill/>
                                  <w14:prstDash w14:val="solid"/>
                                  <w14:bevel/>
                                </w14:textOutline>
                              </w:rPr>
                              <w:t>The Trust’s vision is based on our strongly held Christian values:</w:t>
                            </w:r>
                          </w:p>
                          <w:p w14:paraId="46CCF450" w14:textId="10824A9C" w:rsidR="00DC5D83" w:rsidRPr="00DC5D83" w:rsidRDefault="00DC5D83" w:rsidP="00DC5D83">
                            <w:pPr>
                              <w:rPr>
                                <w:b/>
                                <w:color w:val="C00000"/>
                                <w14:textOutline w14:w="9525" w14:cap="rnd" w14:cmpd="sng" w14:algn="ctr">
                                  <w14:noFill/>
                                  <w14:prstDash w14:val="solid"/>
                                  <w14:bevel/>
                                </w14:textOutline>
                              </w:rPr>
                            </w:pPr>
                            <w:r w:rsidRPr="00DC5D83">
                              <w:rPr>
                                <w:b/>
                                <w:color w:val="C00000"/>
                                <w14:textOutline w14:w="9525" w14:cap="rnd" w14:cmpd="sng" w14:algn="ctr">
                                  <w14:noFill/>
                                  <w14:prstDash w14:val="solid"/>
                                  <w14:bevel/>
                                </w14:textOutline>
                              </w:rPr>
                              <w:t>“To allow all children to experience ‘life in all its fullness’, no matter what their starting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7CB9A" id="_x0000_t202" coordsize="21600,21600" o:spt="202" path="m,l,21600r21600,l21600,xe">
                <v:stroke joinstyle="miter"/>
                <v:path gradientshapeok="t" o:connecttype="rect"/>
              </v:shapetype>
              <v:shape id="Text Box 2" o:spid="_x0000_s1026" type="#_x0000_t202" style="position:absolute;left:0;text-align:left;margin-left:0;margin-top:9.15pt;width:429.3pt;height:59.25pt;z-index:2516910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" strokecolor="white [3212]">
                <v:textbox>
                  <w:txbxContent>
                    <w:p w14:paraId="0EB977BA" w14:textId="71750069" w:rsidR="00DC5D83" w:rsidRPr="00DC5D83" w:rsidRDefault="00DC5D83" w:rsidP="00DC5D83">
                      <w:pPr>
                        <w:rPr>
                          <w14:textOutline w14:w="9525" w14:cap="rnd" w14:cmpd="sng" w14:algn="ctr">
                            <w14:noFill/>
                            <w14:prstDash w14:val="solid"/>
                            <w14:bevel/>
                          </w14:textOutline>
                        </w:rPr>
                      </w:pPr>
                      <w:r w:rsidRPr="00DC5D83">
                        <w:rPr>
                          <w14:textOutline w14:w="9525" w14:cap="rnd" w14:cmpd="sng" w14:algn="ctr">
                            <w14:noFill/>
                            <w14:prstDash w14:val="solid"/>
                            <w14:bevel/>
                          </w14:textOutline>
                        </w:rPr>
                        <w:t>The Trust’s vision is based on our strongly held Christian values:</w:t>
                      </w:r>
                    </w:p>
                    <w:p w14:paraId="46CCF450" w14:textId="10824A9C" w:rsidR="00DC5D83" w:rsidRPr="00DC5D83" w:rsidRDefault="00DC5D83" w:rsidP="00DC5D83">
                      <w:pPr>
                        <w:rPr>
                          <w:b/>
                          <w:color w:val="C00000"/>
                          <w14:textOutline w14:w="9525" w14:cap="rnd" w14:cmpd="sng" w14:algn="ctr">
                            <w14:noFill/>
                            <w14:prstDash w14:val="solid"/>
                            <w14:bevel/>
                          </w14:textOutline>
                        </w:rPr>
                      </w:pPr>
                      <w:r w:rsidRPr="00DC5D83">
                        <w:rPr>
                          <w:b/>
                          <w:color w:val="C00000"/>
                          <w14:textOutline w14:w="9525" w14:cap="rnd" w14:cmpd="sng" w14:algn="ctr">
                            <w14:noFill/>
                            <w14:prstDash w14:val="solid"/>
                            <w14:bevel/>
                          </w14:textOutline>
                        </w:rPr>
                        <w:t>“To allow all children to experience ‘life in all its fullness’, no matter what their starting point.”</w:t>
                      </w:r>
                    </w:p>
                  </w:txbxContent>
                </v:textbox>
                <w10:wrap type="square" anchorx="page"/>
              </v:shape>
            </w:pict>
          </mc:Fallback>
        </mc:AlternateContent>
      </w:r>
    </w:p>
    <w:p w14:paraId="15AC9D29" w14:textId="10600238" w:rsidR="00DC5D83" w:rsidRDefault="00DC5D83" w:rsidP="00971197">
      <w:pPr>
        <w:ind w:left="720"/>
        <w:jc w:val="both"/>
        <w:rPr>
          <w:rFonts w:cs="Arial"/>
        </w:rPr>
      </w:pPr>
    </w:p>
    <w:p w14:paraId="57A14695" w14:textId="77777777" w:rsidR="00DC5D83" w:rsidRDefault="00DC5D83" w:rsidP="00971197">
      <w:pPr>
        <w:ind w:left="720"/>
        <w:jc w:val="both"/>
        <w:rPr>
          <w:rFonts w:cs="Arial"/>
        </w:rPr>
      </w:pPr>
    </w:p>
    <w:p w14:paraId="4B5683D7" w14:textId="455DE468" w:rsidR="00DC5D83" w:rsidRDefault="00DC5D83" w:rsidP="00971197">
      <w:pPr>
        <w:ind w:left="720"/>
        <w:jc w:val="both"/>
        <w:rPr>
          <w:rFonts w:cs="Arial"/>
        </w:rPr>
      </w:pPr>
    </w:p>
    <w:p w14:paraId="70F556DC" w14:textId="7AB7AD2B" w:rsidR="00971197" w:rsidRPr="00971197" w:rsidRDefault="006E1814" w:rsidP="00971197">
      <w:pPr>
        <w:ind w:left="720"/>
        <w:jc w:val="both"/>
        <w:rPr>
          <w:rFonts w:cs="Arial"/>
        </w:rPr>
      </w:pPr>
      <w:r w:rsidRPr="00971197">
        <w:rPr>
          <w:rFonts w:cs="Arial"/>
        </w:rPr>
        <w:t>We aim to offer</w:t>
      </w:r>
      <w:r w:rsidR="00A44DCF" w:rsidRPr="00971197">
        <w:rPr>
          <w:rFonts w:cs="Arial"/>
        </w:rPr>
        <w:t>:</w:t>
      </w:r>
    </w:p>
    <w:p w14:paraId="4FD841FC" w14:textId="386FF14E" w:rsidR="00572064" w:rsidRPr="00971197" w:rsidRDefault="006E1814" w:rsidP="00971197">
      <w:pPr>
        <w:pStyle w:val="ListParagraph"/>
        <w:numPr>
          <w:ilvl w:val="0"/>
          <w:numId w:val="41"/>
        </w:numPr>
        <w:jc w:val="both"/>
        <w:rPr>
          <w:rFonts w:cs="Arial"/>
        </w:rPr>
      </w:pPr>
      <w:r w:rsidRPr="00971197">
        <w:rPr>
          <w:rFonts w:cs="Arial"/>
        </w:rPr>
        <w:t>A high quality, inclusive and distinctive education</w:t>
      </w:r>
    </w:p>
    <w:p w14:paraId="375CC7ED" w14:textId="0E64F96E" w:rsidR="00971197" w:rsidRPr="00971197" w:rsidRDefault="006E1814" w:rsidP="00971197">
      <w:pPr>
        <w:pStyle w:val="ListParagraph"/>
        <w:numPr>
          <w:ilvl w:val="0"/>
          <w:numId w:val="41"/>
        </w:numPr>
        <w:jc w:val="both"/>
        <w:rPr>
          <w:rFonts w:ascii="Arial" w:hAnsi="Arial" w:cs="Arial"/>
        </w:rPr>
      </w:pPr>
      <w:r w:rsidRPr="00971197">
        <w:rPr>
          <w:rFonts w:cs="Arial"/>
        </w:rPr>
        <w:t>A caring and nurturing environment based on our Christian values, recognising the uniqueness of each child</w:t>
      </w:r>
      <w:r w:rsidRPr="00971197">
        <w:rPr>
          <w:rFonts w:ascii="Arial" w:hAnsi="Arial" w:cs="Arial"/>
        </w:rPr>
        <w:t>.</w:t>
      </w:r>
    </w:p>
    <w:p w14:paraId="5D987531" w14:textId="220E88CD" w:rsidR="00971197" w:rsidRDefault="00971197" w:rsidP="00971197">
      <w:pPr>
        <w:ind w:left="720"/>
        <w:contextualSpacing/>
        <w:jc w:val="both"/>
        <w:rPr>
          <w:rFonts w:cs="Arial"/>
        </w:rPr>
      </w:pPr>
      <w:r w:rsidRPr="00971197">
        <w:rPr>
          <w:rFonts w:cs="Arial"/>
        </w:rPr>
        <w:t xml:space="preserve">Recruiting the right teachers helps us to achieve the goals we set for our children. We are always keen to hear from educators who are passionate about working for the schools and communities we serve.  </w:t>
      </w:r>
    </w:p>
    <w:p w14:paraId="4B7C19B5" w14:textId="77777777" w:rsidR="00971197" w:rsidRDefault="00971197" w:rsidP="00971197">
      <w:pPr>
        <w:ind w:left="720"/>
        <w:contextualSpacing/>
        <w:jc w:val="both"/>
        <w:rPr>
          <w:rFonts w:cs="Arial"/>
        </w:rPr>
      </w:pPr>
    </w:p>
    <w:p w14:paraId="19CF6B4D" w14:textId="3CD4D1A9" w:rsidR="00971197" w:rsidRPr="00971197" w:rsidRDefault="00971197" w:rsidP="00971197">
      <w:pPr>
        <w:ind w:left="720"/>
        <w:contextualSpacing/>
        <w:jc w:val="both"/>
        <w:rPr>
          <w:rFonts w:cs="Arial"/>
        </w:rPr>
      </w:pPr>
      <w:r w:rsidRPr="00971197">
        <w:rPr>
          <w:rFonts w:cs="Arial"/>
        </w:rPr>
        <w:t>We try to articulate clearly our vision, values and expectations when putting together information for applicants to ensure that we recruit staff who share the same positive ethos that runs through our Academies.</w:t>
      </w:r>
    </w:p>
    <w:p w14:paraId="48F660E1" w14:textId="77777777" w:rsidR="00971197" w:rsidRDefault="00971197" w:rsidP="00971197">
      <w:pPr>
        <w:ind w:left="1440"/>
        <w:contextualSpacing/>
        <w:jc w:val="both"/>
        <w:rPr>
          <w:rFonts w:ascii="Arial" w:hAnsi="Arial" w:cs="Arial"/>
        </w:rPr>
      </w:pPr>
    </w:p>
    <w:p w14:paraId="6B0A164B" w14:textId="77777777" w:rsidR="00971197" w:rsidRPr="00971197" w:rsidRDefault="00971197" w:rsidP="00971197">
      <w:pPr>
        <w:ind w:firstLine="720"/>
        <w:jc w:val="both"/>
        <w:rPr>
          <w:rFonts w:cs="Arial"/>
        </w:rPr>
      </w:pPr>
      <w:r w:rsidRPr="00971197">
        <w:rPr>
          <w:rFonts w:cs="Arial"/>
        </w:rPr>
        <w:t>We aim to recruit staff who:</w:t>
      </w:r>
    </w:p>
    <w:p w14:paraId="7D062079" w14:textId="322971C4" w:rsidR="00971197" w:rsidRPr="00971197" w:rsidRDefault="00971197" w:rsidP="00971197">
      <w:pPr>
        <w:pStyle w:val="ListParagraph"/>
        <w:numPr>
          <w:ilvl w:val="1"/>
          <w:numId w:val="14"/>
        </w:numPr>
        <w:jc w:val="both"/>
        <w:rPr>
          <w:rFonts w:cs="Arial"/>
        </w:rPr>
      </w:pPr>
      <w:r w:rsidRPr="00971197">
        <w:rPr>
          <w:rFonts w:cs="Arial"/>
        </w:rPr>
        <w:t>are excited by their role and by the prospect of working with young people, even those who are less well motivated;</w:t>
      </w:r>
    </w:p>
    <w:p w14:paraId="419CF88C" w14:textId="77777777" w:rsidR="00971197" w:rsidRDefault="00971197" w:rsidP="00971197">
      <w:pPr>
        <w:pStyle w:val="ListParagraph"/>
        <w:numPr>
          <w:ilvl w:val="1"/>
          <w:numId w:val="14"/>
        </w:numPr>
        <w:jc w:val="both"/>
        <w:rPr>
          <w:rFonts w:cs="Arial"/>
        </w:rPr>
      </w:pPr>
      <w:r w:rsidRPr="00971197">
        <w:rPr>
          <w:rFonts w:cs="Arial"/>
        </w:rPr>
        <w:t>love the processes of learning and teaching and are keen to continually develop their own skills;</w:t>
      </w:r>
    </w:p>
    <w:p w14:paraId="1D69349F" w14:textId="77777777" w:rsidR="00971197" w:rsidRDefault="00971197" w:rsidP="00971197">
      <w:pPr>
        <w:pStyle w:val="ListParagraph"/>
        <w:numPr>
          <w:ilvl w:val="1"/>
          <w:numId w:val="14"/>
        </w:numPr>
        <w:jc w:val="both"/>
        <w:rPr>
          <w:rFonts w:cs="Arial"/>
        </w:rPr>
      </w:pPr>
      <w:r w:rsidRPr="00971197">
        <w:rPr>
          <w:rFonts w:cs="Arial"/>
        </w:rPr>
        <w:t>recognise that teaching can be a demanding job but react positively to those demands with resilience;</w:t>
      </w:r>
    </w:p>
    <w:p w14:paraId="14456B5B" w14:textId="77777777" w:rsidR="00971197" w:rsidRDefault="00971197" w:rsidP="00971197">
      <w:pPr>
        <w:pStyle w:val="ListParagraph"/>
        <w:numPr>
          <w:ilvl w:val="1"/>
          <w:numId w:val="14"/>
        </w:numPr>
        <w:jc w:val="both"/>
        <w:rPr>
          <w:rFonts w:cs="Arial"/>
        </w:rPr>
      </w:pPr>
      <w:r w:rsidRPr="00971197">
        <w:rPr>
          <w:rFonts w:cs="Arial"/>
        </w:rPr>
        <w:t>wish to make a real difference in the lives of others;</w:t>
      </w:r>
    </w:p>
    <w:p w14:paraId="76062571" w14:textId="77777777" w:rsidR="00971197" w:rsidRDefault="00971197" w:rsidP="00971197">
      <w:pPr>
        <w:pStyle w:val="ListParagraph"/>
        <w:numPr>
          <w:ilvl w:val="1"/>
          <w:numId w:val="14"/>
        </w:numPr>
        <w:jc w:val="both"/>
        <w:rPr>
          <w:rFonts w:cs="Arial"/>
        </w:rPr>
      </w:pPr>
      <w:r w:rsidRPr="00971197">
        <w:rPr>
          <w:rFonts w:cs="Arial"/>
        </w:rPr>
        <w:t>will subscribe to the ethos of the Trust and ‘go the extra mile’ in terms of time and commitment to get the very best from our young people;</w:t>
      </w:r>
    </w:p>
    <w:p w14:paraId="14571CCF" w14:textId="0944BAF6" w:rsidR="00971197" w:rsidRDefault="00971197" w:rsidP="00406F96">
      <w:pPr>
        <w:pStyle w:val="ListParagraph"/>
        <w:numPr>
          <w:ilvl w:val="1"/>
          <w:numId w:val="14"/>
        </w:numPr>
        <w:jc w:val="both"/>
        <w:rPr>
          <w:rFonts w:cs="Arial"/>
        </w:rPr>
      </w:pPr>
      <w:r w:rsidRPr="00971197">
        <w:rPr>
          <w:rFonts w:cs="Arial"/>
        </w:rPr>
        <w:t>are quick to praise and slow to criticise; and are not afraid to admit to seeing themselves as potential leaders of the future.</w:t>
      </w:r>
    </w:p>
    <w:p w14:paraId="2CC5204C" w14:textId="77777777" w:rsidR="00F901AF" w:rsidRPr="00F901AF" w:rsidRDefault="00F901AF" w:rsidP="00F901AF">
      <w:pPr>
        <w:jc w:val="both"/>
        <w:rPr>
          <w:rFonts w:cs="Arial"/>
        </w:rPr>
      </w:pPr>
    </w:p>
    <w:p w14:paraId="727B2D9D" w14:textId="77777777" w:rsidR="00971197" w:rsidRPr="00971197" w:rsidRDefault="00971197" w:rsidP="00406F96">
      <w:pPr>
        <w:rPr>
          <w:rFonts w:cs="Arial"/>
        </w:rPr>
      </w:pPr>
    </w:p>
    <w:p w14:paraId="0B70264F" w14:textId="1C7A19C3" w:rsidR="0023747C" w:rsidRPr="00971197" w:rsidRDefault="0023747C" w:rsidP="0023747C">
      <w:pPr>
        <w:ind w:left="720"/>
        <w:jc w:val="center"/>
        <w:rPr>
          <w:rFonts w:cs="Arial"/>
          <w:b/>
          <w:sz w:val="24"/>
          <w:u w:val="single"/>
        </w:rPr>
      </w:pPr>
      <w:r w:rsidRPr="00971197">
        <w:rPr>
          <w:rFonts w:cs="Arial"/>
          <w:b/>
          <w:sz w:val="24"/>
          <w:u w:val="single"/>
        </w:rPr>
        <w:lastRenderedPageBreak/>
        <w:t xml:space="preserve">About </w:t>
      </w:r>
      <w:r w:rsidR="00F901AF">
        <w:rPr>
          <w:rFonts w:cs="Arial"/>
          <w:b/>
          <w:sz w:val="24"/>
          <w:u w:val="single"/>
        </w:rPr>
        <w:t>Bury</w:t>
      </w:r>
      <w:r w:rsidRPr="00971197">
        <w:rPr>
          <w:rFonts w:cs="Arial"/>
          <w:b/>
          <w:sz w:val="24"/>
          <w:u w:val="single"/>
        </w:rPr>
        <w:t xml:space="preserve"> Church of England High School</w:t>
      </w:r>
    </w:p>
    <w:p w14:paraId="0B9FF220" w14:textId="77777777" w:rsidR="00F901AF" w:rsidRDefault="00F901AF" w:rsidP="00F901AF">
      <w:pPr>
        <w:ind w:left="720"/>
        <w:jc w:val="both"/>
        <w:rPr>
          <w:rFonts w:cs="Arial"/>
          <w:b/>
          <w:color w:val="7030A0"/>
        </w:rPr>
      </w:pPr>
    </w:p>
    <w:p w14:paraId="436BFECF" w14:textId="0F6E0AC5" w:rsidR="00F901AF" w:rsidRPr="005F0380" w:rsidRDefault="00F901AF" w:rsidP="00F901AF">
      <w:pPr>
        <w:ind w:left="720"/>
        <w:jc w:val="both"/>
        <w:rPr>
          <w:rFonts w:cs="Arial"/>
          <w:b/>
          <w:color w:val="7030A0"/>
        </w:rPr>
      </w:pPr>
      <w:r w:rsidRPr="005F0380">
        <w:rPr>
          <w:rFonts w:cs="Arial"/>
          <w:b/>
          <w:color w:val="7030A0"/>
        </w:rPr>
        <w:t>Bury Church of England High School</w:t>
      </w:r>
    </w:p>
    <w:p w14:paraId="211B11EF" w14:textId="77777777" w:rsidR="00F901AF" w:rsidRPr="005A6E87" w:rsidRDefault="00F901AF" w:rsidP="00F901AF">
      <w:pPr>
        <w:ind w:left="720"/>
        <w:jc w:val="both"/>
        <w:rPr>
          <w:rFonts w:cs="Arial"/>
        </w:rPr>
      </w:pPr>
      <w:r w:rsidRPr="005A6E87">
        <w:rPr>
          <w:rFonts w:cs="Arial"/>
        </w:rPr>
        <w:t>Our Christian faith is fundamental to what we do in a church school, yet we do not often stop to think how that faith directly impacts on the way we ‘do school’. The school motto of “</w:t>
      </w:r>
      <w:proofErr w:type="spellStart"/>
      <w:r w:rsidRPr="005A6E87">
        <w:rPr>
          <w:rFonts w:cs="Arial"/>
          <w:b/>
        </w:rPr>
        <w:t>Luceat</w:t>
      </w:r>
      <w:proofErr w:type="spellEnd"/>
      <w:r w:rsidRPr="005A6E87">
        <w:rPr>
          <w:rFonts w:cs="Arial"/>
          <w:b/>
        </w:rPr>
        <w:t xml:space="preserve"> Lux </w:t>
      </w:r>
      <w:proofErr w:type="spellStart"/>
      <w:r w:rsidRPr="005A6E87">
        <w:rPr>
          <w:rFonts w:cs="Arial"/>
          <w:b/>
        </w:rPr>
        <w:t>Vestra</w:t>
      </w:r>
      <w:proofErr w:type="spellEnd"/>
      <w:r w:rsidRPr="005A6E87">
        <w:rPr>
          <w:rFonts w:cs="Arial"/>
        </w:rPr>
        <w:t xml:space="preserve">” </w:t>
      </w:r>
      <w:r>
        <w:rPr>
          <w:rFonts w:cs="Arial"/>
        </w:rPr>
        <w:t>(</w:t>
      </w:r>
      <w:r w:rsidRPr="005A6E87">
        <w:rPr>
          <w:rFonts w:cs="Arial"/>
        </w:rPr>
        <w:t>Let your light shine</w:t>
      </w:r>
      <w:r>
        <w:rPr>
          <w:rFonts w:cs="Arial"/>
        </w:rPr>
        <w:t>)</w:t>
      </w:r>
      <w:r w:rsidRPr="005A6E87">
        <w:rPr>
          <w:rFonts w:cs="Arial"/>
        </w:rPr>
        <w:t xml:space="preserve"> is central to what we are about as a learning community.</w:t>
      </w:r>
    </w:p>
    <w:p w14:paraId="4AEB3CFE" w14:textId="4BFB0DD6" w:rsidR="00F901AF" w:rsidRDefault="00F901AF" w:rsidP="00F901AF">
      <w:pPr>
        <w:ind w:left="720"/>
        <w:jc w:val="both"/>
        <w:rPr>
          <w:rFonts w:cs="Arial"/>
        </w:rPr>
      </w:pPr>
      <w:r w:rsidRPr="005A6E87">
        <w:rPr>
          <w:rFonts w:cs="Arial"/>
        </w:rPr>
        <w:t xml:space="preserve">Our ‘Believe, Achieve, </w:t>
      </w:r>
      <w:proofErr w:type="gramStart"/>
      <w:r w:rsidRPr="005A6E87">
        <w:rPr>
          <w:rFonts w:cs="Arial"/>
        </w:rPr>
        <w:t>Inspire</w:t>
      </w:r>
      <w:proofErr w:type="gramEnd"/>
      <w:r w:rsidRPr="005A6E87">
        <w:rPr>
          <w:rFonts w:cs="Arial"/>
        </w:rPr>
        <w:t>’ approach is all about putting the teaching of Jesus into practice. Jesus explained that the reason He had come was so that people “may have life in all its fullness” To embrace life to the full, young people need to believe in themselves, in God’s goodness and purpose for them, and that they can make a positive difference in this world. To enjoy that fullness of life, they need to achieve the best qualifications of which they are capable, the life skills to engage with the wider world with confidence and a sense of being at peace with God and themselves. To experience the breadth of that fullness they need to inspire others by their gifts and abilities, with their vision and passion and to join them in the adventure of life. In short, we are called to enable them to ‘Let their light shine before people that people may see their good work and give glory to their Father in heaven’.</w:t>
      </w:r>
    </w:p>
    <w:p w14:paraId="113AFF3A" w14:textId="77777777" w:rsidR="00F901AF" w:rsidRDefault="00F901AF" w:rsidP="00F901AF">
      <w:pPr>
        <w:tabs>
          <w:tab w:val="left" w:pos="2175"/>
        </w:tabs>
        <w:ind w:left="720"/>
        <w:jc w:val="center"/>
        <w:rPr>
          <w:rFonts w:cs="Arial"/>
          <w:b/>
          <w:sz w:val="24"/>
          <w:u w:val="single"/>
        </w:rPr>
      </w:pPr>
    </w:p>
    <w:p w14:paraId="3A5E0DE5" w14:textId="2EDA8C09" w:rsidR="00F901AF" w:rsidRPr="00271EC4" w:rsidRDefault="00F901AF" w:rsidP="00F901AF">
      <w:pPr>
        <w:tabs>
          <w:tab w:val="left" w:pos="2175"/>
        </w:tabs>
        <w:ind w:left="720"/>
        <w:jc w:val="center"/>
        <w:rPr>
          <w:rFonts w:cs="Arial"/>
          <w:b/>
          <w:sz w:val="24"/>
          <w:u w:val="single"/>
        </w:rPr>
      </w:pPr>
      <w:r w:rsidRPr="00271EC4">
        <w:rPr>
          <w:rFonts w:cs="Arial"/>
          <w:b/>
          <w:sz w:val="24"/>
          <w:u w:val="single"/>
        </w:rPr>
        <w:t>About Other Schools in The Bishop Fraser Trust</w:t>
      </w:r>
    </w:p>
    <w:p w14:paraId="794E9944" w14:textId="77777777" w:rsidR="00F901AF" w:rsidRPr="00F901AF" w:rsidRDefault="00F901AF" w:rsidP="00F901AF">
      <w:pPr>
        <w:ind w:left="720"/>
        <w:jc w:val="both"/>
        <w:rPr>
          <w:rFonts w:cs="Arial"/>
        </w:rPr>
      </w:pPr>
    </w:p>
    <w:p w14:paraId="4055D7EA" w14:textId="2C08066D" w:rsidR="00271EC4" w:rsidRPr="00271EC4" w:rsidRDefault="00271EC4">
      <w:pPr>
        <w:ind w:left="720"/>
        <w:jc w:val="both"/>
        <w:rPr>
          <w:rFonts w:cs="Arial"/>
          <w:b/>
          <w:color w:val="0070C0"/>
        </w:rPr>
      </w:pPr>
      <w:r w:rsidRPr="00271EC4">
        <w:rPr>
          <w:rFonts w:cs="Arial"/>
          <w:b/>
          <w:color w:val="0070C0"/>
        </w:rPr>
        <w:t xml:space="preserve">St James’s Church of England High School </w:t>
      </w:r>
    </w:p>
    <w:p w14:paraId="7AFE5585" w14:textId="48A291FD" w:rsidR="00572064" w:rsidRPr="00971197" w:rsidRDefault="006E1814">
      <w:pPr>
        <w:ind w:left="720"/>
        <w:jc w:val="both"/>
        <w:rPr>
          <w:rFonts w:cs="Arial"/>
        </w:rPr>
      </w:pPr>
      <w:r w:rsidRPr="00971197">
        <w:rPr>
          <w:rFonts w:cs="Arial"/>
        </w:rPr>
        <w:t xml:space="preserve">St James’s is a Church of England Secondary School, judged </w:t>
      </w:r>
      <w:r w:rsidR="00F901AF" w:rsidRPr="00F901AF">
        <w:rPr>
          <w:rFonts w:cs="Arial"/>
        </w:rPr>
        <w:t>‘Good’ with Outstanding features by Ofsted.</w:t>
      </w:r>
    </w:p>
    <w:p w14:paraId="0A23DAFD" w14:textId="77777777" w:rsidR="00572064" w:rsidRPr="00971197" w:rsidRDefault="006E1814">
      <w:pPr>
        <w:ind w:left="720"/>
        <w:jc w:val="both"/>
        <w:rPr>
          <w:rFonts w:cs="Arial"/>
        </w:rPr>
      </w:pPr>
      <w:r w:rsidRPr="00971197">
        <w:rPr>
          <w:rFonts w:cs="Arial"/>
        </w:rPr>
        <w:t xml:space="preserve">The school motto of </w:t>
      </w:r>
      <w:r w:rsidRPr="00271EC4">
        <w:rPr>
          <w:rFonts w:cs="Arial"/>
          <w:b/>
        </w:rPr>
        <w:t>‘Caring for Others † Achieving Excellence’</w:t>
      </w:r>
      <w:r w:rsidRPr="00971197">
        <w:rPr>
          <w:rFonts w:cs="Arial"/>
        </w:rPr>
        <w:t xml:space="preserve"> is central to everything we do. When young people join the school, they become part of the school family and through this develop their potential through academic success, personal and social development and self -discipline, based on the beliefs and values of Christian faith.</w:t>
      </w:r>
    </w:p>
    <w:p w14:paraId="1C94BF34" w14:textId="77777777" w:rsidR="00572064" w:rsidRPr="00971197" w:rsidRDefault="006E1814">
      <w:pPr>
        <w:ind w:left="720"/>
        <w:jc w:val="both"/>
        <w:rPr>
          <w:rFonts w:cs="Arial"/>
        </w:rPr>
      </w:pPr>
      <w:r w:rsidRPr="00971197">
        <w:rPr>
          <w:rFonts w:cs="Arial"/>
        </w:rPr>
        <w:t xml:space="preserve">The school curriculum offers a personalised approach, meeting the needs and abilities of each young person, whether they are </w:t>
      </w:r>
      <w:r w:rsidR="00EB68BF" w:rsidRPr="00971197">
        <w:rPr>
          <w:rFonts w:cs="Arial"/>
        </w:rPr>
        <w:t>high attainers</w:t>
      </w:r>
      <w:r w:rsidRPr="00971197">
        <w:rPr>
          <w:rFonts w:cs="Arial"/>
        </w:rPr>
        <w:t xml:space="preserve"> or have special educational needs.</w:t>
      </w:r>
    </w:p>
    <w:p w14:paraId="1177F693" w14:textId="77777777" w:rsidR="00572064" w:rsidRPr="00971197" w:rsidRDefault="006E1814">
      <w:pPr>
        <w:ind w:left="720"/>
        <w:jc w:val="both"/>
        <w:rPr>
          <w:rFonts w:cs="Arial"/>
        </w:rPr>
      </w:pPr>
      <w:r w:rsidRPr="00971197">
        <w:rPr>
          <w:rFonts w:cs="Arial"/>
        </w:rPr>
        <w:t>It is very important that students feel confident and secure at school and display the Christian values of respect for self and others. The whole school, including its Pastoral Care provision, was rated ‘Outstanding’ by Ofsted and the school takes pride in the close links it has with parents and carers. Work within the community, locally and internationally, allows students to see how they can take an active role in society and make a difference in the world.</w:t>
      </w:r>
    </w:p>
    <w:p w14:paraId="1AD13248" w14:textId="36468BCE" w:rsidR="00EE6EF8" w:rsidRDefault="006E1814" w:rsidP="00271EC4">
      <w:pPr>
        <w:ind w:left="720"/>
        <w:jc w:val="both"/>
        <w:rPr>
          <w:rFonts w:cs="Arial"/>
        </w:rPr>
      </w:pPr>
      <w:r w:rsidRPr="00971197">
        <w:rPr>
          <w:rFonts w:cs="Arial"/>
        </w:rPr>
        <w:t>Pupils and parents are expected to be fully supportive of the Christian principles which form the foundation of the education and care provided. The school intake reflects the commitment of parents to our Christian foundation and also recognises other faiths and service to others.</w:t>
      </w:r>
    </w:p>
    <w:p w14:paraId="67C7B9D0" w14:textId="77777777" w:rsidR="00F901AF" w:rsidRDefault="00F901AF" w:rsidP="00271EC4">
      <w:pPr>
        <w:ind w:left="720"/>
        <w:rPr>
          <w:rFonts w:cs="Arial"/>
          <w:b/>
          <w:color w:val="00B050"/>
        </w:rPr>
      </w:pPr>
    </w:p>
    <w:p w14:paraId="19EBD09D" w14:textId="18D96A17" w:rsidR="00271EC4" w:rsidRPr="005F0380" w:rsidRDefault="00271EC4" w:rsidP="00271EC4">
      <w:pPr>
        <w:ind w:left="720"/>
        <w:rPr>
          <w:rFonts w:cs="Arial"/>
          <w:b/>
          <w:color w:val="00B050"/>
        </w:rPr>
      </w:pPr>
      <w:r w:rsidRPr="005F0380">
        <w:rPr>
          <w:rFonts w:cs="Arial"/>
          <w:b/>
          <w:color w:val="00B050"/>
        </w:rPr>
        <w:lastRenderedPageBreak/>
        <w:t>Canon Slade School</w:t>
      </w:r>
    </w:p>
    <w:p w14:paraId="06AEDBE6" w14:textId="77777777" w:rsidR="00271EC4" w:rsidRPr="004362B4" w:rsidRDefault="00271EC4" w:rsidP="00271EC4">
      <w:pPr>
        <w:ind w:left="720"/>
        <w:jc w:val="both"/>
        <w:rPr>
          <w:rFonts w:cs="Arial"/>
        </w:rPr>
      </w:pPr>
      <w:r w:rsidRPr="004362B4">
        <w:rPr>
          <w:rFonts w:cs="Arial"/>
        </w:rPr>
        <w:t>Canon Slade School has a long and distinguished history, originally founded in 1855 by the then Vicar of Bolton, Canon James Slade. Over those one and a half centuries, the school has served families throughout Bolton and much farther afield in providing an outstanding education set firmly within a strong Christian ethos.</w:t>
      </w:r>
    </w:p>
    <w:p w14:paraId="7D36B741" w14:textId="77777777" w:rsidR="00271EC4" w:rsidRPr="004362B4" w:rsidRDefault="00271EC4" w:rsidP="00271EC4">
      <w:pPr>
        <w:ind w:left="720"/>
        <w:jc w:val="both"/>
        <w:rPr>
          <w:rFonts w:cs="Arial"/>
        </w:rPr>
      </w:pPr>
      <w:r w:rsidRPr="004362B4">
        <w:rPr>
          <w:rFonts w:cs="Arial"/>
        </w:rPr>
        <w:t xml:space="preserve">Though the school has changed much since its inception, our motto </w:t>
      </w:r>
      <w:r w:rsidRPr="004362B4">
        <w:rPr>
          <w:rFonts w:cs="Arial"/>
          <w:b/>
        </w:rPr>
        <w:t>“Ora et labora”</w:t>
      </w:r>
      <w:r w:rsidRPr="004362B4">
        <w:rPr>
          <w:rFonts w:cs="Arial"/>
        </w:rPr>
        <w:t xml:space="preserve"> (Pray and Work) is still the guiding principle. It is this commitment to work and the Christian life that ensures the success of the school and its ability to flourish in a constantly changing and challenging world.</w:t>
      </w:r>
    </w:p>
    <w:p w14:paraId="37213B5D" w14:textId="77777777" w:rsidR="00271EC4" w:rsidRPr="004362B4" w:rsidRDefault="00271EC4" w:rsidP="00271EC4">
      <w:pPr>
        <w:ind w:left="720"/>
        <w:jc w:val="both"/>
        <w:rPr>
          <w:rFonts w:cs="Arial"/>
        </w:rPr>
      </w:pPr>
      <w:r w:rsidRPr="004362B4">
        <w:rPr>
          <w:rFonts w:cs="Arial"/>
        </w:rP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14:paraId="10EF3747" w14:textId="77777777" w:rsidR="00271EC4" w:rsidRPr="004362B4" w:rsidRDefault="00271EC4" w:rsidP="00271EC4">
      <w:pPr>
        <w:ind w:left="720"/>
        <w:jc w:val="both"/>
        <w:rPr>
          <w:rFonts w:cs="Arial"/>
        </w:rPr>
      </w:pPr>
      <w:r w:rsidRPr="004362B4">
        <w:rPr>
          <w:rFonts w:cs="Arial"/>
        </w:rPr>
        <w:t xml:space="preserve">Christian values of compassion and love for one another allow each individual to grow in a safe, caring community which has high expectations for all. </w:t>
      </w:r>
    </w:p>
    <w:p w14:paraId="44286620" w14:textId="77777777" w:rsidR="00271EC4" w:rsidRPr="004362B4" w:rsidRDefault="00271EC4" w:rsidP="00271EC4">
      <w:pPr>
        <w:ind w:left="720"/>
        <w:jc w:val="both"/>
        <w:rPr>
          <w:rFonts w:cs="Arial"/>
        </w:rPr>
      </w:pPr>
      <w:r w:rsidRPr="004362B4">
        <w:rPr>
          <w:rFonts w:cs="Arial"/>
        </w:rPr>
        <w:t xml:space="preserve">The Ofsted inspection of December 2012 rated the school to be outstanding in each of the four categories judged under the Inspection Framework. The National Society Statutory Inspection of Anglican School Report was also judged to be outstanding. </w:t>
      </w:r>
    </w:p>
    <w:p w14:paraId="5CE2B077" w14:textId="77777777" w:rsidR="00271EC4" w:rsidRPr="004362B4" w:rsidRDefault="00271EC4" w:rsidP="00271EC4">
      <w:pPr>
        <w:ind w:left="720"/>
        <w:jc w:val="both"/>
        <w:rPr>
          <w:rFonts w:cs="Arial"/>
        </w:rPr>
      </w:pPr>
      <w:r w:rsidRPr="004362B4">
        <w:rPr>
          <w:rFonts w:cs="Arial"/>
        </w:rPr>
        <w:t xml:space="preserve">Canon Slade School is a friendly, vibrant and exciting place in which every member of the school community is recognised and valued for the individual they are, made in the image of God, and where each is given every opportunity to fulfil their potential.  </w:t>
      </w:r>
    </w:p>
    <w:p w14:paraId="7B6DD9DE" w14:textId="77777777" w:rsidR="00F901AF" w:rsidRDefault="00F901AF" w:rsidP="00271EC4">
      <w:pPr>
        <w:ind w:left="720"/>
        <w:jc w:val="both"/>
        <w:rPr>
          <w:rFonts w:cs="Arial"/>
          <w:b/>
          <w:color w:val="ED7D31" w:themeColor="accent2"/>
        </w:rPr>
      </w:pPr>
    </w:p>
    <w:p w14:paraId="7F98B312" w14:textId="74304902" w:rsidR="00271EC4" w:rsidRPr="005F0380" w:rsidRDefault="00271EC4" w:rsidP="00271EC4">
      <w:pPr>
        <w:ind w:left="720"/>
        <w:jc w:val="both"/>
        <w:rPr>
          <w:rFonts w:cs="Arial"/>
          <w:b/>
          <w:color w:val="ED7D31" w:themeColor="accent2"/>
        </w:rPr>
      </w:pPr>
      <w:r w:rsidRPr="005F0380">
        <w:rPr>
          <w:rFonts w:cs="Arial"/>
          <w:b/>
          <w:color w:val="ED7D31" w:themeColor="accent2"/>
        </w:rPr>
        <w:t>Bolton St Catherine’s Academy</w:t>
      </w:r>
    </w:p>
    <w:p w14:paraId="201AC4AF" w14:textId="77777777" w:rsidR="00271EC4" w:rsidRPr="004362B4" w:rsidRDefault="00271EC4" w:rsidP="00271EC4">
      <w:pPr>
        <w:ind w:left="720"/>
        <w:jc w:val="both"/>
        <w:rPr>
          <w:rFonts w:cs="Arial"/>
        </w:rPr>
      </w:pPr>
      <w:r w:rsidRPr="004362B4">
        <w:rPr>
          <w:rFonts w:cs="Arial"/>
        </w:rPr>
        <w:t xml:space="preserve">Bolton St Catherine’s Academy educates children and young people from </w:t>
      </w:r>
      <w:r>
        <w:rPr>
          <w:rFonts w:cs="Arial"/>
        </w:rPr>
        <w:t>3</w:t>
      </w:r>
      <w:r w:rsidRPr="004362B4">
        <w:rPr>
          <w:rFonts w:cs="Arial"/>
        </w:rPr>
        <w:t xml:space="preserve"> to </w:t>
      </w:r>
      <w:r>
        <w:rPr>
          <w:rFonts w:cs="Arial"/>
        </w:rPr>
        <w:t>16</w:t>
      </w:r>
      <w:r w:rsidRPr="004362B4">
        <w:rPr>
          <w:rFonts w:cs="Arial"/>
        </w:rPr>
        <w:t xml:space="preserve">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5591CF26" w14:textId="77777777" w:rsidR="00271EC4" w:rsidRPr="004362B4" w:rsidRDefault="00271EC4" w:rsidP="00271EC4">
      <w:pPr>
        <w:ind w:left="720"/>
        <w:jc w:val="both"/>
        <w:rPr>
          <w:rFonts w:cs="Arial"/>
        </w:rPr>
      </w:pPr>
      <w:r w:rsidRPr="004362B4">
        <w:rPr>
          <w:rFonts w:cs="Arial"/>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14:paraId="55C4BB1F" w14:textId="77777777" w:rsidR="00271EC4" w:rsidRPr="004362B4" w:rsidRDefault="00271EC4" w:rsidP="00271EC4">
      <w:pPr>
        <w:ind w:left="720"/>
        <w:jc w:val="both"/>
        <w:rPr>
          <w:rFonts w:cs="Arial"/>
        </w:rPr>
      </w:pPr>
      <w:r w:rsidRPr="004362B4">
        <w:rPr>
          <w:rFonts w:cs="Arial"/>
        </w:rPr>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14:paraId="4A5E20DF" w14:textId="42C7CF19" w:rsidR="00CC1D81" w:rsidRDefault="00271EC4" w:rsidP="00F901AF">
      <w:pPr>
        <w:ind w:left="720"/>
        <w:jc w:val="both"/>
        <w:rPr>
          <w:rFonts w:cs="Arial"/>
        </w:rPr>
      </w:pPr>
      <w:r w:rsidRPr="004362B4">
        <w:rPr>
          <w:rFonts w:cs="Arial"/>
        </w:rPr>
        <w:t xml:space="preserve">It is through these values that the Academy continues to build on the progress it has made. </w:t>
      </w:r>
    </w:p>
    <w:p w14:paraId="0660C482" w14:textId="77777777" w:rsidR="00F901AF" w:rsidRPr="00F901AF" w:rsidRDefault="00F901AF" w:rsidP="00F901AF">
      <w:pPr>
        <w:ind w:left="720"/>
        <w:jc w:val="both"/>
        <w:rPr>
          <w:rFonts w:cs="Arial"/>
        </w:rPr>
      </w:pPr>
    </w:p>
    <w:p w14:paraId="7E943AD5" w14:textId="46D84444" w:rsidR="006C44D6" w:rsidRPr="00CC1D81" w:rsidRDefault="006C44D6" w:rsidP="00271EC4">
      <w:pPr>
        <w:jc w:val="center"/>
        <w:rPr>
          <w:rFonts w:cs="Arial"/>
          <w:b/>
          <w:u w:val="single"/>
        </w:rPr>
      </w:pPr>
      <w:r w:rsidRPr="00CC1D81">
        <w:rPr>
          <w:rFonts w:cs="Arial"/>
          <w:b/>
          <w:sz w:val="24"/>
          <w:u w:val="single"/>
        </w:rPr>
        <w:lastRenderedPageBreak/>
        <w:t>How to apply</w:t>
      </w:r>
    </w:p>
    <w:p w14:paraId="17A20633" w14:textId="77777777" w:rsidR="006C44D6" w:rsidRPr="00CC1D81" w:rsidRDefault="006C44D6" w:rsidP="00271EC4">
      <w:pPr>
        <w:spacing w:after="0" w:line="240" w:lineRule="auto"/>
        <w:ind w:left="720"/>
        <w:jc w:val="both"/>
        <w:rPr>
          <w:rFonts w:cs="Arial"/>
        </w:rPr>
      </w:pPr>
      <w:r w:rsidRPr="00CC1D81">
        <w:rPr>
          <w:rFonts w:cs="Arial"/>
        </w:rPr>
        <w:t xml:space="preserve">We hope that you have enjoyed reading about The Bishop Fraser Trust and our school and that you will feel able to apply for this post. </w:t>
      </w:r>
    </w:p>
    <w:p w14:paraId="3DD4A014" w14:textId="77777777" w:rsidR="006C44D6" w:rsidRPr="006C44D6" w:rsidRDefault="006C44D6" w:rsidP="00271EC4">
      <w:pPr>
        <w:spacing w:after="0" w:line="240" w:lineRule="auto"/>
        <w:ind w:left="720"/>
        <w:jc w:val="both"/>
        <w:rPr>
          <w:rFonts w:ascii="Arial" w:hAnsi="Arial" w:cs="Arial"/>
        </w:rPr>
      </w:pPr>
    </w:p>
    <w:p w14:paraId="210DF908" w14:textId="6D155C8B" w:rsidR="00680653" w:rsidRPr="00CC1D81" w:rsidRDefault="001A68D1" w:rsidP="001A68D1">
      <w:pPr>
        <w:spacing w:after="0" w:line="240" w:lineRule="auto"/>
        <w:ind w:left="720"/>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0" w:history="1">
        <w:r w:rsidR="007121F8" w:rsidRPr="00391F61">
          <w:rPr>
            <w:rStyle w:val="Hyperlink"/>
            <w:rFonts w:cs="Arial"/>
            <w:b/>
          </w:rPr>
          <w:t>recruitment@thebishopfrasertrust.co.uk</w:t>
        </w:r>
      </w:hyperlink>
    </w:p>
    <w:p w14:paraId="3017729C" w14:textId="77777777" w:rsidR="00680653" w:rsidRDefault="00680653" w:rsidP="00271EC4">
      <w:pPr>
        <w:spacing w:after="0" w:line="240" w:lineRule="auto"/>
        <w:ind w:left="720"/>
        <w:jc w:val="both"/>
        <w:rPr>
          <w:rFonts w:ascii="Arial" w:hAnsi="Arial" w:cs="Arial"/>
        </w:rPr>
      </w:pPr>
    </w:p>
    <w:p w14:paraId="0E94A830" w14:textId="4B210F4B" w:rsidR="006C44D6" w:rsidRPr="00CC1D81" w:rsidRDefault="006C44D6" w:rsidP="00271EC4">
      <w:pPr>
        <w:spacing w:after="0" w:line="240" w:lineRule="auto"/>
        <w:ind w:left="720"/>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271EC4">
      <w:pPr>
        <w:spacing w:after="0" w:line="240" w:lineRule="auto"/>
        <w:ind w:left="720"/>
        <w:jc w:val="both"/>
        <w:rPr>
          <w:rFonts w:cs="Arial"/>
        </w:rPr>
      </w:pPr>
    </w:p>
    <w:p w14:paraId="6E35B35F" w14:textId="77777777" w:rsidR="006C44D6" w:rsidRPr="00CC1D81" w:rsidRDefault="006C44D6" w:rsidP="00271EC4">
      <w:pPr>
        <w:spacing w:after="0" w:line="240" w:lineRule="auto"/>
        <w:ind w:left="72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271EC4">
      <w:pPr>
        <w:spacing w:after="0" w:line="240" w:lineRule="auto"/>
        <w:ind w:left="72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271EC4">
      <w:pPr>
        <w:spacing w:after="0" w:line="240" w:lineRule="auto"/>
        <w:ind w:left="720"/>
        <w:jc w:val="both"/>
        <w:rPr>
          <w:rFonts w:cs="Arial"/>
        </w:rPr>
      </w:pPr>
    </w:p>
    <w:p w14:paraId="15F43154" w14:textId="77777777" w:rsidR="006C44D6" w:rsidRPr="00CC1D81" w:rsidRDefault="006C44D6" w:rsidP="00271EC4">
      <w:pPr>
        <w:spacing w:after="0" w:line="240" w:lineRule="auto"/>
        <w:ind w:left="720"/>
        <w:jc w:val="both"/>
        <w:rPr>
          <w:rFonts w:cs="Arial"/>
        </w:rPr>
      </w:pPr>
      <w:r w:rsidRPr="00CC1D81">
        <w:rPr>
          <w:rFonts w:cs="Arial"/>
        </w:rPr>
        <w:t>Please let us have both the supporting letter and the application form by the closing date on the front of this pack as we will not be able to consider late applications.</w:t>
      </w:r>
    </w:p>
    <w:p w14:paraId="54151C16" w14:textId="77777777" w:rsidR="006C44D6" w:rsidRPr="00CC1D81" w:rsidRDefault="006C44D6" w:rsidP="00271EC4">
      <w:pPr>
        <w:spacing w:after="0" w:line="240" w:lineRule="auto"/>
        <w:ind w:left="720"/>
        <w:jc w:val="both"/>
        <w:rPr>
          <w:rFonts w:cs="Arial"/>
          <w:b/>
        </w:rPr>
      </w:pPr>
    </w:p>
    <w:p w14:paraId="48E35727"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TES and school website.</w:t>
      </w:r>
    </w:p>
    <w:p w14:paraId="549340DE" w14:textId="77777777" w:rsidR="006C44D6" w:rsidRPr="00CC1D81" w:rsidRDefault="006C44D6" w:rsidP="00271EC4">
      <w:pPr>
        <w:spacing w:after="0" w:line="240" w:lineRule="auto"/>
        <w:ind w:left="720"/>
        <w:jc w:val="both"/>
        <w:rPr>
          <w:rFonts w:eastAsia="Times New Roman" w:cs="Arial"/>
        </w:rPr>
      </w:pPr>
    </w:p>
    <w:p w14:paraId="302C6C5A"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271EC4">
      <w:pPr>
        <w:spacing w:after="0" w:line="240" w:lineRule="auto"/>
        <w:ind w:left="720"/>
        <w:jc w:val="both"/>
        <w:rPr>
          <w:rFonts w:eastAsia="Times New Roman" w:cs="Arial"/>
        </w:rPr>
      </w:pPr>
    </w:p>
    <w:p w14:paraId="0B928BCB" w14:textId="4AB072A9" w:rsidR="006C44D6" w:rsidRPr="00FA7F49" w:rsidRDefault="006C44D6" w:rsidP="00FA7F49">
      <w:pPr>
        <w:spacing w:after="0" w:line="240" w:lineRule="auto"/>
        <w:ind w:left="72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1"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271EC4">
      <w:pPr>
        <w:spacing w:after="0" w:line="240" w:lineRule="auto"/>
        <w:ind w:left="720"/>
        <w:jc w:val="both"/>
        <w:rPr>
          <w:rFonts w:cs="Arial"/>
          <w:b/>
        </w:rPr>
      </w:pPr>
    </w:p>
    <w:p w14:paraId="5EED6103"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3AF946B" w14:textId="77777777" w:rsidR="006C44D6" w:rsidRPr="00CC1D81" w:rsidRDefault="006C44D6" w:rsidP="006C44D6">
      <w:pPr>
        <w:rPr>
          <w:rFonts w:cs="Arial"/>
        </w:rPr>
      </w:pPr>
    </w:p>
    <w:p w14:paraId="00907770" w14:textId="2C24C6A6" w:rsidR="00572064" w:rsidRPr="00CC1D81" w:rsidRDefault="00572064">
      <w:pPr>
        <w:jc w:val="both"/>
        <w:rPr>
          <w:rFonts w:cs="Arial"/>
          <w:b/>
        </w:rPr>
      </w:pPr>
    </w:p>
    <w:sectPr w:rsidR="00572064" w:rsidRPr="00CC1D81">
      <w:headerReference w:type="default" r:id="rId12"/>
      <w:headerReference w:type="first" r:id="rId13"/>
      <w:footerReference w:type="first" r:id="rId14"/>
      <w:pgSz w:w="11906" w:h="16838"/>
      <w:pgMar w:top="720" w:right="1274"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8157E" w14:textId="77777777" w:rsidR="00CB0160" w:rsidRDefault="00CB0160">
      <w:pPr>
        <w:spacing w:after="0" w:line="240" w:lineRule="auto"/>
      </w:pPr>
      <w:r>
        <w:separator/>
      </w:r>
    </w:p>
  </w:endnote>
  <w:endnote w:type="continuationSeparator" w:id="0">
    <w:p w14:paraId="11838FB8" w14:textId="77777777" w:rsidR="00CB0160" w:rsidRDefault="00CB0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F34D" w14:textId="7348535A" w:rsidR="0094355E" w:rsidRPr="0094355E" w:rsidRDefault="0094355E" w:rsidP="0094355E">
    <w:pPr>
      <w:pStyle w:val="Footer"/>
    </w:pPr>
    <w:r>
      <w:rPr>
        <w:noProof/>
      </w:rPr>
      <w:drawing>
        <wp:anchor distT="0" distB="0" distL="114300" distR="114300" simplePos="0" relativeHeight="251664384" behindDoc="1" locked="0" layoutInCell="1" allowOverlap="1" wp14:anchorId="38B28840" wp14:editId="0095352A">
          <wp:simplePos x="0" y="0"/>
          <wp:positionH relativeFrom="page">
            <wp:align>center</wp:align>
          </wp:positionH>
          <wp:positionV relativeFrom="paragraph">
            <wp:posOffset>-459740</wp:posOffset>
          </wp:positionV>
          <wp:extent cx="5410200" cy="600075"/>
          <wp:effectExtent l="0" t="0" r="0" b="9525"/>
          <wp:wrapTight wrapText="bothSides">
            <wp:wrapPolygon edited="0">
              <wp:start x="0" y="0"/>
              <wp:lineTo x="0" y="21257"/>
              <wp:lineTo x="19394" y="21257"/>
              <wp:lineTo x="21524" y="21257"/>
              <wp:lineTo x="215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838B8" w14:textId="77777777" w:rsidR="00CB0160" w:rsidRDefault="00CB0160">
      <w:pPr>
        <w:spacing w:after="0" w:line="240" w:lineRule="auto"/>
      </w:pPr>
      <w:r>
        <w:separator/>
      </w:r>
    </w:p>
  </w:footnote>
  <w:footnote w:type="continuationSeparator" w:id="0">
    <w:p w14:paraId="60D36163" w14:textId="77777777" w:rsidR="00CB0160" w:rsidRDefault="00CB0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_x0000_s1027"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8"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2ABA1651" w:rsidR="00572064" w:rsidRDefault="00924F67" w:rsidP="00CC0BBB">
    <w:pPr>
      <w:pStyle w:val="Header"/>
      <w:jc w:val="right"/>
    </w:pPr>
    <w:r>
      <w:rPr>
        <w:noProof/>
        <w:lang w:eastAsia="en-GB"/>
      </w:rPr>
      <w:drawing>
        <wp:anchor distT="0" distB="0" distL="114300" distR="114300" simplePos="0" relativeHeight="251662336" behindDoc="1" locked="0" layoutInCell="1" allowOverlap="1" wp14:anchorId="44C706B9" wp14:editId="5E431CFD">
          <wp:simplePos x="0" y="0"/>
          <wp:positionH relativeFrom="column">
            <wp:posOffset>476250</wp:posOffset>
          </wp:positionH>
          <wp:positionV relativeFrom="paragraph">
            <wp:posOffset>321310</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BBB">
      <w:rPr>
        <w:noProof/>
      </w:rPr>
      <w:drawing>
        <wp:inline distT="0" distB="0" distL="0" distR="0" wp14:anchorId="341DE2CE" wp14:editId="548EA88B">
          <wp:extent cx="1552575" cy="15525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1"/>
  </w:num>
  <w:num w:numId="2">
    <w:abstractNumId w:val="12"/>
  </w:num>
  <w:num w:numId="3">
    <w:abstractNumId w:val="4"/>
  </w:num>
  <w:num w:numId="4">
    <w:abstractNumId w:val="8"/>
  </w:num>
  <w:num w:numId="5">
    <w:abstractNumId w:val="34"/>
  </w:num>
  <w:num w:numId="6">
    <w:abstractNumId w:val="19"/>
  </w:num>
  <w:num w:numId="7">
    <w:abstractNumId w:val="23"/>
  </w:num>
  <w:num w:numId="8">
    <w:abstractNumId w:val="43"/>
  </w:num>
  <w:num w:numId="9">
    <w:abstractNumId w:val="13"/>
  </w:num>
  <w:num w:numId="10">
    <w:abstractNumId w:val="18"/>
  </w:num>
  <w:num w:numId="11">
    <w:abstractNumId w:val="6"/>
  </w:num>
  <w:num w:numId="12">
    <w:abstractNumId w:val="9"/>
  </w:num>
  <w:num w:numId="13">
    <w:abstractNumId w:val="24"/>
  </w:num>
  <w:num w:numId="14">
    <w:abstractNumId w:val="40"/>
  </w:num>
  <w:num w:numId="15">
    <w:abstractNumId w:val="37"/>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39"/>
  </w:num>
  <w:num w:numId="25">
    <w:abstractNumId w:val="21"/>
  </w:num>
  <w:num w:numId="26">
    <w:abstractNumId w:val="36"/>
  </w:num>
  <w:num w:numId="27">
    <w:abstractNumId w:val="42"/>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8"/>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402F7"/>
    <w:rsid w:val="00047B8D"/>
    <w:rsid w:val="0009462F"/>
    <w:rsid w:val="000C3F3E"/>
    <w:rsid w:val="00190B8D"/>
    <w:rsid w:val="001A028E"/>
    <w:rsid w:val="001A68D1"/>
    <w:rsid w:val="001E6AE9"/>
    <w:rsid w:val="00223332"/>
    <w:rsid w:val="0023747C"/>
    <w:rsid w:val="002538A3"/>
    <w:rsid w:val="00271EC4"/>
    <w:rsid w:val="002A386B"/>
    <w:rsid w:val="002B404C"/>
    <w:rsid w:val="002D10BB"/>
    <w:rsid w:val="00324D1B"/>
    <w:rsid w:val="003D5624"/>
    <w:rsid w:val="004022F7"/>
    <w:rsid w:val="00406F96"/>
    <w:rsid w:val="00417456"/>
    <w:rsid w:val="004362B4"/>
    <w:rsid w:val="004D7D10"/>
    <w:rsid w:val="0050430C"/>
    <w:rsid w:val="00572064"/>
    <w:rsid w:val="005A6E87"/>
    <w:rsid w:val="005F0380"/>
    <w:rsid w:val="006410B6"/>
    <w:rsid w:val="006458D8"/>
    <w:rsid w:val="00680653"/>
    <w:rsid w:val="006C44D6"/>
    <w:rsid w:val="006C69C2"/>
    <w:rsid w:val="006E1814"/>
    <w:rsid w:val="006E657A"/>
    <w:rsid w:val="006F732E"/>
    <w:rsid w:val="007121F8"/>
    <w:rsid w:val="00714897"/>
    <w:rsid w:val="00730EF7"/>
    <w:rsid w:val="00741349"/>
    <w:rsid w:val="00773303"/>
    <w:rsid w:val="00784E13"/>
    <w:rsid w:val="007D31C2"/>
    <w:rsid w:val="0080365C"/>
    <w:rsid w:val="0082312A"/>
    <w:rsid w:val="00824930"/>
    <w:rsid w:val="00825C04"/>
    <w:rsid w:val="0083478D"/>
    <w:rsid w:val="00882DE8"/>
    <w:rsid w:val="008848C8"/>
    <w:rsid w:val="008B085A"/>
    <w:rsid w:val="008D7011"/>
    <w:rsid w:val="008E167B"/>
    <w:rsid w:val="00922292"/>
    <w:rsid w:val="00924F67"/>
    <w:rsid w:val="0094355E"/>
    <w:rsid w:val="0096236A"/>
    <w:rsid w:val="00971197"/>
    <w:rsid w:val="009F0353"/>
    <w:rsid w:val="009F6E1C"/>
    <w:rsid w:val="00A0354A"/>
    <w:rsid w:val="00A22FBB"/>
    <w:rsid w:val="00A44DCF"/>
    <w:rsid w:val="00A841CE"/>
    <w:rsid w:val="00B06BE8"/>
    <w:rsid w:val="00B17854"/>
    <w:rsid w:val="00B32F26"/>
    <w:rsid w:val="00BB6C6C"/>
    <w:rsid w:val="00BC1374"/>
    <w:rsid w:val="00BC4F57"/>
    <w:rsid w:val="00CA16DD"/>
    <w:rsid w:val="00CB0160"/>
    <w:rsid w:val="00CB17C6"/>
    <w:rsid w:val="00CC0BBB"/>
    <w:rsid w:val="00CC1D81"/>
    <w:rsid w:val="00D371CD"/>
    <w:rsid w:val="00D5597F"/>
    <w:rsid w:val="00DA0FE7"/>
    <w:rsid w:val="00DA2AFB"/>
    <w:rsid w:val="00DA44EF"/>
    <w:rsid w:val="00DC5D83"/>
    <w:rsid w:val="00E10B25"/>
    <w:rsid w:val="00E828FB"/>
    <w:rsid w:val="00E952C1"/>
    <w:rsid w:val="00EB68BF"/>
    <w:rsid w:val="00EE34B3"/>
    <w:rsid w:val="00EE6EF8"/>
    <w:rsid w:val="00F12026"/>
    <w:rsid w:val="00F12331"/>
    <w:rsid w:val="00F62BD7"/>
    <w:rsid w:val="00F64332"/>
    <w:rsid w:val="00F901AF"/>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cruitment@thebishopfrasertrust.co.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3716D-00B0-41D3-8454-CBCBD2664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Julie Standish</cp:lastModifiedBy>
  <cp:revision>2</cp:revision>
  <cp:lastPrinted>2022-03-14T14:37:00Z</cp:lastPrinted>
  <dcterms:created xsi:type="dcterms:W3CDTF">2022-12-07T09:16:00Z</dcterms:created>
  <dcterms:modified xsi:type="dcterms:W3CDTF">2022-12-07T09:16:00Z</dcterms:modified>
</cp:coreProperties>
</file>