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DA" w:rsidRPr="00CD6856" w:rsidRDefault="007D4670" w:rsidP="007D4670">
      <w:pPr>
        <w:rPr>
          <w:rFonts w:ascii="Segoe Print" w:hAnsi="Segoe Print"/>
          <w:b/>
          <w:color w:val="000099"/>
          <w:sz w:val="52"/>
          <w:szCs w:val="52"/>
        </w:rPr>
      </w:pPr>
      <w:r>
        <w:rPr>
          <w:rFonts w:ascii="Segoe Print" w:hAnsi="Segoe Print"/>
          <w:b/>
          <w:noProof/>
          <w:color w:val="000099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856615" cy="1007745"/>
            <wp:effectExtent l="0" t="0" r="635" b="1905"/>
            <wp:wrapSquare wrapText="bothSides"/>
            <wp:docPr id="2" name="Picture 2" descr="H:\Admin\Chestnut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dmin\Chestnut logo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0000" w:themeColor="text1"/>
          <w:sz w:val="52"/>
          <w:szCs w:val="52"/>
        </w:rPr>
        <w:tab/>
      </w:r>
      <w:r>
        <w:rPr>
          <w:rFonts w:ascii="Century Gothic" w:hAnsi="Century Gothic"/>
          <w:b/>
          <w:color w:val="000000" w:themeColor="text1"/>
          <w:sz w:val="52"/>
          <w:szCs w:val="52"/>
        </w:rPr>
        <w:tab/>
      </w:r>
      <w:r w:rsidR="00B16259" w:rsidRPr="00B16259">
        <w:rPr>
          <w:rFonts w:ascii="Century Gothic" w:hAnsi="Century Gothic"/>
          <w:b/>
          <w:color w:val="000000" w:themeColor="text1"/>
          <w:sz w:val="52"/>
          <w:szCs w:val="52"/>
        </w:rPr>
        <w:t>Chestnuts Primary School</w:t>
      </w:r>
    </w:p>
    <w:p w:rsidR="00E570DA" w:rsidRPr="00B35C35" w:rsidRDefault="00E570DA" w:rsidP="00E570DA">
      <w:pPr>
        <w:jc w:val="center"/>
        <w:rPr>
          <w:rFonts w:ascii="Calibri" w:hAnsi="Calibri" w:cs="Calibri"/>
          <w:b/>
          <w:sz w:val="36"/>
        </w:rPr>
      </w:pPr>
      <w:bookmarkStart w:id="0" w:name="_GoBack"/>
      <w:bookmarkEnd w:id="0"/>
      <w:r w:rsidRPr="00B35C35">
        <w:rPr>
          <w:rFonts w:ascii="Calibri" w:hAnsi="Calibri" w:cs="Calibri"/>
          <w:b/>
          <w:sz w:val="36"/>
        </w:rPr>
        <w:t xml:space="preserve">Class Teacher  </w:t>
      </w:r>
    </w:p>
    <w:p w:rsidR="00313E1D" w:rsidRDefault="00313E1D" w:rsidP="00E570DA">
      <w:pPr>
        <w:jc w:val="center"/>
        <w:rPr>
          <w:rFonts w:ascii="Calibri" w:hAnsi="Calibri" w:cs="Calibri"/>
          <w:b/>
          <w:sz w:val="36"/>
        </w:rPr>
      </w:pPr>
      <w:r w:rsidRPr="00B35C35">
        <w:rPr>
          <w:rFonts w:ascii="Calibri" w:hAnsi="Calibri" w:cs="Calibri"/>
          <w:b/>
          <w:sz w:val="36"/>
        </w:rPr>
        <w:t>Person Specification</w:t>
      </w:r>
    </w:p>
    <w:p w:rsidR="00B16259" w:rsidRPr="00B35C35" w:rsidRDefault="00B16259" w:rsidP="00E570DA">
      <w:pPr>
        <w:jc w:val="center"/>
        <w:rPr>
          <w:rFonts w:ascii="Calibri" w:hAnsi="Calibri" w:cs="Calibri"/>
          <w:b/>
          <w:sz w:val="36"/>
        </w:rPr>
      </w:pPr>
    </w:p>
    <w:p w:rsidR="00E570DA" w:rsidRPr="00B16259" w:rsidRDefault="00E570DA" w:rsidP="00E570DA">
      <w:pPr>
        <w:jc w:val="center"/>
        <w:rPr>
          <w:rFonts w:ascii="Century Gothic" w:hAnsi="Century Gothic" w:cs="Calibri"/>
          <w:b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9112"/>
      </w:tblGrid>
      <w:tr w:rsidR="00016929" w:rsidRPr="00B16259" w:rsidTr="00E1263C">
        <w:trPr>
          <w:trHeight w:val="265"/>
        </w:trPr>
        <w:tc>
          <w:tcPr>
            <w:tcW w:w="1769" w:type="dxa"/>
            <w:shd w:val="clear" w:color="auto" w:fill="B8CCE4" w:themeFill="accent1" w:themeFillTint="66"/>
          </w:tcPr>
          <w:p w:rsidR="00016929" w:rsidRPr="00B16259" w:rsidRDefault="00016929" w:rsidP="00E570DA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</w:p>
        </w:tc>
        <w:tc>
          <w:tcPr>
            <w:tcW w:w="9112" w:type="dxa"/>
            <w:shd w:val="clear" w:color="auto" w:fill="B8CCE4" w:themeFill="accent1" w:themeFillTint="66"/>
          </w:tcPr>
          <w:p w:rsidR="00016929" w:rsidRPr="00B16259" w:rsidRDefault="00016929" w:rsidP="00E570DA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b/>
                <w:sz w:val="22"/>
                <w:szCs w:val="22"/>
              </w:rPr>
              <w:t xml:space="preserve">                                     </w:t>
            </w:r>
          </w:p>
        </w:tc>
      </w:tr>
      <w:tr w:rsidR="00016929" w:rsidRPr="00B16259" w:rsidTr="00E570DA">
        <w:trPr>
          <w:trHeight w:val="465"/>
        </w:trPr>
        <w:tc>
          <w:tcPr>
            <w:tcW w:w="1769" w:type="dxa"/>
          </w:tcPr>
          <w:p w:rsidR="00016929" w:rsidRPr="00B16259" w:rsidRDefault="00016929" w:rsidP="00E570DA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b/>
                <w:sz w:val="22"/>
                <w:szCs w:val="22"/>
              </w:rPr>
              <w:t>Qualification</w:t>
            </w:r>
            <w:r w:rsidR="00E570DA" w:rsidRPr="00B16259">
              <w:rPr>
                <w:rFonts w:ascii="Century Gothic" w:hAnsi="Century Gothic" w:cs="Calibri"/>
                <w:b/>
                <w:sz w:val="22"/>
                <w:szCs w:val="22"/>
              </w:rPr>
              <w:t>s</w:t>
            </w:r>
          </w:p>
        </w:tc>
        <w:tc>
          <w:tcPr>
            <w:tcW w:w="9112" w:type="dxa"/>
          </w:tcPr>
          <w:p w:rsidR="00016929" w:rsidRPr="00B16259" w:rsidRDefault="00016929" w:rsidP="00E570DA">
            <w:pPr>
              <w:numPr>
                <w:ilvl w:val="0"/>
                <w:numId w:val="4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Qualified Teacher Status </w:t>
            </w:r>
          </w:p>
          <w:p w:rsidR="00016929" w:rsidRPr="00B16259" w:rsidRDefault="00016929" w:rsidP="00E570DA">
            <w:pPr>
              <w:numPr>
                <w:ilvl w:val="0"/>
                <w:numId w:val="4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A relevant degree and evidence of further professional development / studies</w:t>
            </w:r>
          </w:p>
          <w:p w:rsidR="00E570DA" w:rsidRPr="00B16259" w:rsidRDefault="00E570DA" w:rsidP="00E570DA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016929" w:rsidRPr="00B16259" w:rsidTr="00E570DA">
        <w:trPr>
          <w:trHeight w:val="345"/>
        </w:trPr>
        <w:tc>
          <w:tcPr>
            <w:tcW w:w="1769" w:type="dxa"/>
          </w:tcPr>
          <w:p w:rsidR="00016929" w:rsidRPr="00B16259" w:rsidRDefault="00016929" w:rsidP="00E570DA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9112" w:type="dxa"/>
          </w:tcPr>
          <w:p w:rsidR="00016929" w:rsidRPr="00B16259" w:rsidRDefault="00B16259" w:rsidP="00E570DA">
            <w:pPr>
              <w:numPr>
                <w:ilvl w:val="0"/>
                <w:numId w:val="4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Experience of teaching a range of ages.</w:t>
            </w:r>
          </w:p>
          <w:p w:rsidR="00B16259" w:rsidRPr="00B16259" w:rsidRDefault="00B16259" w:rsidP="00E570DA">
            <w:pPr>
              <w:numPr>
                <w:ilvl w:val="0"/>
                <w:numId w:val="4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NQT’s – experience of working in an inner city school</w:t>
            </w:r>
          </w:p>
          <w:p w:rsidR="00E570DA" w:rsidRPr="00B16259" w:rsidRDefault="00E570DA" w:rsidP="00E570DA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016929" w:rsidRPr="00B16259" w:rsidTr="00E570DA">
        <w:trPr>
          <w:trHeight w:val="1676"/>
        </w:trPr>
        <w:tc>
          <w:tcPr>
            <w:tcW w:w="1769" w:type="dxa"/>
          </w:tcPr>
          <w:p w:rsidR="00016929" w:rsidRPr="00B16259" w:rsidRDefault="00016929" w:rsidP="00E570DA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9112" w:type="dxa"/>
          </w:tcPr>
          <w:p w:rsidR="00BF3265" w:rsidRPr="00B16259" w:rsidRDefault="00BF3265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Have the ability to motivate and inspire pupils to learn</w:t>
            </w:r>
          </w:p>
          <w:p w:rsidR="00E570DA" w:rsidRPr="00B16259" w:rsidRDefault="00BF3265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Teaching reflects subject knowledge, good pace, </w:t>
            </w:r>
            <w:proofErr w:type="spellStart"/>
            <w:r w:rsidRPr="00B16259">
              <w:rPr>
                <w:rFonts w:ascii="Century Gothic" w:hAnsi="Century Gothic" w:cs="Calibri"/>
                <w:sz w:val="22"/>
                <w:szCs w:val="22"/>
              </w:rPr>
              <w:t>AfL</w:t>
            </w:r>
            <w:proofErr w:type="spellEnd"/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 and understanding of children’s strengths and areas for development</w:t>
            </w:r>
          </w:p>
          <w:p w:rsidR="00BF3265" w:rsidRPr="00B16259" w:rsidRDefault="00E570DA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Have knowledge and understanding of the EYFS and National Curriculum</w:t>
            </w:r>
          </w:p>
          <w:p w:rsidR="00016929" w:rsidRPr="00B16259" w:rsidRDefault="0001692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Have knowledge of effective teaching strategies to meet the needs of all pupils including</w:t>
            </w:r>
            <w:r w:rsidR="00DB2977" w:rsidRPr="00B16259">
              <w:rPr>
                <w:rFonts w:ascii="Century Gothic" w:hAnsi="Century Gothic" w:cs="Calibri"/>
                <w:sz w:val="22"/>
                <w:szCs w:val="22"/>
              </w:rPr>
              <w:t xml:space="preserve"> SEN, </w:t>
            </w: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 EAL and Gifted and Talented</w:t>
            </w:r>
          </w:p>
          <w:p w:rsidR="00016929" w:rsidRPr="00B16259" w:rsidRDefault="00E570DA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Understand and </w:t>
            </w:r>
            <w:r w:rsidR="00016929" w:rsidRPr="00B16259">
              <w:rPr>
                <w:rFonts w:ascii="Century Gothic" w:hAnsi="Century Gothic" w:cs="Calibri"/>
                <w:sz w:val="22"/>
                <w:szCs w:val="22"/>
              </w:rPr>
              <w:t>show a commitment to safeguarding pupils, with an up to date knowledge of relevant legislation and guidance</w:t>
            </w:r>
          </w:p>
          <w:p w:rsidR="00016929" w:rsidRPr="00B16259" w:rsidRDefault="0001692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Understand the principles of Equality and how it may inform whole school policy</w:t>
            </w:r>
          </w:p>
          <w:p w:rsidR="00E570DA" w:rsidRPr="00B16259" w:rsidRDefault="00E570DA" w:rsidP="00E570DA">
            <w:pPr>
              <w:ind w:left="360"/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016929" w:rsidRPr="00B16259" w:rsidTr="00E570DA">
        <w:trPr>
          <w:trHeight w:val="2571"/>
        </w:trPr>
        <w:tc>
          <w:tcPr>
            <w:tcW w:w="1769" w:type="dxa"/>
          </w:tcPr>
          <w:p w:rsidR="00016929" w:rsidRPr="00B16259" w:rsidRDefault="00016929" w:rsidP="00E570DA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b/>
                <w:sz w:val="22"/>
                <w:szCs w:val="22"/>
              </w:rPr>
              <w:t>Professional  Skills and Abilities</w:t>
            </w:r>
          </w:p>
        </w:tc>
        <w:tc>
          <w:tcPr>
            <w:tcW w:w="9112" w:type="dxa"/>
          </w:tcPr>
          <w:p w:rsidR="00016929" w:rsidRPr="00B16259" w:rsidRDefault="0001692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Be an effective and inspirational teacher with strong behaviour management skills</w:t>
            </w:r>
          </w:p>
          <w:p w:rsidR="00F616BE" w:rsidRPr="00B16259" w:rsidRDefault="0001692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Be able to plan and deliver </w:t>
            </w:r>
            <w:r w:rsidR="00F616BE" w:rsidRPr="00B16259">
              <w:rPr>
                <w:rFonts w:ascii="Century Gothic" w:hAnsi="Century Gothic" w:cs="Calibri"/>
                <w:sz w:val="22"/>
                <w:szCs w:val="22"/>
              </w:rPr>
              <w:t>sessions and activities appropriate to the needs, interests, experience and knowledge of all pupils</w:t>
            </w:r>
          </w:p>
          <w:p w:rsidR="00B16259" w:rsidRPr="00B16259" w:rsidRDefault="00B1625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Be able to plan creatively and in a cross curricular manner to ensure all children enjoy learning and achieve. </w:t>
            </w:r>
          </w:p>
          <w:p w:rsidR="00016929" w:rsidRPr="00B16259" w:rsidRDefault="00F616BE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Be able to provide a caring and nurturing learning environment in which all children feel safe and can thrive</w:t>
            </w:r>
          </w:p>
          <w:p w:rsidR="00016929" w:rsidRPr="00B16259" w:rsidRDefault="0001692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Ability to assess own quality of teaching and learning and make improvements as required</w:t>
            </w:r>
          </w:p>
          <w:p w:rsidR="00016929" w:rsidRPr="00B16259" w:rsidRDefault="0001692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The ability to communicate effectively, verbally and in writing </w:t>
            </w:r>
          </w:p>
          <w:p w:rsidR="00BF3265" w:rsidRPr="00B16259" w:rsidRDefault="00BF3265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Be well organised and pro-active </w:t>
            </w:r>
          </w:p>
          <w:p w:rsidR="00016929" w:rsidRPr="00B16259" w:rsidRDefault="00BF3265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A</w:t>
            </w:r>
            <w:r w:rsidR="00016929" w:rsidRPr="00B16259">
              <w:rPr>
                <w:rFonts w:ascii="Century Gothic" w:hAnsi="Century Gothic" w:cs="Calibri"/>
                <w:sz w:val="22"/>
                <w:szCs w:val="22"/>
              </w:rPr>
              <w:t>ble to manage own work load and keep to deadlines</w:t>
            </w:r>
          </w:p>
          <w:p w:rsidR="00E570DA" w:rsidRPr="00B16259" w:rsidRDefault="006B7F31" w:rsidP="00B16259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Confident in using ICT across all curriculum areas</w:t>
            </w:r>
          </w:p>
        </w:tc>
      </w:tr>
      <w:tr w:rsidR="00016929" w:rsidRPr="00B16259" w:rsidTr="00E570DA">
        <w:trPr>
          <w:trHeight w:val="841"/>
        </w:trPr>
        <w:tc>
          <w:tcPr>
            <w:tcW w:w="1769" w:type="dxa"/>
          </w:tcPr>
          <w:p w:rsidR="00016929" w:rsidRPr="00B16259" w:rsidRDefault="00016929" w:rsidP="00E570DA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b/>
                <w:sz w:val="22"/>
                <w:szCs w:val="22"/>
              </w:rPr>
              <w:t xml:space="preserve">Personal </w:t>
            </w:r>
          </w:p>
          <w:p w:rsidR="00016929" w:rsidRPr="00B16259" w:rsidRDefault="00016929" w:rsidP="00E570DA">
            <w:pPr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b/>
                <w:sz w:val="22"/>
                <w:szCs w:val="22"/>
              </w:rPr>
              <w:t>Qualities</w:t>
            </w:r>
          </w:p>
        </w:tc>
        <w:tc>
          <w:tcPr>
            <w:tcW w:w="9112" w:type="dxa"/>
          </w:tcPr>
          <w:p w:rsidR="00016929" w:rsidRPr="00B16259" w:rsidRDefault="006B7F31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Excellent interpersonal skills and ability to work in partnership with colleagues and teams in order to foster and maintain positive working relationships across the school</w:t>
            </w:r>
          </w:p>
          <w:p w:rsidR="006B7F31" w:rsidRPr="00B16259" w:rsidRDefault="0001692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Have a passion for teaching children </w:t>
            </w:r>
          </w:p>
          <w:p w:rsidR="00016929" w:rsidRPr="00B16259" w:rsidRDefault="0001692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A learner and good communicator who can motivate and support colleagues</w:t>
            </w:r>
          </w:p>
          <w:p w:rsidR="00016929" w:rsidRPr="00B16259" w:rsidRDefault="006B7F31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Have a c</w:t>
            </w:r>
            <w:r w:rsidR="00016929" w:rsidRPr="00B16259">
              <w:rPr>
                <w:rFonts w:ascii="Century Gothic" w:hAnsi="Century Gothic" w:cs="Calibri"/>
                <w:sz w:val="22"/>
                <w:szCs w:val="22"/>
              </w:rPr>
              <w:t>alm and reassuring disposition</w:t>
            </w:r>
          </w:p>
          <w:p w:rsidR="00016929" w:rsidRPr="00B16259" w:rsidRDefault="0001692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A commitment to promote equal opportunity for all staff and pupils</w:t>
            </w:r>
          </w:p>
          <w:p w:rsidR="006B7F31" w:rsidRPr="00B16259" w:rsidRDefault="00016929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Have high expectations of </w:t>
            </w:r>
            <w:r w:rsidR="00DB2977" w:rsidRPr="00B16259">
              <w:rPr>
                <w:rFonts w:ascii="Century Gothic" w:hAnsi="Century Gothic" w:cs="Calibri"/>
                <w:sz w:val="22"/>
                <w:szCs w:val="22"/>
              </w:rPr>
              <w:t>self</w:t>
            </w: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 and others</w:t>
            </w:r>
          </w:p>
          <w:p w:rsidR="00DB2977" w:rsidRPr="00B16259" w:rsidRDefault="006B7F31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Able to provide constructive feedback to support staff </w:t>
            </w:r>
          </w:p>
          <w:p w:rsidR="006B7F31" w:rsidRPr="00B16259" w:rsidRDefault="006B7F31" w:rsidP="00E570DA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 xml:space="preserve">Punctual with very good attendance </w:t>
            </w:r>
          </w:p>
          <w:p w:rsidR="00E570DA" w:rsidRPr="00B16259" w:rsidRDefault="00B16259" w:rsidP="00B16259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B16259">
              <w:rPr>
                <w:rFonts w:ascii="Century Gothic" w:hAnsi="Century Gothic" w:cs="Calibri"/>
                <w:sz w:val="22"/>
                <w:szCs w:val="22"/>
              </w:rPr>
              <w:t>A sense of humour and fun</w:t>
            </w:r>
          </w:p>
        </w:tc>
      </w:tr>
    </w:tbl>
    <w:p w:rsidR="00DB7C12" w:rsidRPr="002003F8" w:rsidRDefault="00DB7C12" w:rsidP="00E570DA">
      <w:pPr>
        <w:rPr>
          <w:rFonts w:ascii="Arial" w:hAnsi="Arial" w:cs="Arial"/>
        </w:rPr>
      </w:pPr>
    </w:p>
    <w:sectPr w:rsidR="00DB7C12" w:rsidRPr="002003F8" w:rsidSect="007D4670"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35" w:rsidRDefault="00B35C35" w:rsidP="00E570DA">
      <w:r>
        <w:separator/>
      </w:r>
    </w:p>
  </w:endnote>
  <w:endnote w:type="continuationSeparator" w:id="0">
    <w:p w:rsidR="00B35C35" w:rsidRDefault="00B35C35" w:rsidP="00E5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9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35" w:rsidRDefault="00B35C35" w:rsidP="00E570DA">
      <w:r>
        <w:separator/>
      </w:r>
    </w:p>
  </w:footnote>
  <w:footnote w:type="continuationSeparator" w:id="0">
    <w:p w:rsidR="00B35C35" w:rsidRDefault="00B35C35" w:rsidP="00E57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F58CA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E616CC"/>
    <w:multiLevelType w:val="hybridMultilevel"/>
    <w:tmpl w:val="2BB40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634578"/>
    <w:multiLevelType w:val="hybridMultilevel"/>
    <w:tmpl w:val="B14A0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1116EA"/>
    <w:multiLevelType w:val="multilevel"/>
    <w:tmpl w:val="76E4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36"/>
    <w:rsid w:val="00016929"/>
    <w:rsid w:val="00027971"/>
    <w:rsid w:val="00062525"/>
    <w:rsid w:val="00094F82"/>
    <w:rsid w:val="001566C4"/>
    <w:rsid w:val="0017628E"/>
    <w:rsid w:val="001B38DB"/>
    <w:rsid w:val="001B7331"/>
    <w:rsid w:val="001C3915"/>
    <w:rsid w:val="002003F8"/>
    <w:rsid w:val="00204802"/>
    <w:rsid w:val="0023369D"/>
    <w:rsid w:val="002411FE"/>
    <w:rsid w:val="00250DD1"/>
    <w:rsid w:val="00251A2F"/>
    <w:rsid w:val="00265B3B"/>
    <w:rsid w:val="002901C3"/>
    <w:rsid w:val="002C429F"/>
    <w:rsid w:val="002F6DF1"/>
    <w:rsid w:val="00313E1D"/>
    <w:rsid w:val="003326AF"/>
    <w:rsid w:val="003F4BF1"/>
    <w:rsid w:val="005B5700"/>
    <w:rsid w:val="00613E6E"/>
    <w:rsid w:val="00660264"/>
    <w:rsid w:val="00665E8A"/>
    <w:rsid w:val="006B7F31"/>
    <w:rsid w:val="007155B7"/>
    <w:rsid w:val="00732DC3"/>
    <w:rsid w:val="007815F2"/>
    <w:rsid w:val="007B3783"/>
    <w:rsid w:val="007D4670"/>
    <w:rsid w:val="00815F3A"/>
    <w:rsid w:val="008B529A"/>
    <w:rsid w:val="008F7E04"/>
    <w:rsid w:val="009674D0"/>
    <w:rsid w:val="009873CC"/>
    <w:rsid w:val="009932E7"/>
    <w:rsid w:val="009A53A0"/>
    <w:rsid w:val="009D5707"/>
    <w:rsid w:val="009F1035"/>
    <w:rsid w:val="00A036BC"/>
    <w:rsid w:val="00A24B96"/>
    <w:rsid w:val="00A955F6"/>
    <w:rsid w:val="00B01184"/>
    <w:rsid w:val="00B16259"/>
    <w:rsid w:val="00B35C35"/>
    <w:rsid w:val="00B45836"/>
    <w:rsid w:val="00BE5241"/>
    <w:rsid w:val="00BF3265"/>
    <w:rsid w:val="00C10292"/>
    <w:rsid w:val="00C178AA"/>
    <w:rsid w:val="00C45178"/>
    <w:rsid w:val="00C86B67"/>
    <w:rsid w:val="00CD6856"/>
    <w:rsid w:val="00DA0667"/>
    <w:rsid w:val="00DB2977"/>
    <w:rsid w:val="00DB7C12"/>
    <w:rsid w:val="00E1263C"/>
    <w:rsid w:val="00E43AAF"/>
    <w:rsid w:val="00E4406D"/>
    <w:rsid w:val="00E570DA"/>
    <w:rsid w:val="00E80449"/>
    <w:rsid w:val="00E85FAB"/>
    <w:rsid w:val="00E94E41"/>
    <w:rsid w:val="00EA2DED"/>
    <w:rsid w:val="00EA3527"/>
    <w:rsid w:val="00EC3636"/>
    <w:rsid w:val="00EE5F01"/>
    <w:rsid w:val="00EE709E"/>
    <w:rsid w:val="00EF6E8F"/>
    <w:rsid w:val="00F251F8"/>
    <w:rsid w:val="00F616BE"/>
    <w:rsid w:val="00FA5AAD"/>
    <w:rsid w:val="00FA633E"/>
    <w:rsid w:val="00FC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E1D"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11FE"/>
    <w:rPr>
      <w:rFonts w:ascii="Tahoma" w:hAnsi="Tahoma" w:cs="Tahoma"/>
      <w:sz w:val="16"/>
      <w:szCs w:val="16"/>
    </w:rPr>
  </w:style>
  <w:style w:type="paragraph" w:customStyle="1" w:styleId="Body1">
    <w:name w:val="Body 1"/>
    <w:rsid w:val="00E4406D"/>
    <w:rPr>
      <w:rFonts w:ascii="Helvetica" w:eastAsia="Arial Unicode MS" w:hAnsi="Helvetica"/>
      <w:color w:val="000000"/>
      <w:sz w:val="24"/>
      <w:lang w:eastAsia="en-US"/>
    </w:rPr>
  </w:style>
  <w:style w:type="paragraph" w:styleId="Header">
    <w:name w:val="header"/>
    <w:basedOn w:val="Normal"/>
    <w:link w:val="HeaderChar"/>
    <w:rsid w:val="00E570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70DA"/>
    <w:rPr>
      <w:rFonts w:ascii="Trebuchet MS" w:hAnsi="Trebuchet MS"/>
      <w:sz w:val="24"/>
      <w:szCs w:val="24"/>
    </w:rPr>
  </w:style>
  <w:style w:type="paragraph" w:styleId="Footer">
    <w:name w:val="footer"/>
    <w:basedOn w:val="Normal"/>
    <w:link w:val="FooterChar"/>
    <w:rsid w:val="00E570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570DA"/>
    <w:rPr>
      <w:rFonts w:ascii="Trebuchet MS" w:hAnsi="Trebuchet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E1D"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11FE"/>
    <w:rPr>
      <w:rFonts w:ascii="Tahoma" w:hAnsi="Tahoma" w:cs="Tahoma"/>
      <w:sz w:val="16"/>
      <w:szCs w:val="16"/>
    </w:rPr>
  </w:style>
  <w:style w:type="paragraph" w:customStyle="1" w:styleId="Body1">
    <w:name w:val="Body 1"/>
    <w:rsid w:val="00E4406D"/>
    <w:rPr>
      <w:rFonts w:ascii="Helvetica" w:eastAsia="Arial Unicode MS" w:hAnsi="Helvetica"/>
      <w:color w:val="000000"/>
      <w:sz w:val="24"/>
      <w:lang w:eastAsia="en-US"/>
    </w:rPr>
  </w:style>
  <w:style w:type="paragraph" w:styleId="Header">
    <w:name w:val="header"/>
    <w:basedOn w:val="Normal"/>
    <w:link w:val="HeaderChar"/>
    <w:rsid w:val="00E570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70DA"/>
    <w:rPr>
      <w:rFonts w:ascii="Trebuchet MS" w:hAnsi="Trebuchet MS"/>
      <w:sz w:val="24"/>
      <w:szCs w:val="24"/>
    </w:rPr>
  </w:style>
  <w:style w:type="paragraph" w:styleId="Footer">
    <w:name w:val="footer"/>
    <w:basedOn w:val="Normal"/>
    <w:link w:val="FooterChar"/>
    <w:rsid w:val="00E570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570DA"/>
    <w:rPr>
      <w:rFonts w:ascii="Trebuchet MS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Rhyl Primary School</vt:lpstr>
    </vt:vector>
  </TitlesOfParts>
  <Company>Camden SITSS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Rhyl Primary School</dc:title>
  <dc:creator>grantK01</dc:creator>
  <cp:lastModifiedBy>Elliot Anderson</cp:lastModifiedBy>
  <cp:revision>3</cp:revision>
  <cp:lastPrinted>2013-06-05T13:20:00Z</cp:lastPrinted>
  <dcterms:created xsi:type="dcterms:W3CDTF">2021-06-07T13:46:00Z</dcterms:created>
  <dcterms:modified xsi:type="dcterms:W3CDTF">2021-06-07T13:50:00Z</dcterms:modified>
</cp:coreProperties>
</file>