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198D4" w14:textId="77777777" w:rsidR="00704642" w:rsidRPr="003A59ED" w:rsidRDefault="00704642">
      <w:pPr>
        <w:pStyle w:val="BodyText"/>
        <w:ind w:left="0"/>
        <w:rPr>
          <w:rFonts w:ascii="Times New Roman"/>
          <w:color w:val="465668"/>
        </w:rPr>
      </w:pPr>
    </w:p>
    <w:p w14:paraId="26C0E638" w14:textId="77777777" w:rsidR="00704642" w:rsidRPr="003A59ED" w:rsidRDefault="00704642">
      <w:pPr>
        <w:pStyle w:val="BodyText"/>
        <w:spacing w:before="3"/>
        <w:ind w:left="0"/>
        <w:rPr>
          <w:rFonts w:ascii="Times New Roman"/>
          <w:color w:val="465668"/>
        </w:rPr>
      </w:pPr>
    </w:p>
    <w:p w14:paraId="514CA6B8" w14:textId="071ED706" w:rsidR="00704642" w:rsidRPr="00113D9C" w:rsidRDefault="0022566A">
      <w:pPr>
        <w:ind w:left="120"/>
        <w:rPr>
          <w:rFonts w:asciiTheme="minorHAnsi" w:hAnsiTheme="minorHAnsi" w:cstheme="minorHAnsi"/>
          <w:b/>
          <w:color w:val="465668"/>
        </w:rPr>
      </w:pPr>
      <w:r w:rsidRPr="00113D9C">
        <w:rPr>
          <w:rFonts w:asciiTheme="minorHAnsi" w:hAnsiTheme="minorHAnsi" w:cstheme="minorHAnsi"/>
          <w:b/>
          <w:color w:val="465668"/>
        </w:rPr>
        <w:t>Job</w:t>
      </w:r>
      <w:r w:rsidRPr="00113D9C">
        <w:rPr>
          <w:rFonts w:asciiTheme="minorHAnsi" w:hAnsiTheme="minorHAnsi" w:cstheme="minorHAnsi"/>
          <w:b/>
          <w:color w:val="465668"/>
          <w:spacing w:val="-9"/>
        </w:rPr>
        <w:t xml:space="preserve"> </w:t>
      </w:r>
      <w:r w:rsidRPr="00113D9C">
        <w:rPr>
          <w:rFonts w:asciiTheme="minorHAnsi" w:hAnsiTheme="minorHAnsi" w:cstheme="minorHAnsi"/>
          <w:b/>
          <w:color w:val="465668"/>
        </w:rPr>
        <w:t>Description</w:t>
      </w:r>
      <w:r w:rsidR="00113D9C" w:rsidRPr="00113D9C">
        <w:rPr>
          <w:rFonts w:asciiTheme="minorHAnsi" w:hAnsiTheme="minorHAnsi" w:cstheme="minorHAnsi"/>
          <w:b/>
          <w:color w:val="465668"/>
          <w:spacing w:val="-7"/>
        </w:rPr>
        <w:t>: SENCO</w:t>
      </w:r>
    </w:p>
    <w:p w14:paraId="04A4B96A" w14:textId="77777777" w:rsidR="00704642" w:rsidRPr="00961A11" w:rsidRDefault="00704642">
      <w:pPr>
        <w:pStyle w:val="BodyText"/>
        <w:spacing w:before="1"/>
        <w:ind w:left="0"/>
        <w:rPr>
          <w:rFonts w:asciiTheme="minorHAnsi" w:hAnsiTheme="minorHAnsi" w:cstheme="minorHAnsi"/>
          <w:b/>
          <w:color w:val="465668"/>
          <w:sz w:val="22"/>
          <w:szCs w:val="22"/>
        </w:rPr>
      </w:pPr>
    </w:p>
    <w:p w14:paraId="3E69BF72" w14:textId="452BAF30" w:rsidR="00704642" w:rsidRDefault="0022566A">
      <w:pPr>
        <w:pStyle w:val="BodyText"/>
        <w:spacing w:before="1"/>
        <w:ind w:left="120"/>
        <w:rPr>
          <w:rFonts w:asciiTheme="minorHAnsi" w:hAnsiTheme="minorHAnsi" w:cstheme="minorHAnsi"/>
          <w:color w:val="465668"/>
          <w:spacing w:val="-2"/>
          <w:sz w:val="22"/>
          <w:szCs w:val="22"/>
        </w:rPr>
      </w:pPr>
      <w:r w:rsidRPr="00961A11">
        <w:rPr>
          <w:rFonts w:asciiTheme="minorHAnsi" w:hAnsiTheme="minorHAnsi" w:cstheme="minorHAnsi"/>
          <w:color w:val="465668"/>
          <w:sz w:val="22"/>
          <w:szCs w:val="22"/>
        </w:rPr>
        <w:t>Responsible</w:t>
      </w:r>
      <w:r w:rsidRPr="00961A11">
        <w:rPr>
          <w:rFonts w:asciiTheme="minorHAnsi" w:hAnsiTheme="minorHAnsi" w:cstheme="minorHAnsi"/>
          <w:color w:val="465668"/>
          <w:spacing w:val="-8"/>
          <w:sz w:val="22"/>
          <w:szCs w:val="22"/>
        </w:rPr>
        <w:t xml:space="preserve"> </w:t>
      </w:r>
      <w:r w:rsidRPr="00961A11">
        <w:rPr>
          <w:rFonts w:asciiTheme="minorHAnsi" w:hAnsiTheme="minorHAnsi" w:cstheme="minorHAnsi"/>
          <w:color w:val="465668"/>
          <w:sz w:val="22"/>
          <w:szCs w:val="22"/>
        </w:rPr>
        <w:t>to:</w:t>
      </w:r>
      <w:r w:rsidRPr="00961A11">
        <w:rPr>
          <w:rFonts w:asciiTheme="minorHAnsi" w:hAnsiTheme="minorHAnsi" w:cstheme="minorHAnsi"/>
          <w:color w:val="465668"/>
          <w:spacing w:val="58"/>
          <w:sz w:val="22"/>
          <w:szCs w:val="22"/>
        </w:rPr>
        <w:t xml:space="preserve"> </w:t>
      </w:r>
      <w:r w:rsidRPr="00961A11">
        <w:rPr>
          <w:rFonts w:asciiTheme="minorHAnsi" w:hAnsiTheme="minorHAnsi" w:cstheme="minorHAnsi"/>
          <w:color w:val="465668"/>
          <w:sz w:val="22"/>
          <w:szCs w:val="22"/>
        </w:rPr>
        <w:t>Deputy</w:t>
      </w:r>
      <w:r w:rsidRPr="00961A11">
        <w:rPr>
          <w:rFonts w:asciiTheme="minorHAnsi" w:hAnsiTheme="minorHAnsi" w:cstheme="minorHAnsi"/>
          <w:color w:val="465668"/>
          <w:spacing w:val="-7"/>
          <w:sz w:val="22"/>
          <w:szCs w:val="22"/>
        </w:rPr>
        <w:t xml:space="preserve"> </w:t>
      </w:r>
      <w:proofErr w:type="spellStart"/>
      <w:r w:rsidRPr="00961A11">
        <w:rPr>
          <w:rFonts w:asciiTheme="minorHAnsi" w:hAnsiTheme="minorHAnsi" w:cstheme="minorHAnsi"/>
          <w:color w:val="465668"/>
          <w:spacing w:val="-2"/>
          <w:sz w:val="22"/>
          <w:szCs w:val="22"/>
        </w:rPr>
        <w:t>Headteacher</w:t>
      </w:r>
      <w:proofErr w:type="spellEnd"/>
      <w:r w:rsidR="00631F78" w:rsidRPr="00961A11">
        <w:rPr>
          <w:rFonts w:asciiTheme="minorHAnsi" w:hAnsiTheme="minorHAnsi" w:cstheme="minorHAnsi"/>
          <w:color w:val="465668"/>
          <w:spacing w:val="-2"/>
          <w:sz w:val="22"/>
          <w:szCs w:val="22"/>
        </w:rPr>
        <w:t xml:space="preserve"> for Inclusion</w:t>
      </w:r>
    </w:p>
    <w:p w14:paraId="2D70776E" w14:textId="77777777" w:rsidR="00113D9C" w:rsidRDefault="00113D9C">
      <w:pPr>
        <w:pStyle w:val="BodyText"/>
        <w:spacing w:before="1"/>
        <w:ind w:left="120"/>
        <w:rPr>
          <w:rFonts w:asciiTheme="minorHAnsi" w:hAnsiTheme="minorHAnsi" w:cstheme="minorHAnsi"/>
          <w:color w:val="465668"/>
          <w:spacing w:val="-2"/>
          <w:sz w:val="22"/>
          <w:szCs w:val="22"/>
        </w:rPr>
      </w:pPr>
    </w:p>
    <w:p w14:paraId="37EC8C25" w14:textId="3822E323" w:rsidR="00113D9C" w:rsidRPr="00961A11" w:rsidRDefault="00113D9C">
      <w:pPr>
        <w:pStyle w:val="BodyText"/>
        <w:spacing w:before="1"/>
        <w:ind w:left="120"/>
        <w:rPr>
          <w:rFonts w:asciiTheme="minorHAnsi" w:hAnsiTheme="minorHAnsi" w:cstheme="minorHAnsi"/>
          <w:color w:val="465668"/>
          <w:sz w:val="22"/>
          <w:szCs w:val="22"/>
        </w:rPr>
      </w:pPr>
      <w:r>
        <w:rPr>
          <w:rFonts w:asciiTheme="minorHAnsi" w:hAnsiTheme="minorHAnsi" w:cstheme="minorHAnsi"/>
          <w:color w:val="465668"/>
          <w:spacing w:val="-2"/>
          <w:sz w:val="22"/>
          <w:szCs w:val="22"/>
        </w:rPr>
        <w:t xml:space="preserve">Remuneration: To be determined with the appointed </w:t>
      </w:r>
      <w:proofErr w:type="spellStart"/>
      <w:r>
        <w:rPr>
          <w:rFonts w:asciiTheme="minorHAnsi" w:hAnsiTheme="minorHAnsi" w:cstheme="minorHAnsi"/>
          <w:color w:val="465668"/>
          <w:spacing w:val="-2"/>
          <w:sz w:val="22"/>
          <w:szCs w:val="22"/>
        </w:rPr>
        <w:t>postholder</w:t>
      </w:r>
      <w:proofErr w:type="spellEnd"/>
      <w:r>
        <w:rPr>
          <w:rFonts w:asciiTheme="minorHAnsi" w:hAnsiTheme="minorHAnsi" w:cstheme="minorHAnsi"/>
          <w:color w:val="465668"/>
          <w:spacing w:val="-2"/>
          <w:sz w:val="22"/>
          <w:szCs w:val="22"/>
        </w:rPr>
        <w:t xml:space="preserve"> in view of experience and qualification. </w:t>
      </w:r>
    </w:p>
    <w:p w14:paraId="27E0FBAB" w14:textId="77777777" w:rsidR="00113D9C" w:rsidRDefault="00113D9C">
      <w:pPr>
        <w:pStyle w:val="Heading1"/>
        <w:rPr>
          <w:rFonts w:asciiTheme="minorHAnsi" w:hAnsiTheme="minorHAnsi" w:cstheme="minorHAnsi"/>
          <w:color w:val="465668"/>
          <w:sz w:val="22"/>
          <w:szCs w:val="22"/>
        </w:rPr>
      </w:pPr>
    </w:p>
    <w:p w14:paraId="569ED35F" w14:textId="356CBED0" w:rsidR="00704642" w:rsidRPr="00961A11" w:rsidRDefault="0022566A">
      <w:pPr>
        <w:pStyle w:val="Heading1"/>
        <w:rPr>
          <w:rFonts w:asciiTheme="minorHAnsi" w:hAnsiTheme="minorHAnsi" w:cstheme="minorHAnsi"/>
          <w:color w:val="465668"/>
          <w:sz w:val="22"/>
          <w:szCs w:val="22"/>
        </w:rPr>
      </w:pPr>
      <w:r w:rsidRPr="00961A11">
        <w:rPr>
          <w:rFonts w:asciiTheme="minorHAnsi" w:hAnsiTheme="minorHAnsi" w:cstheme="minorHAnsi"/>
          <w:color w:val="465668"/>
          <w:sz w:val="22"/>
          <w:szCs w:val="22"/>
        </w:rPr>
        <w:t>Main</w:t>
      </w:r>
      <w:r w:rsidRPr="00961A11">
        <w:rPr>
          <w:rFonts w:asciiTheme="minorHAnsi" w:hAnsiTheme="minorHAnsi" w:cstheme="minorHAnsi"/>
          <w:color w:val="465668"/>
          <w:spacing w:val="-8"/>
          <w:sz w:val="22"/>
          <w:szCs w:val="22"/>
        </w:rPr>
        <w:t xml:space="preserve"> </w:t>
      </w:r>
      <w:r w:rsidRPr="00961A11">
        <w:rPr>
          <w:rFonts w:asciiTheme="minorHAnsi" w:hAnsiTheme="minorHAnsi" w:cstheme="minorHAnsi"/>
          <w:color w:val="465668"/>
          <w:spacing w:val="-2"/>
          <w:sz w:val="22"/>
          <w:szCs w:val="22"/>
        </w:rPr>
        <w:t>purpose</w:t>
      </w:r>
    </w:p>
    <w:p w14:paraId="261FBB8E" w14:textId="77777777" w:rsidR="00704642" w:rsidRPr="00961A11" w:rsidRDefault="0022566A">
      <w:pPr>
        <w:pStyle w:val="BodyText"/>
        <w:spacing w:before="120" w:line="243" w:lineRule="exact"/>
        <w:ind w:left="120"/>
        <w:rPr>
          <w:rFonts w:asciiTheme="minorHAnsi" w:hAnsiTheme="minorHAnsi" w:cstheme="minorHAnsi"/>
          <w:color w:val="465668"/>
          <w:sz w:val="22"/>
          <w:szCs w:val="22"/>
        </w:rPr>
      </w:pPr>
      <w:r w:rsidRPr="00961A11">
        <w:rPr>
          <w:rFonts w:asciiTheme="minorHAnsi" w:hAnsiTheme="minorHAnsi" w:cstheme="minorHAnsi"/>
          <w:color w:val="465668"/>
          <w:sz w:val="22"/>
          <w:szCs w:val="22"/>
        </w:rPr>
        <w:t>The</w:t>
      </w:r>
      <w:r w:rsidRPr="00961A11">
        <w:rPr>
          <w:rFonts w:asciiTheme="minorHAnsi" w:hAnsiTheme="minorHAnsi" w:cstheme="minorHAnsi"/>
          <w:color w:val="465668"/>
          <w:spacing w:val="-8"/>
          <w:sz w:val="22"/>
          <w:szCs w:val="22"/>
        </w:rPr>
        <w:t xml:space="preserve"> </w:t>
      </w:r>
      <w:r w:rsidRPr="00961A11">
        <w:rPr>
          <w:rFonts w:asciiTheme="minorHAnsi" w:hAnsiTheme="minorHAnsi" w:cstheme="minorHAnsi"/>
          <w:color w:val="465668"/>
          <w:sz w:val="22"/>
          <w:szCs w:val="22"/>
        </w:rPr>
        <w:t>SENCO,</w:t>
      </w:r>
      <w:r w:rsidRPr="00961A11">
        <w:rPr>
          <w:rFonts w:asciiTheme="minorHAnsi" w:hAnsiTheme="minorHAnsi" w:cstheme="minorHAnsi"/>
          <w:color w:val="465668"/>
          <w:spacing w:val="-8"/>
          <w:sz w:val="22"/>
          <w:szCs w:val="22"/>
        </w:rPr>
        <w:t xml:space="preserve"> </w:t>
      </w:r>
      <w:r w:rsidRPr="00961A11">
        <w:rPr>
          <w:rFonts w:asciiTheme="minorHAnsi" w:hAnsiTheme="minorHAnsi" w:cstheme="minorHAnsi"/>
          <w:color w:val="465668"/>
          <w:sz w:val="22"/>
          <w:szCs w:val="22"/>
        </w:rPr>
        <w:t>under</w:t>
      </w:r>
      <w:r w:rsidRPr="00961A11">
        <w:rPr>
          <w:rFonts w:asciiTheme="minorHAnsi" w:hAnsiTheme="minorHAnsi" w:cstheme="minorHAnsi"/>
          <w:color w:val="465668"/>
          <w:spacing w:val="-7"/>
          <w:sz w:val="22"/>
          <w:szCs w:val="22"/>
        </w:rPr>
        <w:t xml:space="preserve"> </w:t>
      </w:r>
      <w:r w:rsidRPr="00961A11">
        <w:rPr>
          <w:rFonts w:asciiTheme="minorHAnsi" w:hAnsiTheme="minorHAnsi" w:cstheme="minorHAnsi"/>
          <w:color w:val="465668"/>
          <w:sz w:val="22"/>
          <w:szCs w:val="22"/>
        </w:rPr>
        <w:t>the</w:t>
      </w:r>
      <w:r w:rsidRPr="00961A11">
        <w:rPr>
          <w:rFonts w:asciiTheme="minorHAnsi" w:hAnsiTheme="minorHAnsi" w:cstheme="minorHAnsi"/>
          <w:color w:val="465668"/>
          <w:spacing w:val="-6"/>
          <w:sz w:val="22"/>
          <w:szCs w:val="22"/>
        </w:rPr>
        <w:t xml:space="preserve"> </w:t>
      </w:r>
      <w:r w:rsidRPr="00961A11">
        <w:rPr>
          <w:rFonts w:asciiTheme="minorHAnsi" w:hAnsiTheme="minorHAnsi" w:cstheme="minorHAnsi"/>
          <w:color w:val="465668"/>
          <w:sz w:val="22"/>
          <w:szCs w:val="22"/>
        </w:rPr>
        <w:t>direction</w:t>
      </w:r>
      <w:r w:rsidRPr="00961A11">
        <w:rPr>
          <w:rFonts w:asciiTheme="minorHAnsi" w:hAnsiTheme="minorHAnsi" w:cstheme="minorHAnsi"/>
          <w:color w:val="465668"/>
          <w:spacing w:val="-6"/>
          <w:sz w:val="22"/>
          <w:szCs w:val="22"/>
        </w:rPr>
        <w:t xml:space="preserve"> </w:t>
      </w:r>
      <w:r w:rsidRPr="00961A11">
        <w:rPr>
          <w:rFonts w:asciiTheme="minorHAnsi" w:hAnsiTheme="minorHAnsi" w:cstheme="minorHAnsi"/>
          <w:color w:val="465668"/>
          <w:sz w:val="22"/>
          <w:szCs w:val="22"/>
        </w:rPr>
        <w:t>of</w:t>
      </w:r>
      <w:r w:rsidRPr="00961A11">
        <w:rPr>
          <w:rFonts w:asciiTheme="minorHAnsi" w:hAnsiTheme="minorHAnsi" w:cstheme="minorHAnsi"/>
          <w:color w:val="465668"/>
          <w:spacing w:val="-8"/>
          <w:sz w:val="22"/>
          <w:szCs w:val="22"/>
        </w:rPr>
        <w:t xml:space="preserve"> </w:t>
      </w:r>
      <w:r w:rsidRPr="00961A11">
        <w:rPr>
          <w:rFonts w:asciiTheme="minorHAnsi" w:hAnsiTheme="minorHAnsi" w:cstheme="minorHAnsi"/>
          <w:color w:val="465668"/>
          <w:sz w:val="22"/>
          <w:szCs w:val="22"/>
        </w:rPr>
        <w:t>the</w:t>
      </w:r>
      <w:r w:rsidRPr="00961A11">
        <w:rPr>
          <w:rFonts w:asciiTheme="minorHAnsi" w:hAnsiTheme="minorHAnsi" w:cstheme="minorHAnsi"/>
          <w:color w:val="465668"/>
          <w:spacing w:val="-7"/>
          <w:sz w:val="22"/>
          <w:szCs w:val="22"/>
        </w:rPr>
        <w:t xml:space="preserve"> </w:t>
      </w:r>
      <w:r w:rsidRPr="00961A11">
        <w:rPr>
          <w:rFonts w:asciiTheme="minorHAnsi" w:hAnsiTheme="minorHAnsi" w:cstheme="minorHAnsi"/>
          <w:color w:val="465668"/>
          <w:sz w:val="22"/>
          <w:szCs w:val="22"/>
        </w:rPr>
        <w:t>headteacher,</w:t>
      </w:r>
      <w:r w:rsidRPr="00961A11">
        <w:rPr>
          <w:rFonts w:asciiTheme="minorHAnsi" w:hAnsiTheme="minorHAnsi" w:cstheme="minorHAnsi"/>
          <w:color w:val="465668"/>
          <w:spacing w:val="-8"/>
          <w:sz w:val="22"/>
          <w:szCs w:val="22"/>
        </w:rPr>
        <w:t xml:space="preserve"> </w:t>
      </w:r>
      <w:r w:rsidRPr="00961A11">
        <w:rPr>
          <w:rFonts w:asciiTheme="minorHAnsi" w:hAnsiTheme="minorHAnsi" w:cstheme="minorHAnsi"/>
          <w:color w:val="465668"/>
          <w:spacing w:val="-2"/>
          <w:sz w:val="22"/>
          <w:szCs w:val="22"/>
        </w:rPr>
        <w:t>will:</w:t>
      </w:r>
    </w:p>
    <w:p w14:paraId="1A09F1C3" w14:textId="21EF421D" w:rsidR="00631F78" w:rsidRPr="00961A11" w:rsidRDefault="0022566A" w:rsidP="00631F78">
      <w:pPr>
        <w:pStyle w:val="ListParagraph"/>
        <w:numPr>
          <w:ilvl w:val="0"/>
          <w:numId w:val="7"/>
        </w:numPr>
        <w:tabs>
          <w:tab w:val="left" w:pos="838"/>
          <w:tab w:val="left" w:pos="1010"/>
        </w:tabs>
        <w:ind w:left="530" w:right="208"/>
        <w:rPr>
          <w:rFonts w:asciiTheme="minorHAnsi" w:hAnsiTheme="minorHAnsi" w:cstheme="minorHAnsi"/>
          <w:color w:val="465668"/>
        </w:rPr>
      </w:pPr>
      <w:r w:rsidRPr="00961A11">
        <w:rPr>
          <w:rFonts w:asciiTheme="minorHAnsi" w:hAnsiTheme="minorHAnsi" w:cstheme="minorHAnsi"/>
          <w:color w:val="465668"/>
        </w:rPr>
        <w:t>Determine</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the</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strategic</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development</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of</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special</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educational</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needs</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(SEN)</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policy</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and</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provision</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in the school</w:t>
      </w:r>
      <w:r w:rsidR="00631F78" w:rsidRPr="00961A11">
        <w:rPr>
          <w:rFonts w:asciiTheme="minorHAnsi" w:hAnsiTheme="minorHAnsi" w:cstheme="minorHAnsi"/>
          <w:color w:val="465668"/>
        </w:rPr>
        <w:t>.</w:t>
      </w:r>
    </w:p>
    <w:p w14:paraId="6517BD29" w14:textId="011AFEA5" w:rsidR="00704642" w:rsidRPr="00961A11" w:rsidRDefault="0022566A" w:rsidP="00631F78">
      <w:pPr>
        <w:pStyle w:val="ListParagraph"/>
        <w:numPr>
          <w:ilvl w:val="0"/>
          <w:numId w:val="7"/>
        </w:numPr>
        <w:tabs>
          <w:tab w:val="left" w:pos="838"/>
          <w:tab w:val="left" w:pos="1010"/>
        </w:tabs>
        <w:spacing w:before="61" w:line="237" w:lineRule="auto"/>
        <w:ind w:left="530" w:right="147"/>
        <w:rPr>
          <w:rFonts w:asciiTheme="minorHAnsi" w:hAnsiTheme="minorHAnsi" w:cstheme="minorHAnsi"/>
          <w:color w:val="465668"/>
        </w:rPr>
      </w:pPr>
      <w:r w:rsidRPr="00961A11">
        <w:rPr>
          <w:rFonts w:asciiTheme="minorHAnsi" w:hAnsiTheme="minorHAnsi" w:cstheme="minorHAnsi"/>
          <w:color w:val="465668"/>
        </w:rPr>
        <w:t>Be</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responsible</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for</w:t>
      </w:r>
      <w:r w:rsidRPr="00961A11">
        <w:rPr>
          <w:rFonts w:asciiTheme="minorHAnsi" w:hAnsiTheme="minorHAnsi" w:cstheme="minorHAnsi"/>
          <w:color w:val="465668"/>
          <w:spacing w:val="-2"/>
        </w:rPr>
        <w:t xml:space="preserve"> </w:t>
      </w:r>
      <w:r w:rsidR="00631F78" w:rsidRPr="00961A11">
        <w:rPr>
          <w:rFonts w:asciiTheme="minorHAnsi" w:hAnsiTheme="minorHAnsi" w:cstheme="minorHAnsi"/>
          <w:color w:val="465668"/>
          <w:spacing w:val="-2"/>
        </w:rPr>
        <w:t xml:space="preserve">the </w:t>
      </w:r>
      <w:r w:rsidRPr="00961A11">
        <w:rPr>
          <w:rFonts w:asciiTheme="minorHAnsi" w:hAnsiTheme="minorHAnsi" w:cstheme="minorHAnsi"/>
          <w:color w:val="465668"/>
        </w:rPr>
        <w:t>day-to-day</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operation</w:t>
      </w:r>
      <w:r w:rsidRPr="00961A11">
        <w:rPr>
          <w:rFonts w:asciiTheme="minorHAnsi" w:hAnsiTheme="minorHAnsi" w:cstheme="minorHAnsi"/>
          <w:color w:val="465668"/>
          <w:spacing w:val="-1"/>
        </w:rPr>
        <w:t xml:space="preserve"> </w:t>
      </w:r>
      <w:r w:rsidRPr="00961A11">
        <w:rPr>
          <w:rFonts w:asciiTheme="minorHAnsi" w:hAnsiTheme="minorHAnsi" w:cstheme="minorHAnsi"/>
          <w:color w:val="465668"/>
        </w:rPr>
        <w:t>of</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the</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SEN</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policy</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and</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co-ordination</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of</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specific provision to support individual pupils with SEN or a disability</w:t>
      </w:r>
      <w:r w:rsidR="00631F78" w:rsidRPr="00961A11">
        <w:rPr>
          <w:rFonts w:asciiTheme="minorHAnsi" w:hAnsiTheme="minorHAnsi" w:cstheme="minorHAnsi"/>
          <w:color w:val="465668"/>
        </w:rPr>
        <w:t>.</w:t>
      </w:r>
    </w:p>
    <w:p w14:paraId="7F000E3B" w14:textId="0676BA0C" w:rsidR="00631F78" w:rsidRPr="00961A11" w:rsidRDefault="00631F78" w:rsidP="00631F78">
      <w:pPr>
        <w:pStyle w:val="ListParagraph"/>
        <w:numPr>
          <w:ilvl w:val="0"/>
          <w:numId w:val="7"/>
        </w:numPr>
        <w:tabs>
          <w:tab w:val="left" w:pos="838"/>
          <w:tab w:val="left" w:pos="1010"/>
        </w:tabs>
        <w:spacing w:before="61" w:line="237" w:lineRule="auto"/>
        <w:ind w:left="530" w:right="147"/>
        <w:rPr>
          <w:rFonts w:asciiTheme="minorHAnsi" w:hAnsiTheme="minorHAnsi" w:cstheme="minorHAnsi"/>
          <w:color w:val="465668"/>
        </w:rPr>
      </w:pPr>
      <w:r w:rsidRPr="00961A11">
        <w:rPr>
          <w:rFonts w:asciiTheme="minorHAnsi" w:hAnsiTheme="minorHAnsi" w:cstheme="minorHAnsi"/>
          <w:color w:val="465668"/>
        </w:rPr>
        <w:t xml:space="preserve">To work in partnership with the Deputy </w:t>
      </w:r>
      <w:proofErr w:type="spellStart"/>
      <w:r w:rsidRPr="00961A11">
        <w:rPr>
          <w:rFonts w:asciiTheme="minorHAnsi" w:hAnsiTheme="minorHAnsi" w:cstheme="minorHAnsi"/>
          <w:color w:val="465668"/>
        </w:rPr>
        <w:t>Headteacher</w:t>
      </w:r>
      <w:proofErr w:type="spellEnd"/>
      <w:r w:rsidRPr="00961A11">
        <w:rPr>
          <w:rFonts w:asciiTheme="minorHAnsi" w:hAnsiTheme="minorHAnsi" w:cstheme="minorHAnsi"/>
          <w:color w:val="465668"/>
        </w:rPr>
        <w:t xml:space="preserve"> for Inclusion to keep under review the deployment of support staff to meet the needs of children both in their mainstream classes as well as in the three specialist provision classes for children with autism. </w:t>
      </w:r>
    </w:p>
    <w:p w14:paraId="5AC0B97E" w14:textId="4DF46CA1" w:rsidR="00704642" w:rsidRPr="00961A11" w:rsidRDefault="00631F78" w:rsidP="00631F78">
      <w:pPr>
        <w:pStyle w:val="ListParagraph"/>
        <w:numPr>
          <w:ilvl w:val="0"/>
          <w:numId w:val="7"/>
        </w:numPr>
        <w:tabs>
          <w:tab w:val="left" w:pos="839"/>
        </w:tabs>
        <w:ind w:left="530"/>
        <w:rPr>
          <w:rFonts w:asciiTheme="minorHAnsi" w:hAnsiTheme="minorHAnsi" w:cstheme="minorHAnsi"/>
          <w:color w:val="465668"/>
        </w:rPr>
      </w:pPr>
      <w:r w:rsidRPr="00961A11">
        <w:rPr>
          <w:rFonts w:asciiTheme="minorHAnsi" w:hAnsiTheme="minorHAnsi" w:cstheme="minorHAnsi"/>
          <w:color w:val="465668"/>
        </w:rPr>
        <w:t xml:space="preserve">Provide leadership to the </w:t>
      </w:r>
      <w:r w:rsidR="0022566A" w:rsidRPr="00961A11">
        <w:rPr>
          <w:rFonts w:asciiTheme="minorHAnsi" w:hAnsiTheme="minorHAnsi" w:cstheme="minorHAnsi"/>
          <w:color w:val="465668"/>
        </w:rPr>
        <w:t>th</w:t>
      </w:r>
      <w:r w:rsidRPr="00961A11">
        <w:rPr>
          <w:rFonts w:asciiTheme="minorHAnsi" w:hAnsiTheme="minorHAnsi" w:cstheme="minorHAnsi"/>
          <w:color w:val="465668"/>
        </w:rPr>
        <w:t>re</w:t>
      </w:r>
      <w:r w:rsidR="0022566A" w:rsidRPr="00961A11">
        <w:rPr>
          <w:rFonts w:asciiTheme="minorHAnsi" w:hAnsiTheme="minorHAnsi" w:cstheme="minorHAnsi"/>
          <w:color w:val="465668"/>
        </w:rPr>
        <w:t>e</w:t>
      </w:r>
      <w:r w:rsidR="0022566A" w:rsidRPr="00961A11">
        <w:rPr>
          <w:rFonts w:asciiTheme="minorHAnsi" w:hAnsiTheme="minorHAnsi" w:cstheme="minorHAnsi"/>
          <w:color w:val="465668"/>
          <w:spacing w:val="-6"/>
        </w:rPr>
        <w:t xml:space="preserve"> </w:t>
      </w:r>
      <w:r w:rsidRPr="00961A11">
        <w:rPr>
          <w:rFonts w:asciiTheme="minorHAnsi" w:hAnsiTheme="minorHAnsi" w:cstheme="minorHAnsi"/>
          <w:color w:val="465668"/>
        </w:rPr>
        <w:t>s</w:t>
      </w:r>
      <w:r w:rsidR="0022566A" w:rsidRPr="00961A11">
        <w:rPr>
          <w:rFonts w:asciiTheme="minorHAnsi" w:hAnsiTheme="minorHAnsi" w:cstheme="minorHAnsi"/>
          <w:color w:val="465668"/>
        </w:rPr>
        <w:t>pecialist</w:t>
      </w:r>
      <w:r w:rsidR="0022566A" w:rsidRPr="00961A11">
        <w:rPr>
          <w:rFonts w:asciiTheme="minorHAnsi" w:hAnsiTheme="minorHAnsi" w:cstheme="minorHAnsi"/>
          <w:color w:val="465668"/>
          <w:spacing w:val="-4"/>
        </w:rPr>
        <w:t xml:space="preserve"> </w:t>
      </w:r>
      <w:r w:rsidRPr="00961A11">
        <w:rPr>
          <w:rFonts w:asciiTheme="minorHAnsi" w:hAnsiTheme="minorHAnsi" w:cstheme="minorHAnsi"/>
          <w:color w:val="465668"/>
          <w:spacing w:val="-4"/>
        </w:rPr>
        <w:t xml:space="preserve">provision </w:t>
      </w:r>
      <w:r w:rsidRPr="00961A11">
        <w:rPr>
          <w:rFonts w:asciiTheme="minorHAnsi" w:hAnsiTheme="minorHAnsi" w:cstheme="minorHAnsi"/>
          <w:color w:val="465668"/>
        </w:rPr>
        <w:t>classes for children with autism, to ensure a strong curriculum offer that links with the wider curriculum across the school and to ensure that opportunities are maximized for children to be prepared to transition into mainstream when they are ready to do so.</w:t>
      </w:r>
    </w:p>
    <w:p w14:paraId="03485772" w14:textId="77777777" w:rsidR="00113D9C" w:rsidRPr="00113D9C" w:rsidRDefault="0022566A" w:rsidP="00113D9C">
      <w:pPr>
        <w:pStyle w:val="ListParagraph"/>
        <w:numPr>
          <w:ilvl w:val="0"/>
          <w:numId w:val="7"/>
        </w:numPr>
        <w:tabs>
          <w:tab w:val="left" w:pos="838"/>
          <w:tab w:val="left" w:pos="1010"/>
        </w:tabs>
        <w:spacing w:before="61" w:line="237" w:lineRule="auto"/>
        <w:ind w:left="530" w:right="831"/>
        <w:rPr>
          <w:rFonts w:asciiTheme="minorHAnsi" w:hAnsiTheme="minorHAnsi" w:cstheme="minorHAnsi"/>
          <w:color w:val="465668"/>
        </w:rPr>
      </w:pPr>
      <w:r w:rsidRPr="00961A11">
        <w:rPr>
          <w:rFonts w:asciiTheme="minorHAnsi" w:hAnsiTheme="minorHAnsi" w:cstheme="minorHAnsi"/>
          <w:color w:val="465668"/>
        </w:rPr>
        <w:t>Provide</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professional</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guidance</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to</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colleagues,</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working</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closely</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with</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staff,</w:t>
      </w:r>
      <w:r w:rsidRPr="00961A11">
        <w:rPr>
          <w:rFonts w:asciiTheme="minorHAnsi" w:hAnsiTheme="minorHAnsi" w:cstheme="minorHAnsi"/>
          <w:color w:val="465668"/>
          <w:spacing w:val="-1"/>
        </w:rPr>
        <w:t xml:space="preserve"> </w:t>
      </w:r>
      <w:r w:rsidRPr="00961A11">
        <w:rPr>
          <w:rFonts w:asciiTheme="minorHAnsi" w:hAnsiTheme="minorHAnsi" w:cstheme="minorHAnsi"/>
          <w:color w:val="465668"/>
        </w:rPr>
        <w:t>parents</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and</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 xml:space="preserve">other </w:t>
      </w:r>
      <w:r w:rsidRPr="00961A11">
        <w:rPr>
          <w:rFonts w:asciiTheme="minorHAnsi" w:hAnsiTheme="minorHAnsi" w:cstheme="minorHAnsi"/>
          <w:color w:val="465668"/>
          <w:spacing w:val="-2"/>
        </w:rPr>
        <w:t>agencies</w:t>
      </w:r>
      <w:r w:rsidR="00631F78" w:rsidRPr="00961A11">
        <w:rPr>
          <w:rFonts w:asciiTheme="minorHAnsi" w:hAnsiTheme="minorHAnsi" w:cstheme="minorHAnsi"/>
          <w:color w:val="465668"/>
          <w:spacing w:val="-2"/>
        </w:rPr>
        <w:t>.</w:t>
      </w:r>
    </w:p>
    <w:p w14:paraId="3A0B74AD" w14:textId="76C85A56" w:rsidR="00113D9C" w:rsidRPr="00113D9C" w:rsidRDefault="0022566A" w:rsidP="00113D9C">
      <w:pPr>
        <w:pStyle w:val="ListParagraph"/>
        <w:numPr>
          <w:ilvl w:val="0"/>
          <w:numId w:val="7"/>
        </w:numPr>
        <w:tabs>
          <w:tab w:val="left" w:pos="838"/>
          <w:tab w:val="left" w:pos="1010"/>
        </w:tabs>
        <w:spacing w:before="61" w:line="237" w:lineRule="auto"/>
        <w:ind w:left="530" w:right="831"/>
        <w:rPr>
          <w:rFonts w:asciiTheme="minorHAnsi" w:hAnsiTheme="minorHAnsi" w:cstheme="minorHAnsi"/>
          <w:color w:val="465668"/>
        </w:rPr>
      </w:pPr>
      <w:r w:rsidRPr="00113D9C">
        <w:rPr>
          <w:rFonts w:asciiTheme="minorHAnsi" w:hAnsiTheme="minorHAnsi" w:cstheme="minorHAnsi"/>
          <w:color w:val="465668"/>
        </w:rPr>
        <w:t>The</w:t>
      </w:r>
      <w:r w:rsidRPr="00113D9C">
        <w:rPr>
          <w:rFonts w:asciiTheme="minorHAnsi" w:hAnsiTheme="minorHAnsi" w:cstheme="minorHAnsi"/>
          <w:color w:val="465668"/>
          <w:spacing w:val="-7"/>
        </w:rPr>
        <w:t xml:space="preserve"> </w:t>
      </w:r>
      <w:r w:rsidRPr="00113D9C">
        <w:rPr>
          <w:rFonts w:asciiTheme="minorHAnsi" w:hAnsiTheme="minorHAnsi" w:cstheme="minorHAnsi"/>
          <w:color w:val="465668"/>
        </w:rPr>
        <w:t>SENCO</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rPr>
        <w:t>will</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be</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expected</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to</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rPr>
        <w:t>fulfil</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the</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responsibilities</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rPr>
        <w:t>of</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a</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teacher,</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as</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set</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out</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in</w:t>
      </w:r>
      <w:r w:rsidR="00113D9C">
        <w:rPr>
          <w:rFonts w:asciiTheme="minorHAnsi" w:hAnsiTheme="minorHAnsi" w:cstheme="minorHAnsi"/>
          <w:color w:val="465668"/>
        </w:rPr>
        <w:t xml:space="preserve"> the</w:t>
      </w:r>
      <w:r w:rsidR="00113D9C" w:rsidRPr="00113D9C">
        <w:rPr>
          <w:rFonts w:asciiTheme="minorHAnsi" w:hAnsiTheme="minorHAnsi" w:cstheme="minorHAnsi"/>
          <w:color w:val="465668"/>
          <w:spacing w:val="-6"/>
        </w:rPr>
        <w:t xml:space="preserve"> </w:t>
      </w:r>
      <w:r w:rsidR="00113D9C" w:rsidRPr="00113D9C">
        <w:rPr>
          <w:rFonts w:asciiTheme="minorHAnsi" w:hAnsiTheme="minorHAnsi" w:cstheme="minorHAnsi"/>
          <w:color w:val="465668"/>
        </w:rPr>
        <w:t>current</w:t>
      </w:r>
      <w:r w:rsidR="00113D9C" w:rsidRPr="00113D9C">
        <w:rPr>
          <w:rFonts w:asciiTheme="minorHAnsi" w:hAnsiTheme="minorHAnsi" w:cstheme="minorHAnsi"/>
          <w:color w:val="465668"/>
          <w:spacing w:val="-4"/>
        </w:rPr>
        <w:t xml:space="preserve"> </w:t>
      </w:r>
      <w:r w:rsidR="00113D9C" w:rsidRPr="00113D9C">
        <w:rPr>
          <w:rFonts w:asciiTheme="minorHAnsi" w:hAnsiTheme="minorHAnsi" w:cstheme="minorHAnsi"/>
          <w:color w:val="465668"/>
        </w:rPr>
        <w:t>Teachers’</w:t>
      </w:r>
      <w:r w:rsidR="00113D9C" w:rsidRPr="00113D9C">
        <w:rPr>
          <w:rFonts w:asciiTheme="minorHAnsi" w:hAnsiTheme="minorHAnsi" w:cstheme="minorHAnsi"/>
          <w:color w:val="465668"/>
          <w:spacing w:val="-6"/>
        </w:rPr>
        <w:t xml:space="preserve"> </w:t>
      </w:r>
      <w:r w:rsidR="00113D9C" w:rsidRPr="00113D9C">
        <w:rPr>
          <w:rFonts w:asciiTheme="minorHAnsi" w:hAnsiTheme="minorHAnsi" w:cstheme="minorHAnsi"/>
          <w:color w:val="465668"/>
        </w:rPr>
        <w:t>Pay</w:t>
      </w:r>
      <w:r w:rsidR="00113D9C" w:rsidRPr="00113D9C">
        <w:rPr>
          <w:rFonts w:asciiTheme="minorHAnsi" w:hAnsiTheme="minorHAnsi" w:cstheme="minorHAnsi"/>
          <w:color w:val="465668"/>
          <w:spacing w:val="-4"/>
        </w:rPr>
        <w:t xml:space="preserve"> </w:t>
      </w:r>
      <w:r w:rsidR="00113D9C" w:rsidRPr="00113D9C">
        <w:rPr>
          <w:rFonts w:asciiTheme="minorHAnsi" w:hAnsiTheme="minorHAnsi" w:cstheme="minorHAnsi"/>
          <w:color w:val="465668"/>
        </w:rPr>
        <w:t>and</w:t>
      </w:r>
      <w:r w:rsidR="00113D9C" w:rsidRPr="00113D9C">
        <w:rPr>
          <w:rFonts w:asciiTheme="minorHAnsi" w:hAnsiTheme="minorHAnsi" w:cstheme="minorHAnsi"/>
          <w:color w:val="465668"/>
          <w:spacing w:val="-6"/>
        </w:rPr>
        <w:t xml:space="preserve"> </w:t>
      </w:r>
      <w:r w:rsidR="00113D9C" w:rsidRPr="00113D9C">
        <w:rPr>
          <w:rFonts w:asciiTheme="minorHAnsi" w:hAnsiTheme="minorHAnsi" w:cstheme="minorHAnsi"/>
          <w:color w:val="465668"/>
        </w:rPr>
        <w:t>Conditions</w:t>
      </w:r>
      <w:r w:rsidR="00113D9C" w:rsidRPr="00113D9C">
        <w:rPr>
          <w:rFonts w:asciiTheme="minorHAnsi" w:hAnsiTheme="minorHAnsi" w:cstheme="minorHAnsi"/>
          <w:color w:val="465668"/>
          <w:spacing w:val="-7"/>
        </w:rPr>
        <w:t xml:space="preserve"> </w:t>
      </w:r>
      <w:r w:rsidR="00113D9C" w:rsidRPr="00113D9C">
        <w:rPr>
          <w:rFonts w:asciiTheme="minorHAnsi" w:hAnsiTheme="minorHAnsi" w:cstheme="minorHAnsi"/>
          <w:color w:val="465668"/>
          <w:spacing w:val="-2"/>
        </w:rPr>
        <w:t>document.</w:t>
      </w:r>
    </w:p>
    <w:p w14:paraId="3C95A254" w14:textId="1831A4B1" w:rsidR="00704642" w:rsidRPr="00113D9C" w:rsidRDefault="00704642" w:rsidP="00113D9C">
      <w:pPr>
        <w:tabs>
          <w:tab w:val="left" w:pos="839"/>
        </w:tabs>
        <w:rPr>
          <w:rFonts w:asciiTheme="minorHAnsi" w:hAnsiTheme="minorHAnsi" w:cstheme="minorHAnsi"/>
          <w:color w:val="465668"/>
        </w:rPr>
      </w:pPr>
    </w:p>
    <w:p w14:paraId="538145A2" w14:textId="77777777" w:rsidR="00704642" w:rsidRPr="00961A11" w:rsidRDefault="00704642">
      <w:pPr>
        <w:pStyle w:val="BodyText"/>
        <w:spacing w:before="56"/>
        <w:ind w:left="0"/>
        <w:rPr>
          <w:rFonts w:asciiTheme="minorHAnsi" w:hAnsiTheme="minorHAnsi" w:cstheme="minorHAnsi"/>
          <w:color w:val="465668"/>
          <w:sz w:val="22"/>
          <w:szCs w:val="22"/>
        </w:rPr>
      </w:pPr>
    </w:p>
    <w:p w14:paraId="21593EE1" w14:textId="77777777" w:rsidR="00704642" w:rsidRPr="00961A11" w:rsidRDefault="0022566A">
      <w:pPr>
        <w:pStyle w:val="Heading1"/>
        <w:rPr>
          <w:rFonts w:asciiTheme="minorHAnsi" w:hAnsiTheme="minorHAnsi" w:cstheme="minorHAnsi"/>
          <w:color w:val="465668"/>
          <w:sz w:val="22"/>
          <w:szCs w:val="22"/>
        </w:rPr>
      </w:pPr>
      <w:r w:rsidRPr="00961A11">
        <w:rPr>
          <w:rFonts w:asciiTheme="minorHAnsi" w:hAnsiTheme="minorHAnsi" w:cstheme="minorHAnsi"/>
          <w:color w:val="465668"/>
          <w:sz w:val="22"/>
          <w:szCs w:val="22"/>
        </w:rPr>
        <w:t>Duties</w:t>
      </w:r>
      <w:r w:rsidRPr="00961A11">
        <w:rPr>
          <w:rFonts w:asciiTheme="minorHAnsi" w:hAnsiTheme="minorHAnsi" w:cstheme="minorHAnsi"/>
          <w:color w:val="465668"/>
          <w:spacing w:val="-8"/>
          <w:sz w:val="22"/>
          <w:szCs w:val="22"/>
        </w:rPr>
        <w:t xml:space="preserve"> </w:t>
      </w:r>
      <w:r w:rsidRPr="00961A11">
        <w:rPr>
          <w:rFonts w:asciiTheme="minorHAnsi" w:hAnsiTheme="minorHAnsi" w:cstheme="minorHAnsi"/>
          <w:color w:val="465668"/>
          <w:sz w:val="22"/>
          <w:szCs w:val="22"/>
        </w:rPr>
        <w:t>and</w:t>
      </w:r>
      <w:r w:rsidRPr="00961A11">
        <w:rPr>
          <w:rFonts w:asciiTheme="minorHAnsi" w:hAnsiTheme="minorHAnsi" w:cstheme="minorHAnsi"/>
          <w:color w:val="465668"/>
          <w:spacing w:val="-9"/>
          <w:sz w:val="22"/>
          <w:szCs w:val="22"/>
        </w:rPr>
        <w:t xml:space="preserve"> </w:t>
      </w:r>
      <w:r w:rsidRPr="00961A11">
        <w:rPr>
          <w:rFonts w:asciiTheme="minorHAnsi" w:hAnsiTheme="minorHAnsi" w:cstheme="minorHAnsi"/>
          <w:color w:val="465668"/>
          <w:spacing w:val="-2"/>
          <w:sz w:val="22"/>
          <w:szCs w:val="22"/>
        </w:rPr>
        <w:t>responsibilities</w:t>
      </w:r>
    </w:p>
    <w:p w14:paraId="77CE0E35" w14:textId="77777777" w:rsidR="00704642" w:rsidRPr="00961A11" w:rsidRDefault="0022566A">
      <w:pPr>
        <w:spacing w:before="119"/>
        <w:ind w:left="120"/>
        <w:rPr>
          <w:rFonts w:asciiTheme="minorHAnsi" w:hAnsiTheme="minorHAnsi" w:cstheme="minorHAnsi"/>
          <w:b/>
          <w:color w:val="465668"/>
        </w:rPr>
      </w:pPr>
      <w:r w:rsidRPr="00961A11">
        <w:rPr>
          <w:rFonts w:asciiTheme="minorHAnsi" w:hAnsiTheme="minorHAnsi" w:cstheme="minorHAnsi"/>
          <w:b/>
          <w:color w:val="465668"/>
        </w:rPr>
        <w:t>Strategic</w:t>
      </w:r>
      <w:r w:rsidRPr="00961A11">
        <w:rPr>
          <w:rFonts w:asciiTheme="minorHAnsi" w:hAnsiTheme="minorHAnsi" w:cstheme="minorHAnsi"/>
          <w:b/>
          <w:color w:val="465668"/>
          <w:spacing w:val="-7"/>
        </w:rPr>
        <w:t xml:space="preserve"> </w:t>
      </w:r>
      <w:r w:rsidRPr="00961A11">
        <w:rPr>
          <w:rFonts w:asciiTheme="minorHAnsi" w:hAnsiTheme="minorHAnsi" w:cstheme="minorHAnsi"/>
          <w:b/>
          <w:color w:val="465668"/>
        </w:rPr>
        <w:t>development</w:t>
      </w:r>
      <w:r w:rsidRPr="00961A11">
        <w:rPr>
          <w:rFonts w:asciiTheme="minorHAnsi" w:hAnsiTheme="minorHAnsi" w:cstheme="minorHAnsi"/>
          <w:b/>
          <w:color w:val="465668"/>
          <w:spacing w:val="-9"/>
        </w:rPr>
        <w:t xml:space="preserve"> </w:t>
      </w:r>
      <w:r w:rsidRPr="00961A11">
        <w:rPr>
          <w:rFonts w:asciiTheme="minorHAnsi" w:hAnsiTheme="minorHAnsi" w:cstheme="minorHAnsi"/>
          <w:b/>
          <w:color w:val="465668"/>
        </w:rPr>
        <w:t>of</w:t>
      </w:r>
      <w:r w:rsidRPr="00961A11">
        <w:rPr>
          <w:rFonts w:asciiTheme="minorHAnsi" w:hAnsiTheme="minorHAnsi" w:cstheme="minorHAnsi"/>
          <w:b/>
          <w:color w:val="465668"/>
          <w:spacing w:val="-7"/>
        </w:rPr>
        <w:t xml:space="preserve"> </w:t>
      </w:r>
      <w:r w:rsidRPr="00961A11">
        <w:rPr>
          <w:rFonts w:asciiTheme="minorHAnsi" w:hAnsiTheme="minorHAnsi" w:cstheme="minorHAnsi"/>
          <w:b/>
          <w:color w:val="465668"/>
        </w:rPr>
        <w:t>SEN</w:t>
      </w:r>
      <w:r w:rsidRPr="00961A11">
        <w:rPr>
          <w:rFonts w:asciiTheme="minorHAnsi" w:hAnsiTheme="minorHAnsi" w:cstheme="minorHAnsi"/>
          <w:b/>
          <w:color w:val="465668"/>
          <w:spacing w:val="-8"/>
        </w:rPr>
        <w:t xml:space="preserve"> </w:t>
      </w:r>
      <w:r w:rsidRPr="00961A11">
        <w:rPr>
          <w:rFonts w:asciiTheme="minorHAnsi" w:hAnsiTheme="minorHAnsi" w:cstheme="minorHAnsi"/>
          <w:b/>
          <w:color w:val="465668"/>
        </w:rPr>
        <w:t>policy</w:t>
      </w:r>
      <w:r w:rsidRPr="00961A11">
        <w:rPr>
          <w:rFonts w:asciiTheme="minorHAnsi" w:hAnsiTheme="minorHAnsi" w:cstheme="minorHAnsi"/>
          <w:b/>
          <w:color w:val="465668"/>
          <w:spacing w:val="-6"/>
        </w:rPr>
        <w:t xml:space="preserve"> </w:t>
      </w:r>
      <w:r w:rsidRPr="00961A11">
        <w:rPr>
          <w:rFonts w:asciiTheme="minorHAnsi" w:hAnsiTheme="minorHAnsi" w:cstheme="minorHAnsi"/>
          <w:b/>
          <w:color w:val="465668"/>
        </w:rPr>
        <w:t>and</w:t>
      </w:r>
      <w:r w:rsidRPr="00961A11">
        <w:rPr>
          <w:rFonts w:asciiTheme="minorHAnsi" w:hAnsiTheme="minorHAnsi" w:cstheme="minorHAnsi"/>
          <w:b/>
          <w:color w:val="465668"/>
          <w:spacing w:val="-8"/>
        </w:rPr>
        <w:t xml:space="preserve"> </w:t>
      </w:r>
      <w:r w:rsidRPr="00961A11">
        <w:rPr>
          <w:rFonts w:asciiTheme="minorHAnsi" w:hAnsiTheme="minorHAnsi" w:cstheme="minorHAnsi"/>
          <w:b/>
          <w:color w:val="465668"/>
          <w:spacing w:val="-2"/>
        </w:rPr>
        <w:t>provision</w:t>
      </w:r>
    </w:p>
    <w:p w14:paraId="37040A9B" w14:textId="677540EA" w:rsidR="00704642" w:rsidRPr="00961A11" w:rsidRDefault="0022566A" w:rsidP="00631F78">
      <w:pPr>
        <w:pStyle w:val="ListParagraph"/>
        <w:numPr>
          <w:ilvl w:val="0"/>
          <w:numId w:val="8"/>
        </w:numPr>
        <w:tabs>
          <w:tab w:val="left" w:pos="838"/>
          <w:tab w:val="left" w:pos="1010"/>
        </w:tabs>
        <w:spacing w:before="120"/>
        <w:ind w:left="530" w:right="711"/>
        <w:rPr>
          <w:rFonts w:asciiTheme="minorHAnsi" w:hAnsiTheme="minorHAnsi" w:cstheme="minorHAnsi"/>
          <w:color w:val="465668"/>
        </w:rPr>
      </w:pPr>
      <w:r w:rsidRPr="00961A11">
        <w:rPr>
          <w:rFonts w:asciiTheme="minorHAnsi" w:hAnsiTheme="minorHAnsi" w:cstheme="minorHAnsi"/>
          <w:color w:val="465668"/>
        </w:rPr>
        <w:t>Have</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a</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strategic</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overview</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of</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provision</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for</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pupils</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with</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SEN</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or</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a</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disability</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across</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the</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school, monitoring and reviewing the quality of provision</w:t>
      </w:r>
      <w:r w:rsidR="00631F78" w:rsidRPr="00961A11">
        <w:rPr>
          <w:rFonts w:asciiTheme="minorHAnsi" w:hAnsiTheme="minorHAnsi" w:cstheme="minorHAnsi"/>
          <w:color w:val="465668"/>
        </w:rPr>
        <w:t xml:space="preserve"> both in mainstream classes and in the three specialist provision classes.</w:t>
      </w:r>
    </w:p>
    <w:p w14:paraId="31179FD2" w14:textId="18482CB9" w:rsidR="00704642" w:rsidRPr="00961A11" w:rsidRDefault="0022566A" w:rsidP="00631F78">
      <w:pPr>
        <w:pStyle w:val="ListParagraph"/>
        <w:numPr>
          <w:ilvl w:val="0"/>
          <w:numId w:val="8"/>
        </w:numPr>
        <w:tabs>
          <w:tab w:val="left" w:pos="838"/>
          <w:tab w:val="left" w:pos="1010"/>
        </w:tabs>
        <w:spacing w:before="61" w:line="237" w:lineRule="auto"/>
        <w:ind w:left="530" w:right="190"/>
        <w:rPr>
          <w:rFonts w:asciiTheme="minorHAnsi" w:hAnsiTheme="minorHAnsi" w:cstheme="minorHAnsi"/>
          <w:color w:val="465668"/>
        </w:rPr>
      </w:pPr>
      <w:r w:rsidRPr="00961A11">
        <w:rPr>
          <w:rFonts w:asciiTheme="minorHAnsi" w:hAnsiTheme="minorHAnsi" w:cstheme="minorHAnsi"/>
          <w:color w:val="465668"/>
        </w:rPr>
        <w:t>Contribute</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to</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school</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self-evaluation,</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particularly</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with</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respect</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to</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provision</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for</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pupils</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with</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SEN</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or a disability</w:t>
      </w:r>
      <w:r w:rsidR="00631F78" w:rsidRPr="00961A11">
        <w:rPr>
          <w:rFonts w:asciiTheme="minorHAnsi" w:hAnsiTheme="minorHAnsi" w:cstheme="minorHAnsi"/>
          <w:color w:val="465668"/>
        </w:rPr>
        <w:t>.</w:t>
      </w:r>
    </w:p>
    <w:p w14:paraId="725B0803" w14:textId="7502DA78" w:rsidR="00704642" w:rsidRPr="00961A11" w:rsidRDefault="0022566A" w:rsidP="00631F78">
      <w:pPr>
        <w:pStyle w:val="ListParagraph"/>
        <w:numPr>
          <w:ilvl w:val="0"/>
          <w:numId w:val="8"/>
        </w:numPr>
        <w:tabs>
          <w:tab w:val="left" w:pos="838"/>
          <w:tab w:val="left" w:pos="1010"/>
        </w:tabs>
        <w:ind w:left="530" w:right="829"/>
        <w:rPr>
          <w:rFonts w:asciiTheme="minorHAnsi" w:hAnsiTheme="minorHAnsi" w:cstheme="minorHAnsi"/>
          <w:color w:val="465668"/>
        </w:rPr>
      </w:pPr>
      <w:r w:rsidRPr="00961A11">
        <w:rPr>
          <w:rFonts w:asciiTheme="minorHAnsi" w:hAnsiTheme="minorHAnsi" w:cstheme="minorHAnsi"/>
          <w:color w:val="465668"/>
        </w:rPr>
        <w:t>Make</w:t>
      </w:r>
      <w:r w:rsidRPr="00961A11">
        <w:rPr>
          <w:rFonts w:asciiTheme="minorHAnsi" w:hAnsiTheme="minorHAnsi" w:cstheme="minorHAnsi"/>
          <w:color w:val="465668"/>
          <w:spacing w:val="-1"/>
        </w:rPr>
        <w:t xml:space="preserve"> </w:t>
      </w:r>
      <w:r w:rsidRPr="00961A11">
        <w:rPr>
          <w:rFonts w:asciiTheme="minorHAnsi" w:hAnsiTheme="minorHAnsi" w:cstheme="minorHAnsi"/>
          <w:color w:val="465668"/>
        </w:rPr>
        <w:t>sure</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the</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SEN</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policy</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is</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put</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into</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practice</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and</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its</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objectives</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are</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reflected</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in</w:t>
      </w:r>
      <w:r w:rsidRPr="00961A11">
        <w:rPr>
          <w:rFonts w:asciiTheme="minorHAnsi" w:hAnsiTheme="minorHAnsi" w:cstheme="minorHAnsi"/>
          <w:color w:val="465668"/>
          <w:spacing w:val="-1"/>
        </w:rPr>
        <w:t xml:space="preserve"> </w:t>
      </w:r>
      <w:r w:rsidRPr="00961A11">
        <w:rPr>
          <w:rFonts w:asciiTheme="minorHAnsi" w:hAnsiTheme="minorHAnsi" w:cstheme="minorHAnsi"/>
          <w:color w:val="465668"/>
        </w:rPr>
        <w:t>the</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school development plan (SDP)</w:t>
      </w:r>
      <w:r w:rsidR="00CB2906">
        <w:rPr>
          <w:rFonts w:asciiTheme="minorHAnsi" w:hAnsiTheme="minorHAnsi" w:cstheme="minorHAnsi"/>
          <w:color w:val="465668"/>
        </w:rPr>
        <w:t xml:space="preserve"> and Accessibility Plan by keeping school leaders informed – this might include attending Senior Leadership meetings as determined to be appropriate depending on experience.</w:t>
      </w:r>
    </w:p>
    <w:p w14:paraId="294F5B4B" w14:textId="77777777" w:rsidR="00704642" w:rsidRPr="00961A11" w:rsidRDefault="0022566A" w:rsidP="00631F78">
      <w:pPr>
        <w:pStyle w:val="ListParagraph"/>
        <w:numPr>
          <w:ilvl w:val="0"/>
          <w:numId w:val="8"/>
        </w:numPr>
        <w:tabs>
          <w:tab w:val="left" w:pos="839"/>
        </w:tabs>
        <w:spacing w:before="59" w:line="244" w:lineRule="exact"/>
        <w:ind w:left="530"/>
        <w:rPr>
          <w:rFonts w:asciiTheme="minorHAnsi" w:hAnsiTheme="minorHAnsi" w:cstheme="minorHAnsi"/>
          <w:color w:val="465668"/>
        </w:rPr>
      </w:pPr>
      <w:r w:rsidRPr="00961A11">
        <w:rPr>
          <w:rFonts w:asciiTheme="minorHAnsi" w:hAnsiTheme="minorHAnsi" w:cstheme="minorHAnsi"/>
          <w:color w:val="465668"/>
        </w:rPr>
        <w:t>Maintain</w:t>
      </w:r>
      <w:r w:rsidRPr="00961A11">
        <w:rPr>
          <w:rFonts w:asciiTheme="minorHAnsi" w:hAnsiTheme="minorHAnsi" w:cstheme="minorHAnsi"/>
          <w:color w:val="465668"/>
          <w:spacing w:val="-7"/>
        </w:rPr>
        <w:t xml:space="preserve"> </w:t>
      </w:r>
      <w:r w:rsidRPr="00961A11">
        <w:rPr>
          <w:rFonts w:asciiTheme="minorHAnsi" w:hAnsiTheme="minorHAnsi" w:cstheme="minorHAnsi"/>
          <w:color w:val="465668"/>
        </w:rPr>
        <w:t>up-to-date</w:t>
      </w:r>
      <w:r w:rsidRPr="00961A11">
        <w:rPr>
          <w:rFonts w:asciiTheme="minorHAnsi" w:hAnsiTheme="minorHAnsi" w:cstheme="minorHAnsi"/>
          <w:color w:val="465668"/>
          <w:spacing w:val="-8"/>
        </w:rPr>
        <w:t xml:space="preserve"> </w:t>
      </w:r>
      <w:r w:rsidRPr="00961A11">
        <w:rPr>
          <w:rFonts w:asciiTheme="minorHAnsi" w:hAnsiTheme="minorHAnsi" w:cstheme="minorHAnsi"/>
          <w:color w:val="465668"/>
        </w:rPr>
        <w:t>knowledge</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of</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national</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and</w:t>
      </w:r>
      <w:r w:rsidRPr="00961A11">
        <w:rPr>
          <w:rFonts w:asciiTheme="minorHAnsi" w:hAnsiTheme="minorHAnsi" w:cstheme="minorHAnsi"/>
          <w:color w:val="465668"/>
          <w:spacing w:val="-7"/>
        </w:rPr>
        <w:t xml:space="preserve"> </w:t>
      </w:r>
      <w:r w:rsidRPr="00961A11">
        <w:rPr>
          <w:rFonts w:asciiTheme="minorHAnsi" w:hAnsiTheme="minorHAnsi" w:cstheme="minorHAnsi"/>
          <w:color w:val="465668"/>
        </w:rPr>
        <w:t>local</w:t>
      </w:r>
      <w:r w:rsidRPr="00961A11">
        <w:rPr>
          <w:rFonts w:asciiTheme="minorHAnsi" w:hAnsiTheme="minorHAnsi" w:cstheme="minorHAnsi"/>
          <w:color w:val="465668"/>
          <w:spacing w:val="-7"/>
        </w:rPr>
        <w:t xml:space="preserve"> </w:t>
      </w:r>
      <w:r w:rsidRPr="00961A11">
        <w:rPr>
          <w:rFonts w:asciiTheme="minorHAnsi" w:hAnsiTheme="minorHAnsi" w:cstheme="minorHAnsi"/>
          <w:color w:val="465668"/>
        </w:rPr>
        <w:t>initiatives</w:t>
      </w:r>
      <w:r w:rsidRPr="00961A11">
        <w:rPr>
          <w:rFonts w:asciiTheme="minorHAnsi" w:hAnsiTheme="minorHAnsi" w:cstheme="minorHAnsi"/>
          <w:color w:val="465668"/>
          <w:spacing w:val="-8"/>
        </w:rPr>
        <w:t xml:space="preserve"> </w:t>
      </w:r>
      <w:r w:rsidRPr="00961A11">
        <w:rPr>
          <w:rFonts w:asciiTheme="minorHAnsi" w:hAnsiTheme="minorHAnsi" w:cstheme="minorHAnsi"/>
          <w:color w:val="465668"/>
        </w:rPr>
        <w:t>that</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may</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affect</w:t>
      </w:r>
      <w:r w:rsidRPr="00961A11">
        <w:rPr>
          <w:rFonts w:asciiTheme="minorHAnsi" w:hAnsiTheme="minorHAnsi" w:cstheme="minorHAnsi"/>
          <w:color w:val="465668"/>
          <w:spacing w:val="-7"/>
        </w:rPr>
        <w:t xml:space="preserve"> </w:t>
      </w:r>
      <w:r w:rsidRPr="00961A11">
        <w:rPr>
          <w:rFonts w:asciiTheme="minorHAnsi" w:hAnsiTheme="minorHAnsi" w:cstheme="minorHAnsi"/>
          <w:color w:val="465668"/>
        </w:rPr>
        <w:t>the</w:t>
      </w:r>
      <w:r w:rsidRPr="00961A11">
        <w:rPr>
          <w:rFonts w:asciiTheme="minorHAnsi" w:hAnsiTheme="minorHAnsi" w:cstheme="minorHAnsi"/>
          <w:color w:val="465668"/>
          <w:spacing w:val="-7"/>
        </w:rPr>
        <w:t xml:space="preserve"> </w:t>
      </w:r>
      <w:r w:rsidRPr="00961A11">
        <w:rPr>
          <w:rFonts w:asciiTheme="minorHAnsi" w:hAnsiTheme="minorHAnsi" w:cstheme="minorHAnsi"/>
          <w:color w:val="465668"/>
          <w:spacing w:val="-2"/>
        </w:rPr>
        <w:t>school’s</w:t>
      </w:r>
    </w:p>
    <w:p w14:paraId="646E1DFE" w14:textId="27E7BD85" w:rsidR="00704642" w:rsidRPr="00961A11" w:rsidRDefault="0022566A" w:rsidP="00631F78">
      <w:pPr>
        <w:pStyle w:val="BodyText"/>
        <w:spacing w:line="242" w:lineRule="exact"/>
        <w:ind w:left="530"/>
        <w:rPr>
          <w:rFonts w:asciiTheme="minorHAnsi" w:hAnsiTheme="minorHAnsi" w:cstheme="minorHAnsi"/>
          <w:color w:val="465668"/>
          <w:sz w:val="22"/>
          <w:szCs w:val="22"/>
        </w:rPr>
      </w:pPr>
      <w:proofErr w:type="gramStart"/>
      <w:r w:rsidRPr="00961A11">
        <w:rPr>
          <w:rFonts w:asciiTheme="minorHAnsi" w:hAnsiTheme="minorHAnsi" w:cstheme="minorHAnsi"/>
          <w:color w:val="465668"/>
          <w:sz w:val="22"/>
          <w:szCs w:val="22"/>
        </w:rPr>
        <w:t>policy</w:t>
      </w:r>
      <w:proofErr w:type="gramEnd"/>
      <w:r w:rsidRPr="00961A11">
        <w:rPr>
          <w:rFonts w:asciiTheme="minorHAnsi" w:hAnsiTheme="minorHAnsi" w:cstheme="minorHAnsi"/>
          <w:color w:val="465668"/>
          <w:spacing w:val="-8"/>
          <w:sz w:val="22"/>
          <w:szCs w:val="22"/>
        </w:rPr>
        <w:t xml:space="preserve"> </w:t>
      </w:r>
      <w:r w:rsidRPr="00961A11">
        <w:rPr>
          <w:rFonts w:asciiTheme="minorHAnsi" w:hAnsiTheme="minorHAnsi" w:cstheme="minorHAnsi"/>
          <w:color w:val="465668"/>
          <w:sz w:val="22"/>
          <w:szCs w:val="22"/>
        </w:rPr>
        <w:t>and</w:t>
      </w:r>
      <w:r w:rsidRPr="00961A11">
        <w:rPr>
          <w:rFonts w:asciiTheme="minorHAnsi" w:hAnsiTheme="minorHAnsi" w:cstheme="minorHAnsi"/>
          <w:color w:val="465668"/>
          <w:spacing w:val="-5"/>
          <w:sz w:val="22"/>
          <w:szCs w:val="22"/>
        </w:rPr>
        <w:t xml:space="preserve"> </w:t>
      </w:r>
      <w:r w:rsidRPr="00961A11">
        <w:rPr>
          <w:rFonts w:asciiTheme="minorHAnsi" w:hAnsiTheme="minorHAnsi" w:cstheme="minorHAnsi"/>
          <w:color w:val="465668"/>
          <w:spacing w:val="-2"/>
          <w:sz w:val="22"/>
          <w:szCs w:val="22"/>
        </w:rPr>
        <w:t>practice</w:t>
      </w:r>
      <w:r w:rsidR="00631F78" w:rsidRPr="00961A11">
        <w:rPr>
          <w:rFonts w:asciiTheme="minorHAnsi" w:hAnsiTheme="minorHAnsi" w:cstheme="minorHAnsi"/>
          <w:color w:val="465668"/>
          <w:spacing w:val="-2"/>
          <w:sz w:val="22"/>
          <w:szCs w:val="22"/>
        </w:rPr>
        <w:t>.</w:t>
      </w:r>
    </w:p>
    <w:p w14:paraId="6F8179A1" w14:textId="005E6EE9" w:rsidR="00704642" w:rsidRPr="00961A11" w:rsidRDefault="0022566A" w:rsidP="00631F78">
      <w:pPr>
        <w:pStyle w:val="ListParagraph"/>
        <w:numPr>
          <w:ilvl w:val="0"/>
          <w:numId w:val="8"/>
        </w:numPr>
        <w:tabs>
          <w:tab w:val="left" w:pos="838"/>
          <w:tab w:val="left" w:pos="1010"/>
        </w:tabs>
        <w:spacing w:before="64" w:line="237" w:lineRule="auto"/>
        <w:ind w:left="530" w:right="116"/>
        <w:rPr>
          <w:rFonts w:asciiTheme="minorHAnsi" w:hAnsiTheme="minorHAnsi" w:cstheme="minorHAnsi"/>
          <w:color w:val="465668"/>
        </w:rPr>
      </w:pPr>
      <w:r w:rsidRPr="00961A11">
        <w:rPr>
          <w:rFonts w:asciiTheme="minorHAnsi" w:hAnsiTheme="minorHAnsi" w:cstheme="minorHAnsi"/>
          <w:color w:val="465668"/>
        </w:rPr>
        <w:t>Evaluate</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whether</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funding</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is</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being</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used</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effectively,</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and</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suggest</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changes</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to</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make</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use</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of</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funding more effective</w:t>
      </w:r>
      <w:r w:rsidR="00631F78" w:rsidRPr="00961A11">
        <w:rPr>
          <w:rFonts w:asciiTheme="minorHAnsi" w:hAnsiTheme="minorHAnsi" w:cstheme="minorHAnsi"/>
          <w:color w:val="465668"/>
        </w:rPr>
        <w:t>.</w:t>
      </w:r>
    </w:p>
    <w:p w14:paraId="017C44AF" w14:textId="4BD762C2" w:rsidR="00704642" w:rsidRPr="00961A11" w:rsidRDefault="0022566A" w:rsidP="00631F78">
      <w:pPr>
        <w:pStyle w:val="ListParagraph"/>
        <w:numPr>
          <w:ilvl w:val="0"/>
          <w:numId w:val="8"/>
        </w:numPr>
        <w:tabs>
          <w:tab w:val="left" w:pos="838"/>
          <w:tab w:val="left" w:pos="1010"/>
        </w:tabs>
        <w:spacing w:before="61" w:line="237" w:lineRule="auto"/>
        <w:ind w:left="530" w:right="628"/>
        <w:rPr>
          <w:rFonts w:asciiTheme="minorHAnsi" w:hAnsiTheme="minorHAnsi" w:cstheme="minorHAnsi"/>
          <w:color w:val="465668"/>
        </w:rPr>
      </w:pPr>
      <w:r w:rsidRPr="00961A11">
        <w:rPr>
          <w:rFonts w:asciiTheme="minorHAnsi" w:hAnsiTheme="minorHAnsi" w:cstheme="minorHAnsi"/>
          <w:color w:val="465668"/>
        </w:rPr>
        <w:t>Be</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outward</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facing</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and</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seek</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to</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work</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in</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partnership</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with</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the</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Local</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Authority</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and</w:t>
      </w:r>
      <w:r w:rsidRPr="00961A11">
        <w:rPr>
          <w:rFonts w:asciiTheme="minorHAnsi" w:hAnsiTheme="minorHAnsi" w:cstheme="minorHAnsi"/>
          <w:color w:val="465668"/>
          <w:spacing w:val="-3"/>
        </w:rPr>
        <w:t xml:space="preserve"> </w:t>
      </w:r>
      <w:r w:rsidR="00631F78" w:rsidRPr="00961A11">
        <w:rPr>
          <w:rFonts w:asciiTheme="minorHAnsi" w:hAnsiTheme="minorHAnsi" w:cstheme="minorHAnsi"/>
          <w:color w:val="465668"/>
        </w:rPr>
        <w:t>other stakeholders/schools/agencies</w:t>
      </w:r>
      <w:r w:rsidRPr="00961A11">
        <w:rPr>
          <w:rFonts w:asciiTheme="minorHAnsi" w:hAnsiTheme="minorHAnsi" w:cstheme="minorHAnsi"/>
          <w:color w:val="465668"/>
        </w:rPr>
        <w:t xml:space="preserve"> to increase capacity to support need</w:t>
      </w:r>
      <w:r w:rsidR="00631F78" w:rsidRPr="00961A11">
        <w:rPr>
          <w:rFonts w:asciiTheme="minorHAnsi" w:hAnsiTheme="minorHAnsi" w:cstheme="minorHAnsi"/>
          <w:color w:val="465668"/>
        </w:rPr>
        <w:t>.</w:t>
      </w:r>
    </w:p>
    <w:p w14:paraId="20F494A1" w14:textId="4483E066" w:rsidR="00961A11" w:rsidRPr="00961A11" w:rsidRDefault="00961A11" w:rsidP="00631F78">
      <w:pPr>
        <w:pStyle w:val="ListParagraph"/>
        <w:numPr>
          <w:ilvl w:val="0"/>
          <w:numId w:val="8"/>
        </w:numPr>
        <w:tabs>
          <w:tab w:val="left" w:pos="838"/>
          <w:tab w:val="left" w:pos="1010"/>
        </w:tabs>
        <w:spacing w:before="61" w:line="237" w:lineRule="auto"/>
        <w:ind w:left="530" w:right="628"/>
        <w:rPr>
          <w:rFonts w:asciiTheme="minorHAnsi" w:hAnsiTheme="minorHAnsi" w:cstheme="minorHAnsi"/>
          <w:color w:val="465668"/>
        </w:rPr>
      </w:pPr>
      <w:r w:rsidRPr="00961A11">
        <w:rPr>
          <w:rFonts w:asciiTheme="minorHAnsi" w:hAnsiTheme="minorHAnsi" w:cstheme="minorHAnsi"/>
          <w:color w:val="465668"/>
        </w:rPr>
        <w:t>Ensure close links with the Designated Safeguarding leader recognizing the specific safeguarding vulnerabilities for children with SEN and for the staff working with them.</w:t>
      </w:r>
    </w:p>
    <w:p w14:paraId="29F9F7CC" w14:textId="77777777" w:rsidR="00631F78" w:rsidRPr="00961A11" w:rsidRDefault="00631F78" w:rsidP="00631F78">
      <w:pPr>
        <w:pStyle w:val="ListParagraph"/>
        <w:tabs>
          <w:tab w:val="left" w:pos="838"/>
          <w:tab w:val="left" w:pos="1010"/>
        </w:tabs>
        <w:spacing w:before="61" w:line="237" w:lineRule="auto"/>
        <w:ind w:left="530" w:right="628" w:firstLine="0"/>
        <w:rPr>
          <w:rFonts w:asciiTheme="minorHAnsi" w:hAnsiTheme="minorHAnsi" w:cstheme="minorHAnsi"/>
          <w:color w:val="465668"/>
        </w:rPr>
      </w:pPr>
    </w:p>
    <w:p w14:paraId="2C6B190D" w14:textId="77777777" w:rsidR="00CB2906" w:rsidRDefault="00CB2906">
      <w:pPr>
        <w:pStyle w:val="Heading1"/>
        <w:spacing w:before="1"/>
        <w:rPr>
          <w:rFonts w:asciiTheme="minorHAnsi" w:hAnsiTheme="minorHAnsi" w:cstheme="minorHAnsi"/>
          <w:color w:val="465668"/>
          <w:sz w:val="22"/>
          <w:szCs w:val="22"/>
        </w:rPr>
      </w:pPr>
    </w:p>
    <w:p w14:paraId="37F79E46" w14:textId="77777777" w:rsidR="00CB2906" w:rsidRDefault="00CB2906">
      <w:pPr>
        <w:pStyle w:val="Heading1"/>
        <w:spacing w:before="1"/>
        <w:rPr>
          <w:rFonts w:asciiTheme="minorHAnsi" w:hAnsiTheme="minorHAnsi" w:cstheme="minorHAnsi"/>
          <w:color w:val="465668"/>
          <w:sz w:val="22"/>
          <w:szCs w:val="22"/>
        </w:rPr>
      </w:pPr>
    </w:p>
    <w:p w14:paraId="0A9008A2" w14:textId="77777777" w:rsidR="00CB2906" w:rsidRDefault="00CB2906">
      <w:pPr>
        <w:pStyle w:val="Heading1"/>
        <w:spacing w:before="1"/>
        <w:rPr>
          <w:rFonts w:asciiTheme="minorHAnsi" w:hAnsiTheme="minorHAnsi" w:cstheme="minorHAnsi"/>
          <w:color w:val="465668"/>
          <w:sz w:val="22"/>
          <w:szCs w:val="22"/>
        </w:rPr>
      </w:pPr>
    </w:p>
    <w:p w14:paraId="4FB111A4" w14:textId="77777777" w:rsidR="00113D9C" w:rsidRDefault="00113D9C">
      <w:pPr>
        <w:pStyle w:val="Heading1"/>
        <w:spacing w:before="1"/>
        <w:rPr>
          <w:rFonts w:asciiTheme="minorHAnsi" w:hAnsiTheme="minorHAnsi" w:cstheme="minorHAnsi"/>
          <w:color w:val="465668"/>
          <w:sz w:val="22"/>
          <w:szCs w:val="22"/>
        </w:rPr>
      </w:pPr>
    </w:p>
    <w:p w14:paraId="17638F5F" w14:textId="4387E6E1" w:rsidR="00704642" w:rsidRPr="00961A11" w:rsidRDefault="0022566A">
      <w:pPr>
        <w:pStyle w:val="Heading1"/>
        <w:spacing w:before="1"/>
        <w:rPr>
          <w:rFonts w:asciiTheme="minorHAnsi" w:hAnsiTheme="minorHAnsi" w:cstheme="minorHAnsi"/>
          <w:color w:val="465668"/>
          <w:sz w:val="22"/>
          <w:szCs w:val="22"/>
        </w:rPr>
      </w:pPr>
      <w:r w:rsidRPr="00961A11">
        <w:rPr>
          <w:rFonts w:asciiTheme="minorHAnsi" w:hAnsiTheme="minorHAnsi" w:cstheme="minorHAnsi"/>
          <w:color w:val="465668"/>
          <w:sz w:val="22"/>
          <w:szCs w:val="22"/>
        </w:rPr>
        <w:t>Operation</w:t>
      </w:r>
      <w:r w:rsidRPr="00961A11">
        <w:rPr>
          <w:rFonts w:asciiTheme="minorHAnsi" w:hAnsiTheme="minorHAnsi" w:cstheme="minorHAnsi"/>
          <w:color w:val="465668"/>
          <w:spacing w:val="-8"/>
          <w:sz w:val="22"/>
          <w:szCs w:val="22"/>
        </w:rPr>
        <w:t xml:space="preserve"> </w:t>
      </w:r>
      <w:r w:rsidRPr="00961A11">
        <w:rPr>
          <w:rFonts w:asciiTheme="minorHAnsi" w:hAnsiTheme="minorHAnsi" w:cstheme="minorHAnsi"/>
          <w:color w:val="465668"/>
          <w:sz w:val="22"/>
          <w:szCs w:val="22"/>
        </w:rPr>
        <w:t>of</w:t>
      </w:r>
      <w:r w:rsidRPr="00961A11">
        <w:rPr>
          <w:rFonts w:asciiTheme="minorHAnsi" w:hAnsiTheme="minorHAnsi" w:cstheme="minorHAnsi"/>
          <w:color w:val="465668"/>
          <w:spacing w:val="-6"/>
          <w:sz w:val="22"/>
          <w:szCs w:val="22"/>
        </w:rPr>
        <w:t xml:space="preserve"> </w:t>
      </w:r>
      <w:r w:rsidRPr="00961A11">
        <w:rPr>
          <w:rFonts w:asciiTheme="minorHAnsi" w:hAnsiTheme="minorHAnsi" w:cstheme="minorHAnsi"/>
          <w:color w:val="465668"/>
          <w:sz w:val="22"/>
          <w:szCs w:val="22"/>
        </w:rPr>
        <w:t>the</w:t>
      </w:r>
      <w:r w:rsidRPr="00961A11">
        <w:rPr>
          <w:rFonts w:asciiTheme="minorHAnsi" w:hAnsiTheme="minorHAnsi" w:cstheme="minorHAnsi"/>
          <w:color w:val="465668"/>
          <w:spacing w:val="-7"/>
          <w:sz w:val="22"/>
          <w:szCs w:val="22"/>
        </w:rPr>
        <w:t xml:space="preserve"> </w:t>
      </w:r>
      <w:r w:rsidRPr="00961A11">
        <w:rPr>
          <w:rFonts w:asciiTheme="minorHAnsi" w:hAnsiTheme="minorHAnsi" w:cstheme="minorHAnsi"/>
          <w:color w:val="465668"/>
          <w:sz w:val="22"/>
          <w:szCs w:val="22"/>
        </w:rPr>
        <w:t>SEN</w:t>
      </w:r>
      <w:r w:rsidRPr="00961A11">
        <w:rPr>
          <w:rFonts w:asciiTheme="minorHAnsi" w:hAnsiTheme="minorHAnsi" w:cstheme="minorHAnsi"/>
          <w:color w:val="465668"/>
          <w:spacing w:val="-6"/>
          <w:sz w:val="22"/>
          <w:szCs w:val="22"/>
        </w:rPr>
        <w:t xml:space="preserve"> </w:t>
      </w:r>
      <w:r w:rsidRPr="00961A11">
        <w:rPr>
          <w:rFonts w:asciiTheme="minorHAnsi" w:hAnsiTheme="minorHAnsi" w:cstheme="minorHAnsi"/>
          <w:color w:val="465668"/>
          <w:sz w:val="22"/>
          <w:szCs w:val="22"/>
        </w:rPr>
        <w:t>policy</w:t>
      </w:r>
      <w:r w:rsidRPr="00961A11">
        <w:rPr>
          <w:rFonts w:asciiTheme="minorHAnsi" w:hAnsiTheme="minorHAnsi" w:cstheme="minorHAnsi"/>
          <w:color w:val="465668"/>
          <w:spacing w:val="-5"/>
          <w:sz w:val="22"/>
          <w:szCs w:val="22"/>
        </w:rPr>
        <w:t xml:space="preserve"> </w:t>
      </w:r>
      <w:r w:rsidRPr="00961A11">
        <w:rPr>
          <w:rFonts w:asciiTheme="minorHAnsi" w:hAnsiTheme="minorHAnsi" w:cstheme="minorHAnsi"/>
          <w:color w:val="465668"/>
          <w:sz w:val="22"/>
          <w:szCs w:val="22"/>
        </w:rPr>
        <w:t>and</w:t>
      </w:r>
      <w:r w:rsidRPr="00961A11">
        <w:rPr>
          <w:rFonts w:asciiTheme="minorHAnsi" w:hAnsiTheme="minorHAnsi" w:cstheme="minorHAnsi"/>
          <w:color w:val="465668"/>
          <w:spacing w:val="-8"/>
          <w:sz w:val="22"/>
          <w:szCs w:val="22"/>
        </w:rPr>
        <w:t xml:space="preserve"> </w:t>
      </w:r>
      <w:r w:rsidRPr="00961A11">
        <w:rPr>
          <w:rFonts w:asciiTheme="minorHAnsi" w:hAnsiTheme="minorHAnsi" w:cstheme="minorHAnsi"/>
          <w:color w:val="465668"/>
          <w:sz w:val="22"/>
          <w:szCs w:val="22"/>
        </w:rPr>
        <w:t>co-ordination</w:t>
      </w:r>
      <w:r w:rsidRPr="00961A11">
        <w:rPr>
          <w:rFonts w:asciiTheme="minorHAnsi" w:hAnsiTheme="minorHAnsi" w:cstheme="minorHAnsi"/>
          <w:color w:val="465668"/>
          <w:spacing w:val="-7"/>
          <w:sz w:val="22"/>
          <w:szCs w:val="22"/>
        </w:rPr>
        <w:t xml:space="preserve"> </w:t>
      </w:r>
      <w:r w:rsidRPr="00961A11">
        <w:rPr>
          <w:rFonts w:asciiTheme="minorHAnsi" w:hAnsiTheme="minorHAnsi" w:cstheme="minorHAnsi"/>
          <w:color w:val="465668"/>
          <w:sz w:val="22"/>
          <w:szCs w:val="22"/>
        </w:rPr>
        <w:t>of</w:t>
      </w:r>
      <w:r w:rsidRPr="00961A11">
        <w:rPr>
          <w:rFonts w:asciiTheme="minorHAnsi" w:hAnsiTheme="minorHAnsi" w:cstheme="minorHAnsi"/>
          <w:color w:val="465668"/>
          <w:spacing w:val="-6"/>
          <w:sz w:val="22"/>
          <w:szCs w:val="22"/>
        </w:rPr>
        <w:t xml:space="preserve"> </w:t>
      </w:r>
      <w:r w:rsidRPr="00961A11">
        <w:rPr>
          <w:rFonts w:asciiTheme="minorHAnsi" w:hAnsiTheme="minorHAnsi" w:cstheme="minorHAnsi"/>
          <w:color w:val="465668"/>
          <w:spacing w:val="-2"/>
          <w:sz w:val="22"/>
          <w:szCs w:val="22"/>
        </w:rPr>
        <w:t>provision</w:t>
      </w:r>
    </w:p>
    <w:p w14:paraId="2E5018AC" w14:textId="277E4E86" w:rsidR="00961A11" w:rsidRPr="00961A11" w:rsidRDefault="00961A11" w:rsidP="00631F78">
      <w:pPr>
        <w:pStyle w:val="ListParagraph"/>
        <w:numPr>
          <w:ilvl w:val="0"/>
          <w:numId w:val="10"/>
        </w:numPr>
        <w:tabs>
          <w:tab w:val="left" w:pos="839"/>
        </w:tabs>
        <w:spacing w:before="119"/>
        <w:ind w:left="530"/>
        <w:rPr>
          <w:rFonts w:asciiTheme="minorHAnsi" w:hAnsiTheme="minorHAnsi" w:cstheme="minorHAnsi"/>
          <w:color w:val="465668"/>
        </w:rPr>
      </w:pPr>
      <w:r w:rsidRPr="00961A11">
        <w:rPr>
          <w:rFonts w:asciiTheme="minorHAnsi" w:hAnsiTheme="minorHAnsi" w:cstheme="minorHAnsi"/>
          <w:color w:val="465668"/>
        </w:rPr>
        <w:t>Champion the needs of children with SEN, ensuring timely support and intervention, relentlessly pursuing additional resources for children whose needs determine that they need specific support in school.</w:t>
      </w:r>
    </w:p>
    <w:p w14:paraId="617FDFEA" w14:textId="1BDAA747" w:rsidR="00704642" w:rsidRPr="00961A11" w:rsidRDefault="0022566A" w:rsidP="00631F78">
      <w:pPr>
        <w:pStyle w:val="ListParagraph"/>
        <w:numPr>
          <w:ilvl w:val="0"/>
          <w:numId w:val="10"/>
        </w:numPr>
        <w:tabs>
          <w:tab w:val="left" w:pos="839"/>
        </w:tabs>
        <w:spacing w:before="119"/>
        <w:ind w:left="530"/>
        <w:rPr>
          <w:rFonts w:asciiTheme="minorHAnsi" w:hAnsiTheme="minorHAnsi" w:cstheme="minorHAnsi"/>
          <w:color w:val="465668"/>
        </w:rPr>
      </w:pPr>
      <w:r w:rsidRPr="00961A11">
        <w:rPr>
          <w:rFonts w:asciiTheme="minorHAnsi" w:hAnsiTheme="minorHAnsi" w:cstheme="minorHAnsi"/>
          <w:color w:val="465668"/>
        </w:rPr>
        <w:t>Maintain</w:t>
      </w:r>
      <w:r w:rsidRPr="00961A11">
        <w:rPr>
          <w:rFonts w:asciiTheme="minorHAnsi" w:hAnsiTheme="minorHAnsi" w:cstheme="minorHAnsi"/>
          <w:color w:val="465668"/>
          <w:spacing w:val="-7"/>
        </w:rPr>
        <w:t xml:space="preserve"> </w:t>
      </w:r>
      <w:r w:rsidRPr="00961A11">
        <w:rPr>
          <w:rFonts w:asciiTheme="minorHAnsi" w:hAnsiTheme="minorHAnsi" w:cstheme="minorHAnsi"/>
          <w:color w:val="465668"/>
        </w:rPr>
        <w:t>an</w:t>
      </w:r>
      <w:r w:rsidRPr="00961A11">
        <w:rPr>
          <w:rFonts w:asciiTheme="minorHAnsi" w:hAnsiTheme="minorHAnsi" w:cstheme="minorHAnsi"/>
          <w:color w:val="465668"/>
          <w:spacing w:val="-7"/>
        </w:rPr>
        <w:t xml:space="preserve"> </w:t>
      </w:r>
      <w:r w:rsidRPr="00961A11">
        <w:rPr>
          <w:rFonts w:asciiTheme="minorHAnsi" w:hAnsiTheme="minorHAnsi" w:cstheme="minorHAnsi"/>
          <w:color w:val="465668"/>
        </w:rPr>
        <w:t>accurate</w:t>
      </w:r>
      <w:r w:rsidRPr="00961A11">
        <w:rPr>
          <w:rFonts w:asciiTheme="minorHAnsi" w:hAnsiTheme="minorHAnsi" w:cstheme="minorHAnsi"/>
          <w:color w:val="465668"/>
          <w:spacing w:val="-9"/>
        </w:rPr>
        <w:t xml:space="preserve"> </w:t>
      </w:r>
      <w:r w:rsidRPr="00961A11">
        <w:rPr>
          <w:rFonts w:asciiTheme="minorHAnsi" w:hAnsiTheme="minorHAnsi" w:cstheme="minorHAnsi"/>
          <w:color w:val="465668"/>
        </w:rPr>
        <w:t>SEND</w:t>
      </w:r>
      <w:r w:rsidRPr="00961A11">
        <w:rPr>
          <w:rFonts w:asciiTheme="minorHAnsi" w:hAnsiTheme="minorHAnsi" w:cstheme="minorHAnsi"/>
          <w:color w:val="465668"/>
          <w:spacing w:val="-8"/>
        </w:rPr>
        <w:t xml:space="preserve"> </w:t>
      </w:r>
      <w:r w:rsidRPr="00961A11">
        <w:rPr>
          <w:rFonts w:asciiTheme="minorHAnsi" w:hAnsiTheme="minorHAnsi" w:cstheme="minorHAnsi"/>
          <w:color w:val="465668"/>
        </w:rPr>
        <w:t>register</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and</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provision</w:t>
      </w:r>
      <w:r w:rsidRPr="00961A11">
        <w:rPr>
          <w:rFonts w:asciiTheme="minorHAnsi" w:hAnsiTheme="minorHAnsi" w:cstheme="minorHAnsi"/>
          <w:color w:val="465668"/>
          <w:spacing w:val="-7"/>
        </w:rPr>
        <w:t xml:space="preserve"> </w:t>
      </w:r>
      <w:r w:rsidRPr="00961A11">
        <w:rPr>
          <w:rFonts w:asciiTheme="minorHAnsi" w:hAnsiTheme="minorHAnsi" w:cstheme="minorHAnsi"/>
          <w:color w:val="465668"/>
          <w:spacing w:val="-5"/>
        </w:rPr>
        <w:t>map</w:t>
      </w:r>
      <w:r w:rsidR="00961A11" w:rsidRPr="00961A11">
        <w:rPr>
          <w:rFonts w:asciiTheme="minorHAnsi" w:hAnsiTheme="minorHAnsi" w:cstheme="minorHAnsi"/>
          <w:color w:val="465668"/>
          <w:spacing w:val="-5"/>
        </w:rPr>
        <w:t>.</w:t>
      </w:r>
    </w:p>
    <w:p w14:paraId="01BE0664" w14:textId="23021550" w:rsidR="00704642" w:rsidRPr="00961A11" w:rsidRDefault="0022566A" w:rsidP="00631F78">
      <w:pPr>
        <w:pStyle w:val="ListParagraph"/>
        <w:numPr>
          <w:ilvl w:val="0"/>
          <w:numId w:val="9"/>
        </w:numPr>
        <w:tabs>
          <w:tab w:val="left" w:pos="838"/>
          <w:tab w:val="left" w:pos="1010"/>
        </w:tabs>
        <w:spacing w:before="62" w:line="237" w:lineRule="auto"/>
        <w:ind w:left="530" w:right="491"/>
        <w:rPr>
          <w:rFonts w:asciiTheme="minorHAnsi" w:hAnsiTheme="minorHAnsi" w:cstheme="minorHAnsi"/>
          <w:color w:val="465668"/>
        </w:rPr>
      </w:pPr>
      <w:r w:rsidRPr="00961A11">
        <w:rPr>
          <w:rFonts w:asciiTheme="minorHAnsi" w:hAnsiTheme="minorHAnsi" w:cstheme="minorHAnsi"/>
          <w:color w:val="465668"/>
        </w:rPr>
        <w:t>Provide</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guidance</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to</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colleagues</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on</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teaching</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pupils</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with</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SEN</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or</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a</w:t>
      </w:r>
      <w:r w:rsidRPr="00961A11">
        <w:rPr>
          <w:rFonts w:asciiTheme="minorHAnsi" w:hAnsiTheme="minorHAnsi" w:cstheme="minorHAnsi"/>
          <w:color w:val="465668"/>
          <w:spacing w:val="-2"/>
        </w:rPr>
        <w:t xml:space="preserve"> </w:t>
      </w:r>
      <w:r w:rsidRPr="00961A11">
        <w:rPr>
          <w:rFonts w:asciiTheme="minorHAnsi" w:hAnsiTheme="minorHAnsi" w:cstheme="minorHAnsi"/>
          <w:color w:val="465668"/>
        </w:rPr>
        <w:t>disability,</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and</w:t>
      </w:r>
      <w:r w:rsidRPr="00961A11">
        <w:rPr>
          <w:rFonts w:asciiTheme="minorHAnsi" w:hAnsiTheme="minorHAnsi" w:cstheme="minorHAnsi"/>
          <w:color w:val="465668"/>
          <w:spacing w:val="-3"/>
        </w:rPr>
        <w:t xml:space="preserve"> </w:t>
      </w:r>
      <w:proofErr w:type="gramStart"/>
      <w:r w:rsidRPr="00961A11">
        <w:rPr>
          <w:rFonts w:asciiTheme="minorHAnsi" w:hAnsiTheme="minorHAnsi" w:cstheme="minorHAnsi"/>
          <w:color w:val="465668"/>
        </w:rPr>
        <w:t>advise</w:t>
      </w:r>
      <w:proofErr w:type="gramEnd"/>
      <w:r w:rsidRPr="00961A11">
        <w:rPr>
          <w:rFonts w:asciiTheme="minorHAnsi" w:hAnsiTheme="minorHAnsi" w:cstheme="minorHAnsi"/>
          <w:color w:val="465668"/>
        </w:rPr>
        <w:t xml:space="preserve"> on</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the graduated approach to SEN support</w:t>
      </w:r>
      <w:r w:rsidR="00961A11" w:rsidRPr="00961A11">
        <w:rPr>
          <w:rFonts w:asciiTheme="minorHAnsi" w:hAnsiTheme="minorHAnsi" w:cstheme="minorHAnsi"/>
          <w:color w:val="465668"/>
        </w:rPr>
        <w:t>.</w:t>
      </w:r>
    </w:p>
    <w:p w14:paraId="7207D52F" w14:textId="77777777" w:rsidR="00704642" w:rsidRPr="00961A11" w:rsidRDefault="0022566A" w:rsidP="00631F78">
      <w:pPr>
        <w:pStyle w:val="ListParagraph"/>
        <w:numPr>
          <w:ilvl w:val="0"/>
          <w:numId w:val="9"/>
        </w:numPr>
        <w:tabs>
          <w:tab w:val="left" w:pos="839"/>
        </w:tabs>
        <w:spacing w:before="59" w:line="245" w:lineRule="exact"/>
        <w:ind w:left="530"/>
        <w:rPr>
          <w:rFonts w:asciiTheme="minorHAnsi" w:hAnsiTheme="minorHAnsi" w:cstheme="minorHAnsi"/>
          <w:color w:val="465668"/>
        </w:rPr>
      </w:pPr>
      <w:r w:rsidRPr="00961A11">
        <w:rPr>
          <w:rFonts w:asciiTheme="minorHAnsi" w:hAnsiTheme="minorHAnsi" w:cstheme="minorHAnsi"/>
          <w:color w:val="465668"/>
        </w:rPr>
        <w:t>Advise</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on</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the</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use</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of</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the</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school’s</w:t>
      </w:r>
      <w:r w:rsidRPr="00961A11">
        <w:rPr>
          <w:rFonts w:asciiTheme="minorHAnsi" w:hAnsiTheme="minorHAnsi" w:cstheme="minorHAnsi"/>
          <w:color w:val="465668"/>
          <w:spacing w:val="-7"/>
        </w:rPr>
        <w:t xml:space="preserve"> </w:t>
      </w:r>
      <w:r w:rsidRPr="00961A11">
        <w:rPr>
          <w:rFonts w:asciiTheme="minorHAnsi" w:hAnsiTheme="minorHAnsi" w:cstheme="minorHAnsi"/>
          <w:color w:val="465668"/>
        </w:rPr>
        <w:t>budget</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and</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other</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resources</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to</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meet</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pupils’</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needs</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spacing w:val="-2"/>
        </w:rPr>
        <w:t>effectively,</w:t>
      </w:r>
    </w:p>
    <w:p w14:paraId="2D959599" w14:textId="77777777" w:rsidR="00961A11" w:rsidRPr="00961A11" w:rsidRDefault="0022566A" w:rsidP="00961A11">
      <w:pPr>
        <w:pStyle w:val="BodyText"/>
        <w:ind w:left="530"/>
        <w:rPr>
          <w:rFonts w:asciiTheme="minorHAnsi" w:hAnsiTheme="minorHAnsi" w:cstheme="minorHAnsi"/>
          <w:color w:val="465668"/>
          <w:spacing w:val="-7"/>
          <w:sz w:val="22"/>
          <w:szCs w:val="22"/>
        </w:rPr>
      </w:pPr>
      <w:proofErr w:type="gramStart"/>
      <w:r w:rsidRPr="00961A11">
        <w:rPr>
          <w:rFonts w:asciiTheme="minorHAnsi" w:hAnsiTheme="minorHAnsi" w:cstheme="minorHAnsi"/>
          <w:color w:val="465668"/>
          <w:sz w:val="22"/>
          <w:szCs w:val="22"/>
        </w:rPr>
        <w:t>including</w:t>
      </w:r>
      <w:proofErr w:type="gramEnd"/>
      <w:r w:rsidRPr="00961A11">
        <w:rPr>
          <w:rFonts w:asciiTheme="minorHAnsi" w:hAnsiTheme="minorHAnsi" w:cstheme="minorHAnsi"/>
          <w:color w:val="465668"/>
          <w:spacing w:val="-7"/>
          <w:sz w:val="22"/>
          <w:szCs w:val="22"/>
        </w:rPr>
        <w:t xml:space="preserve"> </w:t>
      </w:r>
      <w:r w:rsidR="00961A11" w:rsidRPr="00961A11">
        <w:rPr>
          <w:rFonts w:asciiTheme="minorHAnsi" w:hAnsiTheme="minorHAnsi" w:cstheme="minorHAnsi"/>
          <w:color w:val="465668"/>
          <w:spacing w:val="-7"/>
          <w:sz w:val="22"/>
          <w:szCs w:val="22"/>
        </w:rPr>
        <w:t xml:space="preserve">the careful deployment of </w:t>
      </w:r>
      <w:r w:rsidRPr="00961A11">
        <w:rPr>
          <w:rFonts w:asciiTheme="minorHAnsi" w:hAnsiTheme="minorHAnsi" w:cstheme="minorHAnsi"/>
          <w:color w:val="465668"/>
          <w:sz w:val="22"/>
          <w:szCs w:val="22"/>
        </w:rPr>
        <w:t>staff</w:t>
      </w:r>
      <w:r w:rsidR="00961A11" w:rsidRPr="00961A11">
        <w:rPr>
          <w:rFonts w:asciiTheme="minorHAnsi" w:hAnsiTheme="minorHAnsi" w:cstheme="minorHAnsi"/>
          <w:color w:val="465668"/>
          <w:sz w:val="22"/>
          <w:szCs w:val="22"/>
        </w:rPr>
        <w:t>.</w:t>
      </w:r>
      <w:r w:rsidRPr="00961A11">
        <w:rPr>
          <w:rFonts w:asciiTheme="minorHAnsi" w:hAnsiTheme="minorHAnsi" w:cstheme="minorHAnsi"/>
          <w:color w:val="465668"/>
          <w:spacing w:val="-7"/>
          <w:sz w:val="22"/>
          <w:szCs w:val="22"/>
        </w:rPr>
        <w:t xml:space="preserve"> </w:t>
      </w:r>
    </w:p>
    <w:p w14:paraId="22331B88" w14:textId="360312F2" w:rsidR="00961A11" w:rsidRPr="00961A11" w:rsidRDefault="00961A11" w:rsidP="00961A11">
      <w:pPr>
        <w:pStyle w:val="BodyText"/>
        <w:numPr>
          <w:ilvl w:val="0"/>
          <w:numId w:val="9"/>
        </w:numPr>
        <w:ind w:left="530"/>
        <w:rPr>
          <w:rFonts w:asciiTheme="minorHAnsi" w:hAnsiTheme="minorHAnsi" w:cstheme="minorHAnsi"/>
          <w:color w:val="465668"/>
          <w:spacing w:val="-7"/>
          <w:sz w:val="22"/>
          <w:szCs w:val="22"/>
        </w:rPr>
      </w:pPr>
      <w:r w:rsidRPr="00961A11">
        <w:rPr>
          <w:rFonts w:asciiTheme="minorHAnsi" w:hAnsiTheme="minorHAnsi" w:cstheme="minorHAnsi"/>
          <w:color w:val="465668"/>
          <w:spacing w:val="-7"/>
          <w:sz w:val="22"/>
          <w:szCs w:val="22"/>
        </w:rPr>
        <w:t>Explore alternative models of staff deployment to meet need, thinking creatively and ‘outside of the box’, trialing innovative decisions to find new and exciting ways of working that in turn enable independence and adaptability for staff and children.</w:t>
      </w:r>
    </w:p>
    <w:p w14:paraId="25D34F32" w14:textId="722161E4" w:rsidR="00704642" w:rsidRPr="00961A11" w:rsidRDefault="0022566A" w:rsidP="00631F78">
      <w:pPr>
        <w:pStyle w:val="ListParagraph"/>
        <w:numPr>
          <w:ilvl w:val="0"/>
          <w:numId w:val="9"/>
        </w:numPr>
        <w:tabs>
          <w:tab w:val="left" w:pos="839"/>
        </w:tabs>
        <w:spacing w:before="59"/>
        <w:ind w:left="530"/>
        <w:rPr>
          <w:rFonts w:asciiTheme="minorHAnsi" w:hAnsiTheme="minorHAnsi" w:cstheme="minorHAnsi"/>
          <w:color w:val="465668"/>
        </w:rPr>
      </w:pPr>
      <w:r w:rsidRPr="00961A11">
        <w:rPr>
          <w:rFonts w:asciiTheme="minorHAnsi" w:hAnsiTheme="minorHAnsi" w:cstheme="minorHAnsi"/>
          <w:color w:val="465668"/>
        </w:rPr>
        <w:t>Be</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aware</w:t>
      </w:r>
      <w:r w:rsidRPr="00961A11">
        <w:rPr>
          <w:rFonts w:asciiTheme="minorHAnsi" w:hAnsiTheme="minorHAnsi" w:cstheme="minorHAnsi"/>
          <w:color w:val="465668"/>
          <w:spacing w:val="-6"/>
        </w:rPr>
        <w:t xml:space="preserve"> </w:t>
      </w:r>
      <w:r w:rsidRPr="00961A11">
        <w:rPr>
          <w:rFonts w:asciiTheme="minorHAnsi" w:hAnsiTheme="minorHAnsi" w:cstheme="minorHAnsi"/>
          <w:color w:val="465668"/>
        </w:rPr>
        <w:t>of</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the</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provision</w:t>
      </w:r>
      <w:r w:rsidRPr="00961A11">
        <w:rPr>
          <w:rFonts w:asciiTheme="minorHAnsi" w:hAnsiTheme="minorHAnsi" w:cstheme="minorHAnsi"/>
          <w:color w:val="465668"/>
          <w:spacing w:val="-4"/>
        </w:rPr>
        <w:t xml:space="preserve"> </w:t>
      </w:r>
      <w:r w:rsidRPr="00961A11">
        <w:rPr>
          <w:rFonts w:asciiTheme="minorHAnsi" w:hAnsiTheme="minorHAnsi" w:cstheme="minorHAnsi"/>
          <w:color w:val="465668"/>
        </w:rPr>
        <w:t>in</w:t>
      </w:r>
      <w:r w:rsidRPr="00961A11">
        <w:rPr>
          <w:rFonts w:asciiTheme="minorHAnsi" w:hAnsiTheme="minorHAnsi" w:cstheme="minorHAnsi"/>
          <w:color w:val="465668"/>
          <w:spacing w:val="-3"/>
        </w:rPr>
        <w:t xml:space="preserve"> </w:t>
      </w:r>
      <w:r w:rsidRPr="00961A11">
        <w:rPr>
          <w:rFonts w:asciiTheme="minorHAnsi" w:hAnsiTheme="minorHAnsi" w:cstheme="minorHAnsi"/>
          <w:color w:val="465668"/>
        </w:rPr>
        <w:t>the</w:t>
      </w:r>
      <w:r w:rsidRPr="00961A11">
        <w:rPr>
          <w:rFonts w:asciiTheme="minorHAnsi" w:hAnsiTheme="minorHAnsi" w:cstheme="minorHAnsi"/>
          <w:color w:val="465668"/>
          <w:spacing w:val="-5"/>
        </w:rPr>
        <w:t xml:space="preserve"> </w:t>
      </w:r>
      <w:r w:rsidRPr="00961A11">
        <w:rPr>
          <w:rFonts w:asciiTheme="minorHAnsi" w:hAnsiTheme="minorHAnsi" w:cstheme="minorHAnsi"/>
          <w:color w:val="465668"/>
        </w:rPr>
        <w:t>local</w:t>
      </w:r>
      <w:r w:rsidRPr="00961A11">
        <w:rPr>
          <w:rFonts w:asciiTheme="minorHAnsi" w:hAnsiTheme="minorHAnsi" w:cstheme="minorHAnsi"/>
          <w:color w:val="465668"/>
          <w:spacing w:val="-2"/>
        </w:rPr>
        <w:t xml:space="preserve"> offer</w:t>
      </w:r>
      <w:r w:rsidR="00961A11" w:rsidRPr="00961A11">
        <w:rPr>
          <w:rFonts w:asciiTheme="minorHAnsi" w:hAnsiTheme="minorHAnsi" w:cstheme="minorHAnsi"/>
          <w:color w:val="465668"/>
          <w:spacing w:val="-2"/>
        </w:rPr>
        <w:t>.</w:t>
      </w:r>
    </w:p>
    <w:p w14:paraId="724986D0" w14:textId="77777777" w:rsidR="00CB2906" w:rsidRPr="00CB2906" w:rsidRDefault="0022566A" w:rsidP="00E71C8F">
      <w:pPr>
        <w:pStyle w:val="ListParagraph"/>
        <w:numPr>
          <w:ilvl w:val="0"/>
          <w:numId w:val="9"/>
        </w:numPr>
        <w:tabs>
          <w:tab w:val="left" w:pos="838"/>
          <w:tab w:val="left" w:pos="1010"/>
        </w:tabs>
        <w:spacing w:before="211" w:line="237" w:lineRule="auto"/>
        <w:ind w:left="530" w:right="110"/>
        <w:rPr>
          <w:rFonts w:asciiTheme="minorHAnsi" w:hAnsiTheme="minorHAnsi" w:cstheme="minorHAnsi"/>
          <w:color w:val="465668"/>
        </w:rPr>
      </w:pPr>
      <w:r w:rsidRPr="00CB2906">
        <w:rPr>
          <w:rFonts w:asciiTheme="minorHAnsi" w:hAnsiTheme="minorHAnsi" w:cstheme="minorHAnsi"/>
          <w:color w:val="465668"/>
        </w:rPr>
        <w:t>Work</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with</w:t>
      </w:r>
      <w:r w:rsidRPr="00CB2906">
        <w:rPr>
          <w:rFonts w:asciiTheme="minorHAnsi" w:hAnsiTheme="minorHAnsi" w:cstheme="minorHAnsi"/>
          <w:color w:val="465668"/>
          <w:spacing w:val="-2"/>
        </w:rPr>
        <w:t xml:space="preserve"> </w:t>
      </w:r>
      <w:r w:rsidR="00961A11" w:rsidRPr="00CB2906">
        <w:rPr>
          <w:rFonts w:asciiTheme="minorHAnsi" w:hAnsiTheme="minorHAnsi" w:cstheme="minorHAnsi"/>
          <w:color w:val="465668"/>
        </w:rPr>
        <w:t>E</w:t>
      </w:r>
      <w:r w:rsidRPr="00CB2906">
        <w:rPr>
          <w:rFonts w:asciiTheme="minorHAnsi" w:hAnsiTheme="minorHAnsi" w:cstheme="minorHAnsi"/>
          <w:color w:val="465668"/>
        </w:rPr>
        <w:t>arly</w:t>
      </w:r>
      <w:r w:rsidRPr="00CB2906">
        <w:rPr>
          <w:rFonts w:asciiTheme="minorHAnsi" w:hAnsiTheme="minorHAnsi" w:cstheme="minorHAnsi"/>
          <w:color w:val="465668"/>
          <w:spacing w:val="-5"/>
        </w:rPr>
        <w:t xml:space="preserve"> </w:t>
      </w:r>
      <w:r w:rsidR="00961A11" w:rsidRPr="00CB2906">
        <w:rPr>
          <w:rFonts w:asciiTheme="minorHAnsi" w:hAnsiTheme="minorHAnsi" w:cstheme="minorHAnsi"/>
          <w:color w:val="465668"/>
        </w:rPr>
        <w:t>Y</w:t>
      </w:r>
      <w:r w:rsidRPr="00CB2906">
        <w:rPr>
          <w:rFonts w:asciiTheme="minorHAnsi" w:hAnsiTheme="minorHAnsi" w:cstheme="minorHAnsi"/>
          <w:color w:val="465668"/>
        </w:rPr>
        <w:t>ears</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providers,</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other</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 xml:space="preserve">schools, </w:t>
      </w:r>
      <w:r w:rsidR="00961A11" w:rsidRPr="00CB2906">
        <w:rPr>
          <w:rFonts w:asciiTheme="minorHAnsi" w:hAnsiTheme="minorHAnsi" w:cstheme="minorHAnsi"/>
          <w:color w:val="465668"/>
        </w:rPr>
        <w:t xml:space="preserve">Speech and Language Therapists, </w:t>
      </w:r>
      <w:r w:rsidRPr="00CB2906">
        <w:rPr>
          <w:rFonts w:asciiTheme="minorHAnsi" w:hAnsiTheme="minorHAnsi" w:cstheme="minorHAnsi"/>
          <w:color w:val="465668"/>
        </w:rPr>
        <w:t>educational</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psychologists,</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health</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and</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social</w:t>
      </w:r>
      <w:r w:rsidRPr="00CB2906">
        <w:rPr>
          <w:rFonts w:asciiTheme="minorHAnsi" w:hAnsiTheme="minorHAnsi" w:cstheme="minorHAnsi"/>
          <w:color w:val="465668"/>
          <w:spacing w:val="-2"/>
        </w:rPr>
        <w:t xml:space="preserve"> </w:t>
      </w:r>
      <w:r w:rsidRPr="00CB2906">
        <w:rPr>
          <w:rFonts w:asciiTheme="minorHAnsi" w:hAnsiTheme="minorHAnsi" w:cstheme="minorHAnsi"/>
          <w:color w:val="465668"/>
        </w:rPr>
        <w:t>care professionals, and other external agencies</w:t>
      </w:r>
      <w:r w:rsidR="00CB2906" w:rsidRPr="00CB2906">
        <w:rPr>
          <w:rFonts w:asciiTheme="minorHAnsi" w:hAnsiTheme="minorHAnsi" w:cstheme="minorHAnsi"/>
          <w:color w:val="465668"/>
        </w:rPr>
        <w:t xml:space="preserve"> including SENDIASS</w:t>
      </w:r>
      <w:r w:rsidR="00961A11" w:rsidRPr="00CB2906">
        <w:rPr>
          <w:rFonts w:asciiTheme="minorHAnsi" w:hAnsiTheme="minorHAnsi" w:cstheme="minorHAnsi"/>
          <w:color w:val="465668"/>
        </w:rPr>
        <w:t xml:space="preserve"> to enable children’s needs to be met and for children to make strong progress in learning from their sta</w:t>
      </w:r>
      <w:r w:rsidR="00CB2906" w:rsidRPr="00CB2906">
        <w:rPr>
          <w:rFonts w:asciiTheme="minorHAnsi" w:hAnsiTheme="minorHAnsi" w:cstheme="minorHAnsi"/>
          <w:color w:val="465668"/>
        </w:rPr>
        <w:t>rting points</w:t>
      </w:r>
    </w:p>
    <w:p w14:paraId="0A1FAF92" w14:textId="77777777" w:rsidR="00CB2906" w:rsidRPr="00CB2906" w:rsidRDefault="0022566A" w:rsidP="00CB2906">
      <w:pPr>
        <w:pStyle w:val="ListParagraph"/>
        <w:numPr>
          <w:ilvl w:val="0"/>
          <w:numId w:val="9"/>
        </w:numPr>
        <w:tabs>
          <w:tab w:val="left" w:pos="838"/>
          <w:tab w:val="left" w:pos="1010"/>
        </w:tabs>
        <w:spacing w:before="211" w:line="237" w:lineRule="auto"/>
        <w:ind w:left="530" w:right="110"/>
        <w:rPr>
          <w:rFonts w:asciiTheme="minorHAnsi" w:hAnsiTheme="minorHAnsi" w:cstheme="minorHAnsi"/>
          <w:color w:val="465668"/>
        </w:rPr>
      </w:pPr>
      <w:r w:rsidRPr="00CB2906">
        <w:rPr>
          <w:rFonts w:asciiTheme="minorHAnsi" w:hAnsiTheme="minorHAnsi" w:cstheme="minorHAnsi"/>
          <w:color w:val="465668"/>
        </w:rPr>
        <w:t>Be</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a</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key</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point</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of</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contact</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for</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external</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agencies,</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especially</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the</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local</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authority</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spacing w:val="-4"/>
        </w:rPr>
        <w:t>(LA)</w:t>
      </w:r>
    </w:p>
    <w:p w14:paraId="6A1B152C" w14:textId="77777777" w:rsidR="00CB2906" w:rsidRPr="00CB2906" w:rsidRDefault="0022566A" w:rsidP="00CB2906">
      <w:pPr>
        <w:pStyle w:val="ListParagraph"/>
        <w:numPr>
          <w:ilvl w:val="0"/>
          <w:numId w:val="9"/>
        </w:numPr>
        <w:tabs>
          <w:tab w:val="left" w:pos="838"/>
          <w:tab w:val="left" w:pos="1010"/>
        </w:tabs>
        <w:spacing w:before="211" w:line="237" w:lineRule="auto"/>
        <w:ind w:left="530" w:right="110"/>
        <w:rPr>
          <w:rFonts w:asciiTheme="minorHAnsi" w:hAnsiTheme="minorHAnsi" w:cstheme="minorHAnsi"/>
          <w:color w:val="465668"/>
        </w:rPr>
      </w:pPr>
      <w:proofErr w:type="spellStart"/>
      <w:r w:rsidRPr="00CB2906">
        <w:rPr>
          <w:rFonts w:asciiTheme="minorHAnsi" w:hAnsiTheme="minorHAnsi" w:cstheme="minorHAnsi"/>
          <w:color w:val="465668"/>
        </w:rPr>
        <w:t>Analyse</w:t>
      </w:r>
      <w:proofErr w:type="spellEnd"/>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assessment</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data</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for</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pupils</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with</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SEN</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or</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a</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spacing w:val="-2"/>
        </w:rPr>
        <w:t>disability</w:t>
      </w:r>
      <w:r w:rsidR="00CB2906" w:rsidRPr="00CB2906">
        <w:rPr>
          <w:rFonts w:asciiTheme="minorHAnsi" w:hAnsiTheme="minorHAnsi" w:cstheme="minorHAnsi"/>
          <w:color w:val="465668"/>
          <w:spacing w:val="-2"/>
        </w:rPr>
        <w:t xml:space="preserve"> and identify/share next steps for learning.</w:t>
      </w:r>
    </w:p>
    <w:p w14:paraId="219F7F6D" w14:textId="2C083285" w:rsidR="00704642" w:rsidRPr="00CB2906" w:rsidRDefault="0022566A" w:rsidP="00CB2906">
      <w:pPr>
        <w:pStyle w:val="ListParagraph"/>
        <w:numPr>
          <w:ilvl w:val="0"/>
          <w:numId w:val="9"/>
        </w:numPr>
        <w:tabs>
          <w:tab w:val="left" w:pos="838"/>
          <w:tab w:val="left" w:pos="1010"/>
        </w:tabs>
        <w:spacing w:before="211" w:line="237" w:lineRule="auto"/>
        <w:ind w:left="530" w:right="110"/>
        <w:rPr>
          <w:rFonts w:asciiTheme="minorHAnsi" w:hAnsiTheme="minorHAnsi" w:cstheme="minorHAnsi"/>
          <w:color w:val="465668"/>
        </w:rPr>
      </w:pPr>
      <w:r w:rsidRPr="00CB2906">
        <w:rPr>
          <w:rFonts w:asciiTheme="minorHAnsi" w:hAnsiTheme="minorHAnsi" w:cstheme="minorHAnsi"/>
          <w:color w:val="465668"/>
        </w:rPr>
        <w:t>Implement</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and</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lead</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intervention</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groups</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for</w:t>
      </w:r>
      <w:r w:rsidRPr="00CB2906">
        <w:rPr>
          <w:rFonts w:asciiTheme="minorHAnsi" w:hAnsiTheme="minorHAnsi" w:cstheme="minorHAnsi"/>
          <w:color w:val="465668"/>
          <w:spacing w:val="-8"/>
        </w:rPr>
        <w:t xml:space="preserve"> </w:t>
      </w:r>
      <w:r w:rsidRPr="00CB2906">
        <w:rPr>
          <w:rFonts w:asciiTheme="minorHAnsi" w:hAnsiTheme="minorHAnsi" w:cstheme="minorHAnsi"/>
          <w:color w:val="465668"/>
        </w:rPr>
        <w:t>pupils</w:t>
      </w:r>
      <w:r w:rsidRPr="00CB2906">
        <w:rPr>
          <w:rFonts w:asciiTheme="minorHAnsi" w:hAnsiTheme="minorHAnsi" w:cstheme="minorHAnsi"/>
          <w:color w:val="465668"/>
          <w:spacing w:val="-8"/>
        </w:rPr>
        <w:t xml:space="preserve"> </w:t>
      </w:r>
      <w:r w:rsidRPr="00CB2906">
        <w:rPr>
          <w:rFonts w:asciiTheme="minorHAnsi" w:hAnsiTheme="minorHAnsi" w:cstheme="minorHAnsi"/>
          <w:color w:val="465668"/>
        </w:rPr>
        <w:t>with</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SEN,</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and</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evaluate</w:t>
      </w:r>
      <w:r w:rsidRPr="00CB2906">
        <w:rPr>
          <w:rFonts w:asciiTheme="minorHAnsi" w:hAnsiTheme="minorHAnsi" w:cstheme="minorHAnsi"/>
          <w:color w:val="465668"/>
          <w:spacing w:val="-8"/>
        </w:rPr>
        <w:t xml:space="preserve"> </w:t>
      </w:r>
      <w:r w:rsidRPr="00CB2906">
        <w:rPr>
          <w:rFonts w:asciiTheme="minorHAnsi" w:hAnsiTheme="minorHAnsi" w:cstheme="minorHAnsi"/>
          <w:color w:val="465668"/>
        </w:rPr>
        <w:t>their</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spacing w:val="-2"/>
        </w:rPr>
        <w:t>effectiveness</w:t>
      </w:r>
      <w:r w:rsidR="00CB2906" w:rsidRPr="00CB2906">
        <w:rPr>
          <w:rFonts w:asciiTheme="minorHAnsi" w:hAnsiTheme="minorHAnsi" w:cstheme="minorHAnsi"/>
          <w:color w:val="465668"/>
          <w:spacing w:val="-2"/>
        </w:rPr>
        <w:t>.</w:t>
      </w:r>
    </w:p>
    <w:p w14:paraId="7EE847A5" w14:textId="77777777" w:rsidR="00704642" w:rsidRPr="00CB2906" w:rsidRDefault="00704642">
      <w:pPr>
        <w:pStyle w:val="BodyText"/>
        <w:spacing w:before="239"/>
        <w:ind w:left="0"/>
        <w:rPr>
          <w:rFonts w:asciiTheme="minorHAnsi" w:hAnsiTheme="minorHAnsi" w:cstheme="minorHAnsi"/>
          <w:color w:val="465668"/>
          <w:sz w:val="22"/>
          <w:szCs w:val="22"/>
        </w:rPr>
      </w:pPr>
    </w:p>
    <w:p w14:paraId="301176FC" w14:textId="77777777" w:rsidR="00704642" w:rsidRPr="00CB2906" w:rsidRDefault="0022566A">
      <w:pPr>
        <w:pStyle w:val="Heading1"/>
        <w:rPr>
          <w:rFonts w:asciiTheme="minorHAnsi" w:hAnsiTheme="minorHAnsi" w:cstheme="minorHAnsi"/>
          <w:color w:val="465668"/>
          <w:sz w:val="22"/>
          <w:szCs w:val="22"/>
        </w:rPr>
      </w:pPr>
      <w:r w:rsidRPr="00CB2906">
        <w:rPr>
          <w:rFonts w:asciiTheme="minorHAnsi" w:hAnsiTheme="minorHAnsi" w:cstheme="minorHAnsi"/>
          <w:color w:val="465668"/>
          <w:sz w:val="22"/>
          <w:szCs w:val="22"/>
        </w:rPr>
        <w:t>Support</w:t>
      </w:r>
      <w:r w:rsidRPr="00CB2906">
        <w:rPr>
          <w:rFonts w:asciiTheme="minorHAnsi" w:hAnsiTheme="minorHAnsi" w:cstheme="minorHAnsi"/>
          <w:color w:val="465668"/>
          <w:spacing w:val="-5"/>
          <w:sz w:val="22"/>
          <w:szCs w:val="22"/>
        </w:rPr>
        <w:t xml:space="preserve"> </w:t>
      </w:r>
      <w:r w:rsidRPr="00CB2906">
        <w:rPr>
          <w:rFonts w:asciiTheme="minorHAnsi" w:hAnsiTheme="minorHAnsi" w:cstheme="minorHAnsi"/>
          <w:color w:val="465668"/>
          <w:sz w:val="22"/>
          <w:szCs w:val="22"/>
        </w:rPr>
        <w:t>for</w:t>
      </w:r>
      <w:r w:rsidRPr="00CB2906">
        <w:rPr>
          <w:rFonts w:asciiTheme="minorHAnsi" w:hAnsiTheme="minorHAnsi" w:cstheme="minorHAnsi"/>
          <w:color w:val="465668"/>
          <w:spacing w:val="-5"/>
          <w:sz w:val="22"/>
          <w:szCs w:val="22"/>
        </w:rPr>
        <w:t xml:space="preserve"> </w:t>
      </w:r>
      <w:r w:rsidRPr="00CB2906">
        <w:rPr>
          <w:rFonts w:asciiTheme="minorHAnsi" w:hAnsiTheme="minorHAnsi" w:cstheme="minorHAnsi"/>
          <w:color w:val="465668"/>
          <w:sz w:val="22"/>
          <w:szCs w:val="22"/>
        </w:rPr>
        <w:t>pupils</w:t>
      </w:r>
      <w:r w:rsidRPr="00CB2906">
        <w:rPr>
          <w:rFonts w:asciiTheme="minorHAnsi" w:hAnsiTheme="minorHAnsi" w:cstheme="minorHAnsi"/>
          <w:color w:val="465668"/>
          <w:spacing w:val="-4"/>
          <w:sz w:val="22"/>
          <w:szCs w:val="22"/>
        </w:rPr>
        <w:t xml:space="preserve"> </w:t>
      </w:r>
      <w:r w:rsidRPr="00CB2906">
        <w:rPr>
          <w:rFonts w:asciiTheme="minorHAnsi" w:hAnsiTheme="minorHAnsi" w:cstheme="minorHAnsi"/>
          <w:color w:val="465668"/>
          <w:sz w:val="22"/>
          <w:szCs w:val="22"/>
        </w:rPr>
        <w:t>with</w:t>
      </w:r>
      <w:r w:rsidRPr="00CB2906">
        <w:rPr>
          <w:rFonts w:asciiTheme="minorHAnsi" w:hAnsiTheme="minorHAnsi" w:cstheme="minorHAnsi"/>
          <w:color w:val="465668"/>
          <w:spacing w:val="-6"/>
          <w:sz w:val="22"/>
          <w:szCs w:val="22"/>
        </w:rPr>
        <w:t xml:space="preserve"> </w:t>
      </w:r>
      <w:r w:rsidRPr="00CB2906">
        <w:rPr>
          <w:rFonts w:asciiTheme="minorHAnsi" w:hAnsiTheme="minorHAnsi" w:cstheme="minorHAnsi"/>
          <w:color w:val="465668"/>
          <w:sz w:val="22"/>
          <w:szCs w:val="22"/>
        </w:rPr>
        <w:t>SEN</w:t>
      </w:r>
      <w:r w:rsidRPr="00CB2906">
        <w:rPr>
          <w:rFonts w:asciiTheme="minorHAnsi" w:hAnsiTheme="minorHAnsi" w:cstheme="minorHAnsi"/>
          <w:color w:val="465668"/>
          <w:spacing w:val="-5"/>
          <w:sz w:val="22"/>
          <w:szCs w:val="22"/>
        </w:rPr>
        <w:t xml:space="preserve"> </w:t>
      </w:r>
      <w:r w:rsidRPr="00CB2906">
        <w:rPr>
          <w:rFonts w:asciiTheme="minorHAnsi" w:hAnsiTheme="minorHAnsi" w:cstheme="minorHAnsi"/>
          <w:color w:val="465668"/>
          <w:sz w:val="22"/>
          <w:szCs w:val="22"/>
        </w:rPr>
        <w:t>or</w:t>
      </w:r>
      <w:r w:rsidRPr="00CB2906">
        <w:rPr>
          <w:rFonts w:asciiTheme="minorHAnsi" w:hAnsiTheme="minorHAnsi" w:cstheme="minorHAnsi"/>
          <w:color w:val="465668"/>
          <w:spacing w:val="-5"/>
          <w:sz w:val="22"/>
          <w:szCs w:val="22"/>
        </w:rPr>
        <w:t xml:space="preserve"> </w:t>
      </w:r>
      <w:r w:rsidRPr="00CB2906">
        <w:rPr>
          <w:rFonts w:asciiTheme="minorHAnsi" w:hAnsiTheme="minorHAnsi" w:cstheme="minorHAnsi"/>
          <w:color w:val="465668"/>
          <w:sz w:val="22"/>
          <w:szCs w:val="22"/>
        </w:rPr>
        <w:t>a</w:t>
      </w:r>
      <w:r w:rsidRPr="00CB2906">
        <w:rPr>
          <w:rFonts w:asciiTheme="minorHAnsi" w:hAnsiTheme="minorHAnsi" w:cstheme="minorHAnsi"/>
          <w:color w:val="465668"/>
          <w:spacing w:val="-5"/>
          <w:sz w:val="22"/>
          <w:szCs w:val="22"/>
        </w:rPr>
        <w:t xml:space="preserve"> </w:t>
      </w:r>
      <w:r w:rsidRPr="00CB2906">
        <w:rPr>
          <w:rFonts w:asciiTheme="minorHAnsi" w:hAnsiTheme="minorHAnsi" w:cstheme="minorHAnsi"/>
          <w:color w:val="465668"/>
          <w:spacing w:val="-2"/>
          <w:sz w:val="22"/>
          <w:szCs w:val="22"/>
        </w:rPr>
        <w:t>disability</w:t>
      </w:r>
    </w:p>
    <w:p w14:paraId="290E66B5" w14:textId="4BC15DA7" w:rsidR="00704642" w:rsidRPr="00CB2906" w:rsidRDefault="00CB2906" w:rsidP="00CB2906">
      <w:pPr>
        <w:pStyle w:val="ListParagraph"/>
        <w:numPr>
          <w:ilvl w:val="0"/>
          <w:numId w:val="11"/>
        </w:numPr>
        <w:tabs>
          <w:tab w:val="left" w:pos="839"/>
        </w:tabs>
        <w:spacing w:before="120"/>
        <w:ind w:left="530"/>
        <w:rPr>
          <w:rFonts w:asciiTheme="minorHAnsi" w:hAnsiTheme="minorHAnsi" w:cstheme="minorHAnsi"/>
          <w:color w:val="465668"/>
        </w:rPr>
      </w:pPr>
      <w:r w:rsidRPr="00CB2906">
        <w:rPr>
          <w:rFonts w:asciiTheme="minorHAnsi" w:hAnsiTheme="minorHAnsi" w:cstheme="minorHAnsi"/>
          <w:color w:val="465668"/>
        </w:rPr>
        <w:t>Work with professionals and stakeholders to i</w:t>
      </w:r>
      <w:r w:rsidR="0022566A" w:rsidRPr="00CB2906">
        <w:rPr>
          <w:rFonts w:asciiTheme="minorHAnsi" w:hAnsiTheme="minorHAnsi" w:cstheme="minorHAnsi"/>
          <w:color w:val="465668"/>
        </w:rPr>
        <w:t>dentify</w:t>
      </w:r>
      <w:r w:rsidR="0022566A" w:rsidRPr="00CB2906">
        <w:rPr>
          <w:rFonts w:asciiTheme="minorHAnsi" w:hAnsiTheme="minorHAnsi" w:cstheme="minorHAnsi"/>
          <w:color w:val="465668"/>
          <w:spacing w:val="-7"/>
        </w:rPr>
        <w:t xml:space="preserve"> </w:t>
      </w:r>
      <w:r w:rsidR="0022566A" w:rsidRPr="00CB2906">
        <w:rPr>
          <w:rFonts w:asciiTheme="minorHAnsi" w:hAnsiTheme="minorHAnsi" w:cstheme="minorHAnsi"/>
          <w:color w:val="465668"/>
        </w:rPr>
        <w:t>a</w:t>
      </w:r>
      <w:r w:rsidR="0022566A" w:rsidRPr="00CB2906">
        <w:rPr>
          <w:rFonts w:asciiTheme="minorHAnsi" w:hAnsiTheme="minorHAnsi" w:cstheme="minorHAnsi"/>
          <w:color w:val="465668"/>
          <w:spacing w:val="-6"/>
        </w:rPr>
        <w:t xml:space="preserve"> </w:t>
      </w:r>
      <w:r w:rsidR="0022566A" w:rsidRPr="00CB2906">
        <w:rPr>
          <w:rFonts w:asciiTheme="minorHAnsi" w:hAnsiTheme="minorHAnsi" w:cstheme="minorHAnsi"/>
          <w:color w:val="465668"/>
        </w:rPr>
        <w:t>pupil’s</w:t>
      </w:r>
      <w:r w:rsidR="0022566A" w:rsidRPr="00CB2906">
        <w:rPr>
          <w:rFonts w:asciiTheme="minorHAnsi" w:hAnsiTheme="minorHAnsi" w:cstheme="minorHAnsi"/>
          <w:color w:val="465668"/>
          <w:spacing w:val="-5"/>
        </w:rPr>
        <w:t xml:space="preserve"> SEN</w:t>
      </w:r>
      <w:r w:rsidRPr="00CB2906">
        <w:rPr>
          <w:rFonts w:asciiTheme="minorHAnsi" w:hAnsiTheme="minorHAnsi" w:cstheme="minorHAnsi"/>
          <w:color w:val="465668"/>
          <w:spacing w:val="-5"/>
        </w:rPr>
        <w:t>.</w:t>
      </w:r>
    </w:p>
    <w:p w14:paraId="2886FA55" w14:textId="54329BCB" w:rsidR="00704642" w:rsidRPr="00CB2906" w:rsidRDefault="0022566A" w:rsidP="00CB2906">
      <w:pPr>
        <w:pStyle w:val="ListParagraph"/>
        <w:numPr>
          <w:ilvl w:val="0"/>
          <w:numId w:val="11"/>
        </w:numPr>
        <w:tabs>
          <w:tab w:val="left" w:pos="839"/>
        </w:tabs>
        <w:spacing w:before="57"/>
        <w:ind w:left="530"/>
        <w:rPr>
          <w:rFonts w:asciiTheme="minorHAnsi" w:hAnsiTheme="minorHAnsi" w:cstheme="minorHAnsi"/>
          <w:color w:val="465668"/>
        </w:rPr>
      </w:pPr>
      <w:r w:rsidRPr="00CB2906">
        <w:rPr>
          <w:rFonts w:asciiTheme="minorHAnsi" w:hAnsiTheme="minorHAnsi" w:cstheme="minorHAnsi"/>
          <w:color w:val="465668"/>
        </w:rPr>
        <w:t>Co-ordinate</w:t>
      </w:r>
      <w:r w:rsidRPr="00CB2906">
        <w:rPr>
          <w:rFonts w:asciiTheme="minorHAnsi" w:hAnsiTheme="minorHAnsi" w:cstheme="minorHAnsi"/>
          <w:color w:val="465668"/>
          <w:spacing w:val="-8"/>
        </w:rPr>
        <w:t xml:space="preserve"> </w:t>
      </w:r>
      <w:r w:rsidRPr="00CB2906">
        <w:rPr>
          <w:rFonts w:asciiTheme="minorHAnsi" w:hAnsiTheme="minorHAnsi" w:cstheme="minorHAnsi"/>
          <w:color w:val="465668"/>
        </w:rPr>
        <w:t>provision</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that</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meets</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the</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pupil’s</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needs,</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and</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monitor</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its</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spacing w:val="-2"/>
        </w:rPr>
        <w:t>effectiveness</w:t>
      </w:r>
      <w:r w:rsidR="00CB2906" w:rsidRPr="00CB2906">
        <w:rPr>
          <w:rFonts w:asciiTheme="minorHAnsi" w:hAnsiTheme="minorHAnsi" w:cstheme="minorHAnsi"/>
          <w:color w:val="465668"/>
          <w:spacing w:val="-2"/>
        </w:rPr>
        <w:t>.</w:t>
      </w:r>
    </w:p>
    <w:p w14:paraId="5D3E5AC8" w14:textId="348FA991" w:rsidR="00704642" w:rsidRPr="00CB2906" w:rsidRDefault="0022566A" w:rsidP="00CB2906">
      <w:pPr>
        <w:pStyle w:val="ListParagraph"/>
        <w:numPr>
          <w:ilvl w:val="0"/>
          <w:numId w:val="11"/>
        </w:numPr>
        <w:tabs>
          <w:tab w:val="left" w:pos="839"/>
        </w:tabs>
        <w:ind w:left="530"/>
        <w:rPr>
          <w:rFonts w:asciiTheme="minorHAnsi" w:hAnsiTheme="minorHAnsi" w:cstheme="minorHAnsi"/>
          <w:color w:val="465668"/>
        </w:rPr>
      </w:pPr>
      <w:r w:rsidRPr="00CB2906">
        <w:rPr>
          <w:rFonts w:asciiTheme="minorHAnsi" w:hAnsiTheme="minorHAnsi" w:cstheme="minorHAnsi"/>
          <w:color w:val="465668"/>
        </w:rPr>
        <w:t>Secure</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relevant</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services</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for</w:t>
      </w:r>
      <w:r w:rsidRPr="00CB2906">
        <w:rPr>
          <w:rFonts w:asciiTheme="minorHAnsi" w:hAnsiTheme="minorHAnsi" w:cstheme="minorHAnsi"/>
          <w:color w:val="465668"/>
          <w:spacing w:val="-8"/>
        </w:rPr>
        <w:t xml:space="preserve"> </w:t>
      </w:r>
      <w:r w:rsidRPr="00CB2906">
        <w:rPr>
          <w:rFonts w:asciiTheme="minorHAnsi" w:hAnsiTheme="minorHAnsi" w:cstheme="minorHAnsi"/>
          <w:color w:val="465668"/>
        </w:rPr>
        <w:t>the</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spacing w:val="-2"/>
        </w:rPr>
        <w:t>pupil</w:t>
      </w:r>
      <w:r w:rsidR="00CB2906" w:rsidRPr="00CB2906">
        <w:rPr>
          <w:rFonts w:asciiTheme="minorHAnsi" w:hAnsiTheme="minorHAnsi" w:cstheme="minorHAnsi"/>
          <w:color w:val="465668"/>
          <w:spacing w:val="-2"/>
        </w:rPr>
        <w:t>.</w:t>
      </w:r>
    </w:p>
    <w:p w14:paraId="3C2D8492" w14:textId="0668EBF5" w:rsidR="00704642" w:rsidRPr="00CB2906" w:rsidRDefault="0022566A" w:rsidP="00CB2906">
      <w:pPr>
        <w:pStyle w:val="ListParagraph"/>
        <w:numPr>
          <w:ilvl w:val="0"/>
          <w:numId w:val="11"/>
        </w:numPr>
        <w:tabs>
          <w:tab w:val="left" w:pos="839"/>
        </w:tabs>
        <w:spacing w:before="58"/>
        <w:ind w:left="530"/>
        <w:rPr>
          <w:rFonts w:asciiTheme="minorHAnsi" w:hAnsiTheme="minorHAnsi" w:cstheme="minorHAnsi"/>
          <w:color w:val="465668"/>
        </w:rPr>
      </w:pPr>
      <w:r w:rsidRPr="00CB2906">
        <w:rPr>
          <w:rFonts w:asciiTheme="minorHAnsi" w:hAnsiTheme="minorHAnsi" w:cstheme="minorHAnsi"/>
          <w:color w:val="465668"/>
        </w:rPr>
        <w:t>Ensure</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records</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are</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maintained</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and</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kept</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up</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to</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spacing w:val="-4"/>
        </w:rPr>
        <w:t>date</w:t>
      </w:r>
      <w:r w:rsidR="00CB2906" w:rsidRPr="00CB2906">
        <w:rPr>
          <w:rFonts w:asciiTheme="minorHAnsi" w:hAnsiTheme="minorHAnsi" w:cstheme="minorHAnsi"/>
          <w:color w:val="465668"/>
          <w:spacing w:val="-4"/>
        </w:rPr>
        <w:t>.</w:t>
      </w:r>
    </w:p>
    <w:p w14:paraId="3943ADAE" w14:textId="0230C609" w:rsidR="00704642" w:rsidRPr="00CB2906" w:rsidRDefault="0022566A" w:rsidP="00CB2906">
      <w:pPr>
        <w:pStyle w:val="ListParagraph"/>
        <w:numPr>
          <w:ilvl w:val="0"/>
          <w:numId w:val="11"/>
        </w:numPr>
        <w:tabs>
          <w:tab w:val="left" w:pos="839"/>
        </w:tabs>
        <w:spacing w:before="57"/>
        <w:ind w:left="530"/>
        <w:rPr>
          <w:rFonts w:asciiTheme="minorHAnsi" w:hAnsiTheme="minorHAnsi" w:cstheme="minorHAnsi"/>
          <w:color w:val="465668"/>
        </w:rPr>
      </w:pPr>
      <w:r w:rsidRPr="00CB2906">
        <w:rPr>
          <w:rFonts w:asciiTheme="minorHAnsi" w:hAnsiTheme="minorHAnsi" w:cstheme="minorHAnsi"/>
          <w:color w:val="465668"/>
        </w:rPr>
        <w:t>Review</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the</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education,</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health</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and</w:t>
      </w:r>
      <w:r w:rsidRPr="00CB2906">
        <w:rPr>
          <w:rFonts w:asciiTheme="minorHAnsi" w:hAnsiTheme="minorHAnsi" w:cstheme="minorHAnsi"/>
          <w:color w:val="465668"/>
          <w:spacing w:val="-1"/>
        </w:rPr>
        <w:t xml:space="preserve"> </w:t>
      </w:r>
      <w:r w:rsidRPr="00CB2906">
        <w:rPr>
          <w:rFonts w:asciiTheme="minorHAnsi" w:hAnsiTheme="minorHAnsi" w:cstheme="minorHAnsi"/>
          <w:color w:val="465668"/>
        </w:rPr>
        <w:t>care</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plan</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(EHCP)</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with</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parents</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or</w:t>
      </w:r>
      <w:r w:rsidRPr="00CB2906">
        <w:rPr>
          <w:rFonts w:asciiTheme="minorHAnsi" w:hAnsiTheme="minorHAnsi" w:cstheme="minorHAnsi"/>
          <w:color w:val="465668"/>
          <w:spacing w:val="-5"/>
        </w:rPr>
        <w:t xml:space="preserve"> </w:t>
      </w:r>
      <w:proofErr w:type="spellStart"/>
      <w:r w:rsidRPr="00CB2906">
        <w:rPr>
          <w:rFonts w:asciiTheme="minorHAnsi" w:hAnsiTheme="minorHAnsi" w:cstheme="minorHAnsi"/>
          <w:color w:val="465668"/>
        </w:rPr>
        <w:t>carers</w:t>
      </w:r>
      <w:proofErr w:type="spellEnd"/>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and</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the</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spacing w:val="-2"/>
        </w:rPr>
        <w:t>pupil</w:t>
      </w:r>
      <w:r w:rsidR="00CB2906" w:rsidRPr="00CB2906">
        <w:rPr>
          <w:rFonts w:asciiTheme="minorHAnsi" w:hAnsiTheme="minorHAnsi" w:cstheme="minorHAnsi"/>
          <w:color w:val="465668"/>
          <w:spacing w:val="-2"/>
        </w:rPr>
        <w:t>.</w:t>
      </w:r>
    </w:p>
    <w:p w14:paraId="746AC17A" w14:textId="242A0B4E" w:rsidR="00704642" w:rsidRPr="00CB2906" w:rsidRDefault="0022566A" w:rsidP="00CB2906">
      <w:pPr>
        <w:pStyle w:val="ListParagraph"/>
        <w:numPr>
          <w:ilvl w:val="0"/>
          <w:numId w:val="11"/>
        </w:numPr>
        <w:tabs>
          <w:tab w:val="left" w:pos="839"/>
        </w:tabs>
        <w:spacing w:before="58"/>
        <w:ind w:left="530"/>
        <w:rPr>
          <w:rFonts w:asciiTheme="minorHAnsi" w:hAnsiTheme="minorHAnsi" w:cstheme="minorHAnsi"/>
          <w:color w:val="465668"/>
        </w:rPr>
      </w:pPr>
      <w:r w:rsidRPr="00CB2906">
        <w:rPr>
          <w:rFonts w:asciiTheme="minorHAnsi" w:hAnsiTheme="minorHAnsi" w:cstheme="minorHAnsi"/>
          <w:color w:val="465668"/>
        </w:rPr>
        <w:t>Communicate</w:t>
      </w:r>
      <w:r w:rsidRPr="00CB2906">
        <w:rPr>
          <w:rFonts w:asciiTheme="minorHAnsi" w:hAnsiTheme="minorHAnsi" w:cstheme="minorHAnsi"/>
          <w:color w:val="465668"/>
          <w:spacing w:val="-8"/>
        </w:rPr>
        <w:t xml:space="preserve"> </w:t>
      </w:r>
      <w:r w:rsidRPr="00CB2906">
        <w:rPr>
          <w:rFonts w:asciiTheme="minorHAnsi" w:hAnsiTheme="minorHAnsi" w:cstheme="minorHAnsi"/>
          <w:color w:val="465668"/>
        </w:rPr>
        <w:t>regularly</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with</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parents</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or</w:t>
      </w:r>
      <w:r w:rsidRPr="00CB2906">
        <w:rPr>
          <w:rFonts w:asciiTheme="minorHAnsi" w:hAnsiTheme="minorHAnsi" w:cstheme="minorHAnsi"/>
          <w:color w:val="465668"/>
          <w:spacing w:val="-9"/>
        </w:rPr>
        <w:t xml:space="preserve"> </w:t>
      </w:r>
      <w:proofErr w:type="spellStart"/>
      <w:r w:rsidRPr="00CB2906">
        <w:rPr>
          <w:rFonts w:asciiTheme="minorHAnsi" w:hAnsiTheme="minorHAnsi" w:cstheme="minorHAnsi"/>
          <w:color w:val="465668"/>
          <w:spacing w:val="-2"/>
        </w:rPr>
        <w:t>carers</w:t>
      </w:r>
      <w:proofErr w:type="spellEnd"/>
      <w:r w:rsidR="00CB2906" w:rsidRPr="00CB2906">
        <w:rPr>
          <w:rFonts w:asciiTheme="minorHAnsi" w:hAnsiTheme="minorHAnsi" w:cstheme="minorHAnsi"/>
          <w:color w:val="465668"/>
          <w:spacing w:val="-2"/>
        </w:rPr>
        <w:t>.</w:t>
      </w:r>
    </w:p>
    <w:p w14:paraId="3E8D5A49" w14:textId="7C00867A" w:rsidR="00704642" w:rsidRPr="00CB2906" w:rsidRDefault="0022566A" w:rsidP="00CB2906">
      <w:pPr>
        <w:pStyle w:val="ListParagraph"/>
        <w:numPr>
          <w:ilvl w:val="0"/>
          <w:numId w:val="11"/>
        </w:numPr>
        <w:tabs>
          <w:tab w:val="left" w:pos="838"/>
          <w:tab w:val="left" w:pos="1010"/>
        </w:tabs>
        <w:spacing w:before="61" w:line="237" w:lineRule="auto"/>
        <w:ind w:left="530" w:right="494"/>
        <w:rPr>
          <w:rFonts w:asciiTheme="minorHAnsi" w:hAnsiTheme="minorHAnsi" w:cstheme="minorHAnsi"/>
          <w:color w:val="465668"/>
        </w:rPr>
      </w:pPr>
      <w:r w:rsidRPr="00CB2906">
        <w:rPr>
          <w:rFonts w:asciiTheme="minorHAnsi" w:hAnsiTheme="minorHAnsi" w:cstheme="minorHAnsi"/>
          <w:color w:val="465668"/>
        </w:rPr>
        <w:t>Ensure</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if</w:t>
      </w:r>
      <w:r w:rsidRPr="00CB2906">
        <w:rPr>
          <w:rFonts w:asciiTheme="minorHAnsi" w:hAnsiTheme="minorHAnsi" w:cstheme="minorHAnsi"/>
          <w:color w:val="465668"/>
          <w:spacing w:val="-1"/>
        </w:rPr>
        <w:t xml:space="preserve"> </w:t>
      </w:r>
      <w:r w:rsidRPr="00CB2906">
        <w:rPr>
          <w:rFonts w:asciiTheme="minorHAnsi" w:hAnsiTheme="minorHAnsi" w:cstheme="minorHAnsi"/>
          <w:color w:val="465668"/>
        </w:rPr>
        <w:t>the</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pupil</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transfers</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to</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another</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school, all relevant</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information</w:t>
      </w:r>
      <w:r w:rsidRPr="00CB2906">
        <w:rPr>
          <w:rFonts w:asciiTheme="minorHAnsi" w:hAnsiTheme="minorHAnsi" w:cstheme="minorHAnsi"/>
          <w:color w:val="465668"/>
          <w:spacing w:val="-1"/>
        </w:rPr>
        <w:t xml:space="preserve"> </w:t>
      </w:r>
      <w:r w:rsidRPr="00CB2906">
        <w:rPr>
          <w:rFonts w:asciiTheme="minorHAnsi" w:hAnsiTheme="minorHAnsi" w:cstheme="minorHAnsi"/>
          <w:color w:val="465668"/>
        </w:rPr>
        <w:t>is</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conveyed</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to</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it,</w:t>
      </w:r>
      <w:r w:rsidRPr="00CB2906">
        <w:rPr>
          <w:rFonts w:asciiTheme="minorHAnsi" w:hAnsiTheme="minorHAnsi" w:cstheme="minorHAnsi"/>
          <w:color w:val="465668"/>
          <w:spacing w:val="-2"/>
        </w:rPr>
        <w:t xml:space="preserve"> </w:t>
      </w:r>
      <w:r w:rsidRPr="00CB2906">
        <w:rPr>
          <w:rFonts w:asciiTheme="minorHAnsi" w:hAnsiTheme="minorHAnsi" w:cstheme="minorHAnsi"/>
          <w:color w:val="465668"/>
        </w:rPr>
        <w:t>and support a smooth transition for the pupil</w:t>
      </w:r>
      <w:r w:rsidR="00CB2906" w:rsidRPr="00CB2906">
        <w:rPr>
          <w:rFonts w:asciiTheme="minorHAnsi" w:hAnsiTheme="minorHAnsi" w:cstheme="minorHAnsi"/>
          <w:color w:val="465668"/>
        </w:rPr>
        <w:t>.</w:t>
      </w:r>
    </w:p>
    <w:p w14:paraId="4FCD6AD3" w14:textId="3B33F0AE" w:rsidR="00704642" w:rsidRPr="00CB2906" w:rsidRDefault="0022566A" w:rsidP="00CB2906">
      <w:pPr>
        <w:pStyle w:val="ListParagraph"/>
        <w:numPr>
          <w:ilvl w:val="0"/>
          <w:numId w:val="11"/>
        </w:numPr>
        <w:tabs>
          <w:tab w:val="left" w:pos="838"/>
          <w:tab w:val="left" w:pos="1010"/>
        </w:tabs>
        <w:ind w:left="530" w:right="488"/>
        <w:rPr>
          <w:rFonts w:asciiTheme="minorHAnsi" w:hAnsiTheme="minorHAnsi" w:cstheme="minorHAnsi"/>
          <w:color w:val="465668"/>
        </w:rPr>
      </w:pPr>
      <w:r w:rsidRPr="00CB2906">
        <w:rPr>
          <w:rFonts w:asciiTheme="minorHAnsi" w:hAnsiTheme="minorHAnsi" w:cstheme="minorHAnsi"/>
          <w:color w:val="465668"/>
        </w:rPr>
        <w:t>Promote</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the</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pupil’s</w:t>
      </w:r>
      <w:r w:rsidRPr="00CB2906">
        <w:rPr>
          <w:rFonts w:asciiTheme="minorHAnsi" w:hAnsiTheme="minorHAnsi" w:cstheme="minorHAnsi"/>
          <w:color w:val="465668"/>
          <w:spacing w:val="-2"/>
        </w:rPr>
        <w:t xml:space="preserve"> </w:t>
      </w:r>
      <w:r w:rsidRPr="00CB2906">
        <w:rPr>
          <w:rFonts w:asciiTheme="minorHAnsi" w:hAnsiTheme="minorHAnsi" w:cstheme="minorHAnsi"/>
          <w:color w:val="465668"/>
        </w:rPr>
        <w:t>inclusion</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in</w:t>
      </w:r>
      <w:r w:rsidRPr="00CB2906">
        <w:rPr>
          <w:rFonts w:asciiTheme="minorHAnsi" w:hAnsiTheme="minorHAnsi" w:cstheme="minorHAnsi"/>
          <w:color w:val="465668"/>
          <w:spacing w:val="-2"/>
        </w:rPr>
        <w:t xml:space="preserve"> </w:t>
      </w:r>
      <w:r w:rsidRPr="00CB2906">
        <w:rPr>
          <w:rFonts w:asciiTheme="minorHAnsi" w:hAnsiTheme="minorHAnsi" w:cstheme="minorHAnsi"/>
          <w:color w:val="465668"/>
        </w:rPr>
        <w:t>the</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school</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community</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and</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access</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to</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the</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curriculum,</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facilities and extra-curricular activities</w:t>
      </w:r>
      <w:r w:rsidR="00CB2906" w:rsidRPr="00CB2906">
        <w:rPr>
          <w:rFonts w:asciiTheme="minorHAnsi" w:hAnsiTheme="minorHAnsi" w:cstheme="minorHAnsi"/>
          <w:color w:val="465668"/>
        </w:rPr>
        <w:t>.</w:t>
      </w:r>
    </w:p>
    <w:p w14:paraId="1688055C" w14:textId="52A50E83" w:rsidR="00704642" w:rsidRPr="00CB2906" w:rsidRDefault="0022566A" w:rsidP="00CB2906">
      <w:pPr>
        <w:pStyle w:val="ListParagraph"/>
        <w:numPr>
          <w:ilvl w:val="0"/>
          <w:numId w:val="11"/>
        </w:numPr>
        <w:tabs>
          <w:tab w:val="left" w:pos="838"/>
          <w:tab w:val="left" w:pos="1010"/>
        </w:tabs>
        <w:spacing w:before="61" w:line="237" w:lineRule="auto"/>
        <w:ind w:left="530" w:right="232"/>
        <w:rPr>
          <w:rFonts w:asciiTheme="minorHAnsi" w:hAnsiTheme="minorHAnsi" w:cstheme="minorHAnsi"/>
          <w:color w:val="465668"/>
        </w:rPr>
      </w:pPr>
      <w:r w:rsidRPr="00CB2906">
        <w:rPr>
          <w:rFonts w:asciiTheme="minorHAnsi" w:hAnsiTheme="minorHAnsi" w:cstheme="minorHAnsi"/>
          <w:color w:val="465668"/>
        </w:rPr>
        <w:t>Work</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with</w:t>
      </w:r>
      <w:r w:rsidRPr="00CB2906">
        <w:rPr>
          <w:rFonts w:asciiTheme="minorHAnsi" w:hAnsiTheme="minorHAnsi" w:cstheme="minorHAnsi"/>
          <w:color w:val="465668"/>
          <w:spacing w:val="-2"/>
        </w:rPr>
        <w:t xml:space="preserve"> </w:t>
      </w:r>
      <w:r w:rsidRPr="00CB2906">
        <w:rPr>
          <w:rFonts w:asciiTheme="minorHAnsi" w:hAnsiTheme="minorHAnsi" w:cstheme="minorHAnsi"/>
          <w:color w:val="465668"/>
        </w:rPr>
        <w:t>the</w:t>
      </w:r>
      <w:r w:rsidRPr="00CB2906">
        <w:rPr>
          <w:rFonts w:asciiTheme="minorHAnsi" w:hAnsiTheme="minorHAnsi" w:cstheme="minorHAnsi"/>
          <w:color w:val="465668"/>
          <w:spacing w:val="-2"/>
        </w:rPr>
        <w:t xml:space="preserve"> </w:t>
      </w:r>
      <w:r w:rsidRPr="00CB2906">
        <w:rPr>
          <w:rFonts w:asciiTheme="minorHAnsi" w:hAnsiTheme="minorHAnsi" w:cstheme="minorHAnsi"/>
          <w:color w:val="465668"/>
        </w:rPr>
        <w:t>designated</w:t>
      </w:r>
      <w:r w:rsidRPr="00CB2906">
        <w:rPr>
          <w:rFonts w:asciiTheme="minorHAnsi" w:hAnsiTheme="minorHAnsi" w:cstheme="minorHAnsi"/>
          <w:color w:val="465668"/>
          <w:spacing w:val="-2"/>
        </w:rPr>
        <w:t xml:space="preserve"> </w:t>
      </w:r>
      <w:r w:rsidRPr="00CB2906">
        <w:rPr>
          <w:rFonts w:asciiTheme="minorHAnsi" w:hAnsiTheme="minorHAnsi" w:cstheme="minorHAnsi"/>
          <w:color w:val="465668"/>
        </w:rPr>
        <w:t>teacher</w:t>
      </w:r>
      <w:r w:rsidRPr="00CB2906">
        <w:rPr>
          <w:rFonts w:asciiTheme="minorHAnsi" w:hAnsiTheme="minorHAnsi" w:cstheme="minorHAnsi"/>
          <w:color w:val="465668"/>
          <w:spacing w:val="-2"/>
        </w:rPr>
        <w:t xml:space="preserve"> </w:t>
      </w:r>
      <w:r w:rsidRPr="00CB2906">
        <w:rPr>
          <w:rFonts w:asciiTheme="minorHAnsi" w:hAnsiTheme="minorHAnsi" w:cstheme="minorHAnsi"/>
          <w:color w:val="465668"/>
        </w:rPr>
        <w:t>for</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looked-after</w:t>
      </w:r>
      <w:r w:rsidRPr="00CB2906">
        <w:rPr>
          <w:rFonts w:asciiTheme="minorHAnsi" w:hAnsiTheme="minorHAnsi" w:cstheme="minorHAnsi"/>
          <w:color w:val="465668"/>
          <w:spacing w:val="-1"/>
        </w:rPr>
        <w:t xml:space="preserve"> </w:t>
      </w:r>
      <w:r w:rsidRPr="00CB2906">
        <w:rPr>
          <w:rFonts w:asciiTheme="minorHAnsi" w:hAnsiTheme="minorHAnsi" w:cstheme="minorHAnsi"/>
          <w:color w:val="465668"/>
        </w:rPr>
        <w:t>children,</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where</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a</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looked-after</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pupil</w:t>
      </w:r>
      <w:r w:rsidRPr="00CB2906">
        <w:rPr>
          <w:rFonts w:asciiTheme="minorHAnsi" w:hAnsiTheme="minorHAnsi" w:cstheme="minorHAnsi"/>
          <w:color w:val="465668"/>
          <w:spacing w:val="-2"/>
        </w:rPr>
        <w:t xml:space="preserve"> </w:t>
      </w:r>
      <w:r w:rsidRPr="00CB2906">
        <w:rPr>
          <w:rFonts w:asciiTheme="minorHAnsi" w:hAnsiTheme="minorHAnsi" w:cstheme="minorHAnsi"/>
          <w:color w:val="465668"/>
        </w:rPr>
        <w:t>has</w:t>
      </w:r>
      <w:r w:rsidRPr="00CB2906">
        <w:rPr>
          <w:rFonts w:asciiTheme="minorHAnsi" w:hAnsiTheme="minorHAnsi" w:cstheme="minorHAnsi"/>
          <w:color w:val="465668"/>
          <w:spacing w:val="-1"/>
        </w:rPr>
        <w:t xml:space="preserve"> </w:t>
      </w:r>
      <w:r w:rsidRPr="00CB2906">
        <w:rPr>
          <w:rFonts w:asciiTheme="minorHAnsi" w:hAnsiTheme="minorHAnsi" w:cstheme="minorHAnsi"/>
          <w:color w:val="465668"/>
        </w:rPr>
        <w:t>SEN or a disability</w:t>
      </w:r>
      <w:r w:rsidR="00CB2906" w:rsidRPr="00CB2906">
        <w:rPr>
          <w:rFonts w:asciiTheme="minorHAnsi" w:hAnsiTheme="minorHAnsi" w:cstheme="minorHAnsi"/>
          <w:color w:val="465668"/>
        </w:rPr>
        <w:t>.</w:t>
      </w:r>
    </w:p>
    <w:p w14:paraId="7B4252B1" w14:textId="77777777" w:rsidR="00704642" w:rsidRPr="00CB2906" w:rsidRDefault="00704642">
      <w:pPr>
        <w:pStyle w:val="BodyText"/>
        <w:spacing w:before="241"/>
        <w:ind w:left="0"/>
        <w:rPr>
          <w:rFonts w:asciiTheme="minorHAnsi" w:hAnsiTheme="minorHAnsi" w:cstheme="minorHAnsi"/>
          <w:color w:val="465668"/>
          <w:sz w:val="22"/>
          <w:szCs w:val="22"/>
        </w:rPr>
      </w:pPr>
    </w:p>
    <w:p w14:paraId="3A6B39F3" w14:textId="77777777" w:rsidR="00704642" w:rsidRPr="00CB2906" w:rsidRDefault="0022566A">
      <w:pPr>
        <w:pStyle w:val="Heading1"/>
        <w:rPr>
          <w:rFonts w:asciiTheme="minorHAnsi" w:hAnsiTheme="minorHAnsi" w:cstheme="minorHAnsi"/>
          <w:color w:val="465668"/>
          <w:sz w:val="22"/>
          <w:szCs w:val="22"/>
        </w:rPr>
      </w:pPr>
      <w:r w:rsidRPr="00CB2906">
        <w:rPr>
          <w:rFonts w:asciiTheme="minorHAnsi" w:hAnsiTheme="minorHAnsi" w:cstheme="minorHAnsi"/>
          <w:color w:val="465668"/>
          <w:sz w:val="22"/>
          <w:szCs w:val="22"/>
        </w:rPr>
        <w:t>Leadership</w:t>
      </w:r>
      <w:r w:rsidRPr="00CB2906">
        <w:rPr>
          <w:rFonts w:asciiTheme="minorHAnsi" w:hAnsiTheme="minorHAnsi" w:cstheme="minorHAnsi"/>
          <w:color w:val="465668"/>
          <w:spacing w:val="-9"/>
          <w:sz w:val="22"/>
          <w:szCs w:val="22"/>
        </w:rPr>
        <w:t xml:space="preserve"> </w:t>
      </w:r>
      <w:r w:rsidRPr="00CB2906">
        <w:rPr>
          <w:rFonts w:asciiTheme="minorHAnsi" w:hAnsiTheme="minorHAnsi" w:cstheme="minorHAnsi"/>
          <w:color w:val="465668"/>
          <w:sz w:val="22"/>
          <w:szCs w:val="22"/>
        </w:rPr>
        <w:t>and</w:t>
      </w:r>
      <w:r w:rsidRPr="00CB2906">
        <w:rPr>
          <w:rFonts w:asciiTheme="minorHAnsi" w:hAnsiTheme="minorHAnsi" w:cstheme="minorHAnsi"/>
          <w:color w:val="465668"/>
          <w:spacing w:val="-10"/>
          <w:sz w:val="22"/>
          <w:szCs w:val="22"/>
        </w:rPr>
        <w:t xml:space="preserve"> </w:t>
      </w:r>
      <w:r w:rsidRPr="00CB2906">
        <w:rPr>
          <w:rFonts w:asciiTheme="minorHAnsi" w:hAnsiTheme="minorHAnsi" w:cstheme="minorHAnsi"/>
          <w:color w:val="465668"/>
          <w:spacing w:val="-2"/>
          <w:sz w:val="22"/>
          <w:szCs w:val="22"/>
        </w:rPr>
        <w:t>management</w:t>
      </w:r>
    </w:p>
    <w:p w14:paraId="3E9AFD9D" w14:textId="2D468055" w:rsidR="00704642" w:rsidRPr="00CB2906" w:rsidRDefault="0022566A" w:rsidP="00CB2906">
      <w:pPr>
        <w:pStyle w:val="ListParagraph"/>
        <w:numPr>
          <w:ilvl w:val="0"/>
          <w:numId w:val="12"/>
        </w:numPr>
        <w:tabs>
          <w:tab w:val="left" w:pos="838"/>
          <w:tab w:val="left" w:pos="1010"/>
        </w:tabs>
        <w:spacing w:before="122" w:line="237" w:lineRule="auto"/>
        <w:ind w:left="530" w:right="283"/>
        <w:rPr>
          <w:rFonts w:asciiTheme="minorHAnsi" w:hAnsiTheme="minorHAnsi" w:cstheme="minorHAnsi"/>
          <w:color w:val="465668"/>
        </w:rPr>
      </w:pPr>
      <w:r w:rsidRPr="00CB2906">
        <w:rPr>
          <w:rFonts w:asciiTheme="minorHAnsi" w:hAnsiTheme="minorHAnsi" w:cstheme="minorHAnsi"/>
          <w:color w:val="465668"/>
        </w:rPr>
        <w:t>Work</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with</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the</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headteacher</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and</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governors</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to</w:t>
      </w:r>
      <w:r w:rsidRPr="00CB2906">
        <w:rPr>
          <w:rFonts w:asciiTheme="minorHAnsi" w:hAnsiTheme="minorHAnsi" w:cstheme="minorHAnsi"/>
          <w:color w:val="465668"/>
          <w:spacing w:val="-2"/>
        </w:rPr>
        <w:t xml:space="preserve"> </w:t>
      </w:r>
      <w:r w:rsidRPr="00CB2906">
        <w:rPr>
          <w:rFonts w:asciiTheme="minorHAnsi" w:hAnsiTheme="minorHAnsi" w:cstheme="minorHAnsi"/>
          <w:color w:val="465668"/>
        </w:rPr>
        <w:t>ensure</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the</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school</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meets</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its</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responsibilities</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under the Equality Act 2010 in terms of reasonable adjustments and access arrangements</w:t>
      </w:r>
      <w:r w:rsidR="00CB2906" w:rsidRPr="00CB2906">
        <w:rPr>
          <w:rFonts w:asciiTheme="minorHAnsi" w:hAnsiTheme="minorHAnsi" w:cstheme="minorHAnsi"/>
          <w:color w:val="465668"/>
        </w:rPr>
        <w:t>.</w:t>
      </w:r>
    </w:p>
    <w:p w14:paraId="5B003DCF" w14:textId="04B60D48" w:rsidR="00704642" w:rsidRPr="00CB2906" w:rsidRDefault="0022566A" w:rsidP="00CB2906">
      <w:pPr>
        <w:pStyle w:val="ListParagraph"/>
        <w:numPr>
          <w:ilvl w:val="0"/>
          <w:numId w:val="12"/>
        </w:numPr>
        <w:tabs>
          <w:tab w:val="left" w:pos="839"/>
        </w:tabs>
        <w:ind w:left="530"/>
        <w:rPr>
          <w:rFonts w:asciiTheme="minorHAnsi" w:hAnsiTheme="minorHAnsi" w:cstheme="minorHAnsi"/>
          <w:color w:val="465668"/>
        </w:rPr>
      </w:pPr>
      <w:r w:rsidRPr="00CB2906">
        <w:rPr>
          <w:rFonts w:asciiTheme="minorHAnsi" w:hAnsiTheme="minorHAnsi" w:cstheme="minorHAnsi"/>
          <w:color w:val="465668"/>
        </w:rPr>
        <w:t>Prepare</w:t>
      </w:r>
      <w:r w:rsidRPr="00CB2906">
        <w:rPr>
          <w:rFonts w:asciiTheme="minorHAnsi" w:hAnsiTheme="minorHAnsi" w:cstheme="minorHAnsi"/>
          <w:color w:val="465668"/>
          <w:spacing w:val="-9"/>
        </w:rPr>
        <w:t xml:space="preserve"> </w:t>
      </w:r>
      <w:r w:rsidRPr="00CB2906">
        <w:rPr>
          <w:rFonts w:asciiTheme="minorHAnsi" w:hAnsiTheme="minorHAnsi" w:cstheme="minorHAnsi"/>
          <w:color w:val="465668"/>
        </w:rPr>
        <w:t>and</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review</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information</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the</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governing</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board</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is</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required</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to</w:t>
      </w:r>
      <w:r w:rsidRPr="00CB2906">
        <w:rPr>
          <w:rFonts w:asciiTheme="minorHAnsi" w:hAnsiTheme="minorHAnsi" w:cstheme="minorHAnsi"/>
          <w:color w:val="465668"/>
          <w:spacing w:val="-8"/>
        </w:rPr>
        <w:t xml:space="preserve"> </w:t>
      </w:r>
      <w:r w:rsidRPr="00CB2906">
        <w:rPr>
          <w:rFonts w:asciiTheme="minorHAnsi" w:hAnsiTheme="minorHAnsi" w:cstheme="minorHAnsi"/>
          <w:color w:val="465668"/>
          <w:spacing w:val="-2"/>
        </w:rPr>
        <w:t>publish</w:t>
      </w:r>
      <w:r w:rsidR="00CB2906" w:rsidRPr="00CB2906">
        <w:rPr>
          <w:rFonts w:asciiTheme="minorHAnsi" w:hAnsiTheme="minorHAnsi" w:cstheme="minorHAnsi"/>
          <w:color w:val="465668"/>
          <w:spacing w:val="-2"/>
        </w:rPr>
        <w:t>.</w:t>
      </w:r>
    </w:p>
    <w:p w14:paraId="33501CDF" w14:textId="4F7FD285" w:rsidR="00704642" w:rsidRPr="00CB2906" w:rsidRDefault="00CB2906" w:rsidP="00CB2906">
      <w:pPr>
        <w:pStyle w:val="ListParagraph"/>
        <w:numPr>
          <w:ilvl w:val="0"/>
          <w:numId w:val="12"/>
        </w:numPr>
        <w:tabs>
          <w:tab w:val="left" w:pos="839"/>
        </w:tabs>
        <w:spacing w:before="59"/>
        <w:ind w:left="530"/>
        <w:rPr>
          <w:rFonts w:asciiTheme="minorHAnsi" w:hAnsiTheme="minorHAnsi" w:cstheme="minorHAnsi"/>
          <w:color w:val="465668"/>
        </w:rPr>
      </w:pPr>
      <w:r w:rsidRPr="00CB2906">
        <w:rPr>
          <w:rFonts w:asciiTheme="minorHAnsi" w:hAnsiTheme="minorHAnsi" w:cstheme="minorHAnsi"/>
          <w:color w:val="465668"/>
        </w:rPr>
        <w:t>Take a lead on the creation of</w:t>
      </w:r>
      <w:r w:rsidR="0022566A" w:rsidRPr="00CB2906">
        <w:rPr>
          <w:rFonts w:asciiTheme="minorHAnsi" w:hAnsiTheme="minorHAnsi" w:cstheme="minorHAnsi"/>
          <w:color w:val="465668"/>
          <w:spacing w:val="-6"/>
        </w:rPr>
        <w:t xml:space="preserve"> </w:t>
      </w:r>
      <w:r w:rsidR="0022566A" w:rsidRPr="00CB2906">
        <w:rPr>
          <w:rFonts w:asciiTheme="minorHAnsi" w:hAnsiTheme="minorHAnsi" w:cstheme="minorHAnsi"/>
          <w:color w:val="465668"/>
        </w:rPr>
        <w:t>whole-school</w:t>
      </w:r>
      <w:r w:rsidR="0022566A" w:rsidRPr="00CB2906">
        <w:rPr>
          <w:rFonts w:asciiTheme="minorHAnsi" w:hAnsiTheme="minorHAnsi" w:cstheme="minorHAnsi"/>
          <w:color w:val="465668"/>
          <w:spacing w:val="-7"/>
        </w:rPr>
        <w:t xml:space="preserve"> </w:t>
      </w:r>
      <w:r w:rsidR="0022566A" w:rsidRPr="00CB2906">
        <w:rPr>
          <w:rFonts w:asciiTheme="minorHAnsi" w:hAnsiTheme="minorHAnsi" w:cstheme="minorHAnsi"/>
          <w:color w:val="465668"/>
          <w:spacing w:val="-2"/>
        </w:rPr>
        <w:t>policy</w:t>
      </w:r>
      <w:r w:rsidRPr="00CB2906">
        <w:rPr>
          <w:rFonts w:asciiTheme="minorHAnsi" w:hAnsiTheme="minorHAnsi" w:cstheme="minorHAnsi"/>
          <w:color w:val="465668"/>
          <w:spacing w:val="-2"/>
        </w:rPr>
        <w:t xml:space="preserve"> for SEND.</w:t>
      </w:r>
    </w:p>
    <w:p w14:paraId="2370555B" w14:textId="75BC0843" w:rsidR="00704642" w:rsidRPr="00CB2906" w:rsidRDefault="0022566A" w:rsidP="00CB2906">
      <w:pPr>
        <w:pStyle w:val="ListParagraph"/>
        <w:numPr>
          <w:ilvl w:val="0"/>
          <w:numId w:val="12"/>
        </w:numPr>
        <w:tabs>
          <w:tab w:val="left" w:pos="839"/>
        </w:tabs>
        <w:spacing w:before="58"/>
        <w:ind w:left="530"/>
        <w:rPr>
          <w:rFonts w:asciiTheme="minorHAnsi" w:hAnsiTheme="minorHAnsi" w:cstheme="minorHAnsi"/>
          <w:color w:val="465668"/>
        </w:rPr>
      </w:pPr>
      <w:r w:rsidRPr="00CB2906">
        <w:rPr>
          <w:rFonts w:asciiTheme="minorHAnsi" w:hAnsiTheme="minorHAnsi" w:cstheme="minorHAnsi"/>
          <w:color w:val="465668"/>
        </w:rPr>
        <w:t>Identify</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training</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needs</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for</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staff</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and</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how</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to</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meet</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these</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spacing w:val="-2"/>
        </w:rPr>
        <w:t>needs</w:t>
      </w:r>
      <w:r w:rsidR="00CB2906" w:rsidRPr="00CB2906">
        <w:rPr>
          <w:rFonts w:asciiTheme="minorHAnsi" w:hAnsiTheme="minorHAnsi" w:cstheme="minorHAnsi"/>
          <w:color w:val="465668"/>
          <w:spacing w:val="-2"/>
        </w:rPr>
        <w:t>.</w:t>
      </w:r>
    </w:p>
    <w:p w14:paraId="27873C55" w14:textId="4995EB46" w:rsidR="00704642" w:rsidRPr="00CB2906" w:rsidRDefault="0022566A" w:rsidP="00CB2906">
      <w:pPr>
        <w:pStyle w:val="ListParagraph"/>
        <w:numPr>
          <w:ilvl w:val="0"/>
          <w:numId w:val="12"/>
        </w:numPr>
        <w:tabs>
          <w:tab w:val="left" w:pos="839"/>
        </w:tabs>
        <w:spacing w:before="57"/>
        <w:ind w:left="530"/>
        <w:rPr>
          <w:rFonts w:asciiTheme="minorHAnsi" w:hAnsiTheme="minorHAnsi" w:cstheme="minorHAnsi"/>
          <w:color w:val="465668"/>
        </w:rPr>
      </w:pPr>
      <w:r w:rsidRPr="00CB2906">
        <w:rPr>
          <w:rFonts w:asciiTheme="minorHAnsi" w:hAnsiTheme="minorHAnsi" w:cstheme="minorHAnsi"/>
          <w:color w:val="465668"/>
        </w:rPr>
        <w:t>Lead</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INSET</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for</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spacing w:val="-4"/>
        </w:rPr>
        <w:t>staff</w:t>
      </w:r>
      <w:r w:rsidR="00CB2906" w:rsidRPr="00CB2906">
        <w:rPr>
          <w:rFonts w:asciiTheme="minorHAnsi" w:hAnsiTheme="minorHAnsi" w:cstheme="minorHAnsi"/>
          <w:color w:val="465668"/>
          <w:spacing w:val="-4"/>
        </w:rPr>
        <w:t>.</w:t>
      </w:r>
    </w:p>
    <w:p w14:paraId="0A224C2B" w14:textId="176FBCDD" w:rsidR="00704642" w:rsidRPr="00CB2906" w:rsidRDefault="0022566A" w:rsidP="00CB2906">
      <w:pPr>
        <w:pStyle w:val="ListParagraph"/>
        <w:numPr>
          <w:ilvl w:val="0"/>
          <w:numId w:val="12"/>
        </w:numPr>
        <w:tabs>
          <w:tab w:val="left" w:pos="839"/>
        </w:tabs>
        <w:ind w:left="530"/>
        <w:rPr>
          <w:rFonts w:asciiTheme="minorHAnsi" w:hAnsiTheme="minorHAnsi" w:cstheme="minorHAnsi"/>
          <w:color w:val="465668"/>
        </w:rPr>
      </w:pPr>
      <w:r w:rsidRPr="00CB2906">
        <w:rPr>
          <w:rFonts w:asciiTheme="minorHAnsi" w:hAnsiTheme="minorHAnsi" w:cstheme="minorHAnsi"/>
          <w:color w:val="465668"/>
        </w:rPr>
        <w:t>Share</w:t>
      </w:r>
      <w:r w:rsidRPr="00CB2906">
        <w:rPr>
          <w:rFonts w:asciiTheme="minorHAnsi" w:hAnsiTheme="minorHAnsi" w:cstheme="minorHAnsi"/>
          <w:color w:val="465668"/>
          <w:spacing w:val="-8"/>
        </w:rPr>
        <w:t xml:space="preserve"> </w:t>
      </w:r>
      <w:r w:rsidRPr="00CB2906">
        <w:rPr>
          <w:rFonts w:asciiTheme="minorHAnsi" w:hAnsiTheme="minorHAnsi" w:cstheme="minorHAnsi"/>
          <w:color w:val="465668"/>
        </w:rPr>
        <w:t>procedural</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information,</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such</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as</w:t>
      </w:r>
      <w:r w:rsidRPr="00CB2906">
        <w:rPr>
          <w:rFonts w:asciiTheme="minorHAnsi" w:hAnsiTheme="minorHAnsi" w:cstheme="minorHAnsi"/>
          <w:color w:val="465668"/>
          <w:spacing w:val="-8"/>
        </w:rPr>
        <w:t xml:space="preserve"> </w:t>
      </w:r>
      <w:r w:rsidRPr="00CB2906">
        <w:rPr>
          <w:rFonts w:asciiTheme="minorHAnsi" w:hAnsiTheme="minorHAnsi" w:cstheme="minorHAnsi"/>
          <w:color w:val="465668"/>
        </w:rPr>
        <w:t>the</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school’s</w:t>
      </w:r>
      <w:r w:rsidRPr="00CB2906">
        <w:rPr>
          <w:rFonts w:asciiTheme="minorHAnsi" w:hAnsiTheme="minorHAnsi" w:cstheme="minorHAnsi"/>
          <w:color w:val="465668"/>
          <w:spacing w:val="-8"/>
        </w:rPr>
        <w:t xml:space="preserve"> </w:t>
      </w:r>
      <w:r w:rsidRPr="00CB2906">
        <w:rPr>
          <w:rFonts w:asciiTheme="minorHAnsi" w:hAnsiTheme="minorHAnsi" w:cstheme="minorHAnsi"/>
          <w:color w:val="465668"/>
        </w:rPr>
        <w:t>SEN</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spacing w:val="-2"/>
        </w:rPr>
        <w:t>policy</w:t>
      </w:r>
      <w:r w:rsidR="00CB2906" w:rsidRPr="00CB2906">
        <w:rPr>
          <w:rFonts w:asciiTheme="minorHAnsi" w:hAnsiTheme="minorHAnsi" w:cstheme="minorHAnsi"/>
          <w:color w:val="465668"/>
          <w:spacing w:val="-2"/>
        </w:rPr>
        <w:t>.</w:t>
      </w:r>
    </w:p>
    <w:p w14:paraId="60D0C571" w14:textId="34AD3B5C" w:rsidR="00704642" w:rsidRPr="00CB2906" w:rsidRDefault="0022566A" w:rsidP="00CB2906">
      <w:pPr>
        <w:pStyle w:val="ListParagraph"/>
        <w:numPr>
          <w:ilvl w:val="0"/>
          <w:numId w:val="12"/>
        </w:numPr>
        <w:tabs>
          <w:tab w:val="left" w:pos="838"/>
          <w:tab w:val="left" w:pos="1010"/>
        </w:tabs>
        <w:spacing w:before="59" w:line="237" w:lineRule="auto"/>
        <w:ind w:left="530" w:right="1037"/>
        <w:rPr>
          <w:rFonts w:asciiTheme="minorHAnsi" w:hAnsiTheme="minorHAnsi" w:cstheme="minorHAnsi"/>
          <w:color w:val="465668"/>
        </w:rPr>
      </w:pPr>
      <w:r w:rsidRPr="00CB2906">
        <w:rPr>
          <w:rFonts w:asciiTheme="minorHAnsi" w:hAnsiTheme="minorHAnsi" w:cstheme="minorHAnsi"/>
          <w:color w:val="465668"/>
        </w:rPr>
        <w:t>Promote</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an</w:t>
      </w:r>
      <w:r w:rsidRPr="00CB2906">
        <w:rPr>
          <w:rFonts w:asciiTheme="minorHAnsi" w:hAnsiTheme="minorHAnsi" w:cstheme="minorHAnsi"/>
          <w:color w:val="465668"/>
          <w:spacing w:val="-1"/>
        </w:rPr>
        <w:t xml:space="preserve"> </w:t>
      </w:r>
      <w:r w:rsidRPr="00CB2906">
        <w:rPr>
          <w:rFonts w:asciiTheme="minorHAnsi" w:hAnsiTheme="minorHAnsi" w:cstheme="minorHAnsi"/>
          <w:color w:val="465668"/>
        </w:rPr>
        <w:t>ethos</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and</w:t>
      </w:r>
      <w:r w:rsidRPr="00CB2906">
        <w:rPr>
          <w:rFonts w:asciiTheme="minorHAnsi" w:hAnsiTheme="minorHAnsi" w:cstheme="minorHAnsi"/>
          <w:color w:val="465668"/>
          <w:spacing w:val="-2"/>
        </w:rPr>
        <w:t xml:space="preserve"> </w:t>
      </w:r>
      <w:r w:rsidRPr="00CB2906">
        <w:rPr>
          <w:rFonts w:asciiTheme="minorHAnsi" w:hAnsiTheme="minorHAnsi" w:cstheme="minorHAnsi"/>
          <w:color w:val="465668"/>
        </w:rPr>
        <w:t>culture</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that</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supports</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the</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school’s</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SEN</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policy</w:t>
      </w:r>
      <w:r w:rsidRPr="00CB2906">
        <w:rPr>
          <w:rFonts w:asciiTheme="minorHAnsi" w:hAnsiTheme="minorHAnsi" w:cstheme="minorHAnsi"/>
          <w:color w:val="465668"/>
          <w:spacing w:val="-2"/>
        </w:rPr>
        <w:t xml:space="preserve"> </w:t>
      </w:r>
      <w:r w:rsidRPr="00CB2906">
        <w:rPr>
          <w:rFonts w:asciiTheme="minorHAnsi" w:hAnsiTheme="minorHAnsi" w:cstheme="minorHAnsi"/>
          <w:color w:val="465668"/>
        </w:rPr>
        <w:t>and</w:t>
      </w:r>
      <w:r w:rsidRPr="00CB2906">
        <w:rPr>
          <w:rFonts w:asciiTheme="minorHAnsi" w:hAnsiTheme="minorHAnsi" w:cstheme="minorHAnsi"/>
          <w:color w:val="465668"/>
          <w:spacing w:val="-3"/>
        </w:rPr>
        <w:t xml:space="preserve"> </w:t>
      </w:r>
      <w:r w:rsidRPr="00CB2906">
        <w:rPr>
          <w:rFonts w:asciiTheme="minorHAnsi" w:hAnsiTheme="minorHAnsi" w:cstheme="minorHAnsi"/>
          <w:color w:val="465668"/>
        </w:rPr>
        <w:t>promotes</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good outcomes for pupils with SEN or a disability</w:t>
      </w:r>
      <w:r w:rsidR="00CB2906" w:rsidRPr="00CB2906">
        <w:rPr>
          <w:rFonts w:asciiTheme="minorHAnsi" w:hAnsiTheme="minorHAnsi" w:cstheme="minorHAnsi"/>
          <w:color w:val="465668"/>
        </w:rPr>
        <w:t>.</w:t>
      </w:r>
    </w:p>
    <w:p w14:paraId="44336641" w14:textId="74CB006D" w:rsidR="00704642" w:rsidRPr="00CB2906" w:rsidRDefault="0022566A" w:rsidP="00CB2906">
      <w:pPr>
        <w:pStyle w:val="ListParagraph"/>
        <w:numPr>
          <w:ilvl w:val="0"/>
          <w:numId w:val="12"/>
        </w:numPr>
        <w:tabs>
          <w:tab w:val="left" w:pos="839"/>
        </w:tabs>
        <w:ind w:left="530"/>
        <w:rPr>
          <w:rFonts w:asciiTheme="minorHAnsi" w:hAnsiTheme="minorHAnsi" w:cstheme="minorHAnsi"/>
          <w:color w:val="465668"/>
        </w:rPr>
      </w:pPr>
      <w:r w:rsidRPr="00CB2906">
        <w:rPr>
          <w:rFonts w:asciiTheme="minorHAnsi" w:hAnsiTheme="minorHAnsi" w:cstheme="minorHAnsi"/>
          <w:color w:val="465668"/>
        </w:rPr>
        <w:t>Lead</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and</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manage</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teaching</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assistants</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(TAs)</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working</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with</w:t>
      </w:r>
      <w:r w:rsidRPr="00CB2906">
        <w:rPr>
          <w:rFonts w:asciiTheme="minorHAnsi" w:hAnsiTheme="minorHAnsi" w:cstheme="minorHAnsi"/>
          <w:color w:val="465668"/>
          <w:spacing w:val="-5"/>
        </w:rPr>
        <w:t xml:space="preserve"> </w:t>
      </w:r>
      <w:r w:rsidRPr="00CB2906">
        <w:rPr>
          <w:rFonts w:asciiTheme="minorHAnsi" w:hAnsiTheme="minorHAnsi" w:cstheme="minorHAnsi"/>
          <w:color w:val="465668"/>
        </w:rPr>
        <w:t>pupils</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with</w:t>
      </w:r>
      <w:r w:rsidRPr="00CB2906">
        <w:rPr>
          <w:rFonts w:asciiTheme="minorHAnsi" w:hAnsiTheme="minorHAnsi" w:cstheme="minorHAnsi"/>
          <w:color w:val="465668"/>
          <w:spacing w:val="-4"/>
        </w:rPr>
        <w:t xml:space="preserve"> </w:t>
      </w:r>
      <w:r w:rsidRPr="00CB2906">
        <w:rPr>
          <w:rFonts w:asciiTheme="minorHAnsi" w:hAnsiTheme="minorHAnsi" w:cstheme="minorHAnsi"/>
          <w:color w:val="465668"/>
        </w:rPr>
        <w:t>SEN</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or</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a</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spacing w:val="-2"/>
        </w:rPr>
        <w:t>disability</w:t>
      </w:r>
      <w:r w:rsidR="00CB2906" w:rsidRPr="00CB2906">
        <w:rPr>
          <w:rFonts w:asciiTheme="minorHAnsi" w:hAnsiTheme="minorHAnsi" w:cstheme="minorHAnsi"/>
          <w:color w:val="465668"/>
          <w:spacing w:val="-2"/>
        </w:rPr>
        <w:t>.</w:t>
      </w:r>
    </w:p>
    <w:p w14:paraId="02E69C2A" w14:textId="35C53BB2" w:rsidR="00704642" w:rsidRPr="00CB2906" w:rsidRDefault="0022566A" w:rsidP="00CB2906">
      <w:pPr>
        <w:pStyle w:val="ListParagraph"/>
        <w:numPr>
          <w:ilvl w:val="0"/>
          <w:numId w:val="12"/>
        </w:numPr>
        <w:tabs>
          <w:tab w:val="left" w:pos="839"/>
        </w:tabs>
        <w:ind w:left="530"/>
        <w:rPr>
          <w:rFonts w:asciiTheme="minorHAnsi" w:hAnsiTheme="minorHAnsi" w:cstheme="minorHAnsi"/>
          <w:color w:val="465668"/>
        </w:rPr>
      </w:pPr>
      <w:r w:rsidRPr="00CB2906">
        <w:rPr>
          <w:rFonts w:asciiTheme="minorHAnsi" w:hAnsiTheme="minorHAnsi" w:cstheme="minorHAnsi"/>
          <w:color w:val="465668"/>
        </w:rPr>
        <w:t>Lead</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staff</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appraisals</w:t>
      </w:r>
      <w:r w:rsidRPr="00CB2906">
        <w:rPr>
          <w:rFonts w:asciiTheme="minorHAnsi" w:hAnsiTheme="minorHAnsi" w:cstheme="minorHAnsi"/>
          <w:color w:val="465668"/>
          <w:spacing w:val="-9"/>
        </w:rPr>
        <w:t xml:space="preserve"> </w:t>
      </w:r>
      <w:r w:rsidRPr="00CB2906">
        <w:rPr>
          <w:rFonts w:asciiTheme="minorHAnsi" w:hAnsiTheme="minorHAnsi" w:cstheme="minorHAnsi"/>
          <w:color w:val="465668"/>
        </w:rPr>
        <w:t>and</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produce</w:t>
      </w:r>
      <w:r w:rsidRPr="00CB2906">
        <w:rPr>
          <w:rFonts w:asciiTheme="minorHAnsi" w:hAnsiTheme="minorHAnsi" w:cstheme="minorHAnsi"/>
          <w:color w:val="465668"/>
          <w:spacing w:val="-9"/>
        </w:rPr>
        <w:t xml:space="preserve"> </w:t>
      </w:r>
      <w:r w:rsidRPr="00CB2906">
        <w:rPr>
          <w:rFonts w:asciiTheme="minorHAnsi" w:hAnsiTheme="minorHAnsi" w:cstheme="minorHAnsi"/>
          <w:color w:val="465668"/>
        </w:rPr>
        <w:t>appraisal</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spacing w:val="-2"/>
        </w:rPr>
        <w:t>reports</w:t>
      </w:r>
      <w:r w:rsidR="00CB2906" w:rsidRPr="00CB2906">
        <w:rPr>
          <w:rFonts w:asciiTheme="minorHAnsi" w:hAnsiTheme="minorHAnsi" w:cstheme="minorHAnsi"/>
          <w:color w:val="465668"/>
          <w:spacing w:val="-2"/>
        </w:rPr>
        <w:t xml:space="preserve"> as assigned.</w:t>
      </w:r>
    </w:p>
    <w:p w14:paraId="6401B4D9" w14:textId="074B453A" w:rsidR="00704642" w:rsidRPr="00CB2906" w:rsidRDefault="0022566A" w:rsidP="00CB2906">
      <w:pPr>
        <w:pStyle w:val="ListParagraph"/>
        <w:numPr>
          <w:ilvl w:val="0"/>
          <w:numId w:val="12"/>
        </w:numPr>
        <w:tabs>
          <w:tab w:val="left" w:pos="839"/>
        </w:tabs>
        <w:spacing w:before="57"/>
        <w:ind w:left="530"/>
        <w:rPr>
          <w:rFonts w:asciiTheme="minorHAnsi" w:hAnsiTheme="minorHAnsi" w:cstheme="minorHAnsi"/>
          <w:color w:val="465668"/>
        </w:rPr>
      </w:pPr>
      <w:r w:rsidRPr="00CB2906">
        <w:rPr>
          <w:rFonts w:asciiTheme="minorHAnsi" w:hAnsiTheme="minorHAnsi" w:cstheme="minorHAnsi"/>
          <w:color w:val="465668"/>
        </w:rPr>
        <w:t>Review</w:t>
      </w:r>
      <w:r w:rsidRPr="00CB2906">
        <w:rPr>
          <w:rFonts w:asciiTheme="minorHAnsi" w:hAnsiTheme="minorHAnsi" w:cstheme="minorHAnsi"/>
          <w:color w:val="465668"/>
          <w:spacing w:val="-8"/>
        </w:rPr>
        <w:t xml:space="preserve"> </w:t>
      </w:r>
      <w:r w:rsidRPr="00CB2906">
        <w:rPr>
          <w:rFonts w:asciiTheme="minorHAnsi" w:hAnsiTheme="minorHAnsi" w:cstheme="minorHAnsi"/>
          <w:color w:val="465668"/>
        </w:rPr>
        <w:t>staff</w:t>
      </w:r>
      <w:r w:rsidRPr="00CB2906">
        <w:rPr>
          <w:rFonts w:asciiTheme="minorHAnsi" w:hAnsiTheme="minorHAnsi" w:cstheme="minorHAnsi"/>
          <w:color w:val="465668"/>
          <w:spacing w:val="-8"/>
        </w:rPr>
        <w:t xml:space="preserve"> </w:t>
      </w:r>
      <w:r w:rsidRPr="00CB2906">
        <w:rPr>
          <w:rFonts w:asciiTheme="minorHAnsi" w:hAnsiTheme="minorHAnsi" w:cstheme="minorHAnsi"/>
          <w:color w:val="465668"/>
        </w:rPr>
        <w:t>performance</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on</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rPr>
        <w:t>an</w:t>
      </w:r>
      <w:r w:rsidRPr="00CB2906">
        <w:rPr>
          <w:rFonts w:asciiTheme="minorHAnsi" w:hAnsiTheme="minorHAnsi" w:cstheme="minorHAnsi"/>
          <w:color w:val="465668"/>
          <w:spacing w:val="-6"/>
        </w:rPr>
        <w:t xml:space="preserve"> </w:t>
      </w:r>
      <w:r w:rsidRPr="00CB2906">
        <w:rPr>
          <w:rFonts w:asciiTheme="minorHAnsi" w:hAnsiTheme="minorHAnsi" w:cstheme="minorHAnsi"/>
          <w:color w:val="465668"/>
        </w:rPr>
        <w:t>ongoing</w:t>
      </w:r>
      <w:r w:rsidRPr="00CB2906">
        <w:rPr>
          <w:rFonts w:asciiTheme="minorHAnsi" w:hAnsiTheme="minorHAnsi" w:cstheme="minorHAnsi"/>
          <w:color w:val="465668"/>
          <w:spacing w:val="-7"/>
        </w:rPr>
        <w:t xml:space="preserve"> </w:t>
      </w:r>
      <w:r w:rsidRPr="00CB2906">
        <w:rPr>
          <w:rFonts w:asciiTheme="minorHAnsi" w:hAnsiTheme="minorHAnsi" w:cstheme="minorHAnsi"/>
          <w:color w:val="465668"/>
          <w:spacing w:val="-2"/>
        </w:rPr>
        <w:t>basis</w:t>
      </w:r>
      <w:r w:rsidR="00CB2906" w:rsidRPr="00CB2906">
        <w:rPr>
          <w:rFonts w:asciiTheme="minorHAnsi" w:hAnsiTheme="minorHAnsi" w:cstheme="minorHAnsi"/>
          <w:color w:val="465668"/>
          <w:spacing w:val="-2"/>
        </w:rPr>
        <w:t xml:space="preserve"> and provide support where needed.</w:t>
      </w:r>
    </w:p>
    <w:p w14:paraId="6DAB6A3B" w14:textId="77777777" w:rsidR="00CB2906" w:rsidRPr="00CB2906" w:rsidRDefault="00CB2906" w:rsidP="00CB2906">
      <w:pPr>
        <w:pStyle w:val="ListParagraph"/>
        <w:tabs>
          <w:tab w:val="left" w:pos="839"/>
        </w:tabs>
        <w:spacing w:before="57"/>
        <w:ind w:left="530" w:firstLine="0"/>
        <w:rPr>
          <w:rFonts w:asciiTheme="minorHAnsi" w:hAnsiTheme="minorHAnsi" w:cstheme="minorHAnsi"/>
          <w:color w:val="465668"/>
        </w:rPr>
      </w:pPr>
    </w:p>
    <w:p w14:paraId="0424E56F" w14:textId="77777777" w:rsidR="00704642" w:rsidRPr="00CB2906" w:rsidRDefault="00704642">
      <w:pPr>
        <w:pStyle w:val="BodyText"/>
        <w:spacing w:before="178"/>
        <w:ind w:left="0"/>
        <w:rPr>
          <w:rFonts w:asciiTheme="minorHAnsi" w:hAnsiTheme="minorHAnsi" w:cstheme="minorHAnsi"/>
          <w:color w:val="465668"/>
          <w:sz w:val="22"/>
          <w:szCs w:val="22"/>
        </w:rPr>
      </w:pPr>
    </w:p>
    <w:p w14:paraId="16828BAC" w14:textId="77777777" w:rsidR="00704642" w:rsidRPr="00CB2906" w:rsidRDefault="0022566A">
      <w:pPr>
        <w:pStyle w:val="BodyText"/>
        <w:ind w:left="120"/>
        <w:rPr>
          <w:rFonts w:asciiTheme="minorHAnsi" w:hAnsiTheme="minorHAnsi" w:cstheme="minorHAnsi"/>
          <w:color w:val="465668"/>
          <w:sz w:val="22"/>
          <w:szCs w:val="22"/>
        </w:rPr>
      </w:pPr>
      <w:r w:rsidRPr="00CB2906">
        <w:rPr>
          <w:rFonts w:asciiTheme="minorHAnsi" w:hAnsiTheme="minorHAnsi" w:cstheme="minorHAnsi"/>
          <w:color w:val="465668"/>
          <w:sz w:val="22"/>
          <w:szCs w:val="22"/>
        </w:rPr>
        <w:t>The</w:t>
      </w:r>
      <w:r w:rsidRPr="00CB2906">
        <w:rPr>
          <w:rFonts w:asciiTheme="minorHAnsi" w:hAnsiTheme="minorHAnsi" w:cstheme="minorHAnsi"/>
          <w:color w:val="465668"/>
          <w:spacing w:val="-4"/>
          <w:sz w:val="22"/>
          <w:szCs w:val="22"/>
        </w:rPr>
        <w:t xml:space="preserve"> </w:t>
      </w:r>
      <w:r w:rsidRPr="00CB2906">
        <w:rPr>
          <w:rFonts w:asciiTheme="minorHAnsi" w:hAnsiTheme="minorHAnsi" w:cstheme="minorHAnsi"/>
          <w:color w:val="465668"/>
          <w:sz w:val="22"/>
          <w:szCs w:val="22"/>
        </w:rPr>
        <w:t>SENCO</w:t>
      </w:r>
      <w:r w:rsidRPr="00CB2906">
        <w:rPr>
          <w:rFonts w:asciiTheme="minorHAnsi" w:hAnsiTheme="minorHAnsi" w:cstheme="minorHAnsi"/>
          <w:color w:val="465668"/>
          <w:spacing w:val="-4"/>
          <w:sz w:val="22"/>
          <w:szCs w:val="22"/>
        </w:rPr>
        <w:t xml:space="preserve"> </w:t>
      </w:r>
      <w:r w:rsidRPr="00CB2906">
        <w:rPr>
          <w:rFonts w:asciiTheme="minorHAnsi" w:hAnsiTheme="minorHAnsi" w:cstheme="minorHAnsi"/>
          <w:color w:val="465668"/>
          <w:sz w:val="22"/>
          <w:szCs w:val="22"/>
        </w:rPr>
        <w:t>will</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be</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required</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to</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safeguard</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and</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promote</w:t>
      </w:r>
      <w:r w:rsidRPr="00CB2906">
        <w:rPr>
          <w:rFonts w:asciiTheme="minorHAnsi" w:hAnsiTheme="minorHAnsi" w:cstheme="minorHAnsi"/>
          <w:color w:val="465668"/>
          <w:spacing w:val="-4"/>
          <w:sz w:val="22"/>
          <w:szCs w:val="22"/>
        </w:rPr>
        <w:t xml:space="preserve"> </w:t>
      </w:r>
      <w:r w:rsidRPr="00CB2906">
        <w:rPr>
          <w:rFonts w:asciiTheme="minorHAnsi" w:hAnsiTheme="minorHAnsi" w:cstheme="minorHAnsi"/>
          <w:color w:val="465668"/>
          <w:sz w:val="22"/>
          <w:szCs w:val="22"/>
        </w:rPr>
        <w:t>the</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welfare</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of</w:t>
      </w:r>
      <w:r w:rsidRPr="00CB2906">
        <w:rPr>
          <w:rFonts w:asciiTheme="minorHAnsi" w:hAnsiTheme="minorHAnsi" w:cstheme="minorHAnsi"/>
          <w:color w:val="465668"/>
          <w:spacing w:val="-1"/>
          <w:sz w:val="22"/>
          <w:szCs w:val="22"/>
        </w:rPr>
        <w:t xml:space="preserve"> </w:t>
      </w:r>
      <w:r w:rsidRPr="00CB2906">
        <w:rPr>
          <w:rFonts w:asciiTheme="minorHAnsi" w:hAnsiTheme="minorHAnsi" w:cstheme="minorHAnsi"/>
          <w:color w:val="465668"/>
          <w:sz w:val="22"/>
          <w:szCs w:val="22"/>
        </w:rPr>
        <w:t>children</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and</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young</w:t>
      </w:r>
      <w:r w:rsidRPr="00CB2906">
        <w:rPr>
          <w:rFonts w:asciiTheme="minorHAnsi" w:hAnsiTheme="minorHAnsi" w:cstheme="minorHAnsi"/>
          <w:color w:val="465668"/>
          <w:spacing w:val="-1"/>
          <w:sz w:val="22"/>
          <w:szCs w:val="22"/>
        </w:rPr>
        <w:t xml:space="preserve"> </w:t>
      </w:r>
      <w:r w:rsidRPr="00CB2906">
        <w:rPr>
          <w:rFonts w:asciiTheme="minorHAnsi" w:hAnsiTheme="minorHAnsi" w:cstheme="minorHAnsi"/>
          <w:color w:val="465668"/>
          <w:sz w:val="22"/>
          <w:szCs w:val="22"/>
        </w:rPr>
        <w:t>people and follow school policies and the staff code of conduct.</w:t>
      </w:r>
    </w:p>
    <w:p w14:paraId="29350FBD" w14:textId="77777777" w:rsidR="00704642" w:rsidRPr="00CB2906" w:rsidRDefault="0022566A">
      <w:pPr>
        <w:pStyle w:val="BodyText"/>
        <w:spacing w:before="122"/>
        <w:ind w:left="120" w:right="226"/>
        <w:rPr>
          <w:rFonts w:asciiTheme="minorHAnsi" w:hAnsiTheme="minorHAnsi" w:cstheme="minorHAnsi"/>
          <w:color w:val="465668"/>
          <w:sz w:val="22"/>
          <w:szCs w:val="22"/>
        </w:rPr>
      </w:pPr>
      <w:r w:rsidRPr="00CB2906">
        <w:rPr>
          <w:rFonts w:asciiTheme="minorHAnsi" w:hAnsiTheme="minorHAnsi" w:cstheme="minorHAnsi"/>
          <w:color w:val="465668"/>
          <w:sz w:val="22"/>
          <w:szCs w:val="22"/>
        </w:rPr>
        <w:t>Please</w:t>
      </w:r>
      <w:r w:rsidRPr="00CB2906">
        <w:rPr>
          <w:rFonts w:asciiTheme="minorHAnsi" w:hAnsiTheme="minorHAnsi" w:cstheme="minorHAnsi"/>
          <w:color w:val="465668"/>
          <w:spacing w:val="-4"/>
          <w:sz w:val="22"/>
          <w:szCs w:val="22"/>
        </w:rPr>
        <w:t xml:space="preserve"> </w:t>
      </w:r>
      <w:r w:rsidRPr="00CB2906">
        <w:rPr>
          <w:rFonts w:asciiTheme="minorHAnsi" w:hAnsiTheme="minorHAnsi" w:cstheme="minorHAnsi"/>
          <w:color w:val="465668"/>
          <w:sz w:val="22"/>
          <w:szCs w:val="22"/>
        </w:rPr>
        <w:t>note</w:t>
      </w:r>
      <w:r w:rsidRPr="00CB2906">
        <w:rPr>
          <w:rFonts w:asciiTheme="minorHAnsi" w:hAnsiTheme="minorHAnsi" w:cstheme="minorHAnsi"/>
          <w:color w:val="465668"/>
          <w:spacing w:val="-4"/>
          <w:sz w:val="22"/>
          <w:szCs w:val="22"/>
        </w:rPr>
        <w:t xml:space="preserve"> </w:t>
      </w:r>
      <w:r w:rsidRPr="00CB2906">
        <w:rPr>
          <w:rFonts w:asciiTheme="minorHAnsi" w:hAnsiTheme="minorHAnsi" w:cstheme="minorHAnsi"/>
          <w:color w:val="465668"/>
          <w:sz w:val="22"/>
          <w:szCs w:val="22"/>
        </w:rPr>
        <w:t>that</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this</w:t>
      </w:r>
      <w:r w:rsidRPr="00CB2906">
        <w:rPr>
          <w:rFonts w:asciiTheme="minorHAnsi" w:hAnsiTheme="minorHAnsi" w:cstheme="minorHAnsi"/>
          <w:color w:val="465668"/>
          <w:spacing w:val="-4"/>
          <w:sz w:val="22"/>
          <w:szCs w:val="22"/>
        </w:rPr>
        <w:t xml:space="preserve"> </w:t>
      </w:r>
      <w:r w:rsidRPr="00CB2906">
        <w:rPr>
          <w:rFonts w:asciiTheme="minorHAnsi" w:hAnsiTheme="minorHAnsi" w:cstheme="minorHAnsi"/>
          <w:color w:val="465668"/>
          <w:sz w:val="22"/>
          <w:szCs w:val="22"/>
        </w:rPr>
        <w:t>is</w:t>
      </w:r>
      <w:r w:rsidRPr="00CB2906">
        <w:rPr>
          <w:rFonts w:asciiTheme="minorHAnsi" w:hAnsiTheme="minorHAnsi" w:cstheme="minorHAnsi"/>
          <w:color w:val="465668"/>
          <w:spacing w:val="-4"/>
          <w:sz w:val="22"/>
          <w:szCs w:val="22"/>
        </w:rPr>
        <w:t xml:space="preserve"> </w:t>
      </w:r>
      <w:r w:rsidRPr="00CB2906">
        <w:rPr>
          <w:rFonts w:asciiTheme="minorHAnsi" w:hAnsiTheme="minorHAnsi" w:cstheme="minorHAnsi"/>
          <w:color w:val="465668"/>
          <w:sz w:val="22"/>
          <w:szCs w:val="22"/>
        </w:rPr>
        <w:t>illustrative</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of</w:t>
      </w:r>
      <w:r w:rsidRPr="00CB2906">
        <w:rPr>
          <w:rFonts w:asciiTheme="minorHAnsi" w:hAnsiTheme="minorHAnsi" w:cstheme="minorHAnsi"/>
          <w:color w:val="465668"/>
          <w:spacing w:val="-1"/>
          <w:sz w:val="22"/>
          <w:szCs w:val="22"/>
        </w:rPr>
        <w:t xml:space="preserve"> </w:t>
      </w:r>
      <w:r w:rsidRPr="00CB2906">
        <w:rPr>
          <w:rFonts w:asciiTheme="minorHAnsi" w:hAnsiTheme="minorHAnsi" w:cstheme="minorHAnsi"/>
          <w:color w:val="465668"/>
          <w:sz w:val="22"/>
          <w:szCs w:val="22"/>
        </w:rPr>
        <w:t>the</w:t>
      </w:r>
      <w:r w:rsidRPr="00CB2906">
        <w:rPr>
          <w:rFonts w:asciiTheme="minorHAnsi" w:hAnsiTheme="minorHAnsi" w:cstheme="minorHAnsi"/>
          <w:color w:val="465668"/>
          <w:spacing w:val="-4"/>
          <w:sz w:val="22"/>
          <w:szCs w:val="22"/>
        </w:rPr>
        <w:t xml:space="preserve"> </w:t>
      </w:r>
      <w:r w:rsidRPr="00CB2906">
        <w:rPr>
          <w:rFonts w:asciiTheme="minorHAnsi" w:hAnsiTheme="minorHAnsi" w:cstheme="minorHAnsi"/>
          <w:color w:val="465668"/>
          <w:sz w:val="22"/>
          <w:szCs w:val="22"/>
        </w:rPr>
        <w:t>general</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nature</w:t>
      </w:r>
      <w:r w:rsidRPr="00CB2906">
        <w:rPr>
          <w:rFonts w:asciiTheme="minorHAnsi" w:hAnsiTheme="minorHAnsi" w:cstheme="minorHAnsi"/>
          <w:color w:val="465668"/>
          <w:spacing w:val="-4"/>
          <w:sz w:val="22"/>
          <w:szCs w:val="22"/>
        </w:rPr>
        <w:t xml:space="preserve"> </w:t>
      </w:r>
      <w:r w:rsidRPr="00CB2906">
        <w:rPr>
          <w:rFonts w:asciiTheme="minorHAnsi" w:hAnsiTheme="minorHAnsi" w:cstheme="minorHAnsi"/>
          <w:color w:val="465668"/>
          <w:sz w:val="22"/>
          <w:szCs w:val="22"/>
        </w:rPr>
        <w:t>and</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level</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of</w:t>
      </w:r>
      <w:r w:rsidRPr="00CB2906">
        <w:rPr>
          <w:rFonts w:asciiTheme="minorHAnsi" w:hAnsiTheme="minorHAnsi" w:cstheme="minorHAnsi"/>
          <w:color w:val="465668"/>
          <w:spacing w:val="-4"/>
          <w:sz w:val="22"/>
          <w:szCs w:val="22"/>
        </w:rPr>
        <w:t xml:space="preserve"> </w:t>
      </w:r>
      <w:r w:rsidRPr="00CB2906">
        <w:rPr>
          <w:rFonts w:asciiTheme="minorHAnsi" w:hAnsiTheme="minorHAnsi" w:cstheme="minorHAnsi"/>
          <w:color w:val="465668"/>
          <w:sz w:val="22"/>
          <w:szCs w:val="22"/>
        </w:rPr>
        <w:t>responsibility</w:t>
      </w:r>
      <w:r w:rsidRPr="00CB2906">
        <w:rPr>
          <w:rFonts w:asciiTheme="minorHAnsi" w:hAnsiTheme="minorHAnsi" w:cstheme="minorHAnsi"/>
          <w:color w:val="465668"/>
          <w:spacing w:val="-3"/>
          <w:sz w:val="22"/>
          <w:szCs w:val="22"/>
        </w:rPr>
        <w:t xml:space="preserve"> </w:t>
      </w:r>
      <w:r w:rsidRPr="00CB2906">
        <w:rPr>
          <w:rFonts w:asciiTheme="minorHAnsi" w:hAnsiTheme="minorHAnsi" w:cstheme="minorHAnsi"/>
          <w:color w:val="465668"/>
          <w:sz w:val="22"/>
          <w:szCs w:val="22"/>
        </w:rPr>
        <w:t>of</w:t>
      </w:r>
      <w:r w:rsidRPr="00CB2906">
        <w:rPr>
          <w:rFonts w:asciiTheme="minorHAnsi" w:hAnsiTheme="minorHAnsi" w:cstheme="minorHAnsi"/>
          <w:color w:val="465668"/>
          <w:spacing w:val="-1"/>
          <w:sz w:val="22"/>
          <w:szCs w:val="22"/>
        </w:rPr>
        <w:t xml:space="preserve"> </w:t>
      </w:r>
      <w:r w:rsidRPr="00CB2906">
        <w:rPr>
          <w:rFonts w:asciiTheme="minorHAnsi" w:hAnsiTheme="minorHAnsi" w:cstheme="minorHAnsi"/>
          <w:color w:val="465668"/>
          <w:sz w:val="22"/>
          <w:szCs w:val="22"/>
        </w:rPr>
        <w:t>the</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role.</w:t>
      </w:r>
      <w:r w:rsidRPr="00CB2906">
        <w:rPr>
          <w:rFonts w:asciiTheme="minorHAnsi" w:hAnsiTheme="minorHAnsi" w:cstheme="minorHAnsi"/>
          <w:color w:val="465668"/>
          <w:spacing w:val="-1"/>
          <w:sz w:val="22"/>
          <w:szCs w:val="22"/>
        </w:rPr>
        <w:t xml:space="preserve"> </w:t>
      </w:r>
      <w:r w:rsidRPr="00CB2906">
        <w:rPr>
          <w:rFonts w:asciiTheme="minorHAnsi" w:hAnsiTheme="minorHAnsi" w:cstheme="minorHAnsi"/>
          <w:color w:val="465668"/>
          <w:sz w:val="22"/>
          <w:szCs w:val="22"/>
        </w:rPr>
        <w:t>It</w:t>
      </w:r>
      <w:r w:rsidRPr="00CB2906">
        <w:rPr>
          <w:rFonts w:asciiTheme="minorHAnsi" w:hAnsiTheme="minorHAnsi" w:cstheme="minorHAnsi"/>
          <w:color w:val="465668"/>
          <w:spacing w:val="-3"/>
          <w:sz w:val="22"/>
          <w:szCs w:val="22"/>
        </w:rPr>
        <w:t xml:space="preserve"> </w:t>
      </w:r>
      <w:r w:rsidRPr="00CB2906">
        <w:rPr>
          <w:rFonts w:asciiTheme="minorHAnsi" w:hAnsiTheme="minorHAnsi" w:cstheme="minorHAnsi"/>
          <w:color w:val="465668"/>
          <w:sz w:val="22"/>
          <w:szCs w:val="22"/>
        </w:rPr>
        <w:t>is</w:t>
      </w:r>
      <w:r w:rsidRPr="00CB2906">
        <w:rPr>
          <w:rFonts w:asciiTheme="minorHAnsi" w:hAnsiTheme="minorHAnsi" w:cstheme="minorHAnsi"/>
          <w:color w:val="465668"/>
          <w:spacing w:val="-4"/>
          <w:sz w:val="22"/>
          <w:szCs w:val="22"/>
        </w:rPr>
        <w:t xml:space="preserve"> </w:t>
      </w:r>
      <w:r w:rsidRPr="00CB2906">
        <w:rPr>
          <w:rFonts w:asciiTheme="minorHAnsi" w:hAnsiTheme="minorHAnsi" w:cstheme="minorHAnsi"/>
          <w:color w:val="465668"/>
          <w:sz w:val="22"/>
          <w:szCs w:val="22"/>
        </w:rPr>
        <w:t>not a comprehensive list of all tasks that the SENCO will carry out. The postholder may be required to do other duties</w:t>
      </w:r>
      <w:r w:rsidRPr="00CB2906">
        <w:rPr>
          <w:rFonts w:asciiTheme="minorHAnsi" w:hAnsiTheme="minorHAnsi" w:cstheme="minorHAnsi"/>
          <w:color w:val="465668"/>
          <w:spacing w:val="-3"/>
          <w:sz w:val="22"/>
          <w:szCs w:val="22"/>
        </w:rPr>
        <w:t xml:space="preserve"> </w:t>
      </w:r>
      <w:r w:rsidRPr="00CB2906">
        <w:rPr>
          <w:rFonts w:asciiTheme="minorHAnsi" w:hAnsiTheme="minorHAnsi" w:cstheme="minorHAnsi"/>
          <w:color w:val="465668"/>
          <w:sz w:val="22"/>
          <w:szCs w:val="22"/>
        </w:rPr>
        <w:t>appropriate</w:t>
      </w:r>
      <w:r w:rsidRPr="00CB2906">
        <w:rPr>
          <w:rFonts w:asciiTheme="minorHAnsi" w:hAnsiTheme="minorHAnsi" w:cstheme="minorHAnsi"/>
          <w:color w:val="465668"/>
          <w:spacing w:val="-1"/>
          <w:sz w:val="22"/>
          <w:szCs w:val="22"/>
        </w:rPr>
        <w:t xml:space="preserve"> </w:t>
      </w:r>
      <w:r w:rsidRPr="00CB2906">
        <w:rPr>
          <w:rFonts w:asciiTheme="minorHAnsi" w:hAnsiTheme="minorHAnsi" w:cstheme="minorHAnsi"/>
          <w:color w:val="465668"/>
          <w:sz w:val="22"/>
          <w:szCs w:val="22"/>
        </w:rPr>
        <w:t>to</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the</w:t>
      </w:r>
      <w:r w:rsidRPr="00CB2906">
        <w:rPr>
          <w:rFonts w:asciiTheme="minorHAnsi" w:hAnsiTheme="minorHAnsi" w:cstheme="minorHAnsi"/>
          <w:color w:val="465668"/>
          <w:spacing w:val="-1"/>
          <w:sz w:val="22"/>
          <w:szCs w:val="22"/>
        </w:rPr>
        <w:t xml:space="preserve"> </w:t>
      </w:r>
      <w:r w:rsidRPr="00CB2906">
        <w:rPr>
          <w:rFonts w:asciiTheme="minorHAnsi" w:hAnsiTheme="minorHAnsi" w:cstheme="minorHAnsi"/>
          <w:color w:val="465668"/>
          <w:sz w:val="22"/>
          <w:szCs w:val="22"/>
        </w:rPr>
        <w:t>level of</w:t>
      </w:r>
      <w:r w:rsidRPr="00CB2906">
        <w:rPr>
          <w:rFonts w:asciiTheme="minorHAnsi" w:hAnsiTheme="minorHAnsi" w:cstheme="minorHAnsi"/>
          <w:color w:val="465668"/>
          <w:spacing w:val="-3"/>
          <w:sz w:val="22"/>
          <w:szCs w:val="22"/>
        </w:rPr>
        <w:t xml:space="preserve"> </w:t>
      </w:r>
      <w:r w:rsidRPr="00CB2906">
        <w:rPr>
          <w:rFonts w:asciiTheme="minorHAnsi" w:hAnsiTheme="minorHAnsi" w:cstheme="minorHAnsi"/>
          <w:color w:val="465668"/>
          <w:sz w:val="22"/>
          <w:szCs w:val="22"/>
        </w:rPr>
        <w:t>the</w:t>
      </w:r>
      <w:r w:rsidRPr="00CB2906">
        <w:rPr>
          <w:rFonts w:asciiTheme="minorHAnsi" w:hAnsiTheme="minorHAnsi" w:cstheme="minorHAnsi"/>
          <w:color w:val="465668"/>
          <w:spacing w:val="-3"/>
          <w:sz w:val="22"/>
          <w:szCs w:val="22"/>
        </w:rPr>
        <w:t xml:space="preserve"> </w:t>
      </w:r>
      <w:r w:rsidRPr="00CB2906">
        <w:rPr>
          <w:rFonts w:asciiTheme="minorHAnsi" w:hAnsiTheme="minorHAnsi" w:cstheme="minorHAnsi"/>
          <w:color w:val="465668"/>
          <w:sz w:val="22"/>
          <w:szCs w:val="22"/>
        </w:rPr>
        <w:t>role, as</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directed</w:t>
      </w:r>
      <w:r w:rsidRPr="00CB2906">
        <w:rPr>
          <w:rFonts w:asciiTheme="minorHAnsi" w:hAnsiTheme="minorHAnsi" w:cstheme="minorHAnsi"/>
          <w:color w:val="465668"/>
          <w:spacing w:val="-1"/>
          <w:sz w:val="22"/>
          <w:szCs w:val="22"/>
        </w:rPr>
        <w:t xml:space="preserve"> </w:t>
      </w:r>
      <w:r w:rsidRPr="00CB2906">
        <w:rPr>
          <w:rFonts w:asciiTheme="minorHAnsi" w:hAnsiTheme="minorHAnsi" w:cstheme="minorHAnsi"/>
          <w:color w:val="465668"/>
          <w:sz w:val="22"/>
          <w:szCs w:val="22"/>
        </w:rPr>
        <w:t>by</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the Headteacher/Deputy</w:t>
      </w:r>
      <w:r w:rsidRPr="00CB2906">
        <w:rPr>
          <w:rFonts w:asciiTheme="minorHAnsi" w:hAnsiTheme="minorHAnsi" w:cstheme="minorHAnsi"/>
          <w:color w:val="465668"/>
          <w:spacing w:val="-2"/>
          <w:sz w:val="22"/>
          <w:szCs w:val="22"/>
        </w:rPr>
        <w:t xml:space="preserve"> </w:t>
      </w:r>
      <w:r w:rsidRPr="00CB2906">
        <w:rPr>
          <w:rFonts w:asciiTheme="minorHAnsi" w:hAnsiTheme="minorHAnsi" w:cstheme="minorHAnsi"/>
          <w:color w:val="465668"/>
          <w:sz w:val="22"/>
          <w:szCs w:val="22"/>
        </w:rPr>
        <w:t>Headteacher.</w:t>
      </w:r>
    </w:p>
    <w:p w14:paraId="73A99FB9" w14:textId="77777777" w:rsidR="00704642" w:rsidRPr="003A59ED" w:rsidRDefault="00704642">
      <w:pPr>
        <w:rPr>
          <w:color w:val="465668"/>
        </w:rPr>
        <w:sectPr w:rsidR="00704642" w:rsidRPr="003A59ED">
          <w:headerReference w:type="default" r:id="rId7"/>
          <w:footerReference w:type="default" r:id="rId8"/>
          <w:pgSz w:w="11910" w:h="16840"/>
          <w:pgMar w:top="2900" w:right="620" w:bottom="1220" w:left="600" w:header="496" w:footer="991" w:gutter="0"/>
          <w:cols w:space="720"/>
        </w:sectPr>
      </w:pPr>
    </w:p>
    <w:p w14:paraId="2C17861F" w14:textId="52E9D586" w:rsidR="00704642" w:rsidRPr="003A59ED" w:rsidRDefault="00704642">
      <w:pPr>
        <w:pStyle w:val="BodyText"/>
        <w:spacing w:before="182"/>
        <w:ind w:left="0"/>
        <w:rPr>
          <w:color w:val="465668"/>
          <w:sz w:val="22"/>
        </w:rPr>
      </w:pPr>
    </w:p>
    <w:p w14:paraId="1D812995" w14:textId="2E3A1967" w:rsidR="00704642" w:rsidRPr="00402EC9" w:rsidRDefault="0022566A">
      <w:pPr>
        <w:spacing w:after="60"/>
        <w:ind w:left="120"/>
        <w:rPr>
          <w:rFonts w:asciiTheme="minorHAnsi" w:hAnsiTheme="minorHAnsi" w:cstheme="minorHAnsi"/>
          <w:b/>
          <w:color w:val="465668"/>
        </w:rPr>
      </w:pPr>
      <w:r w:rsidRPr="00402EC9">
        <w:rPr>
          <w:rFonts w:asciiTheme="minorHAnsi" w:hAnsiTheme="minorHAnsi" w:cstheme="minorHAnsi"/>
          <w:b/>
          <w:color w:val="465668"/>
        </w:rPr>
        <w:t>Person</w:t>
      </w:r>
      <w:r w:rsidRPr="00402EC9">
        <w:rPr>
          <w:rFonts w:asciiTheme="minorHAnsi" w:hAnsiTheme="minorHAnsi" w:cstheme="minorHAnsi"/>
          <w:b/>
          <w:color w:val="465668"/>
          <w:spacing w:val="-6"/>
        </w:rPr>
        <w:t xml:space="preserve"> </w:t>
      </w:r>
      <w:r w:rsidRPr="00402EC9">
        <w:rPr>
          <w:rFonts w:asciiTheme="minorHAnsi" w:hAnsiTheme="minorHAnsi" w:cstheme="minorHAnsi"/>
          <w:b/>
          <w:color w:val="465668"/>
          <w:spacing w:val="-2"/>
        </w:rPr>
        <w:t>specification</w:t>
      </w:r>
      <w:r w:rsidR="00113D9C">
        <w:rPr>
          <w:rFonts w:asciiTheme="minorHAnsi" w:hAnsiTheme="minorHAnsi" w:cstheme="minorHAnsi"/>
          <w:b/>
          <w:color w:val="465668"/>
          <w:spacing w:val="-2"/>
        </w:rPr>
        <w:t xml:space="preserve"> for the SENCO</w:t>
      </w:r>
      <w:bookmarkStart w:id="0" w:name="_GoBack"/>
      <w:bookmarkEnd w:id="0"/>
    </w:p>
    <w:tbl>
      <w:tblPr>
        <w:tblW w:w="0" w:type="auto"/>
        <w:tblInd w:w="125" w:type="dxa"/>
        <w:tblBorders>
          <w:top w:val="single" w:sz="4" w:space="0" w:color="F8F8F8"/>
          <w:left w:val="single" w:sz="4" w:space="0" w:color="F8F8F8"/>
          <w:bottom w:val="single" w:sz="4" w:space="0" w:color="F8F8F8"/>
          <w:right w:val="single" w:sz="4" w:space="0" w:color="F8F8F8"/>
          <w:insideH w:val="single" w:sz="4" w:space="0" w:color="F8F8F8"/>
          <w:insideV w:val="single" w:sz="4" w:space="0" w:color="F8F8F8"/>
        </w:tblBorders>
        <w:tblLayout w:type="fixed"/>
        <w:tblCellMar>
          <w:left w:w="0" w:type="dxa"/>
          <w:right w:w="0" w:type="dxa"/>
        </w:tblCellMar>
        <w:tblLook w:val="01E0" w:firstRow="1" w:lastRow="1" w:firstColumn="1" w:lastColumn="1" w:noHBand="0" w:noVBand="0"/>
      </w:tblPr>
      <w:tblGrid>
        <w:gridCol w:w="2007"/>
        <w:gridCol w:w="6945"/>
        <w:gridCol w:w="1475"/>
      </w:tblGrid>
      <w:tr w:rsidR="00402EC9" w:rsidRPr="00402EC9" w14:paraId="1E5AB3BB" w14:textId="66CE4950" w:rsidTr="00402EC9">
        <w:trPr>
          <w:trHeight w:val="365"/>
        </w:trPr>
        <w:tc>
          <w:tcPr>
            <w:tcW w:w="2007" w:type="dxa"/>
            <w:tcBorders>
              <w:right w:val="single" w:sz="12" w:space="0" w:color="F8F8F8"/>
            </w:tcBorders>
            <w:shd w:val="clear" w:color="auto" w:fill="12253E"/>
          </w:tcPr>
          <w:p w14:paraId="7F24F631" w14:textId="77777777" w:rsidR="00402EC9" w:rsidRPr="00402EC9" w:rsidRDefault="00402EC9">
            <w:pPr>
              <w:pStyle w:val="TableParagraph"/>
              <w:ind w:left="107" w:firstLine="0"/>
              <w:rPr>
                <w:rFonts w:asciiTheme="minorHAnsi" w:hAnsiTheme="minorHAnsi" w:cstheme="minorHAnsi"/>
                <w:color w:val="465668"/>
              </w:rPr>
            </w:pPr>
            <w:r w:rsidRPr="00402EC9">
              <w:rPr>
                <w:rFonts w:asciiTheme="minorHAnsi" w:hAnsiTheme="minorHAnsi" w:cstheme="minorHAnsi"/>
                <w:color w:val="465668"/>
                <w:spacing w:val="-2"/>
              </w:rPr>
              <w:t>CRITERIA</w:t>
            </w:r>
          </w:p>
        </w:tc>
        <w:tc>
          <w:tcPr>
            <w:tcW w:w="6945" w:type="dxa"/>
            <w:tcBorders>
              <w:left w:val="single" w:sz="12" w:space="0" w:color="F8F8F8"/>
            </w:tcBorders>
            <w:shd w:val="clear" w:color="auto" w:fill="12253E"/>
          </w:tcPr>
          <w:p w14:paraId="4805B76D" w14:textId="77777777" w:rsidR="00402EC9" w:rsidRPr="00402EC9" w:rsidRDefault="00402EC9">
            <w:pPr>
              <w:pStyle w:val="TableParagraph"/>
              <w:ind w:left="97" w:firstLine="0"/>
              <w:rPr>
                <w:rFonts w:asciiTheme="minorHAnsi" w:hAnsiTheme="minorHAnsi" w:cstheme="minorHAnsi"/>
                <w:color w:val="465668"/>
              </w:rPr>
            </w:pPr>
            <w:r w:rsidRPr="00402EC9">
              <w:rPr>
                <w:rFonts w:asciiTheme="minorHAnsi" w:hAnsiTheme="minorHAnsi" w:cstheme="minorHAnsi"/>
                <w:color w:val="465668"/>
                <w:spacing w:val="-2"/>
              </w:rPr>
              <w:t>QUALITIES</w:t>
            </w:r>
          </w:p>
        </w:tc>
        <w:tc>
          <w:tcPr>
            <w:tcW w:w="1475" w:type="dxa"/>
            <w:tcBorders>
              <w:left w:val="single" w:sz="12" w:space="0" w:color="F8F8F8"/>
            </w:tcBorders>
            <w:shd w:val="clear" w:color="auto" w:fill="12253E"/>
          </w:tcPr>
          <w:p w14:paraId="12DF65A5" w14:textId="77777777" w:rsidR="00402EC9" w:rsidRPr="00402EC9" w:rsidRDefault="00402EC9">
            <w:pPr>
              <w:pStyle w:val="TableParagraph"/>
              <w:ind w:left="97" w:firstLine="0"/>
              <w:rPr>
                <w:rFonts w:asciiTheme="minorHAnsi" w:hAnsiTheme="minorHAnsi" w:cstheme="minorHAnsi"/>
                <w:color w:val="465668"/>
                <w:spacing w:val="-2"/>
              </w:rPr>
            </w:pPr>
          </w:p>
        </w:tc>
      </w:tr>
      <w:tr w:rsidR="00402EC9" w:rsidRPr="00113D9C" w14:paraId="1ED4D5E5" w14:textId="1F4B2DC8" w:rsidTr="00402EC9">
        <w:trPr>
          <w:trHeight w:val="731"/>
        </w:trPr>
        <w:tc>
          <w:tcPr>
            <w:tcW w:w="2007" w:type="dxa"/>
            <w:tcBorders>
              <w:left w:val="single" w:sz="4" w:space="0" w:color="B8B8B8"/>
              <w:bottom w:val="single" w:sz="4" w:space="0" w:color="B8B8B8"/>
              <w:right w:val="single" w:sz="4" w:space="0" w:color="B8B8B8"/>
            </w:tcBorders>
          </w:tcPr>
          <w:p w14:paraId="18ADCC53" w14:textId="77777777" w:rsidR="00402EC9" w:rsidRPr="00113D9C" w:rsidRDefault="00402EC9">
            <w:pPr>
              <w:pStyle w:val="TableParagraph"/>
              <w:spacing w:before="54"/>
              <w:ind w:left="107" w:firstLine="0"/>
              <w:rPr>
                <w:rFonts w:asciiTheme="minorHAnsi" w:hAnsiTheme="minorHAnsi" w:cstheme="minorHAnsi"/>
                <w:b/>
                <w:color w:val="465668"/>
              </w:rPr>
            </w:pPr>
            <w:r w:rsidRPr="00113D9C">
              <w:rPr>
                <w:rFonts w:asciiTheme="minorHAnsi" w:hAnsiTheme="minorHAnsi" w:cstheme="minorHAnsi"/>
                <w:b/>
                <w:color w:val="465668"/>
                <w:spacing w:val="-2"/>
              </w:rPr>
              <w:t xml:space="preserve">Qualifications </w:t>
            </w:r>
            <w:r w:rsidRPr="00113D9C">
              <w:rPr>
                <w:rFonts w:asciiTheme="minorHAnsi" w:hAnsiTheme="minorHAnsi" w:cstheme="minorHAnsi"/>
                <w:b/>
                <w:color w:val="465668"/>
              </w:rPr>
              <w:t>and training</w:t>
            </w:r>
          </w:p>
        </w:tc>
        <w:tc>
          <w:tcPr>
            <w:tcW w:w="6945" w:type="dxa"/>
            <w:tcBorders>
              <w:left w:val="single" w:sz="4" w:space="0" w:color="B8B8B8"/>
              <w:bottom w:val="single" w:sz="4" w:space="0" w:color="B8B8B8"/>
              <w:right w:val="single" w:sz="4" w:space="0" w:color="B8B8B8"/>
            </w:tcBorders>
          </w:tcPr>
          <w:p w14:paraId="5E845941" w14:textId="3ECE4313" w:rsidR="00402EC9" w:rsidRPr="00113D9C" w:rsidRDefault="00402EC9" w:rsidP="00402EC9">
            <w:pPr>
              <w:pStyle w:val="TableParagraph"/>
              <w:numPr>
                <w:ilvl w:val="0"/>
                <w:numId w:val="4"/>
              </w:numPr>
              <w:tabs>
                <w:tab w:val="left" w:pos="826"/>
              </w:tabs>
              <w:spacing w:before="54"/>
              <w:ind w:left="246" w:hanging="189"/>
              <w:rPr>
                <w:rFonts w:asciiTheme="minorHAnsi" w:hAnsiTheme="minorHAnsi" w:cstheme="minorHAnsi"/>
                <w:color w:val="465668"/>
              </w:rPr>
            </w:pPr>
            <w:r w:rsidRPr="00113D9C">
              <w:rPr>
                <w:rFonts w:asciiTheme="minorHAnsi" w:hAnsiTheme="minorHAnsi" w:cstheme="minorHAnsi"/>
                <w:color w:val="465668"/>
              </w:rPr>
              <w:t>Qualified</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teacher</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spacing w:val="-2"/>
              </w:rPr>
              <w:t>status.</w:t>
            </w:r>
          </w:p>
          <w:p w14:paraId="3F26B65E" w14:textId="77777777" w:rsidR="00402EC9" w:rsidRPr="00113D9C" w:rsidRDefault="00402EC9" w:rsidP="00402EC9">
            <w:pPr>
              <w:pStyle w:val="TableParagraph"/>
              <w:numPr>
                <w:ilvl w:val="0"/>
                <w:numId w:val="4"/>
              </w:numPr>
              <w:tabs>
                <w:tab w:val="left" w:pos="826"/>
              </w:tabs>
              <w:spacing w:before="60"/>
              <w:ind w:left="246" w:hanging="189"/>
              <w:rPr>
                <w:rFonts w:asciiTheme="minorHAnsi" w:hAnsiTheme="minorHAnsi" w:cstheme="minorHAnsi"/>
                <w:color w:val="465668"/>
              </w:rPr>
            </w:pPr>
            <w:r w:rsidRPr="00113D9C">
              <w:rPr>
                <w:rFonts w:asciiTheme="minorHAnsi" w:hAnsiTheme="minorHAnsi" w:cstheme="minorHAnsi"/>
                <w:color w:val="465668"/>
              </w:rPr>
              <w:t>National</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Award</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for</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SEN</w:t>
            </w:r>
            <w:r w:rsidRPr="00113D9C">
              <w:rPr>
                <w:rFonts w:asciiTheme="minorHAnsi" w:hAnsiTheme="minorHAnsi" w:cstheme="minorHAnsi"/>
                <w:color w:val="465668"/>
                <w:spacing w:val="-2"/>
              </w:rPr>
              <w:t xml:space="preserve"> </w:t>
            </w:r>
            <w:r w:rsidRPr="00113D9C">
              <w:rPr>
                <w:rFonts w:asciiTheme="minorHAnsi" w:hAnsiTheme="minorHAnsi" w:cstheme="minorHAnsi"/>
                <w:color w:val="465668"/>
              </w:rPr>
              <w:t>Co-</w:t>
            </w:r>
            <w:r w:rsidRPr="00113D9C">
              <w:rPr>
                <w:rFonts w:asciiTheme="minorHAnsi" w:hAnsiTheme="minorHAnsi" w:cstheme="minorHAnsi"/>
                <w:color w:val="465668"/>
                <w:spacing w:val="-2"/>
              </w:rPr>
              <w:t>ordination or willingness to engage with the National Professional Qualification for SENCOs from September 2024 or as soon as the course becomes available.</w:t>
            </w:r>
          </w:p>
          <w:p w14:paraId="1660E8EF" w14:textId="00A34EBA" w:rsidR="00402EC9" w:rsidRPr="00113D9C" w:rsidRDefault="00402EC9" w:rsidP="00402EC9">
            <w:pPr>
              <w:pStyle w:val="TableParagraph"/>
              <w:tabs>
                <w:tab w:val="left" w:pos="826"/>
              </w:tabs>
              <w:spacing w:before="60"/>
              <w:rPr>
                <w:rFonts w:asciiTheme="minorHAnsi" w:hAnsiTheme="minorHAnsi" w:cstheme="minorHAnsi"/>
                <w:color w:val="465668"/>
              </w:rPr>
            </w:pPr>
          </w:p>
        </w:tc>
        <w:tc>
          <w:tcPr>
            <w:tcW w:w="1475" w:type="dxa"/>
            <w:tcBorders>
              <w:left w:val="single" w:sz="4" w:space="0" w:color="B8B8B8"/>
              <w:bottom w:val="single" w:sz="4" w:space="0" w:color="B8B8B8"/>
              <w:right w:val="single" w:sz="4" w:space="0" w:color="B8B8B8"/>
            </w:tcBorders>
          </w:tcPr>
          <w:p w14:paraId="1852022B" w14:textId="77777777" w:rsidR="00402EC9" w:rsidRPr="00113D9C" w:rsidRDefault="00113D9C" w:rsidP="00402EC9">
            <w:pPr>
              <w:pStyle w:val="TableParagraph"/>
              <w:tabs>
                <w:tab w:val="left" w:pos="826"/>
              </w:tabs>
              <w:spacing w:before="54"/>
              <w:ind w:left="0" w:firstLine="0"/>
              <w:rPr>
                <w:rFonts w:asciiTheme="minorHAnsi" w:hAnsiTheme="minorHAnsi" w:cstheme="minorHAnsi"/>
                <w:color w:val="465668"/>
              </w:rPr>
            </w:pPr>
            <w:r w:rsidRPr="00113D9C">
              <w:rPr>
                <w:rFonts w:asciiTheme="minorHAnsi" w:hAnsiTheme="minorHAnsi" w:cstheme="minorHAnsi"/>
                <w:color w:val="465668"/>
              </w:rPr>
              <w:t>Essential</w:t>
            </w:r>
          </w:p>
          <w:p w14:paraId="22280609" w14:textId="60AA2255" w:rsidR="00113D9C" w:rsidRPr="00113D9C" w:rsidRDefault="00113D9C" w:rsidP="00402EC9">
            <w:pPr>
              <w:pStyle w:val="TableParagraph"/>
              <w:tabs>
                <w:tab w:val="left" w:pos="826"/>
              </w:tabs>
              <w:spacing w:before="54"/>
              <w:ind w:left="0" w:firstLine="0"/>
              <w:rPr>
                <w:rFonts w:asciiTheme="minorHAnsi" w:hAnsiTheme="minorHAnsi" w:cstheme="minorHAnsi"/>
                <w:color w:val="465668"/>
              </w:rPr>
            </w:pPr>
            <w:r w:rsidRPr="00113D9C">
              <w:rPr>
                <w:rFonts w:asciiTheme="minorHAnsi" w:hAnsiTheme="minorHAnsi" w:cstheme="minorHAnsi"/>
                <w:color w:val="465668"/>
              </w:rPr>
              <w:t>Essential</w:t>
            </w:r>
          </w:p>
        </w:tc>
      </w:tr>
      <w:tr w:rsidR="00402EC9" w:rsidRPr="00113D9C" w14:paraId="0FC728E2" w14:textId="747C3978" w:rsidTr="00402EC9">
        <w:trPr>
          <w:trHeight w:val="1776"/>
        </w:trPr>
        <w:tc>
          <w:tcPr>
            <w:tcW w:w="2007" w:type="dxa"/>
            <w:tcBorders>
              <w:top w:val="single" w:sz="4" w:space="0" w:color="B8B8B8"/>
              <w:left w:val="single" w:sz="4" w:space="0" w:color="B8B8B8"/>
              <w:bottom w:val="single" w:sz="4" w:space="0" w:color="B8B8B8"/>
              <w:right w:val="single" w:sz="4" w:space="0" w:color="B8B8B8"/>
            </w:tcBorders>
          </w:tcPr>
          <w:p w14:paraId="661E6717" w14:textId="77777777" w:rsidR="00402EC9" w:rsidRPr="00113D9C" w:rsidRDefault="00402EC9">
            <w:pPr>
              <w:pStyle w:val="TableParagraph"/>
              <w:spacing w:before="112"/>
              <w:ind w:left="107" w:firstLine="0"/>
              <w:rPr>
                <w:rFonts w:asciiTheme="minorHAnsi" w:hAnsiTheme="minorHAnsi" w:cstheme="minorHAnsi"/>
                <w:b/>
                <w:color w:val="465668"/>
              </w:rPr>
            </w:pPr>
            <w:r w:rsidRPr="00113D9C">
              <w:rPr>
                <w:rFonts w:asciiTheme="minorHAnsi" w:hAnsiTheme="minorHAnsi" w:cstheme="minorHAnsi"/>
                <w:b/>
                <w:color w:val="465668"/>
                <w:spacing w:val="-2"/>
              </w:rPr>
              <w:t>Experience</w:t>
            </w:r>
          </w:p>
        </w:tc>
        <w:tc>
          <w:tcPr>
            <w:tcW w:w="6945" w:type="dxa"/>
            <w:tcBorders>
              <w:top w:val="single" w:sz="4" w:space="0" w:color="B8B8B8"/>
              <w:left w:val="single" w:sz="4" w:space="0" w:color="B8B8B8"/>
              <w:bottom w:val="single" w:sz="4" w:space="0" w:color="B8B8B8"/>
              <w:right w:val="single" w:sz="4" w:space="0" w:color="B8B8B8"/>
            </w:tcBorders>
          </w:tcPr>
          <w:p w14:paraId="3765C056" w14:textId="09F013A3" w:rsidR="00402EC9" w:rsidRPr="00113D9C" w:rsidRDefault="00402EC9" w:rsidP="00402EC9">
            <w:pPr>
              <w:pStyle w:val="TableParagraph"/>
              <w:numPr>
                <w:ilvl w:val="0"/>
                <w:numId w:val="3"/>
              </w:numPr>
              <w:tabs>
                <w:tab w:val="left" w:pos="826"/>
              </w:tabs>
              <w:spacing w:before="112"/>
              <w:ind w:left="246" w:hanging="189"/>
              <w:rPr>
                <w:rFonts w:asciiTheme="minorHAnsi" w:hAnsiTheme="minorHAnsi" w:cstheme="minorHAnsi"/>
                <w:color w:val="465668"/>
              </w:rPr>
            </w:pPr>
            <w:r w:rsidRPr="00113D9C">
              <w:rPr>
                <w:rFonts w:asciiTheme="minorHAnsi" w:hAnsiTheme="minorHAnsi" w:cstheme="minorHAnsi"/>
                <w:color w:val="465668"/>
              </w:rPr>
              <w:t>A</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rPr>
              <w:t>minimum</w:t>
            </w:r>
            <w:r w:rsidRPr="00113D9C">
              <w:rPr>
                <w:rFonts w:asciiTheme="minorHAnsi" w:hAnsiTheme="minorHAnsi" w:cstheme="minorHAnsi"/>
                <w:color w:val="465668"/>
                <w:spacing w:val="-2"/>
              </w:rPr>
              <w:t xml:space="preserve"> </w:t>
            </w:r>
            <w:r w:rsidRPr="00113D9C">
              <w:rPr>
                <w:rFonts w:asciiTheme="minorHAnsi" w:hAnsiTheme="minorHAnsi" w:cstheme="minorHAnsi"/>
                <w:color w:val="465668"/>
              </w:rPr>
              <w:t>of</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5</w:t>
            </w:r>
            <w:r w:rsidRPr="00113D9C">
              <w:rPr>
                <w:rFonts w:asciiTheme="minorHAnsi" w:hAnsiTheme="minorHAnsi" w:cstheme="minorHAnsi"/>
                <w:color w:val="465668"/>
                <w:spacing w:val="-2"/>
              </w:rPr>
              <w:t xml:space="preserve"> </w:t>
            </w:r>
            <w:r w:rsidRPr="00113D9C">
              <w:rPr>
                <w:rFonts w:asciiTheme="minorHAnsi" w:hAnsiTheme="minorHAnsi" w:cstheme="minorHAnsi"/>
                <w:color w:val="465668"/>
              </w:rPr>
              <w:t>years</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teaching</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spacing w:val="-2"/>
              </w:rPr>
              <w:t>experience.</w:t>
            </w:r>
          </w:p>
          <w:p w14:paraId="728D9C04" w14:textId="5A2DFE9F" w:rsidR="00402EC9" w:rsidRPr="00113D9C" w:rsidRDefault="00402EC9" w:rsidP="00402EC9">
            <w:pPr>
              <w:pStyle w:val="TableParagraph"/>
              <w:numPr>
                <w:ilvl w:val="0"/>
                <w:numId w:val="3"/>
              </w:numPr>
              <w:tabs>
                <w:tab w:val="left" w:pos="826"/>
              </w:tabs>
              <w:spacing w:before="112"/>
              <w:ind w:left="246" w:hanging="189"/>
              <w:rPr>
                <w:rFonts w:asciiTheme="minorHAnsi" w:hAnsiTheme="minorHAnsi" w:cstheme="minorHAnsi"/>
                <w:color w:val="465668"/>
              </w:rPr>
            </w:pPr>
            <w:r w:rsidRPr="00113D9C">
              <w:rPr>
                <w:rFonts w:asciiTheme="minorHAnsi" w:hAnsiTheme="minorHAnsi" w:cstheme="minorHAnsi"/>
                <w:color w:val="465668"/>
                <w:spacing w:val="-2"/>
              </w:rPr>
              <w:t>Demonstrable interest and/passion for making a difference to the life chances of children with SEND.</w:t>
            </w:r>
          </w:p>
          <w:p w14:paraId="55907B0F" w14:textId="318E129F" w:rsidR="00402EC9" w:rsidRPr="00113D9C" w:rsidRDefault="00402EC9" w:rsidP="00402EC9">
            <w:pPr>
              <w:pStyle w:val="TableParagraph"/>
              <w:numPr>
                <w:ilvl w:val="0"/>
                <w:numId w:val="3"/>
              </w:numPr>
              <w:tabs>
                <w:tab w:val="left" w:pos="826"/>
              </w:tabs>
              <w:spacing w:before="60"/>
              <w:ind w:left="246" w:hanging="189"/>
              <w:rPr>
                <w:rFonts w:asciiTheme="minorHAnsi" w:hAnsiTheme="minorHAnsi" w:cstheme="minorHAnsi"/>
                <w:color w:val="465668"/>
              </w:rPr>
            </w:pPr>
            <w:r w:rsidRPr="00113D9C">
              <w:rPr>
                <w:rFonts w:asciiTheme="minorHAnsi" w:hAnsiTheme="minorHAnsi" w:cstheme="minorHAnsi"/>
                <w:color w:val="465668"/>
              </w:rPr>
              <w:t>Experience</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of</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working</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at</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a</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whole-school</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spacing w:val="-4"/>
              </w:rPr>
              <w:t>level to effect change.</w:t>
            </w:r>
          </w:p>
          <w:p w14:paraId="22CDC3CB" w14:textId="326D3714" w:rsidR="00402EC9" w:rsidRPr="00113D9C" w:rsidRDefault="00402EC9" w:rsidP="00402EC9">
            <w:pPr>
              <w:pStyle w:val="TableParagraph"/>
              <w:numPr>
                <w:ilvl w:val="0"/>
                <w:numId w:val="3"/>
              </w:numPr>
              <w:tabs>
                <w:tab w:val="left" w:pos="826"/>
              </w:tabs>
              <w:ind w:left="246" w:hanging="189"/>
              <w:rPr>
                <w:rFonts w:asciiTheme="minorHAnsi" w:hAnsiTheme="minorHAnsi" w:cstheme="minorHAnsi"/>
                <w:color w:val="465668"/>
              </w:rPr>
            </w:pPr>
            <w:r w:rsidRPr="00113D9C">
              <w:rPr>
                <w:rFonts w:asciiTheme="minorHAnsi" w:hAnsiTheme="minorHAnsi" w:cstheme="minorHAnsi"/>
                <w:color w:val="465668"/>
              </w:rPr>
              <w:t>Involvement</w:t>
            </w:r>
            <w:r w:rsidRPr="00113D9C">
              <w:rPr>
                <w:rFonts w:asciiTheme="minorHAnsi" w:hAnsiTheme="minorHAnsi" w:cstheme="minorHAnsi"/>
                <w:color w:val="465668"/>
                <w:spacing w:val="-8"/>
              </w:rPr>
              <w:t xml:space="preserve"> </w:t>
            </w:r>
            <w:r w:rsidRPr="00113D9C">
              <w:rPr>
                <w:rFonts w:asciiTheme="minorHAnsi" w:hAnsiTheme="minorHAnsi" w:cstheme="minorHAnsi"/>
                <w:color w:val="465668"/>
              </w:rPr>
              <w:t>in</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self-evaluation</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and</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development</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spacing w:val="-2"/>
              </w:rPr>
              <w:t>planning.</w:t>
            </w:r>
          </w:p>
          <w:p w14:paraId="4ADD1850" w14:textId="6DF93FBF" w:rsidR="00402EC9" w:rsidRPr="00113D9C" w:rsidRDefault="00402EC9" w:rsidP="00402EC9">
            <w:pPr>
              <w:pStyle w:val="TableParagraph"/>
              <w:numPr>
                <w:ilvl w:val="0"/>
                <w:numId w:val="3"/>
              </w:numPr>
              <w:tabs>
                <w:tab w:val="left" w:pos="826"/>
              </w:tabs>
              <w:ind w:left="246" w:hanging="189"/>
              <w:rPr>
                <w:rFonts w:asciiTheme="minorHAnsi" w:hAnsiTheme="minorHAnsi" w:cstheme="minorHAnsi"/>
                <w:color w:val="465668"/>
              </w:rPr>
            </w:pPr>
            <w:r w:rsidRPr="00113D9C">
              <w:rPr>
                <w:rFonts w:asciiTheme="minorHAnsi" w:hAnsiTheme="minorHAnsi" w:cstheme="minorHAnsi"/>
                <w:color w:val="465668"/>
              </w:rPr>
              <w:t>Experience</w:t>
            </w:r>
            <w:r w:rsidRPr="00113D9C">
              <w:rPr>
                <w:rFonts w:asciiTheme="minorHAnsi" w:hAnsiTheme="minorHAnsi" w:cstheme="minorHAnsi"/>
                <w:color w:val="465668"/>
                <w:spacing w:val="-8"/>
              </w:rPr>
              <w:t xml:space="preserve"> </w:t>
            </w:r>
            <w:r w:rsidRPr="00113D9C">
              <w:rPr>
                <w:rFonts w:asciiTheme="minorHAnsi" w:hAnsiTheme="minorHAnsi" w:cstheme="minorHAnsi"/>
                <w:color w:val="465668"/>
              </w:rPr>
              <w:t>of</w:t>
            </w:r>
            <w:r w:rsidRPr="00113D9C">
              <w:rPr>
                <w:rFonts w:asciiTheme="minorHAnsi" w:hAnsiTheme="minorHAnsi" w:cstheme="minorHAnsi"/>
                <w:color w:val="465668"/>
                <w:spacing w:val="-9"/>
              </w:rPr>
              <w:t xml:space="preserve"> </w:t>
            </w:r>
            <w:r w:rsidRPr="00113D9C">
              <w:rPr>
                <w:rFonts w:asciiTheme="minorHAnsi" w:hAnsiTheme="minorHAnsi" w:cstheme="minorHAnsi"/>
                <w:color w:val="465668"/>
              </w:rPr>
              <w:t>conducting</w:t>
            </w:r>
            <w:r w:rsidRPr="00113D9C">
              <w:rPr>
                <w:rFonts w:asciiTheme="minorHAnsi" w:hAnsiTheme="minorHAnsi" w:cstheme="minorHAnsi"/>
                <w:color w:val="465668"/>
                <w:spacing w:val="-9"/>
              </w:rPr>
              <w:t xml:space="preserve"> </w:t>
            </w:r>
            <w:r w:rsidRPr="00113D9C">
              <w:rPr>
                <w:rFonts w:asciiTheme="minorHAnsi" w:hAnsiTheme="minorHAnsi" w:cstheme="minorHAnsi"/>
                <w:color w:val="465668"/>
              </w:rPr>
              <w:t>training/leading</w:t>
            </w:r>
            <w:r w:rsidRPr="00113D9C">
              <w:rPr>
                <w:rFonts w:asciiTheme="minorHAnsi" w:hAnsiTheme="minorHAnsi" w:cstheme="minorHAnsi"/>
                <w:color w:val="465668"/>
                <w:spacing w:val="-8"/>
              </w:rPr>
              <w:t xml:space="preserve"> </w:t>
            </w:r>
            <w:r w:rsidRPr="00113D9C">
              <w:rPr>
                <w:rFonts w:asciiTheme="minorHAnsi" w:hAnsiTheme="minorHAnsi" w:cstheme="minorHAnsi"/>
                <w:color w:val="465668"/>
                <w:spacing w:val="-2"/>
              </w:rPr>
              <w:t>INSET for staff and parents.</w:t>
            </w:r>
          </w:p>
          <w:p w14:paraId="1EFA9F8A" w14:textId="0E0F6CD3" w:rsidR="00402EC9" w:rsidRPr="00113D9C" w:rsidRDefault="00402EC9" w:rsidP="00402EC9">
            <w:pPr>
              <w:pStyle w:val="TableParagraph"/>
              <w:numPr>
                <w:ilvl w:val="0"/>
                <w:numId w:val="3"/>
              </w:numPr>
              <w:tabs>
                <w:tab w:val="left" w:pos="826"/>
              </w:tabs>
              <w:spacing w:before="59"/>
              <w:ind w:left="246" w:hanging="189"/>
              <w:rPr>
                <w:rFonts w:asciiTheme="minorHAnsi" w:hAnsiTheme="minorHAnsi" w:cstheme="minorHAnsi"/>
                <w:color w:val="465668"/>
              </w:rPr>
            </w:pPr>
            <w:r w:rsidRPr="00113D9C">
              <w:rPr>
                <w:rFonts w:asciiTheme="minorHAnsi" w:hAnsiTheme="minorHAnsi" w:cstheme="minorHAnsi"/>
                <w:color w:val="465668"/>
              </w:rPr>
              <w:t>Experience</w:t>
            </w:r>
            <w:r w:rsidRPr="00113D9C">
              <w:rPr>
                <w:rFonts w:asciiTheme="minorHAnsi" w:hAnsiTheme="minorHAnsi" w:cstheme="minorHAnsi"/>
                <w:color w:val="465668"/>
                <w:spacing w:val="-7"/>
              </w:rPr>
              <w:t xml:space="preserve"> </w:t>
            </w:r>
            <w:r w:rsidRPr="00113D9C">
              <w:rPr>
                <w:rFonts w:asciiTheme="minorHAnsi" w:hAnsiTheme="minorHAnsi" w:cstheme="minorHAnsi"/>
                <w:color w:val="465668"/>
              </w:rPr>
              <w:t>of</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working</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closely</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with</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children</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with</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spacing w:val="-2"/>
              </w:rPr>
              <w:t>Autism.</w:t>
            </w:r>
          </w:p>
        </w:tc>
        <w:tc>
          <w:tcPr>
            <w:tcW w:w="1475" w:type="dxa"/>
            <w:tcBorders>
              <w:top w:val="single" w:sz="4" w:space="0" w:color="B8B8B8"/>
              <w:left w:val="single" w:sz="4" w:space="0" w:color="B8B8B8"/>
              <w:bottom w:val="single" w:sz="4" w:space="0" w:color="B8B8B8"/>
              <w:right w:val="single" w:sz="4" w:space="0" w:color="B8B8B8"/>
            </w:tcBorders>
          </w:tcPr>
          <w:p w14:paraId="2A5DEBC9" w14:textId="77777777" w:rsidR="00402EC9" w:rsidRPr="00113D9C" w:rsidRDefault="00113D9C" w:rsidP="00402EC9">
            <w:pPr>
              <w:pStyle w:val="TableParagraph"/>
              <w:tabs>
                <w:tab w:val="left" w:pos="826"/>
              </w:tabs>
              <w:spacing w:before="112"/>
              <w:ind w:left="0" w:firstLine="0"/>
              <w:rPr>
                <w:rFonts w:asciiTheme="minorHAnsi" w:hAnsiTheme="minorHAnsi" w:cstheme="minorHAnsi"/>
                <w:color w:val="465668"/>
              </w:rPr>
            </w:pPr>
            <w:r w:rsidRPr="00113D9C">
              <w:rPr>
                <w:rFonts w:asciiTheme="minorHAnsi" w:hAnsiTheme="minorHAnsi" w:cstheme="minorHAnsi"/>
                <w:color w:val="465668"/>
              </w:rPr>
              <w:t>Desirable</w:t>
            </w:r>
          </w:p>
          <w:p w14:paraId="123FAA60" w14:textId="77777777" w:rsidR="00113D9C" w:rsidRPr="00113D9C" w:rsidRDefault="00113D9C" w:rsidP="00402EC9">
            <w:pPr>
              <w:pStyle w:val="TableParagraph"/>
              <w:tabs>
                <w:tab w:val="left" w:pos="826"/>
              </w:tabs>
              <w:spacing w:before="112"/>
              <w:ind w:left="0" w:firstLine="0"/>
              <w:rPr>
                <w:rFonts w:asciiTheme="minorHAnsi" w:hAnsiTheme="minorHAnsi" w:cstheme="minorHAnsi"/>
                <w:color w:val="465668"/>
              </w:rPr>
            </w:pPr>
            <w:r w:rsidRPr="00113D9C">
              <w:rPr>
                <w:rFonts w:asciiTheme="minorHAnsi" w:hAnsiTheme="minorHAnsi" w:cstheme="minorHAnsi"/>
                <w:color w:val="465668"/>
              </w:rPr>
              <w:t>Essential</w:t>
            </w:r>
          </w:p>
          <w:p w14:paraId="5688118A" w14:textId="3D15B798" w:rsidR="00113D9C" w:rsidRPr="00113D9C" w:rsidRDefault="00113D9C" w:rsidP="00402EC9">
            <w:pPr>
              <w:pStyle w:val="TableParagraph"/>
              <w:tabs>
                <w:tab w:val="left" w:pos="826"/>
              </w:tabs>
              <w:spacing w:before="112"/>
              <w:ind w:left="0" w:firstLine="0"/>
              <w:rPr>
                <w:rFonts w:asciiTheme="minorHAnsi" w:hAnsiTheme="minorHAnsi" w:cstheme="minorHAnsi"/>
                <w:color w:val="465668"/>
              </w:rPr>
            </w:pPr>
            <w:r w:rsidRPr="00113D9C">
              <w:rPr>
                <w:rFonts w:asciiTheme="minorHAnsi" w:hAnsiTheme="minorHAnsi" w:cstheme="minorHAnsi"/>
                <w:color w:val="465668"/>
              </w:rPr>
              <w:t>Desirable</w:t>
            </w:r>
          </w:p>
          <w:p w14:paraId="5229C471" w14:textId="77777777" w:rsidR="00113D9C" w:rsidRPr="00113D9C" w:rsidRDefault="00113D9C" w:rsidP="00402EC9">
            <w:pPr>
              <w:pStyle w:val="TableParagraph"/>
              <w:tabs>
                <w:tab w:val="left" w:pos="826"/>
              </w:tabs>
              <w:spacing w:before="112"/>
              <w:ind w:left="0" w:firstLine="0"/>
              <w:rPr>
                <w:rFonts w:asciiTheme="minorHAnsi" w:hAnsiTheme="minorHAnsi" w:cstheme="minorHAnsi"/>
                <w:color w:val="465668"/>
              </w:rPr>
            </w:pPr>
            <w:r w:rsidRPr="00113D9C">
              <w:rPr>
                <w:rFonts w:asciiTheme="minorHAnsi" w:hAnsiTheme="minorHAnsi" w:cstheme="minorHAnsi"/>
                <w:color w:val="465668"/>
              </w:rPr>
              <w:t>Desirable</w:t>
            </w:r>
          </w:p>
          <w:p w14:paraId="366618EB" w14:textId="77777777" w:rsidR="00113D9C" w:rsidRPr="00113D9C" w:rsidRDefault="00113D9C" w:rsidP="00402EC9">
            <w:pPr>
              <w:pStyle w:val="TableParagraph"/>
              <w:tabs>
                <w:tab w:val="left" w:pos="826"/>
              </w:tabs>
              <w:spacing w:before="112"/>
              <w:ind w:left="0" w:firstLine="0"/>
              <w:rPr>
                <w:rFonts w:asciiTheme="minorHAnsi" w:hAnsiTheme="minorHAnsi" w:cstheme="minorHAnsi"/>
                <w:color w:val="465668"/>
              </w:rPr>
            </w:pPr>
            <w:r w:rsidRPr="00113D9C">
              <w:rPr>
                <w:rFonts w:asciiTheme="minorHAnsi" w:hAnsiTheme="minorHAnsi" w:cstheme="minorHAnsi"/>
                <w:color w:val="465668"/>
              </w:rPr>
              <w:t>Desirable</w:t>
            </w:r>
          </w:p>
          <w:p w14:paraId="5CB5A541" w14:textId="202EC74D" w:rsidR="00113D9C" w:rsidRPr="00113D9C" w:rsidRDefault="00113D9C" w:rsidP="00402EC9">
            <w:pPr>
              <w:pStyle w:val="TableParagraph"/>
              <w:tabs>
                <w:tab w:val="left" w:pos="826"/>
              </w:tabs>
              <w:spacing w:before="112"/>
              <w:ind w:left="0" w:firstLine="0"/>
              <w:rPr>
                <w:rFonts w:asciiTheme="minorHAnsi" w:hAnsiTheme="minorHAnsi" w:cstheme="minorHAnsi"/>
                <w:color w:val="465668"/>
              </w:rPr>
            </w:pPr>
            <w:r w:rsidRPr="00113D9C">
              <w:rPr>
                <w:rFonts w:asciiTheme="minorHAnsi" w:hAnsiTheme="minorHAnsi" w:cstheme="minorHAnsi"/>
                <w:color w:val="465668"/>
              </w:rPr>
              <w:t>Essential</w:t>
            </w:r>
          </w:p>
        </w:tc>
      </w:tr>
      <w:tr w:rsidR="00402EC9" w:rsidRPr="00113D9C" w14:paraId="66812CDA" w14:textId="3F91A7C6" w:rsidTr="00402EC9">
        <w:trPr>
          <w:trHeight w:val="3225"/>
        </w:trPr>
        <w:tc>
          <w:tcPr>
            <w:tcW w:w="2007" w:type="dxa"/>
            <w:tcBorders>
              <w:top w:val="single" w:sz="4" w:space="0" w:color="B8B8B8"/>
              <w:left w:val="single" w:sz="4" w:space="0" w:color="B8B8B8"/>
              <w:bottom w:val="single" w:sz="4" w:space="0" w:color="B8B8B8"/>
              <w:right w:val="single" w:sz="4" w:space="0" w:color="B8B8B8"/>
            </w:tcBorders>
          </w:tcPr>
          <w:p w14:paraId="66781EF8" w14:textId="77777777" w:rsidR="00402EC9" w:rsidRPr="00113D9C" w:rsidRDefault="00402EC9">
            <w:pPr>
              <w:pStyle w:val="TableParagraph"/>
              <w:spacing w:before="114"/>
              <w:ind w:left="107" w:right="447" w:firstLine="0"/>
              <w:rPr>
                <w:rFonts w:asciiTheme="minorHAnsi" w:hAnsiTheme="minorHAnsi" w:cstheme="minorHAnsi"/>
                <w:b/>
                <w:color w:val="465668"/>
              </w:rPr>
            </w:pPr>
            <w:r w:rsidRPr="00113D9C">
              <w:rPr>
                <w:rFonts w:asciiTheme="minorHAnsi" w:hAnsiTheme="minorHAnsi" w:cstheme="minorHAnsi"/>
                <w:b/>
                <w:color w:val="465668"/>
              </w:rPr>
              <w:t xml:space="preserve">Skills and </w:t>
            </w:r>
            <w:r w:rsidRPr="00113D9C">
              <w:rPr>
                <w:rFonts w:asciiTheme="minorHAnsi" w:hAnsiTheme="minorHAnsi" w:cstheme="minorHAnsi"/>
                <w:b/>
                <w:color w:val="465668"/>
                <w:spacing w:val="-2"/>
              </w:rPr>
              <w:t>knowledge</w:t>
            </w:r>
          </w:p>
        </w:tc>
        <w:tc>
          <w:tcPr>
            <w:tcW w:w="6945" w:type="dxa"/>
            <w:tcBorders>
              <w:top w:val="single" w:sz="4" w:space="0" w:color="B8B8B8"/>
              <w:left w:val="single" w:sz="4" w:space="0" w:color="B8B8B8"/>
              <w:bottom w:val="single" w:sz="4" w:space="0" w:color="B8B8B8"/>
              <w:right w:val="single" w:sz="4" w:space="0" w:color="B8B8B8"/>
            </w:tcBorders>
          </w:tcPr>
          <w:p w14:paraId="29490B21" w14:textId="42E051AE" w:rsidR="00402EC9" w:rsidRPr="00113D9C" w:rsidRDefault="00402EC9" w:rsidP="00402EC9">
            <w:pPr>
              <w:pStyle w:val="TableParagraph"/>
              <w:numPr>
                <w:ilvl w:val="0"/>
                <w:numId w:val="13"/>
              </w:numPr>
              <w:tabs>
                <w:tab w:val="left" w:pos="826"/>
              </w:tabs>
              <w:spacing w:before="114"/>
              <w:ind w:left="417"/>
              <w:rPr>
                <w:rFonts w:asciiTheme="minorHAnsi" w:hAnsiTheme="minorHAnsi" w:cstheme="minorHAnsi"/>
                <w:color w:val="465668"/>
              </w:rPr>
            </w:pPr>
            <w:r w:rsidRPr="00113D9C">
              <w:rPr>
                <w:rFonts w:asciiTheme="minorHAnsi" w:hAnsiTheme="minorHAnsi" w:cstheme="minorHAnsi"/>
                <w:color w:val="465668"/>
              </w:rPr>
              <w:t>Sound</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rPr>
              <w:t>knowledge</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of</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the</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SEND</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Code</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of</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spacing w:val="-2"/>
              </w:rPr>
              <w:t>Practice.</w:t>
            </w:r>
          </w:p>
          <w:p w14:paraId="723CAE34" w14:textId="77777777" w:rsidR="00402EC9" w:rsidRPr="00113D9C" w:rsidRDefault="00402EC9" w:rsidP="00402EC9">
            <w:pPr>
              <w:pStyle w:val="TableParagraph"/>
              <w:numPr>
                <w:ilvl w:val="0"/>
                <w:numId w:val="13"/>
              </w:numPr>
              <w:tabs>
                <w:tab w:val="left" w:pos="826"/>
              </w:tabs>
              <w:spacing w:line="268" w:lineRule="exact"/>
              <w:ind w:left="417"/>
              <w:rPr>
                <w:rFonts w:asciiTheme="minorHAnsi" w:hAnsiTheme="minorHAnsi" w:cstheme="minorHAnsi"/>
                <w:color w:val="465668"/>
              </w:rPr>
            </w:pPr>
            <w:r w:rsidRPr="00113D9C">
              <w:rPr>
                <w:rFonts w:asciiTheme="minorHAnsi" w:hAnsiTheme="minorHAnsi" w:cstheme="minorHAnsi"/>
                <w:color w:val="465668"/>
              </w:rPr>
              <w:t>Understanding</w:t>
            </w:r>
            <w:r w:rsidRPr="00113D9C">
              <w:rPr>
                <w:rFonts w:asciiTheme="minorHAnsi" w:hAnsiTheme="minorHAnsi" w:cstheme="minorHAnsi"/>
                <w:color w:val="465668"/>
                <w:spacing w:val="-8"/>
              </w:rPr>
              <w:t xml:space="preserve"> </w:t>
            </w:r>
            <w:r w:rsidRPr="00113D9C">
              <w:rPr>
                <w:rFonts w:asciiTheme="minorHAnsi" w:hAnsiTheme="minorHAnsi" w:cstheme="minorHAnsi"/>
                <w:color w:val="465668"/>
              </w:rPr>
              <w:t>of</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what</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makes</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‘quality</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rPr>
              <w:t>first’</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teaching,</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and</w:t>
            </w:r>
            <w:r w:rsidRPr="00113D9C">
              <w:rPr>
                <w:rFonts w:asciiTheme="minorHAnsi" w:hAnsiTheme="minorHAnsi" w:cstheme="minorHAnsi"/>
                <w:color w:val="465668"/>
                <w:spacing w:val="-5"/>
              </w:rPr>
              <w:t xml:space="preserve"> of</w:t>
            </w:r>
          </w:p>
          <w:p w14:paraId="1CF3EA18" w14:textId="2D7DED8B" w:rsidR="00402EC9" w:rsidRPr="00113D9C" w:rsidRDefault="00402EC9" w:rsidP="00402EC9">
            <w:pPr>
              <w:pStyle w:val="TableParagraph"/>
              <w:spacing w:before="0" w:line="266" w:lineRule="exact"/>
              <w:ind w:left="417" w:firstLine="0"/>
              <w:rPr>
                <w:rFonts w:asciiTheme="minorHAnsi" w:hAnsiTheme="minorHAnsi" w:cstheme="minorHAnsi"/>
                <w:color w:val="465668"/>
              </w:rPr>
            </w:pPr>
            <w:proofErr w:type="gramStart"/>
            <w:r w:rsidRPr="00113D9C">
              <w:rPr>
                <w:rFonts w:asciiTheme="minorHAnsi" w:hAnsiTheme="minorHAnsi" w:cstheme="minorHAnsi"/>
                <w:color w:val="465668"/>
              </w:rPr>
              <w:t>effective</w:t>
            </w:r>
            <w:proofErr w:type="gramEnd"/>
            <w:r w:rsidRPr="00113D9C">
              <w:rPr>
                <w:rFonts w:asciiTheme="minorHAnsi" w:hAnsiTheme="minorHAnsi" w:cstheme="minorHAnsi"/>
                <w:color w:val="465668"/>
                <w:spacing w:val="-8"/>
              </w:rPr>
              <w:t xml:space="preserve"> </w:t>
            </w:r>
            <w:r w:rsidRPr="00113D9C">
              <w:rPr>
                <w:rFonts w:asciiTheme="minorHAnsi" w:hAnsiTheme="minorHAnsi" w:cstheme="minorHAnsi"/>
                <w:color w:val="465668"/>
              </w:rPr>
              <w:t>intervention</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spacing w:val="-2"/>
              </w:rPr>
              <w:t>strategies to include and/or support children with SEND.</w:t>
            </w:r>
          </w:p>
          <w:p w14:paraId="6E657241" w14:textId="6367A84B" w:rsidR="00402EC9" w:rsidRPr="00113D9C" w:rsidRDefault="00402EC9" w:rsidP="00402EC9">
            <w:pPr>
              <w:pStyle w:val="TableParagraph"/>
              <w:numPr>
                <w:ilvl w:val="0"/>
                <w:numId w:val="13"/>
              </w:numPr>
              <w:tabs>
                <w:tab w:val="left" w:pos="826"/>
              </w:tabs>
              <w:spacing w:before="62"/>
              <w:ind w:left="417"/>
              <w:rPr>
                <w:rFonts w:asciiTheme="minorHAnsi" w:hAnsiTheme="minorHAnsi" w:cstheme="minorHAnsi"/>
                <w:color w:val="465668"/>
              </w:rPr>
            </w:pPr>
            <w:r w:rsidRPr="00113D9C">
              <w:rPr>
                <w:rFonts w:asciiTheme="minorHAnsi" w:hAnsiTheme="minorHAnsi" w:cstheme="minorHAnsi"/>
                <w:color w:val="465668"/>
              </w:rPr>
              <w:t>Ability to adapt planning to enable all children to be included in the learning taking place in class.</w:t>
            </w:r>
          </w:p>
          <w:p w14:paraId="54684F18" w14:textId="2E46D4FB" w:rsidR="00402EC9" w:rsidRPr="00113D9C" w:rsidRDefault="00402EC9" w:rsidP="00402EC9">
            <w:pPr>
              <w:pStyle w:val="TableParagraph"/>
              <w:numPr>
                <w:ilvl w:val="0"/>
                <w:numId w:val="13"/>
              </w:numPr>
              <w:tabs>
                <w:tab w:val="left" w:pos="826"/>
              </w:tabs>
              <w:spacing w:before="62"/>
              <w:ind w:left="417"/>
              <w:rPr>
                <w:rFonts w:asciiTheme="minorHAnsi" w:hAnsiTheme="minorHAnsi" w:cstheme="minorHAnsi"/>
                <w:color w:val="465668"/>
              </w:rPr>
            </w:pPr>
            <w:r w:rsidRPr="00113D9C">
              <w:rPr>
                <w:rFonts w:asciiTheme="minorHAnsi" w:hAnsiTheme="minorHAnsi" w:cstheme="minorHAnsi"/>
                <w:color w:val="465668"/>
              </w:rPr>
              <w:t>Ability</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to</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plan</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and</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evaluate</w:t>
            </w:r>
            <w:r w:rsidRPr="00113D9C">
              <w:rPr>
                <w:rFonts w:asciiTheme="minorHAnsi" w:hAnsiTheme="minorHAnsi" w:cstheme="minorHAnsi"/>
                <w:color w:val="465668"/>
                <w:spacing w:val="-2"/>
              </w:rPr>
              <w:t xml:space="preserve"> interventions for children with SEND.</w:t>
            </w:r>
          </w:p>
          <w:p w14:paraId="40AF2449" w14:textId="1AB0369D" w:rsidR="00402EC9" w:rsidRPr="00113D9C" w:rsidRDefault="00402EC9" w:rsidP="00402EC9">
            <w:pPr>
              <w:pStyle w:val="TableParagraph"/>
              <w:numPr>
                <w:ilvl w:val="0"/>
                <w:numId w:val="13"/>
              </w:numPr>
              <w:tabs>
                <w:tab w:val="left" w:pos="826"/>
                <w:tab w:val="left" w:pos="997"/>
              </w:tabs>
              <w:ind w:left="417" w:right="1152"/>
              <w:rPr>
                <w:rFonts w:asciiTheme="minorHAnsi" w:hAnsiTheme="minorHAnsi" w:cstheme="minorHAnsi"/>
                <w:color w:val="465668"/>
              </w:rPr>
            </w:pPr>
            <w:r w:rsidRPr="00113D9C">
              <w:rPr>
                <w:rFonts w:asciiTheme="minorHAnsi" w:hAnsiTheme="minorHAnsi" w:cstheme="minorHAnsi"/>
                <w:color w:val="465668"/>
              </w:rPr>
              <w:t>Data</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analysis</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skills</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and</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the</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ability</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to</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use</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data</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to</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inform provision planning.</w:t>
            </w:r>
          </w:p>
          <w:p w14:paraId="1A0FD2D2" w14:textId="44BA3196" w:rsidR="00402EC9" w:rsidRPr="00113D9C" w:rsidRDefault="00402EC9" w:rsidP="00402EC9">
            <w:pPr>
              <w:pStyle w:val="TableParagraph"/>
              <w:numPr>
                <w:ilvl w:val="0"/>
                <w:numId w:val="13"/>
              </w:numPr>
              <w:tabs>
                <w:tab w:val="left" w:pos="826"/>
              </w:tabs>
              <w:spacing w:before="58"/>
              <w:ind w:left="417"/>
              <w:rPr>
                <w:rFonts w:asciiTheme="minorHAnsi" w:hAnsiTheme="minorHAnsi" w:cstheme="minorHAnsi"/>
                <w:color w:val="465668"/>
              </w:rPr>
            </w:pPr>
            <w:r w:rsidRPr="00113D9C">
              <w:rPr>
                <w:rFonts w:asciiTheme="minorHAnsi" w:hAnsiTheme="minorHAnsi" w:cstheme="minorHAnsi"/>
                <w:color w:val="465668"/>
              </w:rPr>
              <w:t>Effective</w:t>
            </w:r>
            <w:r w:rsidRPr="00113D9C">
              <w:rPr>
                <w:rFonts w:asciiTheme="minorHAnsi" w:hAnsiTheme="minorHAnsi" w:cstheme="minorHAnsi"/>
                <w:color w:val="465668"/>
                <w:spacing w:val="-7"/>
              </w:rPr>
              <w:t xml:space="preserve"> </w:t>
            </w:r>
            <w:r w:rsidRPr="00113D9C">
              <w:rPr>
                <w:rFonts w:asciiTheme="minorHAnsi" w:hAnsiTheme="minorHAnsi" w:cstheme="minorHAnsi"/>
                <w:color w:val="465668"/>
              </w:rPr>
              <w:t>communication</w:t>
            </w:r>
            <w:r w:rsidRPr="00113D9C">
              <w:rPr>
                <w:rFonts w:asciiTheme="minorHAnsi" w:hAnsiTheme="minorHAnsi" w:cstheme="minorHAnsi"/>
                <w:color w:val="465668"/>
                <w:spacing w:val="-7"/>
              </w:rPr>
              <w:t xml:space="preserve"> </w:t>
            </w:r>
            <w:r w:rsidRPr="00113D9C">
              <w:rPr>
                <w:rFonts w:asciiTheme="minorHAnsi" w:hAnsiTheme="minorHAnsi" w:cstheme="minorHAnsi"/>
                <w:color w:val="465668"/>
              </w:rPr>
              <w:t>and</w:t>
            </w:r>
            <w:r w:rsidRPr="00113D9C">
              <w:rPr>
                <w:rFonts w:asciiTheme="minorHAnsi" w:hAnsiTheme="minorHAnsi" w:cstheme="minorHAnsi"/>
                <w:color w:val="465668"/>
                <w:spacing w:val="-8"/>
              </w:rPr>
              <w:t xml:space="preserve"> </w:t>
            </w:r>
            <w:r w:rsidRPr="00113D9C">
              <w:rPr>
                <w:rFonts w:asciiTheme="minorHAnsi" w:hAnsiTheme="minorHAnsi" w:cstheme="minorHAnsi"/>
                <w:color w:val="465668"/>
              </w:rPr>
              <w:t>interpersonal</w:t>
            </w:r>
            <w:r w:rsidRPr="00113D9C">
              <w:rPr>
                <w:rFonts w:asciiTheme="minorHAnsi" w:hAnsiTheme="minorHAnsi" w:cstheme="minorHAnsi"/>
                <w:color w:val="465668"/>
                <w:spacing w:val="-7"/>
              </w:rPr>
              <w:t xml:space="preserve"> </w:t>
            </w:r>
            <w:r w:rsidRPr="00113D9C">
              <w:rPr>
                <w:rFonts w:asciiTheme="minorHAnsi" w:hAnsiTheme="minorHAnsi" w:cstheme="minorHAnsi"/>
                <w:color w:val="465668"/>
                <w:spacing w:val="-2"/>
              </w:rPr>
              <w:t>skills with children and adults.</w:t>
            </w:r>
          </w:p>
          <w:p w14:paraId="6C179502" w14:textId="2ECA9F28" w:rsidR="00402EC9" w:rsidRPr="00113D9C" w:rsidRDefault="00402EC9" w:rsidP="00402EC9">
            <w:pPr>
              <w:pStyle w:val="TableParagraph"/>
              <w:numPr>
                <w:ilvl w:val="0"/>
                <w:numId w:val="13"/>
              </w:numPr>
              <w:tabs>
                <w:tab w:val="left" w:pos="826"/>
              </w:tabs>
              <w:ind w:left="417"/>
              <w:rPr>
                <w:rFonts w:asciiTheme="minorHAnsi" w:hAnsiTheme="minorHAnsi" w:cstheme="minorHAnsi"/>
                <w:color w:val="465668"/>
              </w:rPr>
            </w:pPr>
            <w:r w:rsidRPr="00113D9C">
              <w:rPr>
                <w:rFonts w:asciiTheme="minorHAnsi" w:hAnsiTheme="minorHAnsi" w:cstheme="minorHAnsi"/>
                <w:color w:val="465668"/>
              </w:rPr>
              <w:t>Ability</w:t>
            </w:r>
            <w:r w:rsidRPr="00113D9C">
              <w:rPr>
                <w:rFonts w:asciiTheme="minorHAnsi" w:hAnsiTheme="minorHAnsi" w:cstheme="minorHAnsi"/>
                <w:color w:val="465668"/>
                <w:spacing w:val="-7"/>
              </w:rPr>
              <w:t xml:space="preserve"> </w:t>
            </w:r>
            <w:r w:rsidRPr="00113D9C">
              <w:rPr>
                <w:rFonts w:asciiTheme="minorHAnsi" w:hAnsiTheme="minorHAnsi" w:cstheme="minorHAnsi"/>
                <w:color w:val="465668"/>
              </w:rPr>
              <w:t>to</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build</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effective</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working</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spacing w:val="-2"/>
              </w:rPr>
              <w:t>relationships within and outside of school, including with parents.</w:t>
            </w:r>
          </w:p>
          <w:p w14:paraId="5FBC5BF2" w14:textId="20978A39" w:rsidR="00402EC9" w:rsidRPr="00113D9C" w:rsidRDefault="00402EC9" w:rsidP="00402EC9">
            <w:pPr>
              <w:pStyle w:val="TableParagraph"/>
              <w:numPr>
                <w:ilvl w:val="0"/>
                <w:numId w:val="13"/>
              </w:numPr>
              <w:tabs>
                <w:tab w:val="left" w:pos="826"/>
              </w:tabs>
              <w:spacing w:before="59"/>
              <w:ind w:left="417"/>
              <w:rPr>
                <w:rFonts w:asciiTheme="minorHAnsi" w:hAnsiTheme="minorHAnsi" w:cstheme="minorHAnsi"/>
                <w:color w:val="465668"/>
              </w:rPr>
            </w:pPr>
            <w:r w:rsidRPr="00113D9C">
              <w:rPr>
                <w:rFonts w:asciiTheme="minorHAnsi" w:hAnsiTheme="minorHAnsi" w:cstheme="minorHAnsi"/>
                <w:color w:val="465668"/>
              </w:rPr>
              <w:t>Ability</w:t>
            </w:r>
            <w:r w:rsidRPr="00113D9C">
              <w:rPr>
                <w:rFonts w:asciiTheme="minorHAnsi" w:hAnsiTheme="minorHAnsi" w:cstheme="minorHAnsi"/>
                <w:color w:val="465668"/>
                <w:spacing w:val="-8"/>
              </w:rPr>
              <w:t xml:space="preserve"> </w:t>
            </w:r>
            <w:r w:rsidRPr="00113D9C">
              <w:rPr>
                <w:rFonts w:asciiTheme="minorHAnsi" w:hAnsiTheme="minorHAnsi" w:cstheme="minorHAnsi"/>
                <w:color w:val="465668"/>
              </w:rPr>
              <w:t>to</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influence</w:t>
            </w:r>
            <w:r w:rsidRPr="00113D9C">
              <w:rPr>
                <w:rFonts w:asciiTheme="minorHAnsi" w:hAnsiTheme="minorHAnsi" w:cstheme="minorHAnsi"/>
                <w:color w:val="465668"/>
                <w:spacing w:val="-2"/>
              </w:rPr>
              <w:t xml:space="preserve"> </w:t>
            </w:r>
            <w:r w:rsidRPr="00113D9C">
              <w:rPr>
                <w:rFonts w:asciiTheme="minorHAnsi" w:hAnsiTheme="minorHAnsi" w:cstheme="minorHAnsi"/>
                <w:color w:val="465668"/>
              </w:rPr>
              <w:t>and</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spacing w:val="-2"/>
              </w:rPr>
              <w:t>negotiate to achieve the very best for the children in our care.</w:t>
            </w:r>
          </w:p>
          <w:p w14:paraId="5820343F" w14:textId="709E77B5" w:rsidR="00402EC9" w:rsidRPr="00113D9C" w:rsidRDefault="00402EC9" w:rsidP="00402EC9">
            <w:pPr>
              <w:pStyle w:val="TableParagraph"/>
              <w:numPr>
                <w:ilvl w:val="0"/>
                <w:numId w:val="13"/>
              </w:numPr>
              <w:tabs>
                <w:tab w:val="left" w:pos="826"/>
              </w:tabs>
              <w:ind w:left="417"/>
              <w:rPr>
                <w:rFonts w:asciiTheme="minorHAnsi" w:hAnsiTheme="minorHAnsi" w:cstheme="minorHAnsi"/>
                <w:color w:val="465668"/>
              </w:rPr>
            </w:pPr>
            <w:r w:rsidRPr="00113D9C">
              <w:rPr>
                <w:rFonts w:asciiTheme="minorHAnsi" w:hAnsiTheme="minorHAnsi" w:cstheme="minorHAnsi"/>
                <w:color w:val="465668"/>
              </w:rPr>
              <w:t>Good</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rPr>
              <w:t>record-keeping</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spacing w:val="-2"/>
              </w:rPr>
              <w:t>skills.</w:t>
            </w:r>
          </w:p>
        </w:tc>
        <w:tc>
          <w:tcPr>
            <w:tcW w:w="1475" w:type="dxa"/>
            <w:tcBorders>
              <w:top w:val="single" w:sz="4" w:space="0" w:color="B8B8B8"/>
              <w:left w:val="single" w:sz="4" w:space="0" w:color="B8B8B8"/>
              <w:bottom w:val="single" w:sz="4" w:space="0" w:color="B8B8B8"/>
              <w:right w:val="single" w:sz="4" w:space="0" w:color="B8B8B8"/>
            </w:tcBorders>
          </w:tcPr>
          <w:p w14:paraId="23AE068A" w14:textId="77777777" w:rsidR="00402EC9" w:rsidRPr="00113D9C" w:rsidRDefault="00113D9C" w:rsidP="00402EC9">
            <w:pPr>
              <w:pStyle w:val="TableParagraph"/>
              <w:tabs>
                <w:tab w:val="left" w:pos="826"/>
              </w:tabs>
              <w:spacing w:before="114"/>
              <w:ind w:left="0" w:firstLine="0"/>
              <w:rPr>
                <w:rFonts w:asciiTheme="minorHAnsi" w:hAnsiTheme="minorHAnsi" w:cstheme="minorHAnsi"/>
                <w:color w:val="465668"/>
              </w:rPr>
            </w:pPr>
            <w:r w:rsidRPr="00113D9C">
              <w:rPr>
                <w:rFonts w:asciiTheme="minorHAnsi" w:hAnsiTheme="minorHAnsi" w:cstheme="minorHAnsi"/>
                <w:color w:val="465668"/>
              </w:rPr>
              <w:t>Essential</w:t>
            </w:r>
          </w:p>
          <w:p w14:paraId="43A793D8" w14:textId="77777777" w:rsidR="00113D9C" w:rsidRPr="00113D9C" w:rsidRDefault="00113D9C" w:rsidP="00402EC9">
            <w:pPr>
              <w:pStyle w:val="TableParagraph"/>
              <w:tabs>
                <w:tab w:val="left" w:pos="826"/>
              </w:tabs>
              <w:spacing w:before="114"/>
              <w:ind w:left="0" w:firstLine="0"/>
              <w:rPr>
                <w:rFonts w:asciiTheme="minorHAnsi" w:hAnsiTheme="minorHAnsi" w:cstheme="minorHAnsi"/>
                <w:color w:val="465668"/>
              </w:rPr>
            </w:pPr>
            <w:r w:rsidRPr="00113D9C">
              <w:rPr>
                <w:rFonts w:asciiTheme="minorHAnsi" w:hAnsiTheme="minorHAnsi" w:cstheme="minorHAnsi"/>
                <w:color w:val="465668"/>
              </w:rPr>
              <w:t>Essential</w:t>
            </w:r>
          </w:p>
          <w:p w14:paraId="3522FD89" w14:textId="77777777" w:rsidR="00113D9C" w:rsidRPr="00113D9C" w:rsidRDefault="00113D9C" w:rsidP="00402EC9">
            <w:pPr>
              <w:pStyle w:val="TableParagraph"/>
              <w:tabs>
                <w:tab w:val="left" w:pos="826"/>
              </w:tabs>
              <w:spacing w:before="114"/>
              <w:ind w:left="0" w:firstLine="0"/>
              <w:rPr>
                <w:rFonts w:asciiTheme="minorHAnsi" w:hAnsiTheme="minorHAnsi" w:cstheme="minorHAnsi"/>
                <w:color w:val="465668"/>
              </w:rPr>
            </w:pPr>
          </w:p>
          <w:p w14:paraId="7C982BAC" w14:textId="77777777" w:rsidR="00113D9C" w:rsidRPr="00113D9C" w:rsidRDefault="00113D9C" w:rsidP="00402EC9">
            <w:pPr>
              <w:pStyle w:val="TableParagraph"/>
              <w:tabs>
                <w:tab w:val="left" w:pos="826"/>
              </w:tabs>
              <w:spacing w:before="114"/>
              <w:ind w:left="0" w:firstLine="0"/>
              <w:rPr>
                <w:rFonts w:asciiTheme="minorHAnsi" w:hAnsiTheme="minorHAnsi" w:cstheme="minorHAnsi"/>
                <w:color w:val="465668"/>
              </w:rPr>
            </w:pPr>
            <w:r w:rsidRPr="00113D9C">
              <w:rPr>
                <w:rFonts w:asciiTheme="minorHAnsi" w:hAnsiTheme="minorHAnsi" w:cstheme="minorHAnsi"/>
                <w:color w:val="465668"/>
              </w:rPr>
              <w:t>Essential</w:t>
            </w:r>
          </w:p>
          <w:p w14:paraId="7AD1178F" w14:textId="77777777" w:rsidR="00113D9C" w:rsidRPr="00113D9C" w:rsidRDefault="00113D9C" w:rsidP="00402EC9">
            <w:pPr>
              <w:pStyle w:val="TableParagraph"/>
              <w:tabs>
                <w:tab w:val="left" w:pos="826"/>
              </w:tabs>
              <w:spacing w:before="114"/>
              <w:ind w:left="0" w:firstLine="0"/>
              <w:rPr>
                <w:rFonts w:asciiTheme="minorHAnsi" w:hAnsiTheme="minorHAnsi" w:cstheme="minorHAnsi"/>
                <w:color w:val="465668"/>
              </w:rPr>
            </w:pPr>
          </w:p>
          <w:p w14:paraId="1500CB2D" w14:textId="77777777" w:rsidR="00113D9C" w:rsidRPr="00113D9C" w:rsidRDefault="00113D9C" w:rsidP="00402EC9">
            <w:pPr>
              <w:pStyle w:val="TableParagraph"/>
              <w:tabs>
                <w:tab w:val="left" w:pos="826"/>
              </w:tabs>
              <w:spacing w:before="114"/>
              <w:ind w:left="0" w:firstLine="0"/>
              <w:rPr>
                <w:rFonts w:asciiTheme="minorHAnsi" w:hAnsiTheme="minorHAnsi" w:cstheme="minorHAnsi"/>
                <w:color w:val="465668"/>
              </w:rPr>
            </w:pPr>
            <w:r w:rsidRPr="00113D9C">
              <w:rPr>
                <w:rFonts w:asciiTheme="minorHAnsi" w:hAnsiTheme="minorHAnsi" w:cstheme="minorHAnsi"/>
                <w:color w:val="465668"/>
              </w:rPr>
              <w:t>Desirable</w:t>
            </w:r>
          </w:p>
          <w:p w14:paraId="0300DD48" w14:textId="77777777" w:rsidR="00113D9C" w:rsidRPr="00113D9C" w:rsidRDefault="00113D9C" w:rsidP="00402EC9">
            <w:pPr>
              <w:pStyle w:val="TableParagraph"/>
              <w:tabs>
                <w:tab w:val="left" w:pos="826"/>
              </w:tabs>
              <w:spacing w:before="114"/>
              <w:ind w:left="0" w:firstLine="0"/>
              <w:rPr>
                <w:rFonts w:asciiTheme="minorHAnsi" w:hAnsiTheme="minorHAnsi" w:cstheme="minorHAnsi"/>
                <w:color w:val="465668"/>
              </w:rPr>
            </w:pPr>
            <w:r w:rsidRPr="00113D9C">
              <w:rPr>
                <w:rFonts w:asciiTheme="minorHAnsi" w:hAnsiTheme="minorHAnsi" w:cstheme="minorHAnsi"/>
                <w:color w:val="465668"/>
              </w:rPr>
              <w:t>Desirable</w:t>
            </w:r>
          </w:p>
          <w:p w14:paraId="4719A890" w14:textId="77777777" w:rsidR="00113D9C" w:rsidRPr="00113D9C" w:rsidRDefault="00113D9C" w:rsidP="00402EC9">
            <w:pPr>
              <w:pStyle w:val="TableParagraph"/>
              <w:tabs>
                <w:tab w:val="left" w:pos="826"/>
              </w:tabs>
              <w:spacing w:before="114"/>
              <w:ind w:left="0" w:firstLine="0"/>
              <w:rPr>
                <w:rFonts w:asciiTheme="minorHAnsi" w:hAnsiTheme="minorHAnsi" w:cstheme="minorHAnsi"/>
                <w:color w:val="465668"/>
              </w:rPr>
            </w:pPr>
            <w:r w:rsidRPr="00113D9C">
              <w:rPr>
                <w:rFonts w:asciiTheme="minorHAnsi" w:hAnsiTheme="minorHAnsi" w:cstheme="minorHAnsi"/>
                <w:color w:val="465668"/>
              </w:rPr>
              <w:t>Essential</w:t>
            </w:r>
          </w:p>
          <w:p w14:paraId="30F5761B" w14:textId="77777777" w:rsidR="00113D9C" w:rsidRPr="00113D9C" w:rsidRDefault="00113D9C" w:rsidP="00402EC9">
            <w:pPr>
              <w:pStyle w:val="TableParagraph"/>
              <w:tabs>
                <w:tab w:val="left" w:pos="826"/>
              </w:tabs>
              <w:spacing w:before="114"/>
              <w:ind w:left="0" w:firstLine="0"/>
              <w:rPr>
                <w:rFonts w:asciiTheme="minorHAnsi" w:hAnsiTheme="minorHAnsi" w:cstheme="minorHAnsi"/>
                <w:color w:val="465668"/>
              </w:rPr>
            </w:pPr>
            <w:r w:rsidRPr="00113D9C">
              <w:rPr>
                <w:rFonts w:asciiTheme="minorHAnsi" w:hAnsiTheme="minorHAnsi" w:cstheme="minorHAnsi"/>
                <w:color w:val="465668"/>
              </w:rPr>
              <w:t>Essential</w:t>
            </w:r>
          </w:p>
          <w:p w14:paraId="2186B25D" w14:textId="77777777" w:rsidR="00113D9C" w:rsidRPr="00113D9C" w:rsidRDefault="00113D9C" w:rsidP="00402EC9">
            <w:pPr>
              <w:pStyle w:val="TableParagraph"/>
              <w:tabs>
                <w:tab w:val="left" w:pos="826"/>
              </w:tabs>
              <w:spacing w:before="114"/>
              <w:ind w:left="0" w:firstLine="0"/>
              <w:rPr>
                <w:rFonts w:asciiTheme="minorHAnsi" w:hAnsiTheme="minorHAnsi" w:cstheme="minorHAnsi"/>
                <w:color w:val="465668"/>
              </w:rPr>
            </w:pPr>
          </w:p>
          <w:p w14:paraId="1E1E9D25" w14:textId="77777777" w:rsidR="00113D9C" w:rsidRPr="00113D9C" w:rsidRDefault="00113D9C" w:rsidP="00402EC9">
            <w:pPr>
              <w:pStyle w:val="TableParagraph"/>
              <w:tabs>
                <w:tab w:val="left" w:pos="826"/>
              </w:tabs>
              <w:spacing w:before="114"/>
              <w:ind w:left="0" w:firstLine="0"/>
              <w:rPr>
                <w:rFonts w:asciiTheme="minorHAnsi" w:hAnsiTheme="minorHAnsi" w:cstheme="minorHAnsi"/>
                <w:color w:val="465668"/>
              </w:rPr>
            </w:pPr>
            <w:r w:rsidRPr="00113D9C">
              <w:rPr>
                <w:rFonts w:asciiTheme="minorHAnsi" w:hAnsiTheme="minorHAnsi" w:cstheme="minorHAnsi"/>
                <w:color w:val="465668"/>
              </w:rPr>
              <w:t>Essential</w:t>
            </w:r>
          </w:p>
          <w:p w14:paraId="51DE25C1" w14:textId="3291921F" w:rsidR="00113D9C" w:rsidRPr="00113D9C" w:rsidRDefault="00113D9C" w:rsidP="00402EC9">
            <w:pPr>
              <w:pStyle w:val="TableParagraph"/>
              <w:tabs>
                <w:tab w:val="left" w:pos="826"/>
              </w:tabs>
              <w:spacing w:before="114"/>
              <w:ind w:left="0" w:firstLine="0"/>
              <w:rPr>
                <w:rFonts w:asciiTheme="minorHAnsi" w:hAnsiTheme="minorHAnsi" w:cstheme="minorHAnsi"/>
                <w:color w:val="465668"/>
              </w:rPr>
            </w:pPr>
            <w:r w:rsidRPr="00113D9C">
              <w:rPr>
                <w:rFonts w:asciiTheme="minorHAnsi" w:hAnsiTheme="minorHAnsi" w:cstheme="minorHAnsi"/>
                <w:color w:val="465668"/>
              </w:rPr>
              <w:t>Desirable</w:t>
            </w:r>
          </w:p>
        </w:tc>
      </w:tr>
      <w:tr w:rsidR="00402EC9" w:rsidRPr="00113D9C" w14:paraId="726C8595" w14:textId="525B3A40" w:rsidTr="00402EC9">
        <w:trPr>
          <w:trHeight w:val="983"/>
        </w:trPr>
        <w:tc>
          <w:tcPr>
            <w:tcW w:w="2007" w:type="dxa"/>
            <w:tcBorders>
              <w:top w:val="single" w:sz="4" w:space="0" w:color="B8B8B8"/>
              <w:left w:val="single" w:sz="4" w:space="0" w:color="B8B8B8"/>
              <w:bottom w:val="single" w:sz="4" w:space="0" w:color="B8B8B8"/>
              <w:right w:val="single" w:sz="4" w:space="0" w:color="B8B8B8"/>
            </w:tcBorders>
          </w:tcPr>
          <w:p w14:paraId="04A28A7B" w14:textId="77777777" w:rsidR="00402EC9" w:rsidRPr="00113D9C" w:rsidRDefault="00402EC9">
            <w:pPr>
              <w:pStyle w:val="TableParagraph"/>
              <w:spacing w:before="112"/>
              <w:ind w:left="107" w:right="717" w:firstLine="0"/>
              <w:rPr>
                <w:rFonts w:asciiTheme="minorHAnsi" w:hAnsiTheme="minorHAnsi" w:cstheme="minorHAnsi"/>
                <w:b/>
                <w:color w:val="465668"/>
              </w:rPr>
            </w:pPr>
            <w:r w:rsidRPr="00113D9C">
              <w:rPr>
                <w:rFonts w:asciiTheme="minorHAnsi" w:hAnsiTheme="minorHAnsi" w:cstheme="minorHAnsi"/>
                <w:b/>
                <w:color w:val="465668"/>
                <w:spacing w:val="-2"/>
              </w:rPr>
              <w:t>Personal qualities</w:t>
            </w:r>
          </w:p>
        </w:tc>
        <w:tc>
          <w:tcPr>
            <w:tcW w:w="6945" w:type="dxa"/>
            <w:tcBorders>
              <w:top w:val="single" w:sz="4" w:space="0" w:color="B8B8B8"/>
              <w:left w:val="single" w:sz="4" w:space="0" w:color="B8B8B8"/>
              <w:bottom w:val="single" w:sz="4" w:space="0" w:color="B8B8B8"/>
              <w:right w:val="single" w:sz="4" w:space="0" w:color="B8B8B8"/>
            </w:tcBorders>
          </w:tcPr>
          <w:p w14:paraId="72A3AD02" w14:textId="41148802" w:rsidR="00402EC9" w:rsidRPr="00113D9C" w:rsidRDefault="00402EC9" w:rsidP="00402EC9">
            <w:pPr>
              <w:pStyle w:val="TableParagraph"/>
              <w:numPr>
                <w:ilvl w:val="0"/>
                <w:numId w:val="14"/>
              </w:numPr>
              <w:tabs>
                <w:tab w:val="left" w:pos="826"/>
                <w:tab w:val="left" w:pos="997"/>
              </w:tabs>
              <w:spacing w:before="114" w:line="237" w:lineRule="auto"/>
              <w:ind w:left="247" w:right="1031"/>
              <w:rPr>
                <w:rFonts w:asciiTheme="minorHAnsi" w:hAnsiTheme="minorHAnsi" w:cstheme="minorHAnsi"/>
                <w:color w:val="465668"/>
              </w:rPr>
            </w:pPr>
            <w:r w:rsidRPr="00113D9C">
              <w:rPr>
                <w:rFonts w:asciiTheme="minorHAnsi" w:hAnsiTheme="minorHAnsi" w:cstheme="minorHAnsi"/>
                <w:color w:val="465668"/>
              </w:rPr>
              <w:t>A deep determination to remove barriers to learning and make adjustments to include children with SEND in the whole life of the school.</w:t>
            </w:r>
          </w:p>
          <w:p w14:paraId="6AA737A5" w14:textId="6111602E" w:rsidR="00402EC9" w:rsidRPr="00113D9C" w:rsidRDefault="00402EC9" w:rsidP="00402EC9">
            <w:pPr>
              <w:pStyle w:val="TableParagraph"/>
              <w:numPr>
                <w:ilvl w:val="0"/>
                <w:numId w:val="14"/>
              </w:numPr>
              <w:tabs>
                <w:tab w:val="left" w:pos="826"/>
                <w:tab w:val="left" w:pos="997"/>
              </w:tabs>
              <w:spacing w:before="114" w:line="237" w:lineRule="auto"/>
              <w:ind w:left="247" w:right="1031"/>
              <w:rPr>
                <w:rFonts w:asciiTheme="minorHAnsi" w:hAnsiTheme="minorHAnsi" w:cstheme="minorHAnsi"/>
                <w:color w:val="465668"/>
              </w:rPr>
            </w:pPr>
            <w:r w:rsidRPr="00113D9C">
              <w:rPr>
                <w:rFonts w:asciiTheme="minorHAnsi" w:hAnsiTheme="minorHAnsi" w:cstheme="minorHAnsi"/>
                <w:color w:val="465668"/>
              </w:rPr>
              <w:t>Commitment</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rPr>
              <w:t>to</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getting</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rPr>
              <w:t>the</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best</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outcomes</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for</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children</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and promoting the ethos and values of the school.</w:t>
            </w:r>
          </w:p>
          <w:p w14:paraId="2C0EA02A" w14:textId="1014770C" w:rsidR="00402EC9" w:rsidRPr="00113D9C" w:rsidRDefault="00402EC9" w:rsidP="00402EC9">
            <w:pPr>
              <w:pStyle w:val="TableParagraph"/>
              <w:numPr>
                <w:ilvl w:val="0"/>
                <w:numId w:val="14"/>
              </w:numPr>
              <w:tabs>
                <w:tab w:val="left" w:pos="826"/>
                <w:tab w:val="left" w:pos="997"/>
              </w:tabs>
              <w:spacing w:before="64" w:line="237" w:lineRule="auto"/>
              <w:ind w:left="247" w:right="141"/>
              <w:rPr>
                <w:rFonts w:asciiTheme="minorHAnsi" w:hAnsiTheme="minorHAnsi" w:cstheme="minorHAnsi"/>
                <w:color w:val="465668"/>
              </w:rPr>
            </w:pPr>
            <w:r w:rsidRPr="00113D9C">
              <w:rPr>
                <w:rFonts w:asciiTheme="minorHAnsi" w:hAnsiTheme="minorHAnsi" w:cstheme="minorHAnsi"/>
                <w:color w:val="465668"/>
              </w:rPr>
              <w:t>Commitment</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to</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equal</w:t>
            </w:r>
            <w:r w:rsidRPr="00113D9C">
              <w:rPr>
                <w:rFonts w:asciiTheme="minorHAnsi" w:hAnsiTheme="minorHAnsi" w:cstheme="minorHAnsi"/>
                <w:color w:val="465668"/>
                <w:spacing w:val="-7"/>
              </w:rPr>
              <w:t xml:space="preserve"> </w:t>
            </w:r>
            <w:r w:rsidRPr="00113D9C">
              <w:rPr>
                <w:rFonts w:asciiTheme="minorHAnsi" w:hAnsiTheme="minorHAnsi" w:cstheme="minorHAnsi"/>
                <w:color w:val="465668"/>
              </w:rPr>
              <w:t>opportunities</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and</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securing</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strong and positive</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outcomes for pupils with SEN or a disability.</w:t>
            </w:r>
          </w:p>
          <w:p w14:paraId="48234253" w14:textId="1DFA959A" w:rsidR="00402EC9" w:rsidRPr="00113D9C" w:rsidRDefault="00402EC9" w:rsidP="00402EC9">
            <w:pPr>
              <w:pStyle w:val="TableParagraph"/>
              <w:numPr>
                <w:ilvl w:val="0"/>
                <w:numId w:val="14"/>
              </w:numPr>
              <w:tabs>
                <w:tab w:val="left" w:pos="826"/>
              </w:tabs>
              <w:spacing w:before="61"/>
              <w:ind w:left="247"/>
              <w:rPr>
                <w:rFonts w:asciiTheme="minorHAnsi" w:hAnsiTheme="minorHAnsi" w:cstheme="minorHAnsi"/>
                <w:color w:val="465668"/>
              </w:rPr>
            </w:pPr>
            <w:r w:rsidRPr="00113D9C">
              <w:rPr>
                <w:rFonts w:asciiTheme="minorHAnsi" w:hAnsiTheme="minorHAnsi" w:cstheme="minorHAnsi"/>
                <w:color w:val="465668"/>
              </w:rPr>
              <w:t>Ability</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rPr>
              <w:t>to</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work</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under</w:t>
            </w:r>
            <w:r w:rsidRPr="00113D9C">
              <w:rPr>
                <w:rFonts w:asciiTheme="minorHAnsi" w:hAnsiTheme="minorHAnsi" w:cstheme="minorHAnsi"/>
                <w:color w:val="465668"/>
                <w:spacing w:val="-2"/>
              </w:rPr>
              <w:t xml:space="preserve"> </w:t>
            </w:r>
            <w:r w:rsidRPr="00113D9C">
              <w:rPr>
                <w:rFonts w:asciiTheme="minorHAnsi" w:hAnsiTheme="minorHAnsi" w:cstheme="minorHAnsi"/>
                <w:color w:val="465668"/>
              </w:rPr>
              <w:t>pressure</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and</w:t>
            </w:r>
            <w:r w:rsidRPr="00113D9C">
              <w:rPr>
                <w:rFonts w:asciiTheme="minorHAnsi" w:hAnsiTheme="minorHAnsi" w:cstheme="minorHAnsi"/>
                <w:color w:val="465668"/>
                <w:spacing w:val="-5"/>
              </w:rPr>
              <w:t xml:space="preserve"> </w:t>
            </w:r>
            <w:proofErr w:type="spellStart"/>
            <w:r w:rsidRPr="00113D9C">
              <w:rPr>
                <w:rFonts w:asciiTheme="minorHAnsi" w:hAnsiTheme="minorHAnsi" w:cstheme="minorHAnsi"/>
                <w:color w:val="465668"/>
              </w:rPr>
              <w:t>prioritise</w:t>
            </w:r>
            <w:proofErr w:type="spellEnd"/>
            <w:r w:rsidRPr="00113D9C">
              <w:rPr>
                <w:rFonts w:asciiTheme="minorHAnsi" w:hAnsiTheme="minorHAnsi" w:cstheme="minorHAnsi"/>
                <w:color w:val="465668"/>
                <w:spacing w:val="-2"/>
              </w:rPr>
              <w:t xml:space="preserve"> effectively.</w:t>
            </w:r>
          </w:p>
          <w:p w14:paraId="0BB4468B" w14:textId="3149FE00" w:rsidR="00402EC9" w:rsidRPr="00113D9C" w:rsidRDefault="00402EC9" w:rsidP="00402EC9">
            <w:pPr>
              <w:pStyle w:val="TableParagraph"/>
              <w:numPr>
                <w:ilvl w:val="0"/>
                <w:numId w:val="14"/>
              </w:numPr>
              <w:tabs>
                <w:tab w:val="left" w:pos="826"/>
              </w:tabs>
              <w:ind w:left="247"/>
              <w:rPr>
                <w:rFonts w:asciiTheme="minorHAnsi" w:hAnsiTheme="minorHAnsi" w:cstheme="minorHAnsi"/>
                <w:color w:val="465668"/>
              </w:rPr>
            </w:pPr>
            <w:r w:rsidRPr="00113D9C">
              <w:rPr>
                <w:rFonts w:asciiTheme="minorHAnsi" w:hAnsiTheme="minorHAnsi" w:cstheme="minorHAnsi"/>
                <w:color w:val="465668"/>
              </w:rPr>
              <w:t>Commitment</w:t>
            </w:r>
            <w:r w:rsidRPr="00113D9C">
              <w:rPr>
                <w:rFonts w:asciiTheme="minorHAnsi" w:hAnsiTheme="minorHAnsi" w:cstheme="minorHAnsi"/>
                <w:color w:val="465668"/>
                <w:spacing w:val="-9"/>
              </w:rPr>
              <w:t xml:space="preserve"> </w:t>
            </w:r>
            <w:r w:rsidRPr="00113D9C">
              <w:rPr>
                <w:rFonts w:asciiTheme="minorHAnsi" w:hAnsiTheme="minorHAnsi" w:cstheme="minorHAnsi"/>
                <w:color w:val="465668"/>
              </w:rPr>
              <w:t>to</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maintaining</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rPr>
              <w:t>confidentiality</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at</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rPr>
              <w:t>all</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spacing w:val="-2"/>
              </w:rPr>
              <w:t>times.</w:t>
            </w:r>
          </w:p>
          <w:p w14:paraId="4531C186" w14:textId="7EA223A8" w:rsidR="00402EC9" w:rsidRPr="00113D9C" w:rsidRDefault="00402EC9">
            <w:pPr>
              <w:pStyle w:val="TableParagraph"/>
              <w:numPr>
                <w:ilvl w:val="0"/>
                <w:numId w:val="1"/>
              </w:numPr>
              <w:tabs>
                <w:tab w:val="left" w:pos="826"/>
              </w:tabs>
              <w:ind w:left="826" w:hanging="189"/>
              <w:rPr>
                <w:rFonts w:asciiTheme="minorHAnsi" w:hAnsiTheme="minorHAnsi" w:cstheme="minorHAnsi"/>
                <w:color w:val="465668"/>
              </w:rPr>
            </w:pPr>
            <w:r w:rsidRPr="00113D9C">
              <w:rPr>
                <w:rFonts w:asciiTheme="minorHAnsi" w:hAnsiTheme="minorHAnsi" w:cstheme="minorHAnsi"/>
                <w:color w:val="465668"/>
              </w:rPr>
              <w:t>Commitment</w:t>
            </w:r>
            <w:r w:rsidRPr="00113D9C">
              <w:rPr>
                <w:rFonts w:asciiTheme="minorHAnsi" w:hAnsiTheme="minorHAnsi" w:cstheme="minorHAnsi"/>
                <w:color w:val="465668"/>
                <w:spacing w:val="-7"/>
              </w:rPr>
              <w:t xml:space="preserve"> </w:t>
            </w:r>
            <w:r w:rsidRPr="00113D9C">
              <w:rPr>
                <w:rFonts w:asciiTheme="minorHAnsi" w:hAnsiTheme="minorHAnsi" w:cstheme="minorHAnsi"/>
                <w:color w:val="465668"/>
              </w:rPr>
              <w:t>to</w:t>
            </w:r>
            <w:r w:rsidRPr="00113D9C">
              <w:rPr>
                <w:rFonts w:asciiTheme="minorHAnsi" w:hAnsiTheme="minorHAnsi" w:cstheme="minorHAnsi"/>
                <w:color w:val="465668"/>
                <w:spacing w:val="-7"/>
              </w:rPr>
              <w:t xml:space="preserve"> </w:t>
            </w:r>
            <w:r w:rsidRPr="00113D9C">
              <w:rPr>
                <w:rFonts w:asciiTheme="minorHAnsi" w:hAnsiTheme="minorHAnsi" w:cstheme="minorHAnsi"/>
                <w:color w:val="465668"/>
              </w:rPr>
              <w:t>safeguarding</w:t>
            </w:r>
            <w:r w:rsidRPr="00113D9C">
              <w:rPr>
                <w:rFonts w:asciiTheme="minorHAnsi" w:hAnsiTheme="minorHAnsi" w:cstheme="minorHAnsi"/>
                <w:color w:val="465668"/>
                <w:spacing w:val="-7"/>
              </w:rPr>
              <w:t xml:space="preserve"> children and adults.</w:t>
            </w:r>
          </w:p>
          <w:p w14:paraId="1E02F48D" w14:textId="2D3EE62F" w:rsidR="00402EC9" w:rsidRPr="00113D9C" w:rsidRDefault="00402EC9">
            <w:pPr>
              <w:pStyle w:val="TableParagraph"/>
              <w:numPr>
                <w:ilvl w:val="0"/>
                <w:numId w:val="1"/>
              </w:numPr>
              <w:tabs>
                <w:tab w:val="left" w:pos="826"/>
              </w:tabs>
              <w:ind w:left="826" w:hanging="189"/>
              <w:rPr>
                <w:rFonts w:asciiTheme="minorHAnsi" w:hAnsiTheme="minorHAnsi" w:cstheme="minorHAnsi"/>
                <w:color w:val="465668"/>
              </w:rPr>
            </w:pPr>
            <w:r w:rsidRPr="00113D9C">
              <w:rPr>
                <w:rFonts w:asciiTheme="minorHAnsi" w:hAnsiTheme="minorHAnsi" w:cstheme="minorHAnsi"/>
                <w:color w:val="465668"/>
                <w:spacing w:val="-7"/>
              </w:rPr>
              <w:t>Commitment to</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spacing w:val="-2"/>
              </w:rPr>
              <w:t xml:space="preserve">equality and inclusion. </w:t>
            </w:r>
          </w:p>
        </w:tc>
        <w:tc>
          <w:tcPr>
            <w:tcW w:w="1475" w:type="dxa"/>
            <w:tcBorders>
              <w:top w:val="single" w:sz="4" w:space="0" w:color="B8B8B8"/>
              <w:left w:val="single" w:sz="4" w:space="0" w:color="B8B8B8"/>
              <w:bottom w:val="single" w:sz="4" w:space="0" w:color="B8B8B8"/>
              <w:right w:val="single" w:sz="4" w:space="0" w:color="B8B8B8"/>
            </w:tcBorders>
          </w:tcPr>
          <w:p w14:paraId="10D67AA0" w14:textId="4992A429" w:rsidR="00402EC9" w:rsidRPr="00113D9C" w:rsidRDefault="00113D9C" w:rsidP="00113D9C">
            <w:pPr>
              <w:pStyle w:val="TableParagraph"/>
              <w:tabs>
                <w:tab w:val="left" w:pos="826"/>
                <w:tab w:val="left" w:pos="997"/>
              </w:tabs>
              <w:spacing w:before="114" w:line="237" w:lineRule="auto"/>
              <w:ind w:left="0" w:firstLine="0"/>
              <w:rPr>
                <w:rFonts w:asciiTheme="minorHAnsi" w:hAnsiTheme="minorHAnsi" w:cstheme="minorHAnsi"/>
                <w:color w:val="465668"/>
              </w:rPr>
            </w:pPr>
            <w:r w:rsidRPr="00113D9C">
              <w:rPr>
                <w:rFonts w:asciiTheme="minorHAnsi" w:hAnsiTheme="minorHAnsi" w:cstheme="minorHAnsi"/>
                <w:color w:val="465668"/>
              </w:rPr>
              <w:t xml:space="preserve">All essential </w:t>
            </w:r>
          </w:p>
        </w:tc>
      </w:tr>
    </w:tbl>
    <w:p w14:paraId="484DA674" w14:textId="5B9388BD" w:rsidR="00704642" w:rsidRPr="00113D9C" w:rsidRDefault="00704642">
      <w:pPr>
        <w:pStyle w:val="BodyText"/>
        <w:spacing w:before="241"/>
        <w:ind w:left="0"/>
        <w:rPr>
          <w:rFonts w:asciiTheme="minorHAnsi" w:hAnsiTheme="minorHAnsi" w:cstheme="minorHAnsi"/>
          <w:b/>
          <w:color w:val="465668"/>
          <w:sz w:val="22"/>
          <w:szCs w:val="22"/>
        </w:rPr>
      </w:pPr>
    </w:p>
    <w:p w14:paraId="65F79DC2" w14:textId="77777777" w:rsidR="00704642" w:rsidRPr="00113D9C" w:rsidRDefault="0022566A">
      <w:pPr>
        <w:ind w:left="120"/>
        <w:rPr>
          <w:rFonts w:asciiTheme="minorHAnsi" w:hAnsiTheme="minorHAnsi" w:cstheme="minorHAnsi"/>
          <w:b/>
          <w:color w:val="465668"/>
        </w:rPr>
      </w:pPr>
      <w:r w:rsidRPr="00113D9C">
        <w:rPr>
          <w:rFonts w:asciiTheme="minorHAnsi" w:hAnsiTheme="minorHAnsi" w:cstheme="minorHAnsi"/>
          <w:b/>
          <w:color w:val="465668"/>
          <w:spacing w:val="-2"/>
        </w:rPr>
        <w:t>Notes:</w:t>
      </w:r>
    </w:p>
    <w:p w14:paraId="676C11B6" w14:textId="77777777" w:rsidR="00704642" w:rsidRPr="00113D9C" w:rsidRDefault="0022566A">
      <w:pPr>
        <w:spacing w:before="62"/>
        <w:ind w:left="120"/>
        <w:rPr>
          <w:rFonts w:asciiTheme="minorHAnsi" w:hAnsiTheme="minorHAnsi" w:cstheme="minorHAnsi"/>
          <w:color w:val="465668"/>
        </w:rPr>
      </w:pPr>
      <w:r w:rsidRPr="00113D9C">
        <w:rPr>
          <w:rFonts w:asciiTheme="minorHAnsi" w:hAnsiTheme="minorHAnsi" w:cstheme="minorHAnsi"/>
          <w:color w:val="465668"/>
        </w:rPr>
        <w:t>This</w:t>
      </w:r>
      <w:r w:rsidRPr="00113D9C">
        <w:rPr>
          <w:rFonts w:asciiTheme="minorHAnsi" w:hAnsiTheme="minorHAnsi" w:cstheme="minorHAnsi"/>
          <w:color w:val="465668"/>
          <w:spacing w:val="-6"/>
        </w:rPr>
        <w:t xml:space="preserve"> </w:t>
      </w:r>
      <w:r w:rsidRPr="00113D9C">
        <w:rPr>
          <w:rFonts w:asciiTheme="minorHAnsi" w:hAnsiTheme="minorHAnsi" w:cstheme="minorHAnsi"/>
          <w:color w:val="465668"/>
        </w:rPr>
        <w:t>job</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description</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may</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be</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amended</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at</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any</w:t>
      </w:r>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time</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in</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consultation</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with</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the</w:t>
      </w:r>
      <w:r w:rsidRPr="00113D9C">
        <w:rPr>
          <w:rFonts w:asciiTheme="minorHAnsi" w:hAnsiTheme="minorHAnsi" w:cstheme="minorHAnsi"/>
          <w:color w:val="465668"/>
          <w:spacing w:val="-2"/>
        </w:rPr>
        <w:t xml:space="preserve"> postholder.</w:t>
      </w:r>
    </w:p>
    <w:p w14:paraId="37F06515" w14:textId="7FF743A7" w:rsidR="00704642" w:rsidRPr="00113D9C" w:rsidRDefault="0022566A">
      <w:pPr>
        <w:spacing w:before="119"/>
        <w:ind w:left="120"/>
        <w:rPr>
          <w:rFonts w:asciiTheme="minorHAnsi" w:hAnsiTheme="minorHAnsi" w:cstheme="minorHAnsi"/>
          <w:color w:val="465668"/>
        </w:rPr>
      </w:pPr>
      <w:r w:rsidRPr="00113D9C">
        <w:rPr>
          <w:rFonts w:asciiTheme="minorHAnsi" w:hAnsiTheme="minorHAnsi" w:cstheme="minorHAnsi"/>
          <w:color w:val="465668"/>
        </w:rPr>
        <w:t xml:space="preserve">If you don’t have all of the experience listed above, but are interested in applying, contact </w:t>
      </w:r>
      <w:r w:rsidR="00113D9C" w:rsidRPr="00113D9C">
        <w:rPr>
          <w:rFonts w:asciiTheme="minorHAnsi" w:hAnsiTheme="minorHAnsi" w:cstheme="minorHAnsi"/>
          <w:color w:val="465668"/>
        </w:rPr>
        <w:t xml:space="preserve">Rebecca Abrahams, </w:t>
      </w:r>
      <w:proofErr w:type="spellStart"/>
      <w:r w:rsidR="00113D9C" w:rsidRPr="00113D9C">
        <w:rPr>
          <w:rFonts w:asciiTheme="minorHAnsi" w:hAnsiTheme="minorHAnsi" w:cstheme="minorHAnsi"/>
          <w:color w:val="465668"/>
        </w:rPr>
        <w:t>Headteacher</w:t>
      </w:r>
      <w:proofErr w:type="spellEnd"/>
      <w:r w:rsidR="00113D9C" w:rsidRPr="00113D9C">
        <w:rPr>
          <w:rFonts w:asciiTheme="minorHAnsi" w:hAnsiTheme="minorHAnsi" w:cstheme="minorHAnsi"/>
          <w:color w:val="465668"/>
        </w:rPr>
        <w:t>,</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by</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email</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at</w:t>
      </w:r>
      <w:r w:rsidRPr="00113D9C">
        <w:rPr>
          <w:rFonts w:asciiTheme="minorHAnsi" w:hAnsiTheme="minorHAnsi" w:cstheme="minorHAnsi"/>
          <w:color w:val="465668"/>
          <w:spacing w:val="-4"/>
        </w:rPr>
        <w:t xml:space="preserve"> </w:t>
      </w:r>
      <w:hyperlink r:id="rId9" w:history="1">
        <w:r w:rsidR="00113D9C" w:rsidRPr="00113D9C">
          <w:rPr>
            <w:rStyle w:val="Hyperlink"/>
            <w:rFonts w:asciiTheme="minorHAnsi" w:hAnsiTheme="minorHAnsi" w:cstheme="minorHAnsi"/>
            <w:u w:color="0000FF"/>
          </w:rPr>
          <w:t>rabrahams@manorfield.towerhamlets.sch.uk</w:t>
        </w:r>
      </w:hyperlink>
      <w:r w:rsidRPr="00113D9C">
        <w:rPr>
          <w:rFonts w:asciiTheme="minorHAnsi" w:hAnsiTheme="minorHAnsi" w:cstheme="minorHAnsi"/>
          <w:color w:val="465668"/>
          <w:spacing w:val="-5"/>
        </w:rPr>
        <w:t xml:space="preserve"> </w:t>
      </w:r>
      <w:r w:rsidRPr="00113D9C">
        <w:rPr>
          <w:rFonts w:asciiTheme="minorHAnsi" w:hAnsiTheme="minorHAnsi" w:cstheme="minorHAnsi"/>
          <w:color w:val="465668"/>
        </w:rPr>
        <w:t>and</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we</w:t>
      </w:r>
      <w:r w:rsidRPr="00113D9C">
        <w:rPr>
          <w:rFonts w:asciiTheme="minorHAnsi" w:hAnsiTheme="minorHAnsi" w:cstheme="minorHAnsi"/>
          <w:color w:val="465668"/>
          <w:spacing w:val="-3"/>
        </w:rPr>
        <w:t xml:space="preserve"> </w:t>
      </w:r>
      <w:r w:rsidRPr="00113D9C">
        <w:rPr>
          <w:rFonts w:asciiTheme="minorHAnsi" w:hAnsiTheme="minorHAnsi" w:cstheme="minorHAnsi"/>
          <w:color w:val="465668"/>
        </w:rPr>
        <w:t>will</w:t>
      </w:r>
      <w:r w:rsidRPr="00113D9C">
        <w:rPr>
          <w:rFonts w:asciiTheme="minorHAnsi" w:hAnsiTheme="minorHAnsi" w:cstheme="minorHAnsi"/>
          <w:color w:val="465668"/>
          <w:spacing w:val="-4"/>
        </w:rPr>
        <w:t xml:space="preserve"> </w:t>
      </w:r>
      <w:r w:rsidRPr="00113D9C">
        <w:rPr>
          <w:rFonts w:asciiTheme="minorHAnsi" w:hAnsiTheme="minorHAnsi" w:cstheme="minorHAnsi"/>
          <w:color w:val="465668"/>
        </w:rPr>
        <w:t>get back to you</w:t>
      </w:r>
      <w:r w:rsidR="00113D9C" w:rsidRPr="00113D9C">
        <w:rPr>
          <w:rFonts w:asciiTheme="minorHAnsi" w:hAnsiTheme="minorHAnsi" w:cstheme="minorHAnsi"/>
          <w:color w:val="465668"/>
        </w:rPr>
        <w:t xml:space="preserve"> to discuss the role further</w:t>
      </w:r>
      <w:r w:rsidRPr="00113D9C">
        <w:rPr>
          <w:rFonts w:asciiTheme="minorHAnsi" w:hAnsiTheme="minorHAnsi" w:cstheme="minorHAnsi"/>
          <w:color w:val="465668"/>
        </w:rPr>
        <w:t>.</w:t>
      </w:r>
    </w:p>
    <w:p w14:paraId="3EABDDB7" w14:textId="77777777" w:rsidR="00113D9C" w:rsidRPr="00113D9C" w:rsidRDefault="00113D9C">
      <w:pPr>
        <w:spacing w:before="119"/>
        <w:ind w:left="120"/>
        <w:rPr>
          <w:rFonts w:asciiTheme="minorHAnsi" w:hAnsiTheme="minorHAnsi" w:cstheme="minorHAnsi"/>
          <w:color w:val="465668"/>
        </w:rPr>
      </w:pPr>
    </w:p>
    <w:sectPr w:rsidR="00113D9C" w:rsidRPr="00113D9C">
      <w:pgSz w:w="11910" w:h="16840"/>
      <w:pgMar w:top="2900" w:right="620" w:bottom="1220" w:left="600" w:header="496"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3CE0C" w14:textId="77777777" w:rsidR="0022566A" w:rsidRDefault="0022566A">
      <w:r>
        <w:separator/>
      </w:r>
    </w:p>
  </w:endnote>
  <w:endnote w:type="continuationSeparator" w:id="0">
    <w:p w14:paraId="6426369D" w14:textId="77777777" w:rsidR="0022566A" w:rsidRDefault="0022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A67C2" w14:textId="34106E79" w:rsidR="00704642" w:rsidRDefault="003A59ED">
    <w:pPr>
      <w:pStyle w:val="BodyText"/>
      <w:spacing w:line="14" w:lineRule="auto"/>
      <w:ind w:left="0"/>
    </w:pPr>
    <w:r>
      <w:rPr>
        <w:noProof/>
        <w:lang w:val="en-GB" w:eastAsia="en-GB"/>
      </w:rPr>
      <w:drawing>
        <wp:anchor distT="0" distB="0" distL="114300" distR="114300" simplePos="0" relativeHeight="251672576" behindDoc="1" locked="0" layoutInCell="1" allowOverlap="1" wp14:anchorId="756ADDB6" wp14:editId="2E56CF49">
          <wp:simplePos x="0" y="0"/>
          <wp:positionH relativeFrom="column">
            <wp:posOffset>3457575</wp:posOffset>
          </wp:positionH>
          <wp:positionV relativeFrom="paragraph">
            <wp:posOffset>-121285</wp:posOffset>
          </wp:positionV>
          <wp:extent cx="552450" cy="688340"/>
          <wp:effectExtent l="0" t="0" r="0" b="0"/>
          <wp:wrapTight wrapText="bothSides">
            <wp:wrapPolygon edited="0">
              <wp:start x="0" y="0"/>
              <wp:lineTo x="0" y="20923"/>
              <wp:lineTo x="20855" y="20923"/>
              <wp:lineTo x="208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552450" cy="68834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7456" behindDoc="1" locked="0" layoutInCell="1" allowOverlap="1" wp14:anchorId="1DB5BB06" wp14:editId="4971E467">
          <wp:simplePos x="0" y="0"/>
          <wp:positionH relativeFrom="column">
            <wp:posOffset>2247900</wp:posOffset>
          </wp:positionH>
          <wp:positionV relativeFrom="paragraph">
            <wp:posOffset>-120650</wp:posOffset>
          </wp:positionV>
          <wp:extent cx="1057275" cy="704850"/>
          <wp:effectExtent l="0" t="0" r="9525" b="0"/>
          <wp:wrapTight wrapText="bothSides">
            <wp:wrapPolygon edited="0">
              <wp:start x="0" y="0"/>
              <wp:lineTo x="0" y="21016"/>
              <wp:lineTo x="21405" y="21016"/>
              <wp:lineTo x="2140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
                    <a:extLst>
                      <a:ext uri="{28A0092B-C50C-407E-A947-70E740481C1C}">
                        <a14:useLocalDpi xmlns:a14="http://schemas.microsoft.com/office/drawing/2010/main" val="0"/>
                      </a:ext>
                    </a:extLst>
                  </a:blip>
                  <a:stretch>
                    <a:fillRect/>
                  </a:stretch>
                </pic:blipFill>
                <pic:spPr>
                  <a:xfrm>
                    <a:off x="0" y="0"/>
                    <a:ext cx="1057275" cy="70485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1" locked="0" layoutInCell="1" allowOverlap="1" wp14:anchorId="38B765F5" wp14:editId="2A47F71D">
          <wp:simplePos x="0" y="0"/>
          <wp:positionH relativeFrom="column">
            <wp:posOffset>1542415</wp:posOffset>
          </wp:positionH>
          <wp:positionV relativeFrom="paragraph">
            <wp:posOffset>-121285</wp:posOffset>
          </wp:positionV>
          <wp:extent cx="733425" cy="733425"/>
          <wp:effectExtent l="0" t="0" r="0" b="0"/>
          <wp:wrapTight wrapText="bothSides">
            <wp:wrapPolygon edited="0">
              <wp:start x="11221" y="561"/>
              <wp:lineTo x="7294" y="1683"/>
              <wp:lineTo x="561" y="7294"/>
              <wp:lineTo x="561" y="13465"/>
              <wp:lineTo x="6171" y="19636"/>
              <wp:lineTo x="8977" y="20758"/>
              <wp:lineTo x="12343" y="20758"/>
              <wp:lineTo x="14587" y="19636"/>
              <wp:lineTo x="20758" y="12904"/>
              <wp:lineTo x="20758" y="8416"/>
              <wp:lineTo x="15709" y="2244"/>
              <wp:lineTo x="13465" y="561"/>
              <wp:lineTo x="11221" y="561"/>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2096" behindDoc="1" locked="0" layoutInCell="1" allowOverlap="1" wp14:anchorId="4A925F8F" wp14:editId="19FB1747">
          <wp:simplePos x="0" y="0"/>
          <wp:positionH relativeFrom="column">
            <wp:posOffset>619760</wp:posOffset>
          </wp:positionH>
          <wp:positionV relativeFrom="paragraph">
            <wp:posOffset>-116840</wp:posOffset>
          </wp:positionV>
          <wp:extent cx="1009650" cy="593090"/>
          <wp:effectExtent l="0" t="0" r="0" b="0"/>
          <wp:wrapTight wrapText="bothSides">
            <wp:wrapPolygon edited="0">
              <wp:start x="9781" y="0"/>
              <wp:lineTo x="7743" y="1388"/>
              <wp:lineTo x="4075" y="9019"/>
              <wp:lineTo x="4075" y="11794"/>
              <wp:lineTo x="408" y="15957"/>
              <wp:lineTo x="408" y="20120"/>
              <wp:lineTo x="6521" y="20814"/>
              <wp:lineTo x="14672" y="20814"/>
              <wp:lineTo x="20785" y="20120"/>
              <wp:lineTo x="20785" y="15957"/>
              <wp:lineTo x="16709" y="11794"/>
              <wp:lineTo x="17117" y="9019"/>
              <wp:lineTo x="13857" y="2081"/>
              <wp:lineTo x="11411" y="0"/>
              <wp:lineTo x="9781"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a:extLst>
                      <a:ext uri="{28A0092B-C50C-407E-A947-70E740481C1C}">
                        <a14:useLocalDpi xmlns:a14="http://schemas.microsoft.com/office/drawing/2010/main" val="0"/>
                      </a:ext>
                    </a:extLst>
                  </a:blip>
                  <a:stretch>
                    <a:fillRect/>
                  </a:stretch>
                </pic:blipFill>
                <pic:spPr>
                  <a:xfrm>
                    <a:off x="0" y="0"/>
                    <a:ext cx="1009650" cy="59309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7216" behindDoc="1" locked="0" layoutInCell="1" allowOverlap="1" wp14:anchorId="0F159670" wp14:editId="229EB5F1">
          <wp:simplePos x="0" y="0"/>
          <wp:positionH relativeFrom="column">
            <wp:posOffset>-635</wp:posOffset>
          </wp:positionH>
          <wp:positionV relativeFrom="paragraph">
            <wp:posOffset>-121285</wp:posOffset>
          </wp:positionV>
          <wp:extent cx="663575" cy="663575"/>
          <wp:effectExtent l="0" t="0" r="3175" b="3175"/>
          <wp:wrapTight wrapText="bothSides">
            <wp:wrapPolygon edited="0">
              <wp:start x="0" y="0"/>
              <wp:lineTo x="0" y="21083"/>
              <wp:lineTo x="21083" y="21083"/>
              <wp:lineTo x="2108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extLst>
                      <a:ext uri="{28A0092B-C50C-407E-A947-70E740481C1C}">
                        <a14:useLocalDpi xmlns:a14="http://schemas.microsoft.com/office/drawing/2010/main" val="0"/>
                      </a:ext>
                    </a:extLst>
                  </a:blip>
                  <a:stretch>
                    <a:fillRect/>
                  </a:stretch>
                </pic:blipFill>
                <pic:spPr>
                  <a:xfrm>
                    <a:off x="0" y="0"/>
                    <a:ext cx="663575" cy="663575"/>
                  </a:xfrm>
                  <a:prstGeom prst="rect">
                    <a:avLst/>
                  </a:prstGeom>
                </pic:spPr>
              </pic:pic>
            </a:graphicData>
          </a:graphic>
          <wp14:sizeRelH relativeFrom="margin">
            <wp14:pctWidth>0</wp14:pctWidth>
          </wp14:sizeRelH>
          <wp14:sizeRelV relativeFrom="margin">
            <wp14:pctHeight>0</wp14:pctHeight>
          </wp14:sizeRelV>
        </wp:anchor>
      </w:drawing>
    </w:r>
    <w:r w:rsidR="0022566A">
      <w:rPr>
        <w:noProof/>
        <w:lang w:val="en-GB" w:eastAsia="en-GB"/>
      </w:rPr>
      <mc:AlternateContent>
        <mc:Choice Requires="wps">
          <w:drawing>
            <wp:anchor distT="0" distB="0" distL="0" distR="0" simplePos="0" relativeHeight="251677696" behindDoc="1" locked="0" layoutInCell="1" allowOverlap="1" wp14:anchorId="3F13CF7B" wp14:editId="35A0C4C5">
              <wp:simplePos x="0" y="0"/>
              <wp:positionH relativeFrom="page">
                <wp:posOffset>4557140</wp:posOffset>
              </wp:positionH>
              <wp:positionV relativeFrom="page">
                <wp:posOffset>10021010</wp:posOffset>
              </wp:positionV>
              <wp:extent cx="2562860" cy="5073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2860" cy="507365"/>
                      </a:xfrm>
                      <a:prstGeom prst="rect">
                        <a:avLst/>
                      </a:prstGeom>
                    </wps:spPr>
                    <wps:txbx>
                      <w:txbxContent>
                        <w:p w14:paraId="0518B31A" w14:textId="45DFC455" w:rsidR="00704642" w:rsidRPr="003A59ED" w:rsidRDefault="0022566A" w:rsidP="003A59ED">
                          <w:pPr>
                            <w:spacing w:line="245" w:lineRule="exact"/>
                            <w:ind w:left="20"/>
                            <w:jc w:val="right"/>
                            <w:rPr>
                              <w:rFonts w:ascii="Calibri"/>
                              <w:b/>
                              <w:color w:val="8A3D8F"/>
                            </w:rPr>
                          </w:pPr>
                          <w:proofErr w:type="spellStart"/>
                          <w:r w:rsidRPr="003A59ED">
                            <w:rPr>
                              <w:rFonts w:ascii="Calibri"/>
                              <w:b/>
                              <w:color w:val="8A3D8F"/>
                            </w:rPr>
                            <w:t>Headteacher</w:t>
                          </w:r>
                          <w:proofErr w:type="spellEnd"/>
                          <w:r w:rsidRPr="003A59ED">
                            <w:rPr>
                              <w:rFonts w:ascii="Calibri"/>
                              <w:b/>
                              <w:color w:val="8A3D8F"/>
                            </w:rPr>
                            <w:t>:</w:t>
                          </w:r>
                          <w:r w:rsidRPr="003A59ED">
                            <w:rPr>
                              <w:rFonts w:ascii="Calibri"/>
                              <w:b/>
                              <w:color w:val="8A3D8F"/>
                              <w:spacing w:val="-7"/>
                            </w:rPr>
                            <w:t xml:space="preserve"> </w:t>
                          </w:r>
                          <w:r w:rsidR="003A59ED" w:rsidRPr="003A59ED">
                            <w:rPr>
                              <w:rFonts w:ascii="Calibri"/>
                              <w:b/>
                              <w:color w:val="8A3D8F"/>
                            </w:rPr>
                            <w:t>Rebecca Abrahams</w:t>
                          </w:r>
                        </w:p>
                        <w:p w14:paraId="1F9B973B" w14:textId="706F0080" w:rsidR="00704642" w:rsidRPr="003A59ED" w:rsidRDefault="0022566A" w:rsidP="003A59ED">
                          <w:pPr>
                            <w:ind w:left="324" w:right="18" w:hanging="293"/>
                            <w:jc w:val="right"/>
                            <w:rPr>
                              <w:rFonts w:ascii="Calibri"/>
                              <w:b/>
                              <w:color w:val="8A3D8F"/>
                            </w:rPr>
                          </w:pPr>
                          <w:r w:rsidRPr="003A59ED">
                            <w:rPr>
                              <w:rFonts w:ascii="Calibri"/>
                              <w:b/>
                              <w:color w:val="8A3D8F"/>
                            </w:rPr>
                            <w:t>School</w:t>
                          </w:r>
                          <w:r w:rsidRPr="003A59ED">
                            <w:rPr>
                              <w:rFonts w:ascii="Calibri"/>
                              <w:b/>
                              <w:color w:val="8A3D8F"/>
                              <w:spacing w:val="-7"/>
                            </w:rPr>
                            <w:t xml:space="preserve"> </w:t>
                          </w:r>
                          <w:r w:rsidRPr="003A59ED">
                            <w:rPr>
                              <w:rFonts w:ascii="Calibri"/>
                              <w:b/>
                              <w:color w:val="8A3D8F"/>
                            </w:rPr>
                            <w:t>Business</w:t>
                          </w:r>
                          <w:r w:rsidRPr="003A59ED">
                            <w:rPr>
                              <w:rFonts w:ascii="Calibri"/>
                              <w:b/>
                              <w:color w:val="8A3D8F"/>
                              <w:spacing w:val="-5"/>
                            </w:rPr>
                            <w:t xml:space="preserve"> </w:t>
                          </w:r>
                          <w:r w:rsidRPr="003A59ED">
                            <w:rPr>
                              <w:rFonts w:ascii="Calibri"/>
                              <w:b/>
                              <w:color w:val="8A3D8F"/>
                            </w:rPr>
                            <w:t>Manager:</w:t>
                          </w:r>
                          <w:r w:rsidRPr="003A59ED">
                            <w:rPr>
                              <w:rFonts w:ascii="Calibri"/>
                              <w:b/>
                              <w:color w:val="8A3D8F"/>
                              <w:spacing w:val="-5"/>
                            </w:rPr>
                            <w:t xml:space="preserve"> </w:t>
                          </w:r>
                          <w:r w:rsidR="003A59ED" w:rsidRPr="003A59ED">
                            <w:rPr>
                              <w:rFonts w:ascii="Calibri"/>
                              <w:b/>
                              <w:color w:val="8A3D8F"/>
                            </w:rPr>
                            <w:t>Andrew Scott</w:t>
                          </w:r>
                        </w:p>
                      </w:txbxContent>
                    </wps:txbx>
                    <wps:bodyPr wrap="square" lIns="0" tIns="0" rIns="0" bIns="0" rtlCol="0">
                      <a:noAutofit/>
                    </wps:bodyPr>
                  </wps:wsp>
                </a:graphicData>
              </a:graphic>
            </wp:anchor>
          </w:drawing>
        </mc:Choice>
        <mc:Fallback>
          <w:pict>
            <v:shapetype w14:anchorId="3F13CF7B" id="_x0000_t202" coordsize="21600,21600" o:spt="202" path="m,l,21600r21600,l21600,xe">
              <v:stroke joinstyle="miter"/>
              <v:path gradientshapeok="t" o:connecttype="rect"/>
            </v:shapetype>
            <v:shape id="Textbox 8" o:spid="_x0000_s1027" type="#_x0000_t202" style="position:absolute;margin-left:358.85pt;margin-top:789.05pt;width:201.8pt;height:39.9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" filled="f" stroked="f">
              <v:path arrowok="t"/>
              <v:textbox inset="0,0,0,0">
                <w:txbxContent>
                  <w:p w14:paraId="0518B31A" w14:textId="45DFC455" w:rsidR="00704642" w:rsidRPr="003A59ED" w:rsidRDefault="0022566A" w:rsidP="003A59ED">
                    <w:pPr>
                      <w:spacing w:line="245" w:lineRule="exact"/>
                      <w:ind w:left="20"/>
                      <w:jc w:val="right"/>
                      <w:rPr>
                        <w:rFonts w:ascii="Calibri"/>
                        <w:b/>
                        <w:color w:val="8A3D8F"/>
                      </w:rPr>
                    </w:pPr>
                    <w:proofErr w:type="spellStart"/>
                    <w:r w:rsidRPr="003A59ED">
                      <w:rPr>
                        <w:rFonts w:ascii="Calibri"/>
                        <w:b/>
                        <w:color w:val="8A3D8F"/>
                      </w:rPr>
                      <w:t>Headteacher</w:t>
                    </w:r>
                    <w:proofErr w:type="spellEnd"/>
                    <w:r w:rsidRPr="003A59ED">
                      <w:rPr>
                        <w:rFonts w:ascii="Calibri"/>
                        <w:b/>
                        <w:color w:val="8A3D8F"/>
                      </w:rPr>
                      <w:t>:</w:t>
                    </w:r>
                    <w:r w:rsidRPr="003A59ED">
                      <w:rPr>
                        <w:rFonts w:ascii="Calibri"/>
                        <w:b/>
                        <w:color w:val="8A3D8F"/>
                        <w:spacing w:val="-7"/>
                      </w:rPr>
                      <w:t xml:space="preserve"> </w:t>
                    </w:r>
                    <w:r w:rsidR="003A59ED" w:rsidRPr="003A59ED">
                      <w:rPr>
                        <w:rFonts w:ascii="Calibri"/>
                        <w:b/>
                        <w:color w:val="8A3D8F"/>
                      </w:rPr>
                      <w:t>Rebecca Abrahams</w:t>
                    </w:r>
                  </w:p>
                  <w:p w14:paraId="1F9B973B" w14:textId="706F0080" w:rsidR="00704642" w:rsidRPr="003A59ED" w:rsidRDefault="0022566A" w:rsidP="003A59ED">
                    <w:pPr>
                      <w:ind w:left="324" w:right="18" w:hanging="293"/>
                      <w:jc w:val="right"/>
                      <w:rPr>
                        <w:rFonts w:ascii="Calibri"/>
                        <w:b/>
                        <w:color w:val="8A3D8F"/>
                      </w:rPr>
                    </w:pPr>
                    <w:r w:rsidRPr="003A59ED">
                      <w:rPr>
                        <w:rFonts w:ascii="Calibri"/>
                        <w:b/>
                        <w:color w:val="8A3D8F"/>
                      </w:rPr>
                      <w:t>School</w:t>
                    </w:r>
                    <w:r w:rsidRPr="003A59ED">
                      <w:rPr>
                        <w:rFonts w:ascii="Calibri"/>
                        <w:b/>
                        <w:color w:val="8A3D8F"/>
                        <w:spacing w:val="-7"/>
                      </w:rPr>
                      <w:t xml:space="preserve"> </w:t>
                    </w:r>
                    <w:r w:rsidRPr="003A59ED">
                      <w:rPr>
                        <w:rFonts w:ascii="Calibri"/>
                        <w:b/>
                        <w:color w:val="8A3D8F"/>
                      </w:rPr>
                      <w:t>Business</w:t>
                    </w:r>
                    <w:r w:rsidRPr="003A59ED">
                      <w:rPr>
                        <w:rFonts w:ascii="Calibri"/>
                        <w:b/>
                        <w:color w:val="8A3D8F"/>
                        <w:spacing w:val="-5"/>
                      </w:rPr>
                      <w:t xml:space="preserve"> </w:t>
                    </w:r>
                    <w:r w:rsidRPr="003A59ED">
                      <w:rPr>
                        <w:rFonts w:ascii="Calibri"/>
                        <w:b/>
                        <w:color w:val="8A3D8F"/>
                      </w:rPr>
                      <w:t>Manager:</w:t>
                    </w:r>
                    <w:r w:rsidRPr="003A59ED">
                      <w:rPr>
                        <w:rFonts w:ascii="Calibri"/>
                        <w:b/>
                        <w:color w:val="8A3D8F"/>
                        <w:spacing w:val="-5"/>
                      </w:rPr>
                      <w:t xml:space="preserve"> </w:t>
                    </w:r>
                    <w:r w:rsidR="003A59ED" w:rsidRPr="003A59ED">
                      <w:rPr>
                        <w:rFonts w:ascii="Calibri"/>
                        <w:b/>
                        <w:color w:val="8A3D8F"/>
                      </w:rPr>
                      <w:t>Andrew Scott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208F1" w14:textId="77777777" w:rsidR="0022566A" w:rsidRDefault="0022566A">
      <w:r>
        <w:separator/>
      </w:r>
    </w:p>
  </w:footnote>
  <w:footnote w:type="continuationSeparator" w:id="0">
    <w:p w14:paraId="3E763D08" w14:textId="77777777" w:rsidR="0022566A" w:rsidRDefault="00225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099E1" w14:textId="2978D83C" w:rsidR="00704642" w:rsidRDefault="003A59ED">
    <w:pPr>
      <w:pStyle w:val="BodyText"/>
      <w:spacing w:line="14" w:lineRule="auto"/>
      <w:ind w:left="0"/>
    </w:pPr>
    <w:r>
      <w:rPr>
        <w:noProof/>
        <w:lang w:val="en-GB" w:eastAsia="en-GB"/>
      </w:rPr>
      <w:drawing>
        <wp:anchor distT="0" distB="0" distL="0" distR="0" simplePos="0" relativeHeight="251641856" behindDoc="1" locked="0" layoutInCell="1" allowOverlap="1" wp14:anchorId="6CA4FB4C" wp14:editId="74132D40">
          <wp:simplePos x="0" y="0"/>
          <wp:positionH relativeFrom="page">
            <wp:posOffset>504825</wp:posOffset>
          </wp:positionH>
          <wp:positionV relativeFrom="page">
            <wp:posOffset>285750</wp:posOffset>
          </wp:positionV>
          <wp:extent cx="1420301" cy="1535562"/>
          <wp:effectExtent l="0" t="0" r="8890" b="762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420301" cy="1535562"/>
                  </a:xfrm>
                  <a:prstGeom prst="rect">
                    <a:avLst/>
                  </a:prstGeom>
                </pic:spPr>
              </pic:pic>
            </a:graphicData>
          </a:graphic>
          <wp14:sizeRelH relativeFrom="margin">
            <wp14:pctWidth>0</wp14:pctWidth>
          </wp14:sizeRelH>
        </wp:anchor>
      </w:drawing>
    </w:r>
    <w:r w:rsidR="00813D82">
      <w:rPr>
        <w:noProof/>
        <w:lang w:val="en-GB" w:eastAsia="en-GB"/>
      </w:rPr>
      <mc:AlternateContent>
        <mc:Choice Requires="wps">
          <w:drawing>
            <wp:anchor distT="0" distB="0" distL="0" distR="0" simplePos="0" relativeHeight="251646976" behindDoc="1" locked="0" layoutInCell="1" allowOverlap="1" wp14:anchorId="6FF6F9BA" wp14:editId="33F86F38">
              <wp:simplePos x="0" y="0"/>
              <wp:positionH relativeFrom="page">
                <wp:posOffset>3686175</wp:posOffset>
              </wp:positionH>
              <wp:positionV relativeFrom="page">
                <wp:posOffset>304800</wp:posOffset>
              </wp:positionV>
              <wp:extent cx="3429000" cy="147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1470660"/>
                      </a:xfrm>
                      <a:prstGeom prst="rect">
                        <a:avLst/>
                      </a:prstGeom>
                    </wps:spPr>
                    <wps:txbx>
                      <w:txbxContent>
                        <w:p w14:paraId="3135795D" w14:textId="13F99238" w:rsidR="00704642" w:rsidRPr="003A59ED" w:rsidRDefault="00813D82" w:rsidP="00813D82">
                          <w:pPr>
                            <w:spacing w:line="467" w:lineRule="exact"/>
                            <w:ind w:left="20"/>
                            <w:jc w:val="right"/>
                            <w:rPr>
                              <w:rFonts w:ascii="Calibri"/>
                              <w:b/>
                              <w:color w:val="8A3D8F"/>
                              <w:sz w:val="44"/>
                            </w:rPr>
                          </w:pPr>
                          <w:r w:rsidRPr="003A59ED">
                            <w:rPr>
                              <w:rFonts w:ascii="Calibri"/>
                              <w:b/>
                              <w:color w:val="8A3D8F"/>
                              <w:sz w:val="44"/>
                            </w:rPr>
                            <w:t>Manorfield Primary School</w:t>
                          </w:r>
                        </w:p>
                        <w:p w14:paraId="4E1E7ECD" w14:textId="0CD49739" w:rsidR="00704642" w:rsidRPr="003A59ED" w:rsidRDefault="00813D82" w:rsidP="00813D82">
                          <w:pPr>
                            <w:ind w:left="3828" w:right="18" w:firstLine="186"/>
                            <w:jc w:val="right"/>
                            <w:rPr>
                              <w:rFonts w:ascii="Calibri"/>
                              <w:color w:val="8A3D8F"/>
                            </w:rPr>
                          </w:pPr>
                          <w:r w:rsidRPr="003A59ED">
                            <w:rPr>
                              <w:rFonts w:ascii="Calibri"/>
                              <w:color w:val="8A3D8F"/>
                            </w:rPr>
                            <w:t>Wyvis Street London E14 6QD</w:t>
                          </w:r>
                        </w:p>
                        <w:p w14:paraId="02F366B4" w14:textId="3C20E307" w:rsidR="00704642" w:rsidRPr="003A59ED" w:rsidRDefault="0022566A">
                          <w:pPr>
                            <w:ind w:right="23"/>
                            <w:jc w:val="right"/>
                            <w:rPr>
                              <w:rFonts w:ascii="Calibri"/>
                              <w:color w:val="8A3D8F"/>
                            </w:rPr>
                          </w:pPr>
                          <w:r w:rsidRPr="003A59ED">
                            <w:rPr>
                              <w:rFonts w:ascii="Calibri"/>
                              <w:color w:val="8A3D8F"/>
                            </w:rPr>
                            <w:t>Tel:</w:t>
                          </w:r>
                          <w:r w:rsidRPr="003A59ED">
                            <w:rPr>
                              <w:rFonts w:ascii="Calibri"/>
                              <w:color w:val="8A3D8F"/>
                              <w:spacing w:val="-6"/>
                            </w:rPr>
                            <w:t xml:space="preserve"> </w:t>
                          </w:r>
                          <w:r w:rsidRPr="003A59ED">
                            <w:rPr>
                              <w:rFonts w:ascii="Calibri"/>
                              <w:color w:val="8A3D8F"/>
                            </w:rPr>
                            <w:t>020</w:t>
                          </w:r>
                          <w:r w:rsidRPr="003A59ED">
                            <w:rPr>
                              <w:rFonts w:ascii="Calibri"/>
                              <w:color w:val="8A3D8F"/>
                              <w:spacing w:val="-4"/>
                            </w:rPr>
                            <w:t xml:space="preserve"> </w:t>
                          </w:r>
                          <w:r w:rsidRPr="003A59ED">
                            <w:rPr>
                              <w:rFonts w:ascii="Calibri"/>
                              <w:color w:val="8A3D8F"/>
                            </w:rPr>
                            <w:t>7987</w:t>
                          </w:r>
                          <w:r w:rsidRPr="003A59ED">
                            <w:rPr>
                              <w:rFonts w:ascii="Calibri"/>
                              <w:color w:val="8A3D8F"/>
                              <w:spacing w:val="-3"/>
                            </w:rPr>
                            <w:t xml:space="preserve"> </w:t>
                          </w:r>
                          <w:r w:rsidR="00813D82" w:rsidRPr="003A59ED">
                            <w:rPr>
                              <w:rFonts w:ascii="Calibri"/>
                              <w:color w:val="8A3D8F"/>
                              <w:spacing w:val="-4"/>
                            </w:rPr>
                            <w:t>1623</w:t>
                          </w:r>
                        </w:p>
                        <w:p w14:paraId="4EB7ADE7" w14:textId="7AE653BD" w:rsidR="00704642" w:rsidRDefault="0022566A" w:rsidP="003A59ED">
                          <w:pPr>
                            <w:pStyle w:val="BodyText"/>
                            <w:spacing w:before="1"/>
                            <w:ind w:left="1418" w:right="21" w:hanging="284"/>
                            <w:jc w:val="right"/>
                            <w:rPr>
                              <w:rFonts w:asciiTheme="minorHAnsi" w:hAnsiTheme="minorHAnsi" w:cstheme="minorHAnsi"/>
                              <w:color w:val="8A3D8F"/>
                              <w:spacing w:val="-2"/>
                              <w:sz w:val="22"/>
                              <w:szCs w:val="22"/>
                              <w:u w:val="single" w:color="0000FF"/>
                            </w:rPr>
                          </w:pPr>
                          <w:r w:rsidRPr="003A59ED">
                            <w:rPr>
                              <w:rFonts w:asciiTheme="minorHAnsi" w:hAnsiTheme="minorHAnsi" w:cstheme="minorHAnsi"/>
                              <w:color w:val="8A3D8F"/>
                              <w:sz w:val="22"/>
                              <w:szCs w:val="22"/>
                            </w:rPr>
                            <w:t>Email:</w:t>
                          </w:r>
                          <w:r w:rsidRPr="003A59ED">
                            <w:rPr>
                              <w:rFonts w:asciiTheme="minorHAnsi" w:hAnsiTheme="minorHAnsi" w:cstheme="minorHAnsi"/>
                              <w:color w:val="8A3D8F"/>
                              <w:spacing w:val="-12"/>
                              <w:sz w:val="22"/>
                              <w:szCs w:val="22"/>
                            </w:rPr>
                            <w:t xml:space="preserve"> </w:t>
                          </w:r>
                          <w:hyperlink r:id="rId2" w:history="1">
                            <w:r w:rsidR="00813D82" w:rsidRPr="003A59ED">
                              <w:rPr>
                                <w:rStyle w:val="Hyperlink"/>
                                <w:rFonts w:asciiTheme="minorHAnsi" w:hAnsiTheme="minorHAnsi" w:cstheme="minorHAnsi"/>
                                <w:color w:val="8A3D8F"/>
                                <w:spacing w:val="-12"/>
                                <w:sz w:val="22"/>
                                <w:szCs w:val="22"/>
                              </w:rPr>
                              <w:t>a</w:t>
                            </w:r>
                            <w:r w:rsidR="00813D82" w:rsidRPr="003A59ED">
                              <w:rPr>
                                <w:rStyle w:val="Hyperlink"/>
                                <w:rFonts w:asciiTheme="minorHAnsi" w:hAnsiTheme="minorHAnsi" w:cstheme="minorHAnsi"/>
                                <w:color w:val="8A3D8F"/>
                                <w:sz w:val="22"/>
                                <w:szCs w:val="22"/>
                              </w:rPr>
                              <w:t>dmin@manorfield.towerhamlets.sch.uk</w:t>
                            </w:r>
                          </w:hyperlink>
                          <w:r w:rsidR="00813D82" w:rsidRPr="003A59ED">
                            <w:rPr>
                              <w:rFonts w:asciiTheme="minorHAnsi" w:hAnsiTheme="minorHAnsi" w:cstheme="minorHAnsi"/>
                              <w:color w:val="8A3D8F"/>
                              <w:spacing w:val="-12"/>
                              <w:sz w:val="22"/>
                              <w:szCs w:val="22"/>
                            </w:rPr>
                            <w:t xml:space="preserve"> </w:t>
                          </w:r>
                          <w:r w:rsidRPr="003A59ED">
                            <w:rPr>
                              <w:rFonts w:asciiTheme="minorHAnsi" w:hAnsiTheme="minorHAnsi" w:cstheme="minorHAnsi"/>
                              <w:color w:val="8A3D8F"/>
                            </w:rPr>
                            <w:t>Web:</w:t>
                          </w:r>
                          <w:r w:rsidRPr="003A59ED">
                            <w:rPr>
                              <w:rFonts w:asciiTheme="minorHAnsi" w:hAnsiTheme="minorHAnsi" w:cstheme="minorHAnsi"/>
                              <w:color w:val="8A3D8F"/>
                              <w:spacing w:val="-5"/>
                            </w:rPr>
                            <w:t xml:space="preserve"> </w:t>
                          </w:r>
                          <w:hyperlink r:id="rId3" w:history="1">
                            <w:r w:rsidR="003A59ED" w:rsidRPr="003A59ED">
                              <w:rPr>
                                <w:rStyle w:val="Hyperlink"/>
                                <w:rFonts w:asciiTheme="minorHAnsi" w:hAnsiTheme="minorHAnsi" w:cstheme="minorHAnsi"/>
                                <w:color w:val="8A3D8F"/>
                                <w:spacing w:val="-2"/>
                                <w:sz w:val="22"/>
                                <w:szCs w:val="22"/>
                              </w:rPr>
                              <w:t>www.manorfield.towerhamlets.sch.uk</w:t>
                            </w:r>
                          </w:hyperlink>
                        </w:p>
                        <w:p w14:paraId="71276CF9" w14:textId="36E7ECA2" w:rsidR="003A59ED" w:rsidRPr="003A59ED" w:rsidRDefault="003A59ED" w:rsidP="003A59ED">
                          <w:pPr>
                            <w:pStyle w:val="BodyText"/>
                            <w:spacing w:before="1"/>
                            <w:ind w:left="1418" w:right="21" w:hanging="284"/>
                            <w:jc w:val="right"/>
                            <w:rPr>
                              <w:rFonts w:asciiTheme="minorHAnsi" w:hAnsiTheme="minorHAnsi" w:cstheme="minorHAnsi"/>
                              <w:color w:val="8A3D8F"/>
                              <w:sz w:val="22"/>
                              <w:szCs w:val="22"/>
                            </w:rPr>
                          </w:pPr>
                        </w:p>
                      </w:txbxContent>
                    </wps:txbx>
                    <wps:bodyPr wrap="square" lIns="0" tIns="0" rIns="0" bIns="0" rtlCol="0">
                      <a:noAutofit/>
                    </wps:bodyPr>
                  </wps:wsp>
                </a:graphicData>
              </a:graphic>
              <wp14:sizeRelH relativeFrom="margin">
                <wp14:pctWidth>0</wp14:pctWidth>
              </wp14:sizeRelH>
            </wp:anchor>
          </w:drawing>
        </mc:Choice>
        <mc:Fallback>
          <w:pict>
            <v:shapetype w14:anchorId="6FF6F9BA" id="_x0000_t202" coordsize="21600,21600" o:spt="202" path="m,l,21600r21600,l21600,xe">
              <v:stroke joinstyle="miter"/>
              <v:path gradientshapeok="t" o:connecttype="rect"/>
            </v:shapetype>
            <v:shape id="Textbox 2" o:spid="_x0000_s1026" type="#_x0000_t202" style="position:absolute;margin-left:290.25pt;margin-top:24pt;width:270pt;height:115.8pt;z-index:-2516695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" filled="f" stroked="f">
              <v:path arrowok="t"/>
              <v:textbox inset="0,0,0,0">
                <w:txbxContent>
                  <w:p w14:paraId="3135795D" w14:textId="13F99238" w:rsidR="00704642" w:rsidRPr="003A59ED" w:rsidRDefault="00813D82" w:rsidP="00813D82">
                    <w:pPr>
                      <w:spacing w:line="467" w:lineRule="exact"/>
                      <w:ind w:left="20"/>
                      <w:jc w:val="right"/>
                      <w:rPr>
                        <w:rFonts w:ascii="Calibri"/>
                        <w:b/>
                        <w:color w:val="8A3D8F"/>
                        <w:sz w:val="44"/>
                      </w:rPr>
                    </w:pPr>
                    <w:r w:rsidRPr="003A59ED">
                      <w:rPr>
                        <w:rFonts w:ascii="Calibri"/>
                        <w:b/>
                        <w:color w:val="8A3D8F"/>
                        <w:sz w:val="44"/>
                      </w:rPr>
                      <w:t>Manorfield Primary School</w:t>
                    </w:r>
                  </w:p>
                  <w:p w14:paraId="4E1E7ECD" w14:textId="0CD49739" w:rsidR="00704642" w:rsidRPr="003A59ED" w:rsidRDefault="00813D82" w:rsidP="00813D82">
                    <w:pPr>
                      <w:ind w:left="3828" w:right="18" w:firstLine="186"/>
                      <w:jc w:val="right"/>
                      <w:rPr>
                        <w:rFonts w:ascii="Calibri"/>
                        <w:color w:val="8A3D8F"/>
                      </w:rPr>
                    </w:pPr>
                    <w:r w:rsidRPr="003A59ED">
                      <w:rPr>
                        <w:rFonts w:ascii="Calibri"/>
                        <w:color w:val="8A3D8F"/>
                      </w:rPr>
                      <w:t>Wyvis Street London E14 6QD</w:t>
                    </w:r>
                  </w:p>
                  <w:p w14:paraId="02F366B4" w14:textId="3C20E307" w:rsidR="00704642" w:rsidRPr="003A59ED" w:rsidRDefault="0022566A">
                    <w:pPr>
                      <w:ind w:right="23"/>
                      <w:jc w:val="right"/>
                      <w:rPr>
                        <w:rFonts w:ascii="Calibri"/>
                        <w:color w:val="8A3D8F"/>
                      </w:rPr>
                    </w:pPr>
                    <w:r w:rsidRPr="003A59ED">
                      <w:rPr>
                        <w:rFonts w:ascii="Calibri"/>
                        <w:color w:val="8A3D8F"/>
                      </w:rPr>
                      <w:t>Tel:</w:t>
                    </w:r>
                    <w:r w:rsidRPr="003A59ED">
                      <w:rPr>
                        <w:rFonts w:ascii="Calibri"/>
                        <w:color w:val="8A3D8F"/>
                        <w:spacing w:val="-6"/>
                      </w:rPr>
                      <w:t xml:space="preserve"> </w:t>
                    </w:r>
                    <w:r w:rsidRPr="003A59ED">
                      <w:rPr>
                        <w:rFonts w:ascii="Calibri"/>
                        <w:color w:val="8A3D8F"/>
                      </w:rPr>
                      <w:t>020</w:t>
                    </w:r>
                    <w:r w:rsidRPr="003A59ED">
                      <w:rPr>
                        <w:rFonts w:ascii="Calibri"/>
                        <w:color w:val="8A3D8F"/>
                        <w:spacing w:val="-4"/>
                      </w:rPr>
                      <w:t xml:space="preserve"> </w:t>
                    </w:r>
                    <w:r w:rsidRPr="003A59ED">
                      <w:rPr>
                        <w:rFonts w:ascii="Calibri"/>
                        <w:color w:val="8A3D8F"/>
                      </w:rPr>
                      <w:t>7987</w:t>
                    </w:r>
                    <w:r w:rsidRPr="003A59ED">
                      <w:rPr>
                        <w:rFonts w:ascii="Calibri"/>
                        <w:color w:val="8A3D8F"/>
                        <w:spacing w:val="-3"/>
                      </w:rPr>
                      <w:t xml:space="preserve"> </w:t>
                    </w:r>
                    <w:r w:rsidR="00813D82" w:rsidRPr="003A59ED">
                      <w:rPr>
                        <w:rFonts w:ascii="Calibri"/>
                        <w:color w:val="8A3D8F"/>
                        <w:spacing w:val="-4"/>
                      </w:rPr>
                      <w:t>1623</w:t>
                    </w:r>
                  </w:p>
                  <w:p w14:paraId="4EB7ADE7" w14:textId="7AE653BD" w:rsidR="00704642" w:rsidRDefault="0022566A" w:rsidP="003A59ED">
                    <w:pPr>
                      <w:pStyle w:val="BodyText"/>
                      <w:spacing w:before="1"/>
                      <w:ind w:left="1418" w:right="21" w:hanging="284"/>
                      <w:jc w:val="right"/>
                      <w:rPr>
                        <w:rFonts w:asciiTheme="minorHAnsi" w:hAnsiTheme="minorHAnsi" w:cstheme="minorHAnsi"/>
                        <w:color w:val="8A3D8F"/>
                        <w:spacing w:val="-2"/>
                        <w:sz w:val="22"/>
                        <w:szCs w:val="22"/>
                        <w:u w:val="single" w:color="0000FF"/>
                      </w:rPr>
                    </w:pPr>
                    <w:r w:rsidRPr="003A59ED">
                      <w:rPr>
                        <w:rFonts w:asciiTheme="minorHAnsi" w:hAnsiTheme="minorHAnsi" w:cstheme="minorHAnsi"/>
                        <w:color w:val="8A3D8F"/>
                        <w:sz w:val="22"/>
                        <w:szCs w:val="22"/>
                      </w:rPr>
                      <w:t>Email:</w:t>
                    </w:r>
                    <w:r w:rsidRPr="003A59ED">
                      <w:rPr>
                        <w:rFonts w:asciiTheme="minorHAnsi" w:hAnsiTheme="minorHAnsi" w:cstheme="minorHAnsi"/>
                        <w:color w:val="8A3D8F"/>
                        <w:spacing w:val="-12"/>
                        <w:sz w:val="22"/>
                        <w:szCs w:val="22"/>
                      </w:rPr>
                      <w:t xml:space="preserve"> </w:t>
                    </w:r>
                    <w:hyperlink r:id="rId4" w:history="1">
                      <w:r w:rsidR="00813D82" w:rsidRPr="003A59ED">
                        <w:rPr>
                          <w:rStyle w:val="Hyperlink"/>
                          <w:rFonts w:asciiTheme="minorHAnsi" w:hAnsiTheme="minorHAnsi" w:cstheme="minorHAnsi"/>
                          <w:color w:val="8A3D8F"/>
                          <w:spacing w:val="-12"/>
                          <w:sz w:val="22"/>
                          <w:szCs w:val="22"/>
                        </w:rPr>
                        <w:t>a</w:t>
                      </w:r>
                      <w:r w:rsidR="00813D82" w:rsidRPr="003A59ED">
                        <w:rPr>
                          <w:rStyle w:val="Hyperlink"/>
                          <w:rFonts w:asciiTheme="minorHAnsi" w:hAnsiTheme="minorHAnsi" w:cstheme="minorHAnsi"/>
                          <w:color w:val="8A3D8F"/>
                          <w:sz w:val="22"/>
                          <w:szCs w:val="22"/>
                        </w:rPr>
                        <w:t>dmin@manorfield.towerhamlets.sch.uk</w:t>
                      </w:r>
                    </w:hyperlink>
                    <w:r w:rsidR="00813D82" w:rsidRPr="003A59ED">
                      <w:rPr>
                        <w:rFonts w:asciiTheme="minorHAnsi" w:hAnsiTheme="minorHAnsi" w:cstheme="minorHAnsi"/>
                        <w:color w:val="8A3D8F"/>
                        <w:spacing w:val="-12"/>
                        <w:sz w:val="22"/>
                        <w:szCs w:val="22"/>
                      </w:rPr>
                      <w:t xml:space="preserve"> </w:t>
                    </w:r>
                    <w:r w:rsidRPr="003A59ED">
                      <w:rPr>
                        <w:rFonts w:asciiTheme="minorHAnsi" w:hAnsiTheme="minorHAnsi" w:cstheme="minorHAnsi"/>
                        <w:color w:val="8A3D8F"/>
                      </w:rPr>
                      <w:t>Web:</w:t>
                    </w:r>
                    <w:r w:rsidRPr="003A59ED">
                      <w:rPr>
                        <w:rFonts w:asciiTheme="minorHAnsi" w:hAnsiTheme="minorHAnsi" w:cstheme="minorHAnsi"/>
                        <w:color w:val="8A3D8F"/>
                        <w:spacing w:val="-5"/>
                      </w:rPr>
                      <w:t xml:space="preserve"> </w:t>
                    </w:r>
                    <w:hyperlink r:id="rId5" w:history="1">
                      <w:r w:rsidR="003A59ED" w:rsidRPr="003A59ED">
                        <w:rPr>
                          <w:rStyle w:val="Hyperlink"/>
                          <w:rFonts w:asciiTheme="minorHAnsi" w:hAnsiTheme="minorHAnsi" w:cstheme="minorHAnsi"/>
                          <w:color w:val="8A3D8F"/>
                          <w:spacing w:val="-2"/>
                          <w:sz w:val="22"/>
                          <w:szCs w:val="22"/>
                        </w:rPr>
                        <w:t>www.manorfield.towerhamlets.sch.uk</w:t>
                      </w:r>
                    </w:hyperlink>
                  </w:p>
                  <w:p w14:paraId="71276CF9" w14:textId="36E7ECA2" w:rsidR="003A59ED" w:rsidRPr="003A59ED" w:rsidRDefault="003A59ED" w:rsidP="003A59ED">
                    <w:pPr>
                      <w:pStyle w:val="BodyText"/>
                      <w:spacing w:before="1"/>
                      <w:ind w:left="1418" w:right="21" w:hanging="284"/>
                      <w:jc w:val="right"/>
                      <w:rPr>
                        <w:rFonts w:asciiTheme="minorHAnsi" w:hAnsiTheme="minorHAnsi" w:cstheme="minorHAnsi"/>
                        <w:color w:val="8A3D8F"/>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EE5"/>
    <w:multiLevelType w:val="hybridMultilevel"/>
    <w:tmpl w:val="27AE89F4"/>
    <w:lvl w:ilvl="0" w:tplc="F140A56C">
      <w:numFmt w:val="bullet"/>
      <w:lvlText w:val=""/>
      <w:lvlJc w:val="left"/>
      <w:pPr>
        <w:ind w:left="1010" w:hanging="191"/>
      </w:pPr>
      <w:rPr>
        <w:rFonts w:ascii="Symbol" w:eastAsia="Symbol" w:hAnsi="Symbol" w:cs="Symbol" w:hint="default"/>
        <w:b w:val="0"/>
        <w:bCs w:val="0"/>
        <w:i w:val="0"/>
        <w:iCs w:val="0"/>
        <w:spacing w:val="0"/>
        <w:w w:val="99"/>
        <w:sz w:val="20"/>
        <w:szCs w:val="20"/>
        <w:lang w:val="en-US" w:eastAsia="en-US" w:bidi="ar-SA"/>
      </w:rPr>
    </w:lvl>
    <w:lvl w:ilvl="1" w:tplc="8DD2194E">
      <w:numFmt w:val="bullet"/>
      <w:lvlText w:val="•"/>
      <w:lvlJc w:val="left"/>
      <w:pPr>
        <w:ind w:left="1986" w:hanging="191"/>
      </w:pPr>
      <w:rPr>
        <w:rFonts w:hint="default"/>
        <w:lang w:val="en-US" w:eastAsia="en-US" w:bidi="ar-SA"/>
      </w:rPr>
    </w:lvl>
    <w:lvl w:ilvl="2" w:tplc="45F2BF00">
      <w:numFmt w:val="bullet"/>
      <w:lvlText w:val="•"/>
      <w:lvlJc w:val="left"/>
      <w:pPr>
        <w:ind w:left="2953" w:hanging="191"/>
      </w:pPr>
      <w:rPr>
        <w:rFonts w:hint="default"/>
        <w:lang w:val="en-US" w:eastAsia="en-US" w:bidi="ar-SA"/>
      </w:rPr>
    </w:lvl>
    <w:lvl w:ilvl="3" w:tplc="DC4E2EBE">
      <w:numFmt w:val="bullet"/>
      <w:lvlText w:val="•"/>
      <w:lvlJc w:val="left"/>
      <w:pPr>
        <w:ind w:left="3919" w:hanging="191"/>
      </w:pPr>
      <w:rPr>
        <w:rFonts w:hint="default"/>
        <w:lang w:val="en-US" w:eastAsia="en-US" w:bidi="ar-SA"/>
      </w:rPr>
    </w:lvl>
    <w:lvl w:ilvl="4" w:tplc="8D60078C">
      <w:numFmt w:val="bullet"/>
      <w:lvlText w:val="•"/>
      <w:lvlJc w:val="left"/>
      <w:pPr>
        <w:ind w:left="4886" w:hanging="191"/>
      </w:pPr>
      <w:rPr>
        <w:rFonts w:hint="default"/>
        <w:lang w:val="en-US" w:eastAsia="en-US" w:bidi="ar-SA"/>
      </w:rPr>
    </w:lvl>
    <w:lvl w:ilvl="5" w:tplc="E870C090">
      <w:numFmt w:val="bullet"/>
      <w:lvlText w:val="•"/>
      <w:lvlJc w:val="left"/>
      <w:pPr>
        <w:ind w:left="5853" w:hanging="191"/>
      </w:pPr>
      <w:rPr>
        <w:rFonts w:hint="default"/>
        <w:lang w:val="en-US" w:eastAsia="en-US" w:bidi="ar-SA"/>
      </w:rPr>
    </w:lvl>
    <w:lvl w:ilvl="6" w:tplc="D99601B4">
      <w:numFmt w:val="bullet"/>
      <w:lvlText w:val="•"/>
      <w:lvlJc w:val="left"/>
      <w:pPr>
        <w:ind w:left="6819" w:hanging="191"/>
      </w:pPr>
      <w:rPr>
        <w:rFonts w:hint="default"/>
        <w:lang w:val="en-US" w:eastAsia="en-US" w:bidi="ar-SA"/>
      </w:rPr>
    </w:lvl>
    <w:lvl w:ilvl="7" w:tplc="B95206DA">
      <w:numFmt w:val="bullet"/>
      <w:lvlText w:val="•"/>
      <w:lvlJc w:val="left"/>
      <w:pPr>
        <w:ind w:left="7786" w:hanging="191"/>
      </w:pPr>
      <w:rPr>
        <w:rFonts w:hint="default"/>
        <w:lang w:val="en-US" w:eastAsia="en-US" w:bidi="ar-SA"/>
      </w:rPr>
    </w:lvl>
    <w:lvl w:ilvl="8" w:tplc="36442A54">
      <w:numFmt w:val="bullet"/>
      <w:lvlText w:val="•"/>
      <w:lvlJc w:val="left"/>
      <w:pPr>
        <w:ind w:left="8753" w:hanging="191"/>
      </w:pPr>
      <w:rPr>
        <w:rFonts w:hint="default"/>
        <w:lang w:val="en-US" w:eastAsia="en-US" w:bidi="ar-SA"/>
      </w:rPr>
    </w:lvl>
  </w:abstractNum>
  <w:abstractNum w:abstractNumId="1" w15:restartNumberingAfterBreak="0">
    <w:nsid w:val="00CE1231"/>
    <w:multiLevelType w:val="hybridMultilevel"/>
    <w:tmpl w:val="308CB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F2F0E"/>
    <w:multiLevelType w:val="hybridMultilevel"/>
    <w:tmpl w:val="BD305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223EF"/>
    <w:multiLevelType w:val="hybridMultilevel"/>
    <w:tmpl w:val="9462E8CC"/>
    <w:lvl w:ilvl="0" w:tplc="9A589102">
      <w:numFmt w:val="bullet"/>
      <w:lvlText w:val=""/>
      <w:lvlJc w:val="left"/>
      <w:pPr>
        <w:ind w:left="997" w:hanging="190"/>
      </w:pPr>
      <w:rPr>
        <w:rFonts w:ascii="Symbol" w:eastAsia="Symbol" w:hAnsi="Symbol" w:cs="Symbol" w:hint="default"/>
        <w:b w:val="0"/>
        <w:bCs w:val="0"/>
        <w:i w:val="0"/>
        <w:iCs w:val="0"/>
        <w:spacing w:val="0"/>
        <w:w w:val="100"/>
        <w:sz w:val="22"/>
        <w:szCs w:val="22"/>
        <w:lang w:val="en-US" w:eastAsia="en-US" w:bidi="ar-SA"/>
      </w:rPr>
    </w:lvl>
    <w:lvl w:ilvl="1" w:tplc="A3987D90">
      <w:numFmt w:val="bullet"/>
      <w:lvlText w:val="•"/>
      <w:lvlJc w:val="left"/>
      <w:pPr>
        <w:ind w:left="1716" w:hanging="190"/>
      </w:pPr>
      <w:rPr>
        <w:rFonts w:hint="default"/>
        <w:lang w:val="en-US" w:eastAsia="en-US" w:bidi="ar-SA"/>
      </w:rPr>
    </w:lvl>
    <w:lvl w:ilvl="2" w:tplc="702487D4">
      <w:numFmt w:val="bullet"/>
      <w:lvlText w:val="•"/>
      <w:lvlJc w:val="left"/>
      <w:pPr>
        <w:ind w:left="2433" w:hanging="190"/>
      </w:pPr>
      <w:rPr>
        <w:rFonts w:hint="default"/>
        <w:lang w:val="en-US" w:eastAsia="en-US" w:bidi="ar-SA"/>
      </w:rPr>
    </w:lvl>
    <w:lvl w:ilvl="3" w:tplc="7644799C">
      <w:numFmt w:val="bullet"/>
      <w:lvlText w:val="•"/>
      <w:lvlJc w:val="left"/>
      <w:pPr>
        <w:ind w:left="3150" w:hanging="190"/>
      </w:pPr>
      <w:rPr>
        <w:rFonts w:hint="default"/>
        <w:lang w:val="en-US" w:eastAsia="en-US" w:bidi="ar-SA"/>
      </w:rPr>
    </w:lvl>
    <w:lvl w:ilvl="4" w:tplc="CFD4941C">
      <w:numFmt w:val="bullet"/>
      <w:lvlText w:val="•"/>
      <w:lvlJc w:val="left"/>
      <w:pPr>
        <w:ind w:left="3867" w:hanging="190"/>
      </w:pPr>
      <w:rPr>
        <w:rFonts w:hint="default"/>
        <w:lang w:val="en-US" w:eastAsia="en-US" w:bidi="ar-SA"/>
      </w:rPr>
    </w:lvl>
    <w:lvl w:ilvl="5" w:tplc="7CB0E9C4">
      <w:numFmt w:val="bullet"/>
      <w:lvlText w:val="•"/>
      <w:lvlJc w:val="left"/>
      <w:pPr>
        <w:ind w:left="4584" w:hanging="190"/>
      </w:pPr>
      <w:rPr>
        <w:rFonts w:hint="default"/>
        <w:lang w:val="en-US" w:eastAsia="en-US" w:bidi="ar-SA"/>
      </w:rPr>
    </w:lvl>
    <w:lvl w:ilvl="6" w:tplc="8386498E">
      <w:numFmt w:val="bullet"/>
      <w:lvlText w:val="•"/>
      <w:lvlJc w:val="left"/>
      <w:pPr>
        <w:ind w:left="5301" w:hanging="190"/>
      </w:pPr>
      <w:rPr>
        <w:rFonts w:hint="default"/>
        <w:lang w:val="en-US" w:eastAsia="en-US" w:bidi="ar-SA"/>
      </w:rPr>
    </w:lvl>
    <w:lvl w:ilvl="7" w:tplc="32A8BE12">
      <w:numFmt w:val="bullet"/>
      <w:lvlText w:val="•"/>
      <w:lvlJc w:val="left"/>
      <w:pPr>
        <w:ind w:left="6018" w:hanging="190"/>
      </w:pPr>
      <w:rPr>
        <w:rFonts w:hint="default"/>
        <w:lang w:val="en-US" w:eastAsia="en-US" w:bidi="ar-SA"/>
      </w:rPr>
    </w:lvl>
    <w:lvl w:ilvl="8" w:tplc="3D5418C2">
      <w:numFmt w:val="bullet"/>
      <w:lvlText w:val="•"/>
      <w:lvlJc w:val="left"/>
      <w:pPr>
        <w:ind w:left="6735" w:hanging="190"/>
      </w:pPr>
      <w:rPr>
        <w:rFonts w:hint="default"/>
        <w:lang w:val="en-US" w:eastAsia="en-US" w:bidi="ar-SA"/>
      </w:rPr>
    </w:lvl>
  </w:abstractNum>
  <w:abstractNum w:abstractNumId="4" w15:restartNumberingAfterBreak="0">
    <w:nsid w:val="126A11EF"/>
    <w:multiLevelType w:val="hybridMultilevel"/>
    <w:tmpl w:val="3D789C54"/>
    <w:lvl w:ilvl="0" w:tplc="ED1853AE">
      <w:numFmt w:val="bullet"/>
      <w:lvlText w:val=""/>
      <w:lvlJc w:val="left"/>
      <w:pPr>
        <w:ind w:left="997" w:hanging="190"/>
      </w:pPr>
      <w:rPr>
        <w:rFonts w:ascii="Symbol" w:eastAsia="Symbol" w:hAnsi="Symbol" w:cs="Symbol" w:hint="default"/>
        <w:b w:val="0"/>
        <w:bCs w:val="0"/>
        <w:i w:val="0"/>
        <w:iCs w:val="0"/>
        <w:spacing w:val="0"/>
        <w:w w:val="100"/>
        <w:sz w:val="22"/>
        <w:szCs w:val="22"/>
        <w:lang w:val="en-US" w:eastAsia="en-US" w:bidi="ar-SA"/>
      </w:rPr>
    </w:lvl>
    <w:lvl w:ilvl="1" w:tplc="92A086EE">
      <w:numFmt w:val="bullet"/>
      <w:lvlText w:val="•"/>
      <w:lvlJc w:val="left"/>
      <w:pPr>
        <w:ind w:left="1716" w:hanging="190"/>
      </w:pPr>
      <w:rPr>
        <w:rFonts w:hint="default"/>
        <w:lang w:val="en-US" w:eastAsia="en-US" w:bidi="ar-SA"/>
      </w:rPr>
    </w:lvl>
    <w:lvl w:ilvl="2" w:tplc="E054925E">
      <w:numFmt w:val="bullet"/>
      <w:lvlText w:val="•"/>
      <w:lvlJc w:val="left"/>
      <w:pPr>
        <w:ind w:left="2433" w:hanging="190"/>
      </w:pPr>
      <w:rPr>
        <w:rFonts w:hint="default"/>
        <w:lang w:val="en-US" w:eastAsia="en-US" w:bidi="ar-SA"/>
      </w:rPr>
    </w:lvl>
    <w:lvl w:ilvl="3" w:tplc="CDAE43DE">
      <w:numFmt w:val="bullet"/>
      <w:lvlText w:val="•"/>
      <w:lvlJc w:val="left"/>
      <w:pPr>
        <w:ind w:left="3150" w:hanging="190"/>
      </w:pPr>
      <w:rPr>
        <w:rFonts w:hint="default"/>
        <w:lang w:val="en-US" w:eastAsia="en-US" w:bidi="ar-SA"/>
      </w:rPr>
    </w:lvl>
    <w:lvl w:ilvl="4" w:tplc="F10CF748">
      <w:numFmt w:val="bullet"/>
      <w:lvlText w:val="•"/>
      <w:lvlJc w:val="left"/>
      <w:pPr>
        <w:ind w:left="3867" w:hanging="190"/>
      </w:pPr>
      <w:rPr>
        <w:rFonts w:hint="default"/>
        <w:lang w:val="en-US" w:eastAsia="en-US" w:bidi="ar-SA"/>
      </w:rPr>
    </w:lvl>
    <w:lvl w:ilvl="5" w:tplc="3CEA2B9C">
      <w:numFmt w:val="bullet"/>
      <w:lvlText w:val="•"/>
      <w:lvlJc w:val="left"/>
      <w:pPr>
        <w:ind w:left="4584" w:hanging="190"/>
      </w:pPr>
      <w:rPr>
        <w:rFonts w:hint="default"/>
        <w:lang w:val="en-US" w:eastAsia="en-US" w:bidi="ar-SA"/>
      </w:rPr>
    </w:lvl>
    <w:lvl w:ilvl="6" w:tplc="7E2AA840">
      <w:numFmt w:val="bullet"/>
      <w:lvlText w:val="•"/>
      <w:lvlJc w:val="left"/>
      <w:pPr>
        <w:ind w:left="5301" w:hanging="190"/>
      </w:pPr>
      <w:rPr>
        <w:rFonts w:hint="default"/>
        <w:lang w:val="en-US" w:eastAsia="en-US" w:bidi="ar-SA"/>
      </w:rPr>
    </w:lvl>
    <w:lvl w:ilvl="7" w:tplc="20F6F60E">
      <w:numFmt w:val="bullet"/>
      <w:lvlText w:val="•"/>
      <w:lvlJc w:val="left"/>
      <w:pPr>
        <w:ind w:left="6018" w:hanging="190"/>
      </w:pPr>
      <w:rPr>
        <w:rFonts w:hint="default"/>
        <w:lang w:val="en-US" w:eastAsia="en-US" w:bidi="ar-SA"/>
      </w:rPr>
    </w:lvl>
    <w:lvl w:ilvl="8" w:tplc="117ABAAA">
      <w:numFmt w:val="bullet"/>
      <w:lvlText w:val="•"/>
      <w:lvlJc w:val="left"/>
      <w:pPr>
        <w:ind w:left="6735" w:hanging="190"/>
      </w:pPr>
      <w:rPr>
        <w:rFonts w:hint="default"/>
        <w:lang w:val="en-US" w:eastAsia="en-US" w:bidi="ar-SA"/>
      </w:rPr>
    </w:lvl>
  </w:abstractNum>
  <w:abstractNum w:abstractNumId="5" w15:restartNumberingAfterBreak="0">
    <w:nsid w:val="1B5F3498"/>
    <w:multiLevelType w:val="hybridMultilevel"/>
    <w:tmpl w:val="C9C6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F5A42"/>
    <w:multiLevelType w:val="hybridMultilevel"/>
    <w:tmpl w:val="B8C2A1F2"/>
    <w:lvl w:ilvl="0" w:tplc="4252ACB4">
      <w:numFmt w:val="bullet"/>
      <w:lvlText w:val=""/>
      <w:lvlJc w:val="left"/>
      <w:pPr>
        <w:ind w:left="827" w:hanging="190"/>
      </w:pPr>
      <w:rPr>
        <w:rFonts w:ascii="Symbol" w:eastAsia="Symbol" w:hAnsi="Symbol" w:cs="Symbol" w:hint="default"/>
        <w:b w:val="0"/>
        <w:bCs w:val="0"/>
        <w:i w:val="0"/>
        <w:iCs w:val="0"/>
        <w:spacing w:val="0"/>
        <w:w w:val="100"/>
        <w:sz w:val="22"/>
        <w:szCs w:val="22"/>
        <w:lang w:val="en-US" w:eastAsia="en-US" w:bidi="ar-SA"/>
      </w:rPr>
    </w:lvl>
    <w:lvl w:ilvl="1" w:tplc="E32CCA50">
      <w:numFmt w:val="bullet"/>
      <w:lvlText w:val="•"/>
      <w:lvlJc w:val="left"/>
      <w:pPr>
        <w:ind w:left="1554" w:hanging="190"/>
      </w:pPr>
      <w:rPr>
        <w:rFonts w:hint="default"/>
        <w:lang w:val="en-US" w:eastAsia="en-US" w:bidi="ar-SA"/>
      </w:rPr>
    </w:lvl>
    <w:lvl w:ilvl="2" w:tplc="FA9616EA">
      <w:numFmt w:val="bullet"/>
      <w:lvlText w:val="•"/>
      <w:lvlJc w:val="left"/>
      <w:pPr>
        <w:ind w:left="2289" w:hanging="190"/>
      </w:pPr>
      <w:rPr>
        <w:rFonts w:hint="default"/>
        <w:lang w:val="en-US" w:eastAsia="en-US" w:bidi="ar-SA"/>
      </w:rPr>
    </w:lvl>
    <w:lvl w:ilvl="3" w:tplc="8A8A5EE0">
      <w:numFmt w:val="bullet"/>
      <w:lvlText w:val="•"/>
      <w:lvlJc w:val="left"/>
      <w:pPr>
        <w:ind w:left="3024" w:hanging="190"/>
      </w:pPr>
      <w:rPr>
        <w:rFonts w:hint="default"/>
        <w:lang w:val="en-US" w:eastAsia="en-US" w:bidi="ar-SA"/>
      </w:rPr>
    </w:lvl>
    <w:lvl w:ilvl="4" w:tplc="230E4A70">
      <w:numFmt w:val="bullet"/>
      <w:lvlText w:val="•"/>
      <w:lvlJc w:val="left"/>
      <w:pPr>
        <w:ind w:left="3759" w:hanging="190"/>
      </w:pPr>
      <w:rPr>
        <w:rFonts w:hint="default"/>
        <w:lang w:val="en-US" w:eastAsia="en-US" w:bidi="ar-SA"/>
      </w:rPr>
    </w:lvl>
    <w:lvl w:ilvl="5" w:tplc="29CAB112">
      <w:numFmt w:val="bullet"/>
      <w:lvlText w:val="•"/>
      <w:lvlJc w:val="left"/>
      <w:pPr>
        <w:ind w:left="4494" w:hanging="190"/>
      </w:pPr>
      <w:rPr>
        <w:rFonts w:hint="default"/>
        <w:lang w:val="en-US" w:eastAsia="en-US" w:bidi="ar-SA"/>
      </w:rPr>
    </w:lvl>
    <w:lvl w:ilvl="6" w:tplc="B05C55FA">
      <w:numFmt w:val="bullet"/>
      <w:lvlText w:val="•"/>
      <w:lvlJc w:val="left"/>
      <w:pPr>
        <w:ind w:left="5229" w:hanging="190"/>
      </w:pPr>
      <w:rPr>
        <w:rFonts w:hint="default"/>
        <w:lang w:val="en-US" w:eastAsia="en-US" w:bidi="ar-SA"/>
      </w:rPr>
    </w:lvl>
    <w:lvl w:ilvl="7" w:tplc="BDC274B0">
      <w:numFmt w:val="bullet"/>
      <w:lvlText w:val="•"/>
      <w:lvlJc w:val="left"/>
      <w:pPr>
        <w:ind w:left="5964" w:hanging="190"/>
      </w:pPr>
      <w:rPr>
        <w:rFonts w:hint="default"/>
        <w:lang w:val="en-US" w:eastAsia="en-US" w:bidi="ar-SA"/>
      </w:rPr>
    </w:lvl>
    <w:lvl w:ilvl="8" w:tplc="24FE6810">
      <w:numFmt w:val="bullet"/>
      <w:lvlText w:val="•"/>
      <w:lvlJc w:val="left"/>
      <w:pPr>
        <w:ind w:left="6699" w:hanging="190"/>
      </w:pPr>
      <w:rPr>
        <w:rFonts w:hint="default"/>
        <w:lang w:val="en-US" w:eastAsia="en-US" w:bidi="ar-SA"/>
      </w:rPr>
    </w:lvl>
  </w:abstractNum>
  <w:abstractNum w:abstractNumId="7" w15:restartNumberingAfterBreak="0">
    <w:nsid w:val="47D74EE0"/>
    <w:multiLevelType w:val="hybridMultilevel"/>
    <w:tmpl w:val="6FACB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21DAE"/>
    <w:multiLevelType w:val="hybridMultilevel"/>
    <w:tmpl w:val="C994EA5C"/>
    <w:lvl w:ilvl="0" w:tplc="9A589102">
      <w:numFmt w:val="bullet"/>
      <w:lvlText w:val=""/>
      <w:lvlJc w:val="left"/>
      <w:pPr>
        <w:ind w:left="1634" w:hanging="190"/>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2077" w:hanging="360"/>
      </w:pPr>
      <w:rPr>
        <w:rFonts w:ascii="Courier New" w:hAnsi="Courier New" w:cs="Courier New" w:hint="default"/>
      </w:rPr>
    </w:lvl>
    <w:lvl w:ilvl="2" w:tplc="08090005" w:tentative="1">
      <w:start w:val="1"/>
      <w:numFmt w:val="bullet"/>
      <w:lvlText w:val=""/>
      <w:lvlJc w:val="left"/>
      <w:pPr>
        <w:ind w:left="2797" w:hanging="360"/>
      </w:pPr>
      <w:rPr>
        <w:rFonts w:ascii="Wingdings" w:hAnsi="Wingdings" w:hint="default"/>
      </w:rPr>
    </w:lvl>
    <w:lvl w:ilvl="3" w:tplc="08090001" w:tentative="1">
      <w:start w:val="1"/>
      <w:numFmt w:val="bullet"/>
      <w:lvlText w:val=""/>
      <w:lvlJc w:val="left"/>
      <w:pPr>
        <w:ind w:left="3517" w:hanging="360"/>
      </w:pPr>
      <w:rPr>
        <w:rFonts w:ascii="Symbol" w:hAnsi="Symbol" w:hint="default"/>
      </w:rPr>
    </w:lvl>
    <w:lvl w:ilvl="4" w:tplc="08090003" w:tentative="1">
      <w:start w:val="1"/>
      <w:numFmt w:val="bullet"/>
      <w:lvlText w:val="o"/>
      <w:lvlJc w:val="left"/>
      <w:pPr>
        <w:ind w:left="4237" w:hanging="360"/>
      </w:pPr>
      <w:rPr>
        <w:rFonts w:ascii="Courier New" w:hAnsi="Courier New" w:cs="Courier New" w:hint="default"/>
      </w:rPr>
    </w:lvl>
    <w:lvl w:ilvl="5" w:tplc="08090005" w:tentative="1">
      <w:start w:val="1"/>
      <w:numFmt w:val="bullet"/>
      <w:lvlText w:val=""/>
      <w:lvlJc w:val="left"/>
      <w:pPr>
        <w:ind w:left="4957" w:hanging="360"/>
      </w:pPr>
      <w:rPr>
        <w:rFonts w:ascii="Wingdings" w:hAnsi="Wingdings" w:hint="default"/>
      </w:rPr>
    </w:lvl>
    <w:lvl w:ilvl="6" w:tplc="08090001" w:tentative="1">
      <w:start w:val="1"/>
      <w:numFmt w:val="bullet"/>
      <w:lvlText w:val=""/>
      <w:lvlJc w:val="left"/>
      <w:pPr>
        <w:ind w:left="5677" w:hanging="360"/>
      </w:pPr>
      <w:rPr>
        <w:rFonts w:ascii="Symbol" w:hAnsi="Symbol" w:hint="default"/>
      </w:rPr>
    </w:lvl>
    <w:lvl w:ilvl="7" w:tplc="08090003" w:tentative="1">
      <w:start w:val="1"/>
      <w:numFmt w:val="bullet"/>
      <w:lvlText w:val="o"/>
      <w:lvlJc w:val="left"/>
      <w:pPr>
        <w:ind w:left="6397" w:hanging="360"/>
      </w:pPr>
      <w:rPr>
        <w:rFonts w:ascii="Courier New" w:hAnsi="Courier New" w:cs="Courier New" w:hint="default"/>
      </w:rPr>
    </w:lvl>
    <w:lvl w:ilvl="8" w:tplc="08090005" w:tentative="1">
      <w:start w:val="1"/>
      <w:numFmt w:val="bullet"/>
      <w:lvlText w:val=""/>
      <w:lvlJc w:val="left"/>
      <w:pPr>
        <w:ind w:left="7117" w:hanging="360"/>
      </w:pPr>
      <w:rPr>
        <w:rFonts w:ascii="Wingdings" w:hAnsi="Wingdings" w:hint="default"/>
      </w:rPr>
    </w:lvl>
  </w:abstractNum>
  <w:abstractNum w:abstractNumId="9" w15:restartNumberingAfterBreak="0">
    <w:nsid w:val="514C1557"/>
    <w:multiLevelType w:val="hybridMultilevel"/>
    <w:tmpl w:val="B5BA132C"/>
    <w:lvl w:ilvl="0" w:tplc="08090001">
      <w:start w:val="1"/>
      <w:numFmt w:val="bullet"/>
      <w:lvlText w:val=""/>
      <w:lvlJc w:val="left"/>
      <w:pPr>
        <w:ind w:left="1370" w:hanging="360"/>
      </w:pPr>
      <w:rPr>
        <w:rFonts w:ascii="Symbol" w:hAnsi="Symbol" w:hint="default"/>
      </w:rPr>
    </w:lvl>
    <w:lvl w:ilvl="1" w:tplc="08090003" w:tentative="1">
      <w:start w:val="1"/>
      <w:numFmt w:val="bullet"/>
      <w:lvlText w:val="o"/>
      <w:lvlJc w:val="left"/>
      <w:pPr>
        <w:ind w:left="2090" w:hanging="360"/>
      </w:pPr>
      <w:rPr>
        <w:rFonts w:ascii="Courier New" w:hAnsi="Courier New" w:cs="Courier New" w:hint="default"/>
      </w:rPr>
    </w:lvl>
    <w:lvl w:ilvl="2" w:tplc="08090005" w:tentative="1">
      <w:start w:val="1"/>
      <w:numFmt w:val="bullet"/>
      <w:lvlText w:val=""/>
      <w:lvlJc w:val="left"/>
      <w:pPr>
        <w:ind w:left="2810" w:hanging="360"/>
      </w:pPr>
      <w:rPr>
        <w:rFonts w:ascii="Wingdings" w:hAnsi="Wingdings" w:hint="default"/>
      </w:rPr>
    </w:lvl>
    <w:lvl w:ilvl="3" w:tplc="08090001" w:tentative="1">
      <w:start w:val="1"/>
      <w:numFmt w:val="bullet"/>
      <w:lvlText w:val=""/>
      <w:lvlJc w:val="left"/>
      <w:pPr>
        <w:ind w:left="3530" w:hanging="360"/>
      </w:pPr>
      <w:rPr>
        <w:rFonts w:ascii="Symbol" w:hAnsi="Symbol" w:hint="default"/>
      </w:rPr>
    </w:lvl>
    <w:lvl w:ilvl="4" w:tplc="08090003" w:tentative="1">
      <w:start w:val="1"/>
      <w:numFmt w:val="bullet"/>
      <w:lvlText w:val="o"/>
      <w:lvlJc w:val="left"/>
      <w:pPr>
        <w:ind w:left="4250" w:hanging="360"/>
      </w:pPr>
      <w:rPr>
        <w:rFonts w:ascii="Courier New" w:hAnsi="Courier New" w:cs="Courier New" w:hint="default"/>
      </w:rPr>
    </w:lvl>
    <w:lvl w:ilvl="5" w:tplc="08090005" w:tentative="1">
      <w:start w:val="1"/>
      <w:numFmt w:val="bullet"/>
      <w:lvlText w:val=""/>
      <w:lvlJc w:val="left"/>
      <w:pPr>
        <w:ind w:left="4970" w:hanging="360"/>
      </w:pPr>
      <w:rPr>
        <w:rFonts w:ascii="Wingdings" w:hAnsi="Wingdings" w:hint="default"/>
      </w:rPr>
    </w:lvl>
    <w:lvl w:ilvl="6" w:tplc="08090001" w:tentative="1">
      <w:start w:val="1"/>
      <w:numFmt w:val="bullet"/>
      <w:lvlText w:val=""/>
      <w:lvlJc w:val="left"/>
      <w:pPr>
        <w:ind w:left="5690" w:hanging="360"/>
      </w:pPr>
      <w:rPr>
        <w:rFonts w:ascii="Symbol" w:hAnsi="Symbol" w:hint="default"/>
      </w:rPr>
    </w:lvl>
    <w:lvl w:ilvl="7" w:tplc="08090003" w:tentative="1">
      <w:start w:val="1"/>
      <w:numFmt w:val="bullet"/>
      <w:lvlText w:val="o"/>
      <w:lvlJc w:val="left"/>
      <w:pPr>
        <w:ind w:left="6410" w:hanging="360"/>
      </w:pPr>
      <w:rPr>
        <w:rFonts w:ascii="Courier New" w:hAnsi="Courier New" w:cs="Courier New" w:hint="default"/>
      </w:rPr>
    </w:lvl>
    <w:lvl w:ilvl="8" w:tplc="08090005" w:tentative="1">
      <w:start w:val="1"/>
      <w:numFmt w:val="bullet"/>
      <w:lvlText w:val=""/>
      <w:lvlJc w:val="left"/>
      <w:pPr>
        <w:ind w:left="7130" w:hanging="360"/>
      </w:pPr>
      <w:rPr>
        <w:rFonts w:ascii="Wingdings" w:hAnsi="Wingdings" w:hint="default"/>
      </w:rPr>
    </w:lvl>
  </w:abstractNum>
  <w:abstractNum w:abstractNumId="10" w15:restartNumberingAfterBreak="0">
    <w:nsid w:val="53C91C81"/>
    <w:multiLevelType w:val="hybridMultilevel"/>
    <w:tmpl w:val="8AF2C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2E297B"/>
    <w:multiLevelType w:val="hybridMultilevel"/>
    <w:tmpl w:val="0598095C"/>
    <w:lvl w:ilvl="0" w:tplc="83A49804">
      <w:numFmt w:val="bullet"/>
      <w:lvlText w:val=""/>
      <w:lvlJc w:val="left"/>
      <w:pPr>
        <w:ind w:left="827" w:hanging="190"/>
      </w:pPr>
      <w:rPr>
        <w:rFonts w:ascii="Symbol" w:eastAsia="Symbol" w:hAnsi="Symbol" w:cs="Symbol" w:hint="default"/>
        <w:b w:val="0"/>
        <w:bCs w:val="0"/>
        <w:i w:val="0"/>
        <w:iCs w:val="0"/>
        <w:spacing w:val="0"/>
        <w:w w:val="100"/>
        <w:sz w:val="22"/>
        <w:szCs w:val="22"/>
        <w:lang w:val="en-US" w:eastAsia="en-US" w:bidi="ar-SA"/>
      </w:rPr>
    </w:lvl>
    <w:lvl w:ilvl="1" w:tplc="5F2235D4">
      <w:numFmt w:val="bullet"/>
      <w:lvlText w:val="•"/>
      <w:lvlJc w:val="left"/>
      <w:pPr>
        <w:ind w:left="1554" w:hanging="190"/>
      </w:pPr>
      <w:rPr>
        <w:rFonts w:hint="default"/>
        <w:lang w:val="en-US" w:eastAsia="en-US" w:bidi="ar-SA"/>
      </w:rPr>
    </w:lvl>
    <w:lvl w:ilvl="2" w:tplc="54D862E2">
      <w:numFmt w:val="bullet"/>
      <w:lvlText w:val="•"/>
      <w:lvlJc w:val="left"/>
      <w:pPr>
        <w:ind w:left="2289" w:hanging="190"/>
      </w:pPr>
      <w:rPr>
        <w:rFonts w:hint="default"/>
        <w:lang w:val="en-US" w:eastAsia="en-US" w:bidi="ar-SA"/>
      </w:rPr>
    </w:lvl>
    <w:lvl w:ilvl="3" w:tplc="113CAB20">
      <w:numFmt w:val="bullet"/>
      <w:lvlText w:val="•"/>
      <w:lvlJc w:val="left"/>
      <w:pPr>
        <w:ind w:left="3024" w:hanging="190"/>
      </w:pPr>
      <w:rPr>
        <w:rFonts w:hint="default"/>
        <w:lang w:val="en-US" w:eastAsia="en-US" w:bidi="ar-SA"/>
      </w:rPr>
    </w:lvl>
    <w:lvl w:ilvl="4" w:tplc="75386A82">
      <w:numFmt w:val="bullet"/>
      <w:lvlText w:val="•"/>
      <w:lvlJc w:val="left"/>
      <w:pPr>
        <w:ind w:left="3759" w:hanging="190"/>
      </w:pPr>
      <w:rPr>
        <w:rFonts w:hint="default"/>
        <w:lang w:val="en-US" w:eastAsia="en-US" w:bidi="ar-SA"/>
      </w:rPr>
    </w:lvl>
    <w:lvl w:ilvl="5" w:tplc="723A9450">
      <w:numFmt w:val="bullet"/>
      <w:lvlText w:val="•"/>
      <w:lvlJc w:val="left"/>
      <w:pPr>
        <w:ind w:left="4494" w:hanging="190"/>
      </w:pPr>
      <w:rPr>
        <w:rFonts w:hint="default"/>
        <w:lang w:val="en-US" w:eastAsia="en-US" w:bidi="ar-SA"/>
      </w:rPr>
    </w:lvl>
    <w:lvl w:ilvl="6" w:tplc="69660AE6">
      <w:numFmt w:val="bullet"/>
      <w:lvlText w:val="•"/>
      <w:lvlJc w:val="left"/>
      <w:pPr>
        <w:ind w:left="5229" w:hanging="190"/>
      </w:pPr>
      <w:rPr>
        <w:rFonts w:hint="default"/>
        <w:lang w:val="en-US" w:eastAsia="en-US" w:bidi="ar-SA"/>
      </w:rPr>
    </w:lvl>
    <w:lvl w:ilvl="7" w:tplc="9678E5CE">
      <w:numFmt w:val="bullet"/>
      <w:lvlText w:val="•"/>
      <w:lvlJc w:val="left"/>
      <w:pPr>
        <w:ind w:left="5964" w:hanging="190"/>
      </w:pPr>
      <w:rPr>
        <w:rFonts w:hint="default"/>
        <w:lang w:val="en-US" w:eastAsia="en-US" w:bidi="ar-SA"/>
      </w:rPr>
    </w:lvl>
    <w:lvl w:ilvl="8" w:tplc="D3C83028">
      <w:numFmt w:val="bullet"/>
      <w:lvlText w:val="•"/>
      <w:lvlJc w:val="left"/>
      <w:pPr>
        <w:ind w:left="6699" w:hanging="190"/>
      </w:pPr>
      <w:rPr>
        <w:rFonts w:hint="default"/>
        <w:lang w:val="en-US" w:eastAsia="en-US" w:bidi="ar-SA"/>
      </w:rPr>
    </w:lvl>
  </w:abstractNum>
  <w:abstractNum w:abstractNumId="12" w15:restartNumberingAfterBreak="0">
    <w:nsid w:val="61AD66CC"/>
    <w:multiLevelType w:val="hybridMultilevel"/>
    <w:tmpl w:val="FA54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F8009B"/>
    <w:multiLevelType w:val="hybridMultilevel"/>
    <w:tmpl w:val="F69A26D2"/>
    <w:lvl w:ilvl="0" w:tplc="C2D892AC">
      <w:numFmt w:val="bullet"/>
      <w:lvlText w:val=""/>
      <w:lvlJc w:val="left"/>
      <w:pPr>
        <w:ind w:left="840" w:hanging="361"/>
      </w:pPr>
      <w:rPr>
        <w:rFonts w:ascii="Symbol" w:eastAsia="Symbol" w:hAnsi="Symbol" w:cs="Symbol" w:hint="default"/>
        <w:b w:val="0"/>
        <w:bCs w:val="0"/>
        <w:i w:val="0"/>
        <w:iCs w:val="0"/>
        <w:spacing w:val="0"/>
        <w:w w:val="99"/>
        <w:sz w:val="20"/>
        <w:szCs w:val="20"/>
        <w:lang w:val="en-US" w:eastAsia="en-US" w:bidi="ar-SA"/>
      </w:rPr>
    </w:lvl>
    <w:lvl w:ilvl="1" w:tplc="48F8DF9E">
      <w:numFmt w:val="bullet"/>
      <w:lvlText w:val="•"/>
      <w:lvlJc w:val="left"/>
      <w:pPr>
        <w:ind w:left="1824" w:hanging="361"/>
      </w:pPr>
      <w:rPr>
        <w:rFonts w:hint="default"/>
        <w:lang w:val="en-US" w:eastAsia="en-US" w:bidi="ar-SA"/>
      </w:rPr>
    </w:lvl>
    <w:lvl w:ilvl="2" w:tplc="757EEFD4">
      <w:numFmt w:val="bullet"/>
      <w:lvlText w:val="•"/>
      <w:lvlJc w:val="left"/>
      <w:pPr>
        <w:ind w:left="2809" w:hanging="361"/>
      </w:pPr>
      <w:rPr>
        <w:rFonts w:hint="default"/>
        <w:lang w:val="en-US" w:eastAsia="en-US" w:bidi="ar-SA"/>
      </w:rPr>
    </w:lvl>
    <w:lvl w:ilvl="3" w:tplc="4252C088">
      <w:numFmt w:val="bullet"/>
      <w:lvlText w:val="•"/>
      <w:lvlJc w:val="left"/>
      <w:pPr>
        <w:ind w:left="3793" w:hanging="361"/>
      </w:pPr>
      <w:rPr>
        <w:rFonts w:hint="default"/>
        <w:lang w:val="en-US" w:eastAsia="en-US" w:bidi="ar-SA"/>
      </w:rPr>
    </w:lvl>
    <w:lvl w:ilvl="4" w:tplc="C64E549A">
      <w:numFmt w:val="bullet"/>
      <w:lvlText w:val="•"/>
      <w:lvlJc w:val="left"/>
      <w:pPr>
        <w:ind w:left="4778" w:hanging="361"/>
      </w:pPr>
      <w:rPr>
        <w:rFonts w:hint="default"/>
        <w:lang w:val="en-US" w:eastAsia="en-US" w:bidi="ar-SA"/>
      </w:rPr>
    </w:lvl>
    <w:lvl w:ilvl="5" w:tplc="30F0F832">
      <w:numFmt w:val="bullet"/>
      <w:lvlText w:val="•"/>
      <w:lvlJc w:val="left"/>
      <w:pPr>
        <w:ind w:left="5763" w:hanging="361"/>
      </w:pPr>
      <w:rPr>
        <w:rFonts w:hint="default"/>
        <w:lang w:val="en-US" w:eastAsia="en-US" w:bidi="ar-SA"/>
      </w:rPr>
    </w:lvl>
    <w:lvl w:ilvl="6" w:tplc="2F8C5326">
      <w:numFmt w:val="bullet"/>
      <w:lvlText w:val="•"/>
      <w:lvlJc w:val="left"/>
      <w:pPr>
        <w:ind w:left="6747" w:hanging="361"/>
      </w:pPr>
      <w:rPr>
        <w:rFonts w:hint="default"/>
        <w:lang w:val="en-US" w:eastAsia="en-US" w:bidi="ar-SA"/>
      </w:rPr>
    </w:lvl>
    <w:lvl w:ilvl="7" w:tplc="314C8D64">
      <w:numFmt w:val="bullet"/>
      <w:lvlText w:val="•"/>
      <w:lvlJc w:val="left"/>
      <w:pPr>
        <w:ind w:left="7732" w:hanging="361"/>
      </w:pPr>
      <w:rPr>
        <w:rFonts w:hint="default"/>
        <w:lang w:val="en-US" w:eastAsia="en-US" w:bidi="ar-SA"/>
      </w:rPr>
    </w:lvl>
    <w:lvl w:ilvl="8" w:tplc="E14821AA">
      <w:numFmt w:val="bullet"/>
      <w:lvlText w:val="•"/>
      <w:lvlJc w:val="left"/>
      <w:pPr>
        <w:ind w:left="8717" w:hanging="361"/>
      </w:pPr>
      <w:rPr>
        <w:rFonts w:hint="default"/>
        <w:lang w:val="en-US" w:eastAsia="en-US" w:bidi="ar-SA"/>
      </w:rPr>
    </w:lvl>
  </w:abstractNum>
  <w:num w:numId="1">
    <w:abstractNumId w:val="3"/>
  </w:num>
  <w:num w:numId="2">
    <w:abstractNumId w:val="4"/>
  </w:num>
  <w:num w:numId="3">
    <w:abstractNumId w:val="6"/>
  </w:num>
  <w:num w:numId="4">
    <w:abstractNumId w:val="11"/>
  </w:num>
  <w:num w:numId="5">
    <w:abstractNumId w:val="13"/>
  </w:num>
  <w:num w:numId="6">
    <w:abstractNumId w:val="0"/>
  </w:num>
  <w:num w:numId="7">
    <w:abstractNumId w:val="5"/>
  </w:num>
  <w:num w:numId="8">
    <w:abstractNumId w:val="10"/>
  </w:num>
  <w:num w:numId="9">
    <w:abstractNumId w:val="2"/>
  </w:num>
  <w:num w:numId="10">
    <w:abstractNumId w:val="9"/>
  </w:num>
  <w:num w:numId="11">
    <w:abstractNumId w:val="7"/>
  </w:num>
  <w:num w:numId="12">
    <w:abstractNumId w:val="12"/>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42"/>
    <w:rsid w:val="00113D9C"/>
    <w:rsid w:val="0022566A"/>
    <w:rsid w:val="003A59ED"/>
    <w:rsid w:val="00402EC9"/>
    <w:rsid w:val="00631F78"/>
    <w:rsid w:val="00704642"/>
    <w:rsid w:val="00813D82"/>
    <w:rsid w:val="00961A11"/>
    <w:rsid w:val="00CB2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83B92"/>
  <w15:docId w15:val="{7B623BE5-2CDA-470A-BDA5-DD729348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sz w:val="20"/>
      <w:szCs w:val="20"/>
    </w:rPr>
  </w:style>
  <w:style w:type="paragraph" w:styleId="Title">
    <w:name w:val="Title"/>
    <w:basedOn w:val="Normal"/>
    <w:uiPriority w:val="10"/>
    <w:qFormat/>
    <w:pPr>
      <w:spacing w:line="467" w:lineRule="exact"/>
      <w:ind w:left="20"/>
    </w:pPr>
    <w:rPr>
      <w:rFonts w:ascii="Calibri" w:eastAsia="Calibri" w:hAnsi="Calibri" w:cs="Calibri"/>
      <w:b/>
      <w:bCs/>
      <w:sz w:val="44"/>
      <w:szCs w:val="44"/>
    </w:rPr>
  </w:style>
  <w:style w:type="paragraph" w:styleId="ListParagraph">
    <w:name w:val="List Paragraph"/>
    <w:basedOn w:val="Normal"/>
    <w:uiPriority w:val="1"/>
    <w:qFormat/>
    <w:pPr>
      <w:spacing w:before="60"/>
      <w:ind w:left="839" w:hanging="189"/>
    </w:pPr>
  </w:style>
  <w:style w:type="paragraph" w:customStyle="1" w:styleId="TableParagraph">
    <w:name w:val="Table Paragraph"/>
    <w:basedOn w:val="Normal"/>
    <w:uiPriority w:val="1"/>
    <w:qFormat/>
    <w:pPr>
      <w:spacing w:before="57"/>
      <w:ind w:left="826" w:hanging="189"/>
    </w:pPr>
  </w:style>
  <w:style w:type="paragraph" w:styleId="Header">
    <w:name w:val="header"/>
    <w:basedOn w:val="Normal"/>
    <w:link w:val="HeaderChar"/>
    <w:uiPriority w:val="99"/>
    <w:unhideWhenUsed/>
    <w:rsid w:val="00813D82"/>
    <w:pPr>
      <w:tabs>
        <w:tab w:val="center" w:pos="4513"/>
        <w:tab w:val="right" w:pos="9026"/>
      </w:tabs>
    </w:pPr>
  </w:style>
  <w:style w:type="character" w:customStyle="1" w:styleId="HeaderChar">
    <w:name w:val="Header Char"/>
    <w:basedOn w:val="DefaultParagraphFont"/>
    <w:link w:val="Header"/>
    <w:uiPriority w:val="99"/>
    <w:rsid w:val="00813D82"/>
    <w:rPr>
      <w:rFonts w:ascii="Verdana" w:eastAsia="Verdana" w:hAnsi="Verdana" w:cs="Verdana"/>
    </w:rPr>
  </w:style>
  <w:style w:type="paragraph" w:styleId="Footer">
    <w:name w:val="footer"/>
    <w:basedOn w:val="Normal"/>
    <w:link w:val="FooterChar"/>
    <w:uiPriority w:val="99"/>
    <w:unhideWhenUsed/>
    <w:rsid w:val="00813D82"/>
    <w:pPr>
      <w:tabs>
        <w:tab w:val="center" w:pos="4513"/>
        <w:tab w:val="right" w:pos="9026"/>
      </w:tabs>
    </w:pPr>
  </w:style>
  <w:style w:type="character" w:customStyle="1" w:styleId="FooterChar">
    <w:name w:val="Footer Char"/>
    <w:basedOn w:val="DefaultParagraphFont"/>
    <w:link w:val="Footer"/>
    <w:uiPriority w:val="99"/>
    <w:rsid w:val="00813D82"/>
    <w:rPr>
      <w:rFonts w:ascii="Verdana" w:eastAsia="Verdana" w:hAnsi="Verdana" w:cs="Verdana"/>
    </w:rPr>
  </w:style>
  <w:style w:type="character" w:styleId="Hyperlink">
    <w:name w:val="Hyperlink"/>
    <w:basedOn w:val="DefaultParagraphFont"/>
    <w:uiPriority w:val="99"/>
    <w:unhideWhenUsed/>
    <w:rsid w:val="00813D82"/>
    <w:rPr>
      <w:color w:val="0000FF" w:themeColor="hyperlink"/>
      <w:u w:val="single"/>
    </w:rPr>
  </w:style>
  <w:style w:type="character" w:customStyle="1" w:styleId="UnresolvedMention">
    <w:name w:val="Unresolved Mention"/>
    <w:basedOn w:val="DefaultParagraphFont"/>
    <w:uiPriority w:val="99"/>
    <w:semiHidden/>
    <w:unhideWhenUsed/>
    <w:rsid w:val="00813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brahams@manorfield.towerhamlets.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http://www.manorfield.towerhamlets.sch.uk" TargetMode="External"/><Relationship Id="rId2" Type="http://schemas.openxmlformats.org/officeDocument/2006/relationships/hyperlink" Target="mailto:admin@manorfield.towerhamlets.sch.uk" TargetMode="External"/><Relationship Id="rId1" Type="http://schemas.openxmlformats.org/officeDocument/2006/relationships/image" Target="media/image1.png"/><Relationship Id="rId5" Type="http://schemas.openxmlformats.org/officeDocument/2006/relationships/hyperlink" Target="http://www.manorfield.towerhamlets.sch.uk" TargetMode="External"/><Relationship Id="rId4" Type="http://schemas.openxmlformats.org/officeDocument/2006/relationships/hyperlink" Target="mailto:admin@manorfield.towerhamle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dc:creator>
  <cp:lastModifiedBy>Rebecca Abrahams</cp:lastModifiedBy>
  <cp:revision>2</cp:revision>
  <dcterms:created xsi:type="dcterms:W3CDTF">2024-03-27T20:02:00Z</dcterms:created>
  <dcterms:modified xsi:type="dcterms:W3CDTF">2024-03-27T20:02:00Z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for Microsoft 365</vt:lpwstr>
  </property>
  <property fmtid="{D5CDD505-2E9C-101B-9397-08002B2CF9AE}" pid="4" name="LastSaved">
    <vt:filetime>2024-03-25T00:00:00Z</vt:filetime>
  </property>
  <property fmtid="{D5CDD505-2E9C-101B-9397-08002B2CF9AE}" pid="5" name="Producer">
    <vt:lpwstr>Microsoft® Word for Microsoft 365</vt:lpwstr>
  </property>
</Properties>
</file>