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C9811" w14:textId="13C878A0" w:rsidR="00AA4B46" w:rsidRPr="008A5A6F" w:rsidRDefault="00AA4B46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AA4B46" w:rsidRPr="008A5A6F" w14:paraId="317EECBD" w14:textId="77777777">
        <w:tc>
          <w:tcPr>
            <w:tcW w:w="2880" w:type="dxa"/>
          </w:tcPr>
          <w:p w14:paraId="5A62848A" w14:textId="77777777" w:rsidR="00AA4B46" w:rsidRPr="008A5A6F" w:rsidRDefault="00000000">
            <w:pPr>
              <w:rPr>
                <w:rFonts w:asciiTheme="majorHAnsi" w:hAnsiTheme="majorHAnsi" w:cstheme="majorHAnsi"/>
              </w:rPr>
            </w:pPr>
            <w:r w:rsidRPr="008A5A6F">
              <w:rPr>
                <w:rFonts w:asciiTheme="majorHAnsi" w:hAnsiTheme="majorHAnsi" w:cstheme="majorHAnsi"/>
              </w:rPr>
              <w:t>Criteria</w:t>
            </w:r>
          </w:p>
        </w:tc>
        <w:tc>
          <w:tcPr>
            <w:tcW w:w="2880" w:type="dxa"/>
          </w:tcPr>
          <w:p w14:paraId="10837D19" w14:textId="77777777" w:rsidR="00AA4B46" w:rsidRPr="008A5A6F" w:rsidRDefault="00000000">
            <w:pPr>
              <w:rPr>
                <w:rFonts w:asciiTheme="majorHAnsi" w:hAnsiTheme="majorHAnsi" w:cstheme="majorHAnsi"/>
              </w:rPr>
            </w:pPr>
            <w:r w:rsidRPr="008A5A6F">
              <w:rPr>
                <w:rFonts w:asciiTheme="majorHAnsi" w:hAnsiTheme="majorHAnsi" w:cstheme="majorHAnsi"/>
              </w:rPr>
              <w:t>Essential</w:t>
            </w:r>
          </w:p>
        </w:tc>
        <w:tc>
          <w:tcPr>
            <w:tcW w:w="2880" w:type="dxa"/>
          </w:tcPr>
          <w:p w14:paraId="1F62EF31" w14:textId="77777777" w:rsidR="00AA4B46" w:rsidRPr="008A5A6F" w:rsidRDefault="00000000">
            <w:pPr>
              <w:rPr>
                <w:rFonts w:asciiTheme="majorHAnsi" w:hAnsiTheme="majorHAnsi" w:cstheme="majorHAnsi"/>
              </w:rPr>
            </w:pPr>
            <w:r w:rsidRPr="008A5A6F">
              <w:rPr>
                <w:rFonts w:asciiTheme="majorHAnsi" w:hAnsiTheme="majorHAnsi" w:cstheme="majorHAnsi"/>
              </w:rPr>
              <w:t>Desirable</w:t>
            </w:r>
          </w:p>
        </w:tc>
      </w:tr>
      <w:tr w:rsidR="00AA4B46" w:rsidRPr="008A5A6F" w14:paraId="27FE759F" w14:textId="77777777">
        <w:tc>
          <w:tcPr>
            <w:tcW w:w="2880" w:type="dxa"/>
          </w:tcPr>
          <w:p w14:paraId="6D4CE281" w14:textId="77777777" w:rsidR="00AA4B46" w:rsidRPr="008A5A6F" w:rsidRDefault="00000000">
            <w:pPr>
              <w:rPr>
                <w:rFonts w:asciiTheme="majorHAnsi" w:hAnsiTheme="majorHAnsi" w:cstheme="majorHAnsi"/>
              </w:rPr>
            </w:pPr>
            <w:r w:rsidRPr="008A5A6F">
              <w:rPr>
                <w:rFonts w:asciiTheme="majorHAnsi" w:hAnsiTheme="majorHAnsi" w:cstheme="majorHAnsi"/>
              </w:rPr>
              <w:t>Qualifications</w:t>
            </w:r>
          </w:p>
        </w:tc>
        <w:tc>
          <w:tcPr>
            <w:tcW w:w="2880" w:type="dxa"/>
          </w:tcPr>
          <w:p w14:paraId="399A5285" w14:textId="0A11B70D" w:rsidR="00AA4B46" w:rsidRPr="008A5A6F" w:rsidRDefault="00000000">
            <w:pPr>
              <w:rPr>
                <w:rFonts w:asciiTheme="majorHAnsi" w:hAnsiTheme="majorHAnsi" w:cstheme="majorHAnsi"/>
              </w:rPr>
            </w:pPr>
            <w:r w:rsidRPr="008A5A6F">
              <w:rPr>
                <w:rFonts w:asciiTheme="majorHAnsi" w:hAnsiTheme="majorHAnsi" w:cstheme="majorHAnsi"/>
              </w:rPr>
              <w:t>- GCSEs (or equivalent) including English and Maths at Grade C/4 or above</w:t>
            </w:r>
          </w:p>
        </w:tc>
        <w:tc>
          <w:tcPr>
            <w:tcW w:w="2880" w:type="dxa"/>
          </w:tcPr>
          <w:p w14:paraId="705C8245" w14:textId="77777777" w:rsidR="00AA4B46" w:rsidRPr="008A5A6F" w:rsidRDefault="00000000">
            <w:pPr>
              <w:rPr>
                <w:rFonts w:asciiTheme="majorHAnsi" w:hAnsiTheme="majorHAnsi" w:cstheme="majorHAnsi"/>
              </w:rPr>
            </w:pPr>
            <w:r w:rsidRPr="008A5A6F">
              <w:rPr>
                <w:rFonts w:asciiTheme="majorHAnsi" w:hAnsiTheme="majorHAnsi" w:cstheme="majorHAnsi"/>
              </w:rPr>
              <w:t>- Further training or qualifications in administration or project management (e.g. ILM, PRINCE2)</w:t>
            </w:r>
          </w:p>
        </w:tc>
      </w:tr>
      <w:tr w:rsidR="00AA4B46" w:rsidRPr="008A5A6F" w14:paraId="6F7DDC59" w14:textId="77777777">
        <w:tc>
          <w:tcPr>
            <w:tcW w:w="2880" w:type="dxa"/>
          </w:tcPr>
          <w:p w14:paraId="67F3259B" w14:textId="77777777" w:rsidR="00AA4B46" w:rsidRPr="008A5A6F" w:rsidRDefault="00000000">
            <w:pPr>
              <w:rPr>
                <w:rFonts w:asciiTheme="majorHAnsi" w:hAnsiTheme="majorHAnsi" w:cstheme="majorHAnsi"/>
              </w:rPr>
            </w:pPr>
            <w:r w:rsidRPr="008A5A6F">
              <w:rPr>
                <w:rFonts w:asciiTheme="majorHAnsi" w:hAnsiTheme="majorHAnsi" w:cstheme="majorHAnsi"/>
              </w:rPr>
              <w:t>Experience</w:t>
            </w:r>
          </w:p>
        </w:tc>
        <w:tc>
          <w:tcPr>
            <w:tcW w:w="2880" w:type="dxa"/>
          </w:tcPr>
          <w:p w14:paraId="75F6AB22" w14:textId="1E133628" w:rsidR="00AA4B46" w:rsidRPr="008A5A6F" w:rsidRDefault="00000000">
            <w:pPr>
              <w:rPr>
                <w:rFonts w:asciiTheme="majorHAnsi" w:hAnsiTheme="majorHAnsi" w:cstheme="majorHAnsi"/>
              </w:rPr>
            </w:pPr>
            <w:r w:rsidRPr="008A5A6F">
              <w:rPr>
                <w:rFonts w:asciiTheme="majorHAnsi" w:hAnsiTheme="majorHAnsi" w:cstheme="majorHAnsi"/>
              </w:rPr>
              <w:t>- Proven experience in an administrative</w:t>
            </w:r>
            <w:r w:rsidR="00632E09">
              <w:rPr>
                <w:rFonts w:asciiTheme="majorHAnsi" w:hAnsiTheme="majorHAnsi" w:cstheme="majorHAnsi"/>
              </w:rPr>
              <w:t xml:space="preserve"> or</w:t>
            </w:r>
            <w:r w:rsidR="00FE581A">
              <w:rPr>
                <w:rFonts w:asciiTheme="majorHAnsi" w:hAnsiTheme="majorHAnsi" w:cstheme="majorHAnsi"/>
              </w:rPr>
              <w:t xml:space="preserve"> operations support</w:t>
            </w:r>
            <w:r w:rsidRPr="008A5A6F">
              <w:rPr>
                <w:rFonts w:asciiTheme="majorHAnsi" w:hAnsiTheme="majorHAnsi" w:cstheme="majorHAnsi"/>
              </w:rPr>
              <w:t xml:space="preserve"> role, preferably in an education environment</w:t>
            </w:r>
            <w:r w:rsidRPr="008A5A6F">
              <w:rPr>
                <w:rFonts w:asciiTheme="majorHAnsi" w:hAnsiTheme="majorHAnsi" w:cstheme="majorHAnsi"/>
              </w:rPr>
              <w:br/>
              <w:t>- Experience using data management systems (e.g. SIMS, Arbor</w:t>
            </w:r>
            <w:r w:rsidR="00DB5C5D">
              <w:rPr>
                <w:rFonts w:asciiTheme="majorHAnsi" w:hAnsiTheme="majorHAnsi" w:cstheme="majorHAnsi"/>
              </w:rPr>
              <w:t>, Bromcom</w:t>
            </w:r>
            <w:r w:rsidRPr="008A5A6F">
              <w:rPr>
                <w:rFonts w:asciiTheme="majorHAnsi" w:hAnsiTheme="majorHAnsi" w:cstheme="majorHAnsi"/>
              </w:rPr>
              <w:t>)</w:t>
            </w:r>
            <w:r w:rsidRPr="008A5A6F">
              <w:rPr>
                <w:rFonts w:asciiTheme="majorHAnsi" w:hAnsiTheme="majorHAnsi" w:cstheme="majorHAnsi"/>
              </w:rPr>
              <w:br/>
              <w:t>- Coordinating schedules, meetings, and logistics</w:t>
            </w:r>
          </w:p>
        </w:tc>
        <w:tc>
          <w:tcPr>
            <w:tcW w:w="2880" w:type="dxa"/>
          </w:tcPr>
          <w:p w14:paraId="131032E9" w14:textId="5960C296" w:rsidR="00AA4B46" w:rsidRPr="008A5A6F" w:rsidRDefault="00000000">
            <w:pPr>
              <w:rPr>
                <w:rFonts w:asciiTheme="majorHAnsi" w:hAnsiTheme="majorHAnsi" w:cstheme="majorHAnsi"/>
              </w:rPr>
            </w:pPr>
            <w:r w:rsidRPr="008A5A6F">
              <w:rPr>
                <w:rFonts w:asciiTheme="majorHAnsi" w:hAnsiTheme="majorHAnsi" w:cstheme="majorHAnsi"/>
              </w:rPr>
              <w:t>- Experience in a school, trust, or academy setting</w:t>
            </w:r>
            <w:r w:rsidRPr="008A5A6F">
              <w:rPr>
                <w:rFonts w:asciiTheme="majorHAnsi" w:hAnsiTheme="majorHAnsi" w:cstheme="majorHAnsi"/>
              </w:rPr>
              <w:br/>
              <w:t>- Familiarity with Ofsted/ESFA compliance frameworks</w:t>
            </w:r>
            <w:r w:rsidRPr="008A5A6F">
              <w:rPr>
                <w:rFonts w:asciiTheme="majorHAnsi" w:hAnsiTheme="majorHAnsi" w:cstheme="majorHAnsi"/>
              </w:rPr>
              <w:br/>
              <w:t>- Experience using facilities/operations software such as SmartLog or Parago</w:t>
            </w:r>
          </w:p>
        </w:tc>
      </w:tr>
      <w:tr w:rsidR="00AA4B46" w:rsidRPr="008A5A6F" w14:paraId="3A8C4EC9" w14:textId="77777777">
        <w:tc>
          <w:tcPr>
            <w:tcW w:w="2880" w:type="dxa"/>
          </w:tcPr>
          <w:p w14:paraId="4A7B3C04" w14:textId="77777777" w:rsidR="00AA4B46" w:rsidRPr="008A5A6F" w:rsidRDefault="00000000">
            <w:pPr>
              <w:rPr>
                <w:rFonts w:asciiTheme="majorHAnsi" w:hAnsiTheme="majorHAnsi" w:cstheme="majorHAnsi"/>
              </w:rPr>
            </w:pPr>
            <w:r w:rsidRPr="008A5A6F">
              <w:rPr>
                <w:rFonts w:asciiTheme="majorHAnsi" w:hAnsiTheme="majorHAnsi" w:cstheme="majorHAnsi"/>
              </w:rPr>
              <w:t>Knowledge</w:t>
            </w:r>
          </w:p>
        </w:tc>
        <w:tc>
          <w:tcPr>
            <w:tcW w:w="2880" w:type="dxa"/>
          </w:tcPr>
          <w:p w14:paraId="74BA3EB1" w14:textId="77777777" w:rsidR="00AA4B46" w:rsidRPr="008A5A6F" w:rsidRDefault="00000000">
            <w:pPr>
              <w:rPr>
                <w:rFonts w:asciiTheme="majorHAnsi" w:hAnsiTheme="majorHAnsi" w:cstheme="majorHAnsi"/>
              </w:rPr>
            </w:pPr>
            <w:r w:rsidRPr="008A5A6F">
              <w:rPr>
                <w:rFonts w:asciiTheme="majorHAnsi" w:hAnsiTheme="majorHAnsi" w:cstheme="majorHAnsi"/>
              </w:rPr>
              <w:t>- Understanding of educational institution operations</w:t>
            </w:r>
            <w:r w:rsidRPr="008A5A6F">
              <w:rPr>
                <w:rFonts w:asciiTheme="majorHAnsi" w:hAnsiTheme="majorHAnsi" w:cstheme="majorHAnsi"/>
              </w:rPr>
              <w:br/>
              <w:t>- Familiarity with safeguarding and GDPR</w:t>
            </w:r>
          </w:p>
        </w:tc>
        <w:tc>
          <w:tcPr>
            <w:tcW w:w="2880" w:type="dxa"/>
          </w:tcPr>
          <w:p w14:paraId="2803F2F4" w14:textId="77777777" w:rsidR="00AA4B46" w:rsidRPr="008A5A6F" w:rsidRDefault="00000000">
            <w:pPr>
              <w:rPr>
                <w:rFonts w:asciiTheme="majorHAnsi" w:hAnsiTheme="majorHAnsi" w:cstheme="majorHAnsi"/>
              </w:rPr>
            </w:pPr>
            <w:r w:rsidRPr="008A5A6F">
              <w:rPr>
                <w:rFonts w:asciiTheme="majorHAnsi" w:hAnsiTheme="majorHAnsi" w:cstheme="majorHAnsi"/>
              </w:rPr>
              <w:t>- Awareness of health &amp; safety and safeguarding procedures within a school or trust setting</w:t>
            </w:r>
          </w:p>
        </w:tc>
      </w:tr>
      <w:tr w:rsidR="00AA4B46" w:rsidRPr="008A5A6F" w14:paraId="4002D413" w14:textId="77777777">
        <w:tc>
          <w:tcPr>
            <w:tcW w:w="2880" w:type="dxa"/>
          </w:tcPr>
          <w:p w14:paraId="33B74E2F" w14:textId="77777777" w:rsidR="00AA4B46" w:rsidRPr="008A5A6F" w:rsidRDefault="00000000">
            <w:pPr>
              <w:rPr>
                <w:rFonts w:asciiTheme="majorHAnsi" w:hAnsiTheme="majorHAnsi" w:cstheme="majorHAnsi"/>
              </w:rPr>
            </w:pPr>
            <w:r w:rsidRPr="008A5A6F">
              <w:rPr>
                <w:rFonts w:asciiTheme="majorHAnsi" w:hAnsiTheme="majorHAnsi" w:cstheme="majorHAnsi"/>
              </w:rPr>
              <w:t>Skills</w:t>
            </w:r>
          </w:p>
        </w:tc>
        <w:tc>
          <w:tcPr>
            <w:tcW w:w="2880" w:type="dxa"/>
          </w:tcPr>
          <w:p w14:paraId="380675E5" w14:textId="77777777" w:rsidR="00AA4B46" w:rsidRDefault="00000000">
            <w:pPr>
              <w:rPr>
                <w:rFonts w:asciiTheme="majorHAnsi" w:hAnsiTheme="majorHAnsi" w:cstheme="majorHAnsi"/>
              </w:rPr>
            </w:pPr>
            <w:r w:rsidRPr="008A5A6F">
              <w:rPr>
                <w:rFonts w:asciiTheme="majorHAnsi" w:hAnsiTheme="majorHAnsi" w:cstheme="majorHAnsi"/>
              </w:rPr>
              <w:t>- Excellent organisation and time management</w:t>
            </w:r>
            <w:r w:rsidRPr="008A5A6F">
              <w:rPr>
                <w:rFonts w:asciiTheme="majorHAnsi" w:hAnsiTheme="majorHAnsi" w:cstheme="majorHAnsi"/>
              </w:rPr>
              <w:br/>
              <w:t>- Attention to detail and accuracy</w:t>
            </w:r>
            <w:r w:rsidRPr="008A5A6F">
              <w:rPr>
                <w:rFonts w:asciiTheme="majorHAnsi" w:hAnsiTheme="majorHAnsi" w:cstheme="majorHAnsi"/>
              </w:rPr>
              <w:br/>
              <w:t>- Proficient in Microsoft Office</w:t>
            </w:r>
            <w:r w:rsidRPr="008A5A6F">
              <w:rPr>
                <w:rFonts w:asciiTheme="majorHAnsi" w:hAnsiTheme="majorHAnsi" w:cstheme="majorHAnsi"/>
              </w:rPr>
              <w:br/>
              <w:t>- Ability to prioritise and multitask</w:t>
            </w:r>
            <w:r w:rsidRPr="008A5A6F">
              <w:rPr>
                <w:rFonts w:asciiTheme="majorHAnsi" w:hAnsiTheme="majorHAnsi" w:cstheme="majorHAnsi"/>
              </w:rPr>
              <w:br/>
              <w:t>- Clear verbal and written communication</w:t>
            </w:r>
          </w:p>
          <w:p w14:paraId="1A3F40C3" w14:textId="2E424434" w:rsidR="00A374AF" w:rsidRPr="008A5A6F" w:rsidRDefault="00A374A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A proactive and solution-focused approach to tasks</w:t>
            </w:r>
            <w:r w:rsidR="00E33E88">
              <w:rPr>
                <w:rFonts w:asciiTheme="majorHAnsi" w:hAnsiTheme="majorHAnsi" w:cstheme="majorHAnsi"/>
              </w:rPr>
              <w:t xml:space="preserve"> and challenges</w:t>
            </w:r>
          </w:p>
        </w:tc>
        <w:tc>
          <w:tcPr>
            <w:tcW w:w="2880" w:type="dxa"/>
          </w:tcPr>
          <w:p w14:paraId="07A42A99" w14:textId="491CAB4F" w:rsidR="00AA4B46" w:rsidRPr="008A5A6F" w:rsidRDefault="00000000">
            <w:pPr>
              <w:rPr>
                <w:rFonts w:asciiTheme="majorHAnsi" w:hAnsiTheme="majorHAnsi" w:cstheme="majorHAnsi"/>
              </w:rPr>
            </w:pPr>
            <w:r w:rsidRPr="008A5A6F">
              <w:rPr>
                <w:rFonts w:asciiTheme="majorHAnsi" w:hAnsiTheme="majorHAnsi" w:cstheme="majorHAnsi"/>
              </w:rPr>
              <w:t>- Experience with minute-taking and report writing</w:t>
            </w:r>
            <w:r w:rsidRPr="008A5A6F">
              <w:rPr>
                <w:rFonts w:asciiTheme="majorHAnsi" w:hAnsiTheme="majorHAnsi" w:cstheme="majorHAnsi"/>
              </w:rPr>
              <w:br/>
              <w:t>- Familiarity with communication platforms used in education</w:t>
            </w:r>
          </w:p>
        </w:tc>
      </w:tr>
      <w:tr w:rsidR="00AA4B46" w:rsidRPr="008A5A6F" w14:paraId="2FC27525" w14:textId="77777777">
        <w:tc>
          <w:tcPr>
            <w:tcW w:w="2880" w:type="dxa"/>
          </w:tcPr>
          <w:p w14:paraId="478EA1FC" w14:textId="77777777" w:rsidR="00AA4B46" w:rsidRPr="008A5A6F" w:rsidRDefault="00000000">
            <w:pPr>
              <w:rPr>
                <w:rFonts w:asciiTheme="majorHAnsi" w:hAnsiTheme="majorHAnsi" w:cstheme="majorHAnsi"/>
              </w:rPr>
            </w:pPr>
            <w:r w:rsidRPr="008A5A6F">
              <w:rPr>
                <w:rFonts w:asciiTheme="majorHAnsi" w:hAnsiTheme="majorHAnsi" w:cstheme="majorHAnsi"/>
              </w:rPr>
              <w:t>Personal Attributes</w:t>
            </w:r>
          </w:p>
        </w:tc>
        <w:tc>
          <w:tcPr>
            <w:tcW w:w="2880" w:type="dxa"/>
          </w:tcPr>
          <w:p w14:paraId="45E92C85" w14:textId="77777777" w:rsidR="00AA4B46" w:rsidRPr="008A5A6F" w:rsidRDefault="00000000">
            <w:pPr>
              <w:rPr>
                <w:rFonts w:asciiTheme="majorHAnsi" w:hAnsiTheme="majorHAnsi" w:cstheme="majorHAnsi"/>
              </w:rPr>
            </w:pPr>
            <w:r w:rsidRPr="008A5A6F">
              <w:rPr>
                <w:rFonts w:asciiTheme="majorHAnsi" w:hAnsiTheme="majorHAnsi" w:cstheme="majorHAnsi"/>
              </w:rPr>
              <w:t>- Proactive and flexible</w:t>
            </w:r>
            <w:r w:rsidRPr="008A5A6F">
              <w:rPr>
                <w:rFonts w:asciiTheme="majorHAnsi" w:hAnsiTheme="majorHAnsi" w:cstheme="majorHAnsi"/>
              </w:rPr>
              <w:br/>
              <w:t>- Team player and able to work independently</w:t>
            </w:r>
            <w:r w:rsidRPr="008A5A6F">
              <w:rPr>
                <w:rFonts w:asciiTheme="majorHAnsi" w:hAnsiTheme="majorHAnsi" w:cstheme="majorHAnsi"/>
              </w:rPr>
              <w:br/>
              <w:t>- Professional, discreet, and trustworthy</w:t>
            </w:r>
            <w:r w:rsidRPr="008A5A6F">
              <w:rPr>
                <w:rFonts w:asciiTheme="majorHAnsi" w:hAnsiTheme="majorHAnsi" w:cstheme="majorHAnsi"/>
              </w:rPr>
              <w:br/>
              <w:t>- Committed to equality, diversity, and inclusion</w:t>
            </w:r>
            <w:r w:rsidRPr="008A5A6F">
              <w:rPr>
                <w:rFonts w:asciiTheme="majorHAnsi" w:hAnsiTheme="majorHAnsi" w:cstheme="majorHAnsi"/>
              </w:rPr>
              <w:br/>
              <w:t>- Willingness to develop professionally</w:t>
            </w:r>
          </w:p>
        </w:tc>
        <w:tc>
          <w:tcPr>
            <w:tcW w:w="2880" w:type="dxa"/>
          </w:tcPr>
          <w:p w14:paraId="1D5DBA58" w14:textId="6BE4D741" w:rsidR="00AA4B46" w:rsidRPr="008A5A6F" w:rsidRDefault="00AA4B46">
            <w:pPr>
              <w:rPr>
                <w:rFonts w:asciiTheme="majorHAnsi" w:hAnsiTheme="majorHAnsi" w:cstheme="majorHAnsi"/>
              </w:rPr>
            </w:pPr>
          </w:p>
        </w:tc>
      </w:tr>
    </w:tbl>
    <w:p w14:paraId="35246F88" w14:textId="77777777" w:rsidR="00D557DF" w:rsidRPr="008A5A6F" w:rsidRDefault="00D557DF">
      <w:pPr>
        <w:rPr>
          <w:rFonts w:asciiTheme="majorHAnsi" w:hAnsiTheme="majorHAnsi" w:cstheme="majorHAnsi"/>
        </w:rPr>
      </w:pPr>
    </w:p>
    <w:sectPr w:rsidR="00D557DF" w:rsidRPr="008A5A6F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56DCF" w14:textId="77777777" w:rsidR="00D557DF" w:rsidRDefault="00D557DF" w:rsidP="00E9453D">
      <w:pPr>
        <w:spacing w:after="0" w:line="240" w:lineRule="auto"/>
      </w:pPr>
      <w:r>
        <w:separator/>
      </w:r>
    </w:p>
  </w:endnote>
  <w:endnote w:type="continuationSeparator" w:id="0">
    <w:p w14:paraId="7D6D3F9B" w14:textId="77777777" w:rsidR="00D557DF" w:rsidRDefault="00D557DF" w:rsidP="00E9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1B63E" w14:textId="77777777" w:rsidR="00D557DF" w:rsidRDefault="00D557DF" w:rsidP="00E9453D">
      <w:pPr>
        <w:spacing w:after="0" w:line="240" w:lineRule="auto"/>
      </w:pPr>
      <w:r>
        <w:separator/>
      </w:r>
    </w:p>
  </w:footnote>
  <w:footnote w:type="continuationSeparator" w:id="0">
    <w:p w14:paraId="563FD246" w14:textId="77777777" w:rsidR="00D557DF" w:rsidRDefault="00D557DF" w:rsidP="00E9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743AC" w14:textId="172F514C" w:rsidR="00E9453D" w:rsidRPr="008A5A6F" w:rsidRDefault="0020045F" w:rsidP="00E9453D">
    <w:pPr>
      <w:pStyle w:val="Heading1"/>
      <w:rPr>
        <w:rFonts w:cstheme="majorHAnsi"/>
        <w:color w:val="auto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210DBC4" wp14:editId="5648F757">
          <wp:simplePos x="0" y="0"/>
          <wp:positionH relativeFrom="column">
            <wp:posOffset>4867275</wp:posOffset>
          </wp:positionH>
          <wp:positionV relativeFrom="paragraph">
            <wp:posOffset>-66675</wp:posOffset>
          </wp:positionV>
          <wp:extent cx="1448435" cy="803910"/>
          <wp:effectExtent l="0" t="0" r="0" b="0"/>
          <wp:wrapSquare wrapText="bothSides"/>
          <wp:docPr id="394415468" name="Picture 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415468" name="Picture 1" descr="A logo for a company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8435" cy="803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453D" w:rsidRPr="008A5A6F">
      <w:rPr>
        <w:rFonts w:cstheme="majorHAnsi"/>
        <w:color w:val="auto"/>
      </w:rPr>
      <w:t>Operations Administrator – Person Specification</w:t>
    </w:r>
  </w:p>
  <w:p w14:paraId="6148EBA9" w14:textId="7EE3AC69" w:rsidR="00E9453D" w:rsidRDefault="00E9453D" w:rsidP="00E9453D">
    <w:pPr>
      <w:pStyle w:val="Header"/>
    </w:pPr>
    <w:r w:rsidRPr="008A5A6F">
      <w:rPr>
        <w:rFonts w:asciiTheme="majorHAnsi" w:hAnsiTheme="majorHAnsi" w:cstheme="majorHAnsi"/>
      </w:rPr>
      <w:t>BOA Trust</w:t>
    </w:r>
    <w:r>
      <w:rPr>
        <w:noProof/>
      </w:rPr>
      <w:t xml:space="preserve"> </w:t>
    </w:r>
  </w:p>
  <w:p w14:paraId="7596455A" w14:textId="77777777" w:rsidR="00E9453D" w:rsidRDefault="00E945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6463982">
    <w:abstractNumId w:val="8"/>
  </w:num>
  <w:num w:numId="2" w16cid:durableId="46342141">
    <w:abstractNumId w:val="6"/>
  </w:num>
  <w:num w:numId="3" w16cid:durableId="227350225">
    <w:abstractNumId w:val="5"/>
  </w:num>
  <w:num w:numId="4" w16cid:durableId="148904244">
    <w:abstractNumId w:val="4"/>
  </w:num>
  <w:num w:numId="5" w16cid:durableId="1565723042">
    <w:abstractNumId w:val="7"/>
  </w:num>
  <w:num w:numId="6" w16cid:durableId="783040343">
    <w:abstractNumId w:val="3"/>
  </w:num>
  <w:num w:numId="7" w16cid:durableId="1959218028">
    <w:abstractNumId w:val="2"/>
  </w:num>
  <w:num w:numId="8" w16cid:durableId="1923292961">
    <w:abstractNumId w:val="1"/>
  </w:num>
  <w:num w:numId="9" w16cid:durableId="927617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F7EEE"/>
    <w:rsid w:val="0020045F"/>
    <w:rsid w:val="0029639D"/>
    <w:rsid w:val="00326F90"/>
    <w:rsid w:val="00632E09"/>
    <w:rsid w:val="00643C37"/>
    <w:rsid w:val="008A5A6F"/>
    <w:rsid w:val="00A374AF"/>
    <w:rsid w:val="00AA1079"/>
    <w:rsid w:val="00AA1D8D"/>
    <w:rsid w:val="00AA4B46"/>
    <w:rsid w:val="00B47730"/>
    <w:rsid w:val="00BE64CF"/>
    <w:rsid w:val="00CB0664"/>
    <w:rsid w:val="00D557DF"/>
    <w:rsid w:val="00DB5C5D"/>
    <w:rsid w:val="00E33E88"/>
    <w:rsid w:val="00E9453D"/>
    <w:rsid w:val="00FC693F"/>
    <w:rsid w:val="00FE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359FB7CD-83E8-469F-BA16-3520EB5B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 Allen</cp:lastModifiedBy>
  <cp:revision>12</cp:revision>
  <dcterms:created xsi:type="dcterms:W3CDTF">2013-12-23T23:15:00Z</dcterms:created>
  <dcterms:modified xsi:type="dcterms:W3CDTF">2025-04-09T09:50:00Z</dcterms:modified>
  <cp:category/>
</cp:coreProperties>
</file>