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06" w:rsidRDefault="00E56F0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81280" behindDoc="1" locked="0" layoutInCell="1" allowOverlap="1" wp14:anchorId="46A8FE79" wp14:editId="5C37520E">
            <wp:simplePos x="0" y="0"/>
            <wp:positionH relativeFrom="margin">
              <wp:align>center</wp:align>
            </wp:positionH>
            <wp:positionV relativeFrom="margin">
              <wp:posOffset>-66040</wp:posOffset>
            </wp:positionV>
            <wp:extent cx="2808605" cy="1988820"/>
            <wp:effectExtent l="25400" t="0" r="1079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all Full Logo_on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F06" w:rsidRDefault="00E56F06">
      <w:pPr>
        <w:rPr>
          <w:rFonts w:asciiTheme="minorHAnsi" w:hAnsiTheme="minorHAnsi" w:cstheme="minorHAnsi"/>
          <w:sz w:val="36"/>
          <w:szCs w:val="36"/>
        </w:rPr>
      </w:pPr>
    </w:p>
    <w:p w:rsidR="00FB7EEE" w:rsidRDefault="00FB7EEE">
      <w:pPr>
        <w:rPr>
          <w:rFonts w:asciiTheme="minorHAnsi" w:hAnsiTheme="minorHAnsi" w:cstheme="minorHAnsi"/>
          <w:sz w:val="36"/>
          <w:szCs w:val="36"/>
        </w:rPr>
      </w:pPr>
    </w:p>
    <w:sdt>
      <w:sdtPr>
        <w:rPr>
          <w:rFonts w:ascii="Bembo Std" w:hAnsi="Bembo Std" w:cstheme="minorHAnsi"/>
          <w:sz w:val="36"/>
          <w:szCs w:val="36"/>
        </w:rPr>
        <w:id w:val="-1515293978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:rsidR="00444413" w:rsidRPr="00F333B1" w:rsidRDefault="00E56F06" w:rsidP="00E56F06">
          <w:pPr>
            <w:tabs>
              <w:tab w:val="left" w:pos="3230"/>
            </w:tabs>
            <w:rPr>
              <w:rFonts w:ascii="Bembo Std" w:hAnsi="Bembo Std" w:cstheme="minorHAnsi"/>
              <w:sz w:val="36"/>
              <w:szCs w:val="36"/>
            </w:rPr>
          </w:pPr>
          <w:r w:rsidRPr="00F333B1">
            <w:rPr>
              <w:rFonts w:ascii="Bembo Std" w:hAnsi="Bembo Std" w:cstheme="minorHAnsi"/>
              <w:sz w:val="36"/>
              <w:szCs w:val="36"/>
            </w:rPr>
            <w:tab/>
          </w:r>
        </w:p>
        <w:p w:rsidR="00444413" w:rsidRPr="00F333B1" w:rsidRDefault="00444413">
          <w:pPr>
            <w:rPr>
              <w:rFonts w:ascii="Bembo Std" w:hAnsi="Bembo Std" w:cstheme="minorHAnsi"/>
              <w:sz w:val="36"/>
              <w:szCs w:val="36"/>
            </w:rPr>
          </w:pPr>
        </w:p>
        <w:p w:rsidR="00444413" w:rsidRPr="00F333B1" w:rsidRDefault="00444413">
          <w:pPr>
            <w:rPr>
              <w:rFonts w:ascii="Bembo Std" w:hAnsi="Bembo Std" w:cstheme="minorHAnsi"/>
              <w:sz w:val="36"/>
              <w:szCs w:val="36"/>
            </w:rPr>
          </w:pPr>
        </w:p>
        <w:p w:rsidR="00E56F06" w:rsidRPr="00F333B1" w:rsidRDefault="00E56F06">
          <w:pPr>
            <w:rPr>
              <w:rFonts w:ascii="Bembo Std" w:hAnsi="Bembo Std" w:cstheme="minorHAnsi"/>
              <w:b/>
              <w:sz w:val="36"/>
              <w:szCs w:val="36"/>
            </w:rPr>
          </w:pPr>
        </w:p>
        <w:p w:rsidR="00E56F06" w:rsidRPr="00F333B1" w:rsidRDefault="00E56F06">
          <w:pPr>
            <w:rPr>
              <w:rFonts w:ascii="Bembo Std" w:hAnsi="Bembo Std" w:cstheme="minorHAnsi"/>
              <w:b/>
              <w:sz w:val="36"/>
              <w:szCs w:val="36"/>
            </w:rPr>
          </w:pPr>
        </w:p>
        <w:p w:rsidR="00E56F06" w:rsidRPr="00F333B1" w:rsidRDefault="00E56F06">
          <w:pPr>
            <w:rPr>
              <w:rFonts w:ascii="Bembo Std" w:hAnsi="Bembo Std" w:cstheme="minorHAnsi"/>
              <w:b/>
              <w:sz w:val="36"/>
              <w:szCs w:val="36"/>
            </w:rPr>
          </w:pPr>
        </w:p>
        <w:p w:rsidR="00E56F06" w:rsidRPr="00F333B1" w:rsidRDefault="00E56F06">
          <w:pPr>
            <w:rPr>
              <w:rFonts w:ascii="Bembo Std" w:hAnsi="Bembo Std" w:cstheme="minorHAnsi"/>
              <w:b/>
              <w:sz w:val="36"/>
              <w:szCs w:val="36"/>
            </w:rPr>
          </w:pPr>
        </w:p>
        <w:p w:rsidR="00E56F06" w:rsidRPr="00F333B1" w:rsidRDefault="00193EE2">
          <w:pPr>
            <w:rPr>
              <w:rFonts w:ascii="Bembo Std" w:hAnsi="Bembo Std" w:cstheme="minorHAnsi"/>
              <w:b/>
              <w:sz w:val="36"/>
              <w:szCs w:val="36"/>
            </w:rPr>
          </w:pPr>
          <w:r w:rsidRPr="00F333B1">
            <w:rPr>
              <w:rFonts w:ascii="Bembo Std" w:hAnsi="Bembo Std" w:cstheme="minorHAnsi"/>
              <w:b/>
              <w:noProof/>
              <w:sz w:val="36"/>
              <w:szCs w:val="36"/>
            </w:rPr>
            <w:drawing>
              <wp:inline distT="0" distB="0" distL="0" distR="0" wp14:anchorId="5153C4B7" wp14:editId="15AE9453">
                <wp:extent cx="6120130" cy="4075678"/>
                <wp:effectExtent l="0" t="0" r="0" b="1270"/>
                <wp:docPr id="1" name="Picture 1" descr="\\Rossall-FANDP3\homestaff\JONE05\from local computer\Stephanie\Recruitment\Job Descriptions New\Archwa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ossall-FANDP3\homestaff\JONE05\from local computer\Stephanie\Recruitment\Job Descriptions New\Archway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407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6F06" w:rsidRPr="00F333B1" w:rsidRDefault="00E56F06">
          <w:pPr>
            <w:rPr>
              <w:rFonts w:ascii="Bembo Std" w:hAnsi="Bembo Std" w:cstheme="minorHAnsi"/>
              <w:b/>
              <w:sz w:val="36"/>
              <w:szCs w:val="36"/>
            </w:rPr>
          </w:pPr>
        </w:p>
        <w:p w:rsidR="00E56F06" w:rsidRPr="00F333B1" w:rsidRDefault="00E56F06">
          <w:pPr>
            <w:rPr>
              <w:rFonts w:ascii="Bembo Std" w:hAnsi="Bembo Std" w:cstheme="minorHAnsi"/>
              <w:b/>
              <w:sz w:val="36"/>
              <w:szCs w:val="36"/>
            </w:rPr>
          </w:pPr>
        </w:p>
        <w:p w:rsidR="00E56F06" w:rsidRPr="00F333B1" w:rsidRDefault="00E56F06" w:rsidP="00E56F06">
          <w:pPr>
            <w:jc w:val="center"/>
            <w:rPr>
              <w:rFonts w:ascii="Bembo Std" w:hAnsi="Bembo Std"/>
              <w:color w:val="E70A33"/>
              <w:sz w:val="48"/>
            </w:rPr>
          </w:pPr>
        </w:p>
        <w:p w:rsidR="005F096F" w:rsidRDefault="0024631E" w:rsidP="00E56F06">
          <w:pPr>
            <w:jc w:val="center"/>
            <w:rPr>
              <w:rFonts w:ascii="Bembo Std" w:hAnsi="Bembo Std"/>
              <w:color w:val="E70A33"/>
              <w:sz w:val="60"/>
              <w:szCs w:val="60"/>
            </w:rPr>
          </w:pPr>
          <w:r>
            <w:rPr>
              <w:rFonts w:ascii="Bembo Std" w:hAnsi="Bembo Std"/>
              <w:color w:val="E70A33"/>
              <w:sz w:val="60"/>
              <w:szCs w:val="60"/>
            </w:rPr>
            <w:t>International Registrar -</w:t>
          </w:r>
        </w:p>
        <w:p w:rsidR="00EA6F22" w:rsidRPr="00F333B1" w:rsidRDefault="0024631E" w:rsidP="00E56F06">
          <w:pPr>
            <w:jc w:val="center"/>
            <w:rPr>
              <w:rFonts w:ascii="Bembo Std" w:hAnsi="Bembo Std"/>
              <w:color w:val="E70A33"/>
              <w:sz w:val="60"/>
              <w:szCs w:val="60"/>
            </w:rPr>
          </w:pPr>
          <w:r>
            <w:rPr>
              <w:rFonts w:ascii="Bembo Std" w:hAnsi="Bembo Std"/>
              <w:color w:val="E70A33"/>
              <w:sz w:val="60"/>
              <w:szCs w:val="60"/>
            </w:rPr>
            <w:t>Asia and Australasia</w:t>
          </w:r>
        </w:p>
        <w:p w:rsidR="00E56F06" w:rsidRPr="00F333B1" w:rsidRDefault="00E56F06" w:rsidP="00E56F06">
          <w:pPr>
            <w:jc w:val="center"/>
            <w:rPr>
              <w:rFonts w:ascii="Bembo Std" w:hAnsi="Bembo Std"/>
              <w:i/>
              <w:color w:val="000126"/>
              <w:sz w:val="48"/>
            </w:rPr>
          </w:pPr>
          <w:r w:rsidRPr="00F333B1">
            <w:rPr>
              <w:rFonts w:ascii="Bembo Std" w:hAnsi="Bembo Std"/>
              <w:i/>
              <w:color w:val="000126"/>
              <w:sz w:val="48"/>
            </w:rPr>
            <w:t>Appointment Brief</w:t>
          </w:r>
        </w:p>
        <w:p w:rsidR="000D0C9A" w:rsidRPr="00F333B1" w:rsidRDefault="00444413" w:rsidP="00966CBD">
          <w:pPr>
            <w:rPr>
              <w:rFonts w:ascii="Bembo Std" w:hAnsi="Bembo Std"/>
              <w:color w:val="575757"/>
              <w:sz w:val="19"/>
              <w:szCs w:val="19"/>
            </w:rPr>
          </w:pPr>
          <w:r w:rsidRPr="00F333B1">
            <w:rPr>
              <w:rFonts w:ascii="Bembo Std" w:hAnsi="Bembo Std" w:cstheme="minorHAnsi"/>
              <w:b/>
              <w:sz w:val="36"/>
              <w:szCs w:val="36"/>
            </w:rPr>
            <w:br w:type="page"/>
          </w:r>
        </w:p>
      </w:sdtContent>
    </w:sdt>
    <w:p w:rsidR="00EA6F22" w:rsidRDefault="00EA6F22" w:rsidP="000D0C9A">
      <w:pPr>
        <w:spacing w:before="240" w:after="120"/>
        <w:rPr>
          <w:rFonts w:ascii="Bembo Std" w:hAnsi="Bembo Std" w:cstheme="minorHAnsi"/>
          <w:color w:val="DE0027"/>
          <w:sz w:val="44"/>
          <w:szCs w:val="36"/>
        </w:rPr>
      </w:pPr>
    </w:p>
    <w:p w:rsidR="000D0C9A" w:rsidRPr="00F333B1" w:rsidRDefault="00966CBD" w:rsidP="000D0C9A">
      <w:pPr>
        <w:spacing w:before="240" w:after="120"/>
        <w:rPr>
          <w:rFonts w:ascii="Bembo Std" w:hAnsi="Bembo Std" w:cstheme="minorHAnsi"/>
          <w:color w:val="DE0027"/>
          <w:sz w:val="44"/>
          <w:szCs w:val="36"/>
        </w:rPr>
      </w:pPr>
      <w:r w:rsidRPr="00F333B1">
        <w:rPr>
          <w:rFonts w:ascii="Bembo Std" w:hAnsi="Bembo Std" w:cstheme="minorHAnsi"/>
          <w:color w:val="DE0027"/>
          <w:sz w:val="44"/>
          <w:szCs w:val="36"/>
        </w:rPr>
        <w:t>ROSSALL SCHOOL</w:t>
      </w:r>
    </w:p>
    <w:p w:rsidR="006552A6" w:rsidRPr="00EA6F22" w:rsidRDefault="004853A3" w:rsidP="00EA6F22">
      <w:pPr>
        <w:rPr>
          <w:rFonts w:ascii="Bembo Std" w:hAnsi="Bembo Std" w:cs="Calibri"/>
          <w:b/>
          <w:color w:val="000126"/>
          <w:sz w:val="28"/>
        </w:rPr>
      </w:pPr>
      <w:r w:rsidRPr="00F333B1">
        <w:rPr>
          <w:rFonts w:ascii="Bembo Std" w:hAnsi="Bembo Std" w:cs="Calibri"/>
          <w:b/>
          <w:color w:val="000126"/>
          <w:sz w:val="28"/>
        </w:rPr>
        <w:t>EXPANDING HORIZONS</w:t>
      </w:r>
    </w:p>
    <w:p w:rsidR="00966CBD" w:rsidRPr="00F333B1" w:rsidRDefault="00966CBD" w:rsidP="001B5D8F">
      <w:pPr>
        <w:rPr>
          <w:rFonts w:ascii="Bembo Std" w:hAnsi="Bembo Std" w:cstheme="minorHAnsi"/>
          <w:color w:val="000126"/>
          <w:sz w:val="22"/>
          <w:szCs w:val="22"/>
        </w:rPr>
      </w:pPr>
    </w:p>
    <w:p w:rsidR="0029352E" w:rsidRPr="00F333B1" w:rsidRDefault="00166B0D" w:rsidP="00B47D80">
      <w:pPr>
        <w:jc w:val="both"/>
        <w:rPr>
          <w:rStyle w:val="Strong"/>
          <w:rFonts w:ascii="Bembo Std" w:hAnsi="Bembo Std"/>
          <w:color w:val="000126"/>
        </w:rPr>
      </w:pP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Our impressive campus of 160 acres, on the picturesque Lancashire coast in England’s North West region, reflects the heritage of the school, with stunning period architecture featured at every tu</w:t>
      </w:r>
      <w:r w:rsidR="00463E3A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rn. However, </w:t>
      </w:r>
      <w:r w:rsidR="004853A3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within</w:t>
      </w:r>
      <w:r w:rsidR="00463E3A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our historic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Grade II listed facades</w:t>
      </w:r>
      <w:r w:rsidR="00CC255C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is a thriving school offering a world class education;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Rossall is a school </w:t>
      </w:r>
      <w:r w:rsidR="00CC255C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with a commitment to academic excellence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backed by </w:t>
      </w:r>
      <w:r w:rsidR="00CC255C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excellent facilities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. It</w:t>
      </w:r>
      <w:r w:rsidR="00463E3A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i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s a </w:t>
      </w:r>
      <w:r w:rsidR="00592579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school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where dedicated, professional staff, deliver </w:t>
      </w:r>
      <w:r w:rsidR="00592579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a </w:t>
      </w:r>
      <w:r w:rsidR="00463E3A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broad curriculum</w:t>
      </w:r>
      <w:r w:rsidR="00CC255C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,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provide the very best pastoral care and support </w:t>
      </w:r>
      <w:r w:rsidR="00CC255C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and deliver an exciting and extensive extra-curricular programme to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</w:t>
      </w:r>
      <w:r w:rsidR="000D0C9A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all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</w:t>
      </w:r>
      <w:r w:rsidR="00CC255C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our</w:t>
      </w:r>
      <w:r w:rsidR="00463E3A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students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, whether boarding or </w:t>
      </w:r>
      <w:r w:rsidR="005C4AED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day</w:t>
      </w:r>
      <w:r w:rsidR="00CC255C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, at all levels of the School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.    </w:t>
      </w:r>
    </w:p>
    <w:p w:rsidR="00166B0D" w:rsidRPr="00F333B1" w:rsidRDefault="00166B0D" w:rsidP="00B47D80">
      <w:pPr>
        <w:jc w:val="both"/>
        <w:rPr>
          <w:rStyle w:val="Strong"/>
          <w:rFonts w:ascii="Bembo Std" w:hAnsi="Bembo Std"/>
          <w:color w:val="000126"/>
        </w:rPr>
      </w:pP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   </w:t>
      </w:r>
    </w:p>
    <w:p w:rsidR="00166B0D" w:rsidRPr="00F333B1" w:rsidRDefault="00166B0D" w:rsidP="00B47D80">
      <w:pPr>
        <w:jc w:val="both"/>
        <w:rPr>
          <w:rStyle w:val="Strong"/>
          <w:rFonts w:ascii="Bembo Std" w:hAnsi="Bembo Std"/>
          <w:color w:val="000126"/>
        </w:rPr>
      </w:pP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We recogni</w:t>
      </w:r>
      <w:r w:rsidR="000D0C9A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s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e that </w:t>
      </w:r>
      <w:r w:rsidR="000D0C9A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parents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expect the best for </w:t>
      </w:r>
      <w:r w:rsidR="000D0C9A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their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children; therefore we continue to invest </w:t>
      </w:r>
      <w:r w:rsidR="00EE205B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significantly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in our expansive campus to provide a modern, comfortable location where boys and girls from 2-18 years-old will find a safe, yet stimulating environment with all they need to get the most from their stay with us, in school a</w:t>
      </w:r>
      <w:r w:rsidR="00EE205B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s well as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</w:t>
      </w:r>
      <w:r w:rsidR="00592579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during 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leisure</w:t>
      </w:r>
      <w:r w:rsidR="00EE205B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and social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time. </w:t>
      </w:r>
      <w:r w:rsidR="005C4AED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In the past five years</w:t>
      </w:r>
      <w:r w:rsidR="00463E3A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,</w:t>
      </w:r>
      <w:r w:rsidR="005C4AED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</w:t>
      </w:r>
      <w:r w:rsidR="00541194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for example, </w:t>
      </w:r>
      <w:r w:rsidR="005C4AED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all our boarding houses hav</w:t>
      </w:r>
      <w:r w:rsidR="00541194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e undergone major refurbishment</w:t>
      </w:r>
      <w:r w:rsidR="00CC255C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,</w:t>
      </w:r>
      <w:r w:rsidR="00541194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we have </w:t>
      </w:r>
      <w:r w:rsidR="00CC255C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built</w:t>
      </w:r>
      <w:r w:rsidR="00541194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a new multi-use games area</w:t>
      </w:r>
      <w:r w:rsidR="00CC255C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and created a fabulous new cookery room</w:t>
      </w:r>
      <w:r w:rsidR="00541194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.</w:t>
      </w:r>
    </w:p>
    <w:p w:rsidR="0029352E" w:rsidRPr="00F333B1" w:rsidRDefault="0029352E" w:rsidP="00B47D80">
      <w:pPr>
        <w:jc w:val="both"/>
        <w:rPr>
          <w:rStyle w:val="Strong"/>
          <w:rFonts w:ascii="Bembo Std" w:hAnsi="Bembo Std"/>
          <w:color w:val="000126"/>
        </w:rPr>
      </w:pPr>
    </w:p>
    <w:p w:rsidR="00166B0D" w:rsidRPr="00F333B1" w:rsidRDefault="00166B0D" w:rsidP="00B47D80">
      <w:pPr>
        <w:jc w:val="both"/>
        <w:rPr>
          <w:rStyle w:val="Strong"/>
          <w:rFonts w:ascii="Bembo Std" w:hAnsi="Bembo Std"/>
          <w:color w:val="000126"/>
        </w:rPr>
      </w:pP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Popular with overseas and British pupils alike, our school has a unique identity and a strong sense of community sp</w:t>
      </w:r>
      <w:r w:rsidR="00541194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irit. Here, boarders from </w:t>
      </w:r>
      <w:r w:rsidR="006C6DD7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around</w:t>
      </w:r>
      <w:r w:rsidR="00541194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</w:t>
      </w:r>
      <w:r w:rsidR="00E724F9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4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0 countries mix with British pupils to create a campus where children develop a truly international perspective and forge lifelong friendships with others</w:t>
      </w:r>
      <w:r w:rsidR="00463E3A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from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around the world.   </w:t>
      </w:r>
    </w:p>
    <w:p w:rsidR="00592579" w:rsidRPr="00F333B1" w:rsidRDefault="00592579" w:rsidP="00B47D80">
      <w:pPr>
        <w:jc w:val="both"/>
        <w:rPr>
          <w:rStyle w:val="Strong"/>
          <w:rFonts w:ascii="Bembo Std" w:hAnsi="Bembo Std"/>
          <w:color w:val="000126"/>
        </w:rPr>
      </w:pPr>
    </w:p>
    <w:p w:rsidR="00CC255C" w:rsidRPr="00F333B1" w:rsidRDefault="00166B0D" w:rsidP="00B47D80">
      <w:pPr>
        <w:jc w:val="both"/>
        <w:rPr>
          <w:rStyle w:val="Strong"/>
          <w:rFonts w:ascii="Bembo Std" w:hAnsi="Bembo Std" w:cstheme="minorHAnsi"/>
          <w:b w:val="0"/>
          <w:color w:val="000126"/>
          <w:szCs w:val="22"/>
        </w:rPr>
      </w:pP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We strive to develop in our pupils a lifelong love of learning, a sense of responsibility and personal integrity. Ours is a community based on trust, mutual respect and compassion, and we </w:t>
      </w:r>
      <w:r w:rsidR="00592579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expect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every member of our school to uphold these values, on and off </w:t>
      </w:r>
      <w:r w:rsidR="00592579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the </w:t>
      </w: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campu</w:t>
      </w:r>
      <w:r w:rsidR="00DD718E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s.</w:t>
      </w:r>
    </w:p>
    <w:p w:rsidR="00CC255C" w:rsidRPr="00F333B1" w:rsidRDefault="00CC255C" w:rsidP="00B47D80">
      <w:pPr>
        <w:jc w:val="both"/>
        <w:rPr>
          <w:rStyle w:val="Strong"/>
          <w:rFonts w:ascii="Bembo Std" w:hAnsi="Bembo Std" w:cstheme="minorHAnsi"/>
          <w:b w:val="0"/>
          <w:color w:val="000126"/>
          <w:szCs w:val="22"/>
        </w:rPr>
      </w:pPr>
    </w:p>
    <w:p w:rsidR="009F6C8B" w:rsidRPr="00F333B1" w:rsidRDefault="00CC255C" w:rsidP="00B47D80">
      <w:pPr>
        <w:jc w:val="both"/>
        <w:rPr>
          <w:rStyle w:val="Strong"/>
          <w:rFonts w:ascii="Bembo Std" w:hAnsi="Bembo Std"/>
          <w:color w:val="000126"/>
        </w:rPr>
      </w:pPr>
      <w:r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>Rossall is an inspiring place to live, learn and work; we are fortunate to attract fantastic students and staff to join us on our beautiful campus by the sea!</w:t>
      </w:r>
      <w:r w:rsidR="00B47D80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                                                                     .</w:t>
      </w:r>
      <w:r w:rsidR="00DD718E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t xml:space="preserve"> </w:t>
      </w:r>
      <w:r w:rsidR="00DD718E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br/>
      </w:r>
      <w:r w:rsidR="00DD718E" w:rsidRPr="00F333B1">
        <w:rPr>
          <w:rStyle w:val="Strong"/>
          <w:rFonts w:ascii="Bembo Std" w:hAnsi="Bembo Std" w:cstheme="minorHAnsi"/>
          <w:b w:val="0"/>
          <w:color w:val="000126"/>
          <w:szCs w:val="22"/>
        </w:rPr>
        <w:br/>
      </w:r>
    </w:p>
    <w:p w:rsidR="009F6C8B" w:rsidRPr="00F333B1" w:rsidRDefault="009F6C8B" w:rsidP="00B47D80">
      <w:pPr>
        <w:jc w:val="both"/>
        <w:rPr>
          <w:rFonts w:ascii="Bembo Std" w:hAnsi="Bembo Std" w:cstheme="minorHAnsi"/>
          <w:color w:val="000126"/>
          <w:szCs w:val="22"/>
        </w:rPr>
      </w:pPr>
    </w:p>
    <w:p w:rsidR="005F096F" w:rsidRPr="00F333B1" w:rsidRDefault="00551FA9" w:rsidP="00B47D80">
      <w:pPr>
        <w:jc w:val="both"/>
        <w:rPr>
          <w:rFonts w:ascii="Bembo Std" w:hAnsi="Bembo Std" w:cstheme="minorHAnsi"/>
          <w:color w:val="000126"/>
        </w:rPr>
      </w:pPr>
      <w:r w:rsidRPr="00F333B1">
        <w:rPr>
          <w:rFonts w:ascii="Bembo Std" w:hAnsi="Bembo Std" w:cstheme="minorHAnsi"/>
          <w:color w:val="000126"/>
          <w:szCs w:val="22"/>
        </w:rPr>
        <w:br w:type="page"/>
      </w:r>
    </w:p>
    <w:p w:rsidR="0096606C" w:rsidRPr="0024631E" w:rsidRDefault="0024631E" w:rsidP="00B47D80">
      <w:pPr>
        <w:jc w:val="both"/>
        <w:rPr>
          <w:rFonts w:ascii="Bembo Std" w:hAnsi="Bembo Std"/>
          <w:color w:val="E70A33"/>
          <w:sz w:val="50"/>
          <w:szCs w:val="50"/>
        </w:rPr>
      </w:pPr>
      <w:r w:rsidRPr="0024631E">
        <w:rPr>
          <w:rFonts w:ascii="Bembo Std" w:hAnsi="Bembo Std"/>
          <w:color w:val="E70A33"/>
          <w:sz w:val="50"/>
          <w:szCs w:val="50"/>
        </w:rPr>
        <w:lastRenderedPageBreak/>
        <w:t>International Registrar: Asia and Australasia</w:t>
      </w:r>
    </w:p>
    <w:p w:rsidR="008B55AC" w:rsidRPr="00F333B1" w:rsidRDefault="008B55AC" w:rsidP="00B47D80">
      <w:pPr>
        <w:jc w:val="both"/>
        <w:rPr>
          <w:rFonts w:ascii="Bembo Std" w:hAnsi="Bembo Std" w:cs="Calibri"/>
          <w:b/>
          <w:color w:val="000126"/>
          <w:sz w:val="28"/>
        </w:rPr>
      </w:pPr>
      <w:r w:rsidRPr="00F333B1">
        <w:rPr>
          <w:rFonts w:ascii="Bembo Std" w:hAnsi="Bembo Std" w:cs="Calibri"/>
          <w:b/>
          <w:color w:val="000126"/>
          <w:sz w:val="28"/>
        </w:rPr>
        <w:t>JOB DESCRIPTION</w:t>
      </w:r>
    </w:p>
    <w:p w:rsidR="00B10D23" w:rsidRPr="00F333B1" w:rsidRDefault="00B10D23" w:rsidP="00B47D80">
      <w:pPr>
        <w:jc w:val="both"/>
        <w:rPr>
          <w:rFonts w:ascii="Bembo Std" w:eastAsia="Calibri" w:hAnsi="Bembo Std" w:cs="Calibri"/>
          <w:b/>
          <w:color w:val="000126"/>
          <w:sz w:val="28"/>
          <w:szCs w:val="28"/>
          <w:lang w:eastAsia="en-US"/>
        </w:rPr>
      </w:pPr>
    </w:p>
    <w:p w:rsidR="00B10D23" w:rsidRPr="00F333B1" w:rsidRDefault="00B10D23" w:rsidP="00B47D80">
      <w:pPr>
        <w:jc w:val="both"/>
        <w:rPr>
          <w:rFonts w:ascii="Bembo Std" w:eastAsia="Calibri" w:hAnsi="Bembo Std" w:cs="Calibri"/>
          <w:b/>
          <w:color w:val="000126"/>
          <w:sz w:val="28"/>
          <w:szCs w:val="28"/>
          <w:lang w:eastAsia="en-US"/>
        </w:rPr>
      </w:pPr>
      <w:r w:rsidRPr="00F333B1">
        <w:rPr>
          <w:rFonts w:ascii="Bembo Std" w:eastAsia="Calibri" w:hAnsi="Bembo Std" w:cs="Calibri"/>
          <w:b/>
          <w:color w:val="000126"/>
          <w:sz w:val="28"/>
          <w:szCs w:val="28"/>
          <w:lang w:eastAsia="en-US"/>
        </w:rPr>
        <w:t>Reporting</w:t>
      </w:r>
      <w:r w:rsidR="00DC372B" w:rsidRPr="00F333B1">
        <w:rPr>
          <w:rFonts w:ascii="Bembo Std" w:eastAsia="Calibri" w:hAnsi="Bembo Std" w:cs="Calibri"/>
          <w:b/>
          <w:color w:val="000126"/>
          <w:sz w:val="28"/>
          <w:szCs w:val="28"/>
          <w:lang w:eastAsia="en-US"/>
        </w:rPr>
        <w:t xml:space="preserve"> and Job Purpose</w:t>
      </w:r>
    </w:p>
    <w:p w:rsidR="005F096F" w:rsidRPr="00A76B3E" w:rsidRDefault="00B10D23" w:rsidP="00B47D80">
      <w:pPr>
        <w:jc w:val="both"/>
        <w:rPr>
          <w:rFonts w:ascii="Bembo Std" w:eastAsia="Calibri" w:hAnsi="Bembo Std" w:cs="Calibri"/>
          <w:sz w:val="22"/>
          <w:szCs w:val="22"/>
          <w:lang w:eastAsia="en-US"/>
        </w:rPr>
      </w:pPr>
      <w:r w:rsidRPr="00A76B3E">
        <w:rPr>
          <w:rFonts w:ascii="Bembo Std" w:eastAsia="Calibri" w:hAnsi="Bembo Std" w:cs="Calibri"/>
          <w:sz w:val="22"/>
          <w:szCs w:val="22"/>
          <w:lang w:eastAsia="en-US"/>
        </w:rPr>
        <w:t xml:space="preserve">Reporting to the </w:t>
      </w:r>
      <w:r w:rsidR="004C3BFA" w:rsidRPr="00A76B3E">
        <w:rPr>
          <w:rFonts w:ascii="Bembo Std" w:eastAsia="Calibri" w:hAnsi="Bembo Std" w:cs="Calibri"/>
          <w:sz w:val="22"/>
          <w:szCs w:val="22"/>
          <w:lang w:eastAsia="en-US"/>
        </w:rPr>
        <w:t>Director of Marketing, Admissions and Communications</w:t>
      </w:r>
      <w:r w:rsidR="00DC372B" w:rsidRPr="00A76B3E">
        <w:rPr>
          <w:rFonts w:ascii="Bembo Std" w:eastAsia="Calibri" w:hAnsi="Bembo Std" w:cs="Calibri"/>
          <w:sz w:val="22"/>
          <w:szCs w:val="22"/>
          <w:lang w:eastAsia="en-US"/>
        </w:rPr>
        <w:t xml:space="preserve"> the job purpose will be to </w:t>
      </w:r>
      <w:r w:rsidR="007176EC" w:rsidRPr="00A76B3E">
        <w:rPr>
          <w:rFonts w:ascii="Bembo Std" w:eastAsia="Calibri" w:hAnsi="Bembo Std" w:cs="Calibri"/>
          <w:sz w:val="22"/>
          <w:szCs w:val="22"/>
          <w:lang w:eastAsia="en-US"/>
        </w:rPr>
        <w:t xml:space="preserve">support the </w:t>
      </w:r>
      <w:r w:rsidR="00DC372B" w:rsidRPr="00A76B3E">
        <w:rPr>
          <w:rFonts w:ascii="Bembo Std" w:eastAsia="Calibri" w:hAnsi="Bembo Std" w:cs="Calibri"/>
          <w:sz w:val="22"/>
          <w:szCs w:val="22"/>
          <w:lang w:eastAsia="en-US"/>
        </w:rPr>
        <w:t xml:space="preserve">recruitment of </w:t>
      </w:r>
      <w:r w:rsidR="00FC43CD" w:rsidRPr="00A76B3E">
        <w:rPr>
          <w:rFonts w:ascii="Bembo Std" w:eastAsia="Calibri" w:hAnsi="Bembo Std" w:cs="Calibri"/>
          <w:sz w:val="22"/>
          <w:szCs w:val="22"/>
          <w:lang w:eastAsia="en-US"/>
        </w:rPr>
        <w:t>International</w:t>
      </w:r>
      <w:r w:rsidR="00DC372B" w:rsidRPr="00A76B3E">
        <w:rPr>
          <w:rFonts w:ascii="Bembo Std" w:eastAsia="Calibri" w:hAnsi="Bembo Std" w:cs="Calibri"/>
          <w:sz w:val="22"/>
          <w:szCs w:val="22"/>
          <w:lang w:eastAsia="en-US"/>
        </w:rPr>
        <w:t xml:space="preserve"> pupils </w:t>
      </w:r>
      <w:r w:rsidR="00FC43CD" w:rsidRPr="00A76B3E">
        <w:rPr>
          <w:rFonts w:ascii="Bembo Std" w:eastAsia="Calibri" w:hAnsi="Bembo Std" w:cs="Calibri"/>
          <w:sz w:val="22"/>
          <w:szCs w:val="22"/>
          <w:lang w:eastAsia="en-US"/>
        </w:rPr>
        <w:t>in</w:t>
      </w:r>
      <w:r w:rsidR="00DC372B" w:rsidRPr="00A76B3E">
        <w:rPr>
          <w:rFonts w:ascii="Bembo Std" w:eastAsia="Calibri" w:hAnsi="Bembo Std" w:cs="Calibri"/>
          <w:sz w:val="22"/>
          <w:szCs w:val="22"/>
          <w:lang w:eastAsia="en-US"/>
        </w:rPr>
        <w:t xml:space="preserve">to Rossall School </w:t>
      </w:r>
      <w:r w:rsidR="00F100D6" w:rsidRPr="00A76B3E">
        <w:rPr>
          <w:rFonts w:ascii="Bembo Std" w:eastAsia="Calibri" w:hAnsi="Bembo Std" w:cs="Calibri"/>
          <w:sz w:val="22"/>
          <w:szCs w:val="22"/>
          <w:lang w:eastAsia="en-US"/>
        </w:rPr>
        <w:t xml:space="preserve">from East Asia </w:t>
      </w:r>
      <w:r w:rsidR="005F096F" w:rsidRPr="00A76B3E">
        <w:rPr>
          <w:rFonts w:ascii="Bembo Std" w:eastAsia="Calibri" w:hAnsi="Bembo Std" w:cs="Calibri"/>
          <w:sz w:val="22"/>
          <w:szCs w:val="22"/>
          <w:lang w:eastAsia="en-US"/>
        </w:rPr>
        <w:t xml:space="preserve">who will benefit from the </w:t>
      </w:r>
      <w:r w:rsidR="00411980" w:rsidRPr="00A76B3E">
        <w:rPr>
          <w:rFonts w:ascii="Bembo Std" w:eastAsia="Calibri" w:hAnsi="Bembo Std" w:cs="Calibri"/>
          <w:sz w:val="22"/>
          <w:szCs w:val="22"/>
          <w:lang w:eastAsia="en-US"/>
        </w:rPr>
        <w:t xml:space="preserve">outstanding opportunities that </w:t>
      </w:r>
      <w:r w:rsidR="005F096F" w:rsidRPr="00A76B3E">
        <w:rPr>
          <w:rFonts w:ascii="Bembo Std" w:eastAsia="Calibri" w:hAnsi="Bembo Std" w:cs="Calibri"/>
          <w:sz w:val="22"/>
          <w:szCs w:val="22"/>
          <w:lang w:eastAsia="en-US"/>
        </w:rPr>
        <w:t>a Rossall education</w:t>
      </w:r>
      <w:r w:rsidR="00411980" w:rsidRPr="00A76B3E">
        <w:rPr>
          <w:rFonts w:ascii="Bembo Std" w:eastAsia="Calibri" w:hAnsi="Bembo Std" w:cs="Calibri"/>
          <w:sz w:val="22"/>
          <w:szCs w:val="22"/>
          <w:lang w:eastAsia="en-US"/>
        </w:rPr>
        <w:t xml:space="preserve"> provides</w:t>
      </w:r>
      <w:r w:rsidR="005F096F" w:rsidRPr="00A76B3E">
        <w:rPr>
          <w:rFonts w:ascii="Bembo Std" w:eastAsia="Calibri" w:hAnsi="Bembo Std" w:cs="Calibri"/>
          <w:sz w:val="22"/>
          <w:szCs w:val="22"/>
          <w:lang w:eastAsia="en-US"/>
        </w:rPr>
        <w:t>.</w:t>
      </w:r>
    </w:p>
    <w:p w:rsidR="005F096F" w:rsidRPr="00A76B3E" w:rsidRDefault="005F096F" w:rsidP="00B47D80">
      <w:pPr>
        <w:jc w:val="both"/>
        <w:rPr>
          <w:rFonts w:ascii="Bembo Std" w:eastAsia="Calibri" w:hAnsi="Bembo Std" w:cs="Calibri"/>
          <w:color w:val="000126"/>
          <w:sz w:val="22"/>
          <w:szCs w:val="22"/>
          <w:lang w:eastAsia="en-US"/>
        </w:rPr>
      </w:pPr>
    </w:p>
    <w:p w:rsidR="005F096F" w:rsidRPr="00A76B3E" w:rsidRDefault="005F096F" w:rsidP="00B47D80">
      <w:pPr>
        <w:jc w:val="both"/>
        <w:rPr>
          <w:rFonts w:ascii="Bembo Std" w:eastAsia="Calibri" w:hAnsi="Bembo Std" w:cs="Calibri"/>
          <w:color w:val="000126"/>
          <w:sz w:val="22"/>
          <w:szCs w:val="22"/>
          <w:lang w:eastAsia="en-US"/>
        </w:rPr>
      </w:pPr>
      <w:proofErr w:type="gramStart"/>
      <w:r w:rsidRPr="00A76B3E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 xml:space="preserve">To foster and develop excellent relationships with prospective parents, </w:t>
      </w:r>
      <w:r w:rsidR="00DC372B" w:rsidRPr="00A76B3E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 xml:space="preserve">agents, </w:t>
      </w:r>
      <w:r w:rsidR="00FC43CD" w:rsidRPr="00A76B3E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>overseas schools</w:t>
      </w:r>
      <w:r w:rsidRPr="00A76B3E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 xml:space="preserve"> and relevant staff through the delivery and articulation of the School’s vision, values and ethos.</w:t>
      </w:r>
      <w:proofErr w:type="gramEnd"/>
    </w:p>
    <w:p w:rsidR="0024631E" w:rsidRPr="00A76B3E" w:rsidRDefault="0024631E" w:rsidP="00B47D80">
      <w:pPr>
        <w:jc w:val="both"/>
        <w:rPr>
          <w:rFonts w:ascii="Bembo Std" w:eastAsia="Calibri" w:hAnsi="Bembo Std" w:cs="Calibri"/>
          <w:color w:val="000126"/>
          <w:sz w:val="22"/>
          <w:szCs w:val="22"/>
          <w:lang w:eastAsia="en-US"/>
        </w:rPr>
      </w:pPr>
    </w:p>
    <w:p w:rsidR="0024631E" w:rsidRPr="00A76B3E" w:rsidRDefault="0024631E" w:rsidP="00B47D80">
      <w:pPr>
        <w:jc w:val="both"/>
        <w:rPr>
          <w:rFonts w:ascii="Bembo Std" w:eastAsia="Calibri" w:hAnsi="Bembo Std" w:cs="Calibri"/>
          <w:color w:val="000126"/>
          <w:sz w:val="22"/>
          <w:szCs w:val="22"/>
          <w:lang w:eastAsia="en-US"/>
        </w:rPr>
      </w:pPr>
      <w:r w:rsidRPr="00A76B3E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 xml:space="preserve">To work with the International </w:t>
      </w:r>
      <w:r w:rsidRPr="00A76B3E">
        <w:rPr>
          <w:rFonts w:ascii="Bembo Std" w:eastAsia="Calibri" w:hAnsi="Bembo Std" w:cs="Calibri"/>
          <w:sz w:val="22"/>
          <w:szCs w:val="22"/>
          <w:lang w:eastAsia="en-US"/>
        </w:rPr>
        <w:t xml:space="preserve">Registrar: </w:t>
      </w:r>
      <w:r w:rsidRPr="00A76B3E">
        <w:rPr>
          <w:rFonts w:ascii="Bembo Std" w:hAnsi="Bembo Std"/>
          <w:sz w:val="22"/>
          <w:szCs w:val="22"/>
        </w:rPr>
        <w:t xml:space="preserve">Americas, Africa and Europe </w:t>
      </w:r>
      <w:r w:rsidRPr="00A76B3E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>to support the sales function.</w:t>
      </w:r>
    </w:p>
    <w:p w:rsidR="0024631E" w:rsidRPr="00197931" w:rsidRDefault="0024631E" w:rsidP="00B47D80">
      <w:pPr>
        <w:jc w:val="both"/>
        <w:rPr>
          <w:rFonts w:ascii="Bembo Std" w:eastAsia="Calibri" w:hAnsi="Bembo Std" w:cs="Calibri"/>
          <w:color w:val="000126"/>
          <w:sz w:val="22"/>
          <w:szCs w:val="22"/>
          <w:lang w:eastAsia="en-US"/>
        </w:rPr>
      </w:pPr>
    </w:p>
    <w:p w:rsidR="007D2ECD" w:rsidRPr="00197931" w:rsidRDefault="007D2ECD" w:rsidP="00B47D80">
      <w:pPr>
        <w:jc w:val="both"/>
        <w:rPr>
          <w:rFonts w:ascii="Bembo Std" w:eastAsia="Calibri" w:hAnsi="Bembo Std" w:cs="Calibri"/>
          <w:color w:val="000126"/>
          <w:sz w:val="22"/>
          <w:szCs w:val="22"/>
          <w:lang w:eastAsia="en-US"/>
        </w:rPr>
      </w:pPr>
    </w:p>
    <w:p w:rsidR="00DC372B" w:rsidRPr="00F333B1" w:rsidRDefault="005F096F" w:rsidP="00B47D80">
      <w:pPr>
        <w:jc w:val="both"/>
        <w:rPr>
          <w:rFonts w:ascii="Bembo Std" w:eastAsia="Calibri" w:hAnsi="Bembo Std" w:cs="Calibri"/>
          <w:b/>
          <w:color w:val="000126"/>
          <w:sz w:val="28"/>
          <w:szCs w:val="28"/>
          <w:lang w:eastAsia="en-US"/>
        </w:rPr>
      </w:pPr>
      <w:r w:rsidRPr="00F333B1">
        <w:rPr>
          <w:rFonts w:ascii="Bembo Std" w:eastAsia="Calibri" w:hAnsi="Bembo Std" w:cs="Calibri"/>
          <w:b/>
          <w:color w:val="000126"/>
          <w:sz w:val="28"/>
          <w:szCs w:val="28"/>
          <w:lang w:eastAsia="en-US"/>
        </w:rPr>
        <w:t>Overview</w:t>
      </w:r>
    </w:p>
    <w:p w:rsidR="00DC372B" w:rsidRPr="00C44FD8" w:rsidRDefault="00DC372B" w:rsidP="00B47D80">
      <w:pPr>
        <w:jc w:val="both"/>
        <w:rPr>
          <w:rFonts w:ascii="Bembo Std" w:hAnsi="Bembo Std" w:cs="Calibri"/>
          <w:bCs/>
          <w:sz w:val="22"/>
          <w:szCs w:val="22"/>
        </w:rPr>
      </w:pPr>
      <w:r w:rsidRPr="00C44FD8">
        <w:rPr>
          <w:rFonts w:ascii="Bembo Std" w:hAnsi="Bembo Std" w:cs="Calibri"/>
          <w:bCs/>
          <w:sz w:val="22"/>
          <w:szCs w:val="22"/>
        </w:rPr>
        <w:t xml:space="preserve">The role of </w:t>
      </w:r>
      <w:r w:rsidR="0024631E" w:rsidRPr="0024631E">
        <w:rPr>
          <w:rFonts w:ascii="Bembo Std" w:hAnsi="Bembo Std"/>
          <w:sz w:val="22"/>
          <w:szCs w:val="22"/>
        </w:rPr>
        <w:t>International Registrar: Asia and Australasia</w:t>
      </w:r>
      <w:r w:rsidR="0024631E">
        <w:rPr>
          <w:rFonts w:ascii="Bembo Std" w:hAnsi="Bembo Std"/>
          <w:sz w:val="22"/>
          <w:szCs w:val="22"/>
        </w:rPr>
        <w:t xml:space="preserve"> </w:t>
      </w:r>
      <w:r w:rsidR="007176EC" w:rsidRPr="00C44FD8">
        <w:rPr>
          <w:rFonts w:ascii="Bembo Std" w:hAnsi="Bembo Std" w:cs="Calibri"/>
          <w:bCs/>
          <w:sz w:val="22"/>
          <w:szCs w:val="22"/>
        </w:rPr>
        <w:t xml:space="preserve">is a very </w:t>
      </w:r>
      <w:r w:rsidRPr="00C44FD8">
        <w:rPr>
          <w:rFonts w:ascii="Bembo Std" w:hAnsi="Bembo Std" w:cs="Calibri"/>
          <w:bCs/>
          <w:sz w:val="22"/>
          <w:szCs w:val="22"/>
        </w:rPr>
        <w:t xml:space="preserve">important </w:t>
      </w:r>
      <w:r w:rsidR="00C44FD8" w:rsidRPr="00C44FD8">
        <w:rPr>
          <w:rFonts w:ascii="Bembo Std" w:hAnsi="Bembo Std" w:cs="Calibri"/>
          <w:bCs/>
          <w:sz w:val="22"/>
          <w:szCs w:val="22"/>
        </w:rPr>
        <w:t>student</w:t>
      </w:r>
      <w:r w:rsidR="00D74C18" w:rsidRPr="00C44FD8">
        <w:rPr>
          <w:rFonts w:ascii="Bembo Std" w:hAnsi="Bembo Std" w:cs="Calibri"/>
          <w:bCs/>
          <w:sz w:val="22"/>
          <w:szCs w:val="22"/>
        </w:rPr>
        <w:t xml:space="preserve"> recruitment </w:t>
      </w:r>
      <w:r w:rsidR="007176EC" w:rsidRPr="00C44FD8">
        <w:rPr>
          <w:rFonts w:ascii="Bembo Std" w:hAnsi="Bembo Std" w:cs="Calibri"/>
          <w:bCs/>
          <w:sz w:val="22"/>
          <w:szCs w:val="22"/>
        </w:rPr>
        <w:t>position</w:t>
      </w:r>
      <w:r w:rsidRPr="00C44FD8">
        <w:rPr>
          <w:rFonts w:ascii="Bembo Std" w:hAnsi="Bembo Std" w:cs="Calibri"/>
          <w:bCs/>
          <w:sz w:val="22"/>
          <w:szCs w:val="22"/>
        </w:rPr>
        <w:t xml:space="preserve"> within Rossall School. The Head is ultimately responsible for ensuring a full and prospering school.  The key function of the </w:t>
      </w:r>
      <w:r w:rsidR="0024631E" w:rsidRPr="0024631E">
        <w:rPr>
          <w:rFonts w:ascii="Bembo Std" w:hAnsi="Bembo Std"/>
          <w:sz w:val="22"/>
          <w:szCs w:val="22"/>
        </w:rPr>
        <w:t>International Registrar: Asia and Australasia</w:t>
      </w:r>
      <w:r w:rsidR="0024631E">
        <w:rPr>
          <w:rFonts w:ascii="Bembo Std" w:hAnsi="Bembo Std"/>
          <w:sz w:val="22"/>
          <w:szCs w:val="22"/>
        </w:rPr>
        <w:t xml:space="preserve"> </w:t>
      </w:r>
      <w:r w:rsidRPr="00C44FD8">
        <w:rPr>
          <w:rFonts w:ascii="Bembo Std" w:hAnsi="Bembo Std" w:cs="Calibri"/>
          <w:bCs/>
          <w:sz w:val="22"/>
          <w:szCs w:val="22"/>
        </w:rPr>
        <w:t>is to support this goal</w:t>
      </w:r>
      <w:r w:rsidR="0096606C" w:rsidRPr="00C44FD8">
        <w:rPr>
          <w:rFonts w:ascii="Bembo Std" w:hAnsi="Bembo Std" w:cs="Calibri"/>
          <w:bCs/>
          <w:sz w:val="22"/>
          <w:szCs w:val="22"/>
        </w:rPr>
        <w:t xml:space="preserve"> </w:t>
      </w:r>
      <w:r w:rsidR="00F100D6" w:rsidRPr="00C44FD8">
        <w:rPr>
          <w:rFonts w:ascii="Bembo Std" w:hAnsi="Bembo Std" w:cs="Calibri"/>
          <w:bCs/>
          <w:sz w:val="22"/>
          <w:szCs w:val="22"/>
        </w:rPr>
        <w:t>throughout Asia</w:t>
      </w:r>
      <w:r w:rsidR="0024631E">
        <w:rPr>
          <w:rFonts w:ascii="Bembo Std" w:hAnsi="Bembo Std" w:cs="Calibri"/>
          <w:bCs/>
          <w:sz w:val="22"/>
          <w:szCs w:val="22"/>
        </w:rPr>
        <w:t xml:space="preserve"> and Australasia</w:t>
      </w:r>
      <w:r w:rsidR="00C44FD8" w:rsidRPr="00C44FD8">
        <w:rPr>
          <w:rFonts w:ascii="Bembo Std" w:hAnsi="Bembo Std" w:cs="Calibri"/>
          <w:bCs/>
          <w:sz w:val="22"/>
          <w:szCs w:val="22"/>
        </w:rPr>
        <w:t>.</w:t>
      </w:r>
      <w:r w:rsidR="00C44FD8">
        <w:rPr>
          <w:rFonts w:ascii="Bembo Std" w:hAnsi="Bembo Std" w:cs="Calibri"/>
          <w:bCs/>
          <w:sz w:val="22"/>
          <w:szCs w:val="22"/>
        </w:rPr>
        <w:t xml:space="preserve"> </w:t>
      </w:r>
      <w:r w:rsidRPr="00C44FD8">
        <w:rPr>
          <w:rFonts w:ascii="Bembo Std" w:hAnsi="Bembo Std" w:cs="Calibri"/>
          <w:bCs/>
          <w:sz w:val="22"/>
          <w:szCs w:val="22"/>
        </w:rPr>
        <w:t xml:space="preserve">You will </w:t>
      </w:r>
      <w:r w:rsidR="007176EC" w:rsidRPr="00C44FD8">
        <w:rPr>
          <w:rFonts w:ascii="Bembo Std" w:hAnsi="Bembo Std" w:cs="Calibri"/>
          <w:bCs/>
          <w:sz w:val="22"/>
          <w:szCs w:val="22"/>
        </w:rPr>
        <w:t>deliver the Admissions</w:t>
      </w:r>
      <w:r w:rsidRPr="00C44FD8">
        <w:rPr>
          <w:rFonts w:ascii="Bembo Std" w:hAnsi="Bembo Std" w:cs="Calibri"/>
          <w:bCs/>
          <w:sz w:val="22"/>
          <w:szCs w:val="22"/>
        </w:rPr>
        <w:t xml:space="preserve"> process from initial enquiry through to agreed start date.</w:t>
      </w:r>
    </w:p>
    <w:p w:rsidR="00DC372B" w:rsidRPr="00F333B1" w:rsidRDefault="00DC372B" w:rsidP="00B47D80">
      <w:pPr>
        <w:jc w:val="both"/>
        <w:rPr>
          <w:rFonts w:ascii="Bembo Std" w:hAnsi="Bembo Std" w:cs="Calibri"/>
          <w:bCs/>
          <w:color w:val="000126"/>
          <w:sz w:val="22"/>
          <w:szCs w:val="22"/>
        </w:rPr>
      </w:pPr>
    </w:p>
    <w:p w:rsidR="00DC372B" w:rsidRPr="00F333B1" w:rsidRDefault="00DC372B" w:rsidP="00B47D80">
      <w:pPr>
        <w:jc w:val="both"/>
        <w:rPr>
          <w:rFonts w:ascii="Bembo Std" w:hAnsi="Bembo Std" w:cs="Arial"/>
          <w:color w:val="000126"/>
          <w:sz w:val="22"/>
          <w:szCs w:val="22"/>
        </w:rPr>
      </w:pPr>
      <w:r w:rsidRPr="00F333B1">
        <w:rPr>
          <w:rFonts w:ascii="Bembo Std" w:hAnsi="Bembo Std" w:cs="Arial"/>
          <w:color w:val="000126"/>
          <w:sz w:val="22"/>
          <w:szCs w:val="22"/>
        </w:rPr>
        <w:t xml:space="preserve">As such the incumbent will be expected to have a thorough and hands-on knowledge of the day-to-day working and issues of the School.  </w:t>
      </w:r>
    </w:p>
    <w:p w:rsidR="00DC372B" w:rsidRPr="00F333B1" w:rsidRDefault="00DC372B" w:rsidP="00B47D80">
      <w:pPr>
        <w:jc w:val="both"/>
        <w:rPr>
          <w:rFonts w:ascii="Bembo Std" w:hAnsi="Bembo Std" w:cs="Arial"/>
          <w:color w:val="000126"/>
          <w:sz w:val="22"/>
          <w:szCs w:val="22"/>
        </w:rPr>
      </w:pPr>
    </w:p>
    <w:p w:rsidR="00DC372B" w:rsidRPr="00F333B1" w:rsidRDefault="00DC372B" w:rsidP="00B47D80">
      <w:pPr>
        <w:jc w:val="both"/>
        <w:rPr>
          <w:rFonts w:ascii="Bembo Std" w:hAnsi="Bembo Std" w:cs="Arial"/>
          <w:color w:val="000126"/>
          <w:sz w:val="22"/>
          <w:szCs w:val="22"/>
        </w:rPr>
      </w:pPr>
      <w:r w:rsidRPr="00F333B1">
        <w:rPr>
          <w:rFonts w:ascii="Bembo Std" w:hAnsi="Bembo Std" w:cs="Arial"/>
          <w:color w:val="000126"/>
          <w:sz w:val="22"/>
          <w:szCs w:val="22"/>
        </w:rPr>
        <w:t>The role will encompass external representation of the School and as such s/he will be a persuasive Ambassador for the S</w:t>
      </w:r>
      <w:r w:rsidR="00986750">
        <w:rPr>
          <w:rFonts w:ascii="Bembo Std" w:hAnsi="Bembo Std" w:cs="Arial"/>
          <w:color w:val="000126"/>
          <w:sz w:val="22"/>
          <w:szCs w:val="22"/>
        </w:rPr>
        <w:t>chool. The role will require extensive travel abroad for between 90-100 days per year.</w:t>
      </w:r>
    </w:p>
    <w:p w:rsidR="005F096F" w:rsidRPr="00F333B1" w:rsidRDefault="005F096F" w:rsidP="00B47D80">
      <w:pPr>
        <w:jc w:val="both"/>
        <w:rPr>
          <w:rFonts w:ascii="Bembo Std" w:eastAsia="Calibri" w:hAnsi="Bembo Std" w:cs="Calibri"/>
          <w:color w:val="000126"/>
          <w:lang w:eastAsia="en-US"/>
        </w:rPr>
      </w:pPr>
    </w:p>
    <w:p w:rsidR="007176EC" w:rsidRPr="00F333B1" w:rsidRDefault="007176EC" w:rsidP="00B47D80">
      <w:pPr>
        <w:jc w:val="both"/>
        <w:rPr>
          <w:rFonts w:ascii="Bembo Std" w:hAnsi="Bembo Std" w:cs="Arial"/>
          <w:color w:val="000126"/>
          <w:sz w:val="22"/>
          <w:szCs w:val="22"/>
        </w:rPr>
      </w:pPr>
      <w:r w:rsidRPr="00F333B1">
        <w:rPr>
          <w:rFonts w:ascii="Bembo Std" w:hAnsi="Bembo Std" w:cs="Arial"/>
          <w:color w:val="000126"/>
          <w:sz w:val="22"/>
          <w:szCs w:val="22"/>
        </w:rPr>
        <w:t xml:space="preserve">The </w:t>
      </w:r>
      <w:r w:rsidR="0024631E" w:rsidRPr="0024631E">
        <w:rPr>
          <w:rFonts w:ascii="Bembo Std" w:hAnsi="Bembo Std"/>
          <w:sz w:val="22"/>
          <w:szCs w:val="22"/>
        </w:rPr>
        <w:t>International Registrar: Asia and Australasia</w:t>
      </w:r>
      <w:r w:rsidR="0024631E">
        <w:rPr>
          <w:rFonts w:ascii="Bembo Std" w:hAnsi="Bembo Std"/>
          <w:sz w:val="22"/>
          <w:szCs w:val="22"/>
        </w:rPr>
        <w:t xml:space="preserve"> </w:t>
      </w:r>
      <w:r w:rsidRPr="00F333B1">
        <w:rPr>
          <w:rFonts w:ascii="Bembo Std" w:hAnsi="Bembo Std" w:cs="Arial"/>
          <w:color w:val="000126"/>
          <w:sz w:val="22"/>
          <w:szCs w:val="22"/>
        </w:rPr>
        <w:t xml:space="preserve">will work closely with the International Registrar </w:t>
      </w:r>
      <w:r w:rsidR="0024631E">
        <w:rPr>
          <w:rFonts w:ascii="Bembo Std" w:hAnsi="Bembo Std" w:cs="Arial"/>
          <w:color w:val="000126"/>
          <w:sz w:val="22"/>
          <w:szCs w:val="22"/>
        </w:rPr>
        <w:t xml:space="preserve">(Africa, Americas and Europe) </w:t>
      </w:r>
      <w:r w:rsidRPr="00F333B1">
        <w:rPr>
          <w:rFonts w:ascii="Bembo Std" w:hAnsi="Bembo Std" w:cs="Arial"/>
          <w:color w:val="000126"/>
          <w:sz w:val="22"/>
          <w:szCs w:val="22"/>
        </w:rPr>
        <w:t xml:space="preserve">along with </w:t>
      </w:r>
      <w:r w:rsidR="004C3BFA">
        <w:rPr>
          <w:rFonts w:ascii="Bembo Std" w:hAnsi="Bembo Std" w:cs="Arial"/>
          <w:color w:val="000126"/>
          <w:sz w:val="22"/>
          <w:szCs w:val="22"/>
        </w:rPr>
        <w:t xml:space="preserve">Marketing Manager, </w:t>
      </w:r>
      <w:r w:rsidR="00D16D96">
        <w:rPr>
          <w:rFonts w:ascii="Bembo Std" w:hAnsi="Bembo Std" w:cs="Arial"/>
          <w:color w:val="000126"/>
          <w:sz w:val="22"/>
          <w:szCs w:val="22"/>
        </w:rPr>
        <w:t xml:space="preserve">Senior </w:t>
      </w:r>
      <w:r w:rsidR="00D16D96" w:rsidRPr="006B3849">
        <w:rPr>
          <w:rFonts w:ascii="Bembo Std" w:hAnsi="Bembo Std" w:cs="Arial"/>
          <w:color w:val="000126"/>
          <w:sz w:val="22"/>
          <w:szCs w:val="22"/>
        </w:rPr>
        <w:t>Digital Marketing Executive</w:t>
      </w:r>
      <w:r w:rsidR="00D16D96">
        <w:rPr>
          <w:rFonts w:ascii="Bembo Std" w:hAnsi="Bembo Std" w:cs="Arial"/>
          <w:color w:val="000126"/>
          <w:sz w:val="22"/>
          <w:szCs w:val="22"/>
        </w:rPr>
        <w:t xml:space="preserve"> </w:t>
      </w:r>
      <w:r w:rsidRPr="00F333B1">
        <w:rPr>
          <w:rFonts w:ascii="Bembo Std" w:hAnsi="Bembo Std" w:cs="Arial"/>
          <w:color w:val="000126"/>
          <w:sz w:val="22"/>
          <w:szCs w:val="22"/>
        </w:rPr>
        <w:t>who all form part of the Marketing and Admissions team at Rossall School.</w:t>
      </w:r>
    </w:p>
    <w:p w:rsidR="00071267" w:rsidRPr="00F333B1" w:rsidRDefault="00071267" w:rsidP="00B47D80">
      <w:pPr>
        <w:jc w:val="both"/>
        <w:rPr>
          <w:rFonts w:ascii="Bembo Std" w:hAnsi="Bembo Std" w:cs="Arial"/>
          <w:color w:val="000126"/>
          <w:sz w:val="22"/>
          <w:szCs w:val="22"/>
        </w:rPr>
      </w:pPr>
    </w:p>
    <w:p w:rsidR="005F096F" w:rsidRPr="00F333B1" w:rsidRDefault="005F096F" w:rsidP="00B47D80">
      <w:pPr>
        <w:jc w:val="both"/>
        <w:rPr>
          <w:rFonts w:ascii="Bembo Std" w:eastAsia="Calibri" w:hAnsi="Bembo Std" w:cs="Calibri"/>
          <w:color w:val="000126"/>
          <w:sz w:val="32"/>
          <w:szCs w:val="32"/>
          <w:lang w:eastAsia="en-US"/>
        </w:rPr>
      </w:pPr>
    </w:p>
    <w:p w:rsidR="005F096F" w:rsidRPr="00F333B1" w:rsidRDefault="00DC372B" w:rsidP="00B47D80">
      <w:pPr>
        <w:jc w:val="both"/>
        <w:rPr>
          <w:rFonts w:ascii="Bembo Std" w:eastAsia="Calibri" w:hAnsi="Bembo Std" w:cs="Calibri"/>
          <w:b/>
          <w:color w:val="000126"/>
          <w:sz w:val="32"/>
          <w:szCs w:val="32"/>
          <w:lang w:eastAsia="en-US"/>
        </w:rPr>
      </w:pPr>
      <w:r w:rsidRPr="00F333B1">
        <w:rPr>
          <w:rFonts w:ascii="Bembo Std" w:eastAsia="Calibri" w:hAnsi="Bembo Std" w:cs="Calibri"/>
          <w:b/>
          <w:color w:val="000126"/>
          <w:sz w:val="32"/>
          <w:szCs w:val="32"/>
          <w:lang w:eastAsia="en-US"/>
        </w:rPr>
        <w:t>Specific Responsibilities</w:t>
      </w:r>
    </w:p>
    <w:p w:rsidR="00DC372B" w:rsidRPr="008C5778" w:rsidRDefault="00DC372B" w:rsidP="00B47D80">
      <w:pPr>
        <w:jc w:val="both"/>
        <w:rPr>
          <w:rFonts w:ascii="Bembo Std" w:eastAsia="Calibri" w:hAnsi="Bembo Std" w:cs="Calibri"/>
          <w:b/>
          <w:color w:val="000126"/>
          <w:sz w:val="16"/>
          <w:szCs w:val="16"/>
          <w:lang w:eastAsia="en-US"/>
        </w:rPr>
      </w:pPr>
    </w:p>
    <w:p w:rsidR="00DC372B" w:rsidRPr="00C44FD8" w:rsidRDefault="007176EC" w:rsidP="00B47D80">
      <w:pPr>
        <w:jc w:val="both"/>
        <w:rPr>
          <w:rFonts w:ascii="Bembo Std" w:hAnsi="Bembo Std" w:cs="Arial"/>
          <w:b/>
          <w:bCs/>
          <w:sz w:val="22"/>
          <w:szCs w:val="22"/>
        </w:rPr>
      </w:pPr>
      <w:r w:rsidRPr="00C44FD8">
        <w:rPr>
          <w:rFonts w:ascii="Bembo Std" w:hAnsi="Bembo Std" w:cs="Arial"/>
          <w:b/>
          <w:bCs/>
          <w:sz w:val="22"/>
          <w:szCs w:val="22"/>
        </w:rPr>
        <w:t>Supporting</w:t>
      </w:r>
      <w:r w:rsidR="00DC372B" w:rsidRPr="00C44FD8">
        <w:rPr>
          <w:rFonts w:ascii="Bembo Std" w:hAnsi="Bembo Std" w:cs="Arial"/>
          <w:b/>
          <w:bCs/>
          <w:sz w:val="22"/>
          <w:szCs w:val="22"/>
        </w:rPr>
        <w:t xml:space="preserve"> the </w:t>
      </w:r>
      <w:r w:rsidR="00825EF9" w:rsidRPr="00C44FD8">
        <w:rPr>
          <w:rFonts w:ascii="Bembo Std" w:hAnsi="Bembo Std" w:cs="Arial"/>
          <w:b/>
          <w:bCs/>
          <w:sz w:val="22"/>
          <w:szCs w:val="22"/>
        </w:rPr>
        <w:t xml:space="preserve">International </w:t>
      </w:r>
      <w:r w:rsidR="00DC372B" w:rsidRPr="00C44FD8">
        <w:rPr>
          <w:rFonts w:ascii="Bembo Std" w:hAnsi="Bembo Std" w:cs="Arial"/>
          <w:b/>
          <w:bCs/>
          <w:sz w:val="22"/>
          <w:szCs w:val="22"/>
        </w:rPr>
        <w:t>Admissions Process</w:t>
      </w:r>
      <w:r w:rsidR="00E66ECC" w:rsidRPr="00C44FD8">
        <w:rPr>
          <w:rFonts w:ascii="Bembo Std" w:hAnsi="Bembo Std" w:cs="Arial"/>
          <w:b/>
          <w:bCs/>
          <w:sz w:val="22"/>
          <w:szCs w:val="22"/>
        </w:rPr>
        <w:t xml:space="preserve"> in</w:t>
      </w:r>
      <w:r w:rsidR="00A9637C" w:rsidRPr="00C44FD8">
        <w:rPr>
          <w:rFonts w:ascii="Bembo Std" w:hAnsi="Bembo Std" w:cs="Arial"/>
          <w:b/>
          <w:bCs/>
          <w:sz w:val="22"/>
          <w:szCs w:val="22"/>
        </w:rPr>
        <w:t xml:space="preserve"> East Asia</w:t>
      </w:r>
    </w:p>
    <w:p w:rsidR="0024631E" w:rsidRPr="0024631E" w:rsidRDefault="0024631E" w:rsidP="00B47D80">
      <w:pPr>
        <w:pStyle w:val="ListParagraph"/>
        <w:numPr>
          <w:ilvl w:val="0"/>
          <w:numId w:val="31"/>
        </w:numPr>
        <w:ind w:left="284" w:hanging="284"/>
        <w:contextualSpacing w:val="0"/>
        <w:jc w:val="both"/>
        <w:rPr>
          <w:rFonts w:ascii="Bembo Std" w:hAnsi="Bembo Std"/>
          <w:bCs/>
          <w:sz w:val="22"/>
          <w:szCs w:val="22"/>
        </w:rPr>
      </w:pPr>
      <w:r w:rsidRPr="0024631E">
        <w:rPr>
          <w:rFonts w:ascii="Bembo Std" w:hAnsi="Bembo Std"/>
          <w:bCs/>
          <w:color w:val="000126"/>
          <w:sz w:val="22"/>
          <w:szCs w:val="22"/>
        </w:rPr>
        <w:t xml:space="preserve">Following agreed procedures to ensure the professional and timely response to external enquiries with specific responsibility for </w:t>
      </w:r>
      <w:r w:rsidRPr="0024631E">
        <w:rPr>
          <w:rFonts w:ascii="Bembo Std" w:hAnsi="Bembo Std"/>
          <w:sz w:val="22"/>
          <w:szCs w:val="22"/>
        </w:rPr>
        <w:t>Asia and Australasia</w:t>
      </w:r>
      <w:r w:rsidRPr="0024631E">
        <w:rPr>
          <w:rFonts w:ascii="Bembo Std" w:hAnsi="Bembo Std"/>
          <w:bCs/>
          <w:color w:val="000126"/>
          <w:sz w:val="22"/>
          <w:szCs w:val="22"/>
        </w:rPr>
        <w:t>.</w:t>
      </w:r>
    </w:p>
    <w:p w:rsidR="0024631E" w:rsidRPr="0024631E" w:rsidRDefault="0024631E" w:rsidP="00B47D80">
      <w:pPr>
        <w:pStyle w:val="ListParagraph"/>
        <w:numPr>
          <w:ilvl w:val="0"/>
          <w:numId w:val="31"/>
        </w:numPr>
        <w:ind w:left="284" w:hanging="284"/>
        <w:jc w:val="both"/>
        <w:rPr>
          <w:rFonts w:ascii="Bembo Std" w:hAnsi="Bembo Std"/>
          <w:color w:val="000126"/>
          <w:sz w:val="22"/>
          <w:szCs w:val="22"/>
        </w:rPr>
      </w:pPr>
      <w:r w:rsidRPr="0024631E">
        <w:rPr>
          <w:rFonts w:ascii="Bembo Std" w:hAnsi="Bembo Std"/>
          <w:bCs/>
          <w:color w:val="000126"/>
          <w:sz w:val="22"/>
          <w:szCs w:val="22"/>
        </w:rPr>
        <w:t>Creating a dynamic and individual response to the needs of the enquirer, a</w:t>
      </w:r>
      <w:r w:rsidRPr="0024631E">
        <w:rPr>
          <w:rFonts w:ascii="Bembo Std" w:hAnsi="Bembo Std"/>
          <w:color w:val="000126"/>
          <w:sz w:val="22"/>
          <w:szCs w:val="22"/>
        </w:rPr>
        <w:t xml:space="preserve">nswering any new parent queries via email and phone and </w:t>
      </w:r>
      <w:r>
        <w:rPr>
          <w:rFonts w:ascii="Bembo Std" w:hAnsi="Bembo Std"/>
          <w:color w:val="000126"/>
          <w:sz w:val="22"/>
          <w:szCs w:val="22"/>
        </w:rPr>
        <w:t>s</w:t>
      </w:r>
      <w:r w:rsidRPr="007A2096">
        <w:rPr>
          <w:rFonts w:ascii="Bembo Std" w:hAnsi="Bembo Std"/>
          <w:color w:val="000126"/>
          <w:sz w:val="22"/>
          <w:szCs w:val="22"/>
        </w:rPr>
        <w:t>end/email relevant literature to prospective parents, agencies and schools</w:t>
      </w:r>
    </w:p>
    <w:p w:rsidR="00E66ECC" w:rsidRPr="0024631E" w:rsidRDefault="00E66ECC" w:rsidP="00B47D80">
      <w:pPr>
        <w:pStyle w:val="ListParagraph"/>
        <w:numPr>
          <w:ilvl w:val="0"/>
          <w:numId w:val="31"/>
        </w:numPr>
        <w:ind w:left="284" w:hanging="284"/>
        <w:contextualSpacing w:val="0"/>
        <w:jc w:val="both"/>
        <w:rPr>
          <w:rFonts w:ascii="Bembo Std" w:hAnsi="Bembo Std"/>
          <w:bCs/>
          <w:sz w:val="22"/>
          <w:szCs w:val="22"/>
        </w:rPr>
      </w:pPr>
      <w:r w:rsidRPr="0024631E">
        <w:rPr>
          <w:rFonts w:ascii="Bembo Std" w:hAnsi="Bembo Std"/>
          <w:bCs/>
          <w:sz w:val="22"/>
          <w:szCs w:val="22"/>
        </w:rPr>
        <w:t xml:space="preserve">Continue to build upon the good relationships with </w:t>
      </w:r>
      <w:r w:rsidR="00756BBC" w:rsidRPr="0024631E">
        <w:rPr>
          <w:rFonts w:ascii="Bembo Std" w:hAnsi="Bembo Std"/>
          <w:bCs/>
          <w:sz w:val="22"/>
          <w:szCs w:val="22"/>
        </w:rPr>
        <w:t xml:space="preserve">existing </w:t>
      </w:r>
      <w:r w:rsidRPr="0024631E">
        <w:rPr>
          <w:rFonts w:ascii="Bembo Std" w:hAnsi="Bembo Std"/>
          <w:bCs/>
          <w:sz w:val="22"/>
          <w:szCs w:val="22"/>
        </w:rPr>
        <w:t>agents and make partnerships with new agents where relevant</w:t>
      </w:r>
    </w:p>
    <w:p w:rsidR="0024631E" w:rsidRDefault="0024631E" w:rsidP="00B47D80">
      <w:pPr>
        <w:pStyle w:val="ListParagraph"/>
        <w:numPr>
          <w:ilvl w:val="0"/>
          <w:numId w:val="31"/>
        </w:numPr>
        <w:ind w:left="284" w:hanging="284"/>
        <w:jc w:val="both"/>
        <w:rPr>
          <w:rFonts w:ascii="Bembo Std" w:hAnsi="Bembo Std"/>
          <w:color w:val="000126"/>
          <w:sz w:val="22"/>
          <w:szCs w:val="22"/>
        </w:rPr>
      </w:pPr>
      <w:r w:rsidRPr="00C44FD8">
        <w:rPr>
          <w:rFonts w:ascii="Bembo Std" w:hAnsi="Bembo Std"/>
          <w:sz w:val="22"/>
          <w:szCs w:val="22"/>
        </w:rPr>
        <w:t>Follow up of enquiries, agents and skype interviews via email and telephone in a timely manner</w:t>
      </w:r>
      <w:r w:rsidR="00A76B3E">
        <w:rPr>
          <w:rFonts w:ascii="Bembo Std" w:hAnsi="Bembo Std"/>
          <w:sz w:val="22"/>
          <w:szCs w:val="22"/>
        </w:rPr>
        <w:t xml:space="preserve"> and send</w:t>
      </w:r>
      <w:r w:rsidR="00A76B3E" w:rsidRPr="007A2096">
        <w:rPr>
          <w:rFonts w:ascii="Bembo Std" w:hAnsi="Bembo Std"/>
          <w:color w:val="000126"/>
          <w:sz w:val="22"/>
          <w:szCs w:val="22"/>
        </w:rPr>
        <w:t xml:space="preserve"> offer paperwork to parents</w:t>
      </w:r>
      <w:r w:rsidR="001F1DF9">
        <w:rPr>
          <w:rFonts w:ascii="Bembo Std" w:hAnsi="Bembo Std"/>
          <w:color w:val="000126"/>
          <w:sz w:val="22"/>
          <w:szCs w:val="22"/>
        </w:rPr>
        <w:t xml:space="preserve"> and new starter paperwork</w:t>
      </w:r>
    </w:p>
    <w:p w:rsidR="00197931" w:rsidRPr="00197931" w:rsidRDefault="00197931" w:rsidP="00B47D80">
      <w:pPr>
        <w:pStyle w:val="ListParagraph"/>
        <w:numPr>
          <w:ilvl w:val="0"/>
          <w:numId w:val="31"/>
        </w:numPr>
        <w:ind w:left="284" w:hanging="284"/>
        <w:jc w:val="both"/>
        <w:rPr>
          <w:rFonts w:ascii="Bembo Std" w:hAnsi="Bembo Std"/>
          <w:color w:val="000126"/>
          <w:sz w:val="22"/>
          <w:szCs w:val="22"/>
        </w:rPr>
      </w:pPr>
      <w:r w:rsidRPr="007A2096">
        <w:rPr>
          <w:rFonts w:ascii="Bembo Std" w:hAnsi="Bembo Std"/>
          <w:bCs/>
          <w:color w:val="000126"/>
          <w:sz w:val="22"/>
          <w:szCs w:val="22"/>
        </w:rPr>
        <w:t>“</w:t>
      </w:r>
      <w:r w:rsidR="00887FB6">
        <w:rPr>
          <w:rFonts w:ascii="Bembo Std" w:hAnsi="Bembo Std"/>
          <w:bCs/>
          <w:color w:val="000126"/>
          <w:sz w:val="22"/>
          <w:szCs w:val="22"/>
        </w:rPr>
        <w:t>Selling</w:t>
      </w:r>
      <w:r w:rsidR="000F1AD8">
        <w:rPr>
          <w:rFonts w:ascii="Bembo Std" w:hAnsi="Bembo Std"/>
          <w:bCs/>
          <w:color w:val="000126"/>
          <w:sz w:val="22"/>
          <w:szCs w:val="22"/>
        </w:rPr>
        <w:t>”</w:t>
      </w:r>
      <w:r w:rsidRPr="007A2096">
        <w:rPr>
          <w:rFonts w:ascii="Bembo Std" w:hAnsi="Bembo Std"/>
          <w:bCs/>
          <w:color w:val="000126"/>
          <w:sz w:val="22"/>
          <w:szCs w:val="22"/>
        </w:rPr>
        <w:t xml:space="preserve"> the ethos of Rossall in a low-key and informed manner</w:t>
      </w:r>
    </w:p>
    <w:p w:rsidR="00E66ECC" w:rsidRPr="00C44FD8" w:rsidRDefault="00E66ECC" w:rsidP="00B47D80">
      <w:pPr>
        <w:pStyle w:val="ListParagraph"/>
        <w:numPr>
          <w:ilvl w:val="0"/>
          <w:numId w:val="31"/>
        </w:numPr>
        <w:ind w:left="284" w:hanging="284"/>
        <w:contextualSpacing w:val="0"/>
        <w:jc w:val="both"/>
        <w:rPr>
          <w:rFonts w:ascii="Bembo Std" w:hAnsi="Bembo Std"/>
          <w:bCs/>
          <w:sz w:val="22"/>
          <w:szCs w:val="22"/>
        </w:rPr>
      </w:pPr>
      <w:r w:rsidRPr="00C44FD8">
        <w:rPr>
          <w:rFonts w:ascii="Bembo Std" w:hAnsi="Bembo Std"/>
          <w:bCs/>
          <w:sz w:val="22"/>
          <w:szCs w:val="22"/>
        </w:rPr>
        <w:t xml:space="preserve">Develop, plan and organise </w:t>
      </w:r>
      <w:r w:rsidR="0024631E">
        <w:rPr>
          <w:rFonts w:ascii="Bembo Std" w:hAnsi="Bembo Std"/>
          <w:bCs/>
          <w:sz w:val="22"/>
          <w:szCs w:val="22"/>
        </w:rPr>
        <w:t xml:space="preserve">six </w:t>
      </w:r>
      <w:r w:rsidR="008569B0">
        <w:rPr>
          <w:rFonts w:ascii="Bembo Std" w:hAnsi="Bembo Std"/>
          <w:bCs/>
          <w:sz w:val="22"/>
          <w:szCs w:val="22"/>
        </w:rPr>
        <w:t xml:space="preserve">two to </w:t>
      </w:r>
      <w:r w:rsidR="004C3BFA">
        <w:rPr>
          <w:rFonts w:ascii="Bembo Std" w:hAnsi="Bembo Std"/>
          <w:bCs/>
          <w:sz w:val="22"/>
          <w:szCs w:val="22"/>
        </w:rPr>
        <w:t>three</w:t>
      </w:r>
      <w:r w:rsidRPr="00C44FD8">
        <w:rPr>
          <w:rFonts w:ascii="Bembo Std" w:hAnsi="Bembo Std"/>
          <w:bCs/>
          <w:sz w:val="22"/>
          <w:szCs w:val="22"/>
        </w:rPr>
        <w:t xml:space="preserve"> week trips to various key locations in </w:t>
      </w:r>
      <w:r w:rsidR="0024631E" w:rsidRPr="0024631E">
        <w:rPr>
          <w:rFonts w:ascii="Bembo Std" w:hAnsi="Bembo Std"/>
          <w:sz w:val="22"/>
          <w:szCs w:val="22"/>
        </w:rPr>
        <w:t>Asia and Australasia</w:t>
      </w:r>
      <w:r w:rsidR="0024631E">
        <w:rPr>
          <w:rFonts w:ascii="Bembo Std" w:hAnsi="Bembo Std"/>
          <w:bCs/>
          <w:sz w:val="22"/>
          <w:szCs w:val="22"/>
        </w:rPr>
        <w:t xml:space="preserve"> </w:t>
      </w:r>
      <w:r w:rsidR="004C3BFA">
        <w:rPr>
          <w:rFonts w:ascii="Bembo Std" w:hAnsi="Bembo Std"/>
          <w:bCs/>
          <w:sz w:val="22"/>
          <w:szCs w:val="22"/>
        </w:rPr>
        <w:t>during September to April</w:t>
      </w:r>
    </w:p>
    <w:p w:rsidR="00E66ECC" w:rsidRPr="00C44FD8" w:rsidRDefault="00E66ECC" w:rsidP="00B47D80">
      <w:pPr>
        <w:pStyle w:val="ListParagraph"/>
        <w:numPr>
          <w:ilvl w:val="0"/>
          <w:numId w:val="31"/>
        </w:numPr>
        <w:ind w:left="284" w:hanging="284"/>
        <w:contextualSpacing w:val="0"/>
        <w:jc w:val="both"/>
        <w:rPr>
          <w:rFonts w:ascii="Bembo Std" w:hAnsi="Bembo Std"/>
          <w:bCs/>
          <w:sz w:val="22"/>
          <w:szCs w:val="22"/>
        </w:rPr>
      </w:pPr>
      <w:r w:rsidRPr="00C44FD8">
        <w:rPr>
          <w:rFonts w:ascii="Bembo Std" w:hAnsi="Bembo Std"/>
          <w:bCs/>
          <w:sz w:val="22"/>
          <w:szCs w:val="22"/>
        </w:rPr>
        <w:t xml:space="preserve">Continue to gain and report on market knowledge in </w:t>
      </w:r>
      <w:r w:rsidR="0024631E" w:rsidRPr="0024631E">
        <w:rPr>
          <w:rFonts w:ascii="Bembo Std" w:hAnsi="Bembo Std"/>
          <w:sz w:val="22"/>
          <w:szCs w:val="22"/>
        </w:rPr>
        <w:t>Asia and Australasia</w:t>
      </w:r>
    </w:p>
    <w:p w:rsidR="00C43919" w:rsidRPr="00C44FD8" w:rsidRDefault="00C43919" w:rsidP="00B47D80">
      <w:pPr>
        <w:pStyle w:val="ListParagraph"/>
        <w:numPr>
          <w:ilvl w:val="0"/>
          <w:numId w:val="31"/>
        </w:numPr>
        <w:ind w:left="284" w:hanging="284"/>
        <w:contextualSpacing w:val="0"/>
        <w:jc w:val="both"/>
        <w:rPr>
          <w:rFonts w:ascii="Bembo Std" w:hAnsi="Bembo Std"/>
          <w:bCs/>
          <w:sz w:val="22"/>
          <w:szCs w:val="22"/>
        </w:rPr>
      </w:pPr>
      <w:r w:rsidRPr="00C44FD8">
        <w:rPr>
          <w:rFonts w:ascii="Bembo Std" w:hAnsi="Bembo Std"/>
          <w:bCs/>
          <w:sz w:val="22"/>
          <w:szCs w:val="22"/>
        </w:rPr>
        <w:t>Skype potential candidates or arrange for key members of staff to Skype with pupils and ensure timely offers are sent</w:t>
      </w:r>
    </w:p>
    <w:p w:rsidR="00DC372B" w:rsidRPr="00C44FD8" w:rsidRDefault="00EB6259" w:rsidP="00B47D80">
      <w:pPr>
        <w:pStyle w:val="ListParagraph"/>
        <w:numPr>
          <w:ilvl w:val="0"/>
          <w:numId w:val="31"/>
        </w:numPr>
        <w:ind w:left="284" w:hanging="284"/>
        <w:jc w:val="both"/>
        <w:rPr>
          <w:rFonts w:ascii="Bembo Std" w:hAnsi="Bembo Std"/>
          <w:sz w:val="22"/>
          <w:szCs w:val="22"/>
        </w:rPr>
      </w:pPr>
      <w:r w:rsidRPr="00C44FD8">
        <w:rPr>
          <w:rFonts w:ascii="Bembo Std" w:hAnsi="Bembo Std"/>
          <w:sz w:val="22"/>
          <w:szCs w:val="22"/>
        </w:rPr>
        <w:t>Report into the</w:t>
      </w:r>
      <w:r w:rsidR="007176EC" w:rsidRPr="00C44FD8">
        <w:rPr>
          <w:rFonts w:ascii="Bembo Std" w:hAnsi="Bembo Std"/>
          <w:sz w:val="22"/>
          <w:szCs w:val="22"/>
        </w:rPr>
        <w:t xml:space="preserve"> </w:t>
      </w:r>
      <w:r w:rsidR="004C3BFA">
        <w:rPr>
          <w:rFonts w:ascii="Bembo Std" w:hAnsi="Bembo Std"/>
          <w:sz w:val="22"/>
          <w:szCs w:val="22"/>
        </w:rPr>
        <w:t>Director</w:t>
      </w:r>
      <w:r w:rsidR="007176EC" w:rsidRPr="00C44FD8">
        <w:rPr>
          <w:rFonts w:ascii="Bembo Std" w:hAnsi="Bembo Std"/>
          <w:sz w:val="22"/>
          <w:szCs w:val="22"/>
        </w:rPr>
        <w:t xml:space="preserve"> </w:t>
      </w:r>
      <w:r w:rsidRPr="00C44FD8">
        <w:rPr>
          <w:rFonts w:ascii="Bembo Std" w:hAnsi="Bembo Std"/>
          <w:sz w:val="22"/>
          <w:szCs w:val="22"/>
        </w:rPr>
        <w:t xml:space="preserve">with updates on enquiries, </w:t>
      </w:r>
      <w:r w:rsidR="00D74C18" w:rsidRPr="00C44FD8">
        <w:rPr>
          <w:rFonts w:ascii="Bembo Std" w:hAnsi="Bembo Std"/>
          <w:sz w:val="22"/>
          <w:szCs w:val="22"/>
        </w:rPr>
        <w:t>meetings, interviews, S</w:t>
      </w:r>
      <w:r w:rsidR="00E66ECC" w:rsidRPr="00C44FD8">
        <w:rPr>
          <w:rFonts w:ascii="Bembo Std" w:hAnsi="Bembo Std"/>
          <w:sz w:val="22"/>
          <w:szCs w:val="22"/>
        </w:rPr>
        <w:t>kypes, and offers</w:t>
      </w:r>
      <w:r w:rsidR="00A76B3E">
        <w:rPr>
          <w:rFonts w:ascii="Bembo Std" w:hAnsi="Bembo Std"/>
          <w:sz w:val="22"/>
          <w:szCs w:val="22"/>
        </w:rPr>
        <w:t xml:space="preserve"> as well as updating the team on required literature and marketing materials</w:t>
      </w:r>
    </w:p>
    <w:p w:rsidR="00E66ECC" w:rsidRPr="00C44FD8" w:rsidRDefault="00E66ECC" w:rsidP="00B47D80">
      <w:pPr>
        <w:pStyle w:val="ListParagraph"/>
        <w:numPr>
          <w:ilvl w:val="0"/>
          <w:numId w:val="31"/>
        </w:numPr>
        <w:ind w:left="284" w:hanging="284"/>
        <w:jc w:val="both"/>
        <w:rPr>
          <w:rFonts w:ascii="Bembo Std" w:hAnsi="Bembo Std"/>
          <w:sz w:val="22"/>
          <w:szCs w:val="22"/>
        </w:rPr>
      </w:pPr>
      <w:r w:rsidRPr="00C44FD8">
        <w:rPr>
          <w:rFonts w:ascii="Bembo Std" w:hAnsi="Bembo Std"/>
          <w:sz w:val="22"/>
          <w:szCs w:val="22"/>
        </w:rPr>
        <w:t>Complete CAS forms for TTP Law to process CAS information</w:t>
      </w:r>
    </w:p>
    <w:p w:rsidR="00665496" w:rsidRPr="00C44FD8" w:rsidRDefault="00665496" w:rsidP="00B47D80">
      <w:pPr>
        <w:pStyle w:val="ListParagraph"/>
        <w:numPr>
          <w:ilvl w:val="0"/>
          <w:numId w:val="31"/>
        </w:numPr>
        <w:ind w:left="284" w:hanging="284"/>
        <w:jc w:val="both"/>
        <w:rPr>
          <w:rFonts w:ascii="Bembo Std" w:hAnsi="Bembo Std"/>
          <w:sz w:val="22"/>
          <w:szCs w:val="22"/>
        </w:rPr>
      </w:pPr>
      <w:r w:rsidRPr="00C44FD8">
        <w:rPr>
          <w:rFonts w:ascii="Bembo Std" w:hAnsi="Bembo Std"/>
          <w:sz w:val="22"/>
          <w:szCs w:val="22"/>
        </w:rPr>
        <w:t xml:space="preserve">Support </w:t>
      </w:r>
      <w:r w:rsidR="0022723E" w:rsidRPr="00C44FD8">
        <w:rPr>
          <w:rFonts w:ascii="Bembo Std" w:hAnsi="Bembo Std"/>
          <w:sz w:val="22"/>
          <w:szCs w:val="22"/>
        </w:rPr>
        <w:t xml:space="preserve">the </w:t>
      </w:r>
      <w:r w:rsidRPr="00C44FD8">
        <w:rPr>
          <w:rFonts w:ascii="Bembo Std" w:hAnsi="Bembo Std"/>
          <w:sz w:val="22"/>
          <w:szCs w:val="22"/>
        </w:rPr>
        <w:t>Director of Admissions, Marketing and Communication to build relationships with new overseas agencies.</w:t>
      </w:r>
    </w:p>
    <w:p w:rsidR="00C43919" w:rsidRDefault="00C43919" w:rsidP="00B47D80">
      <w:pPr>
        <w:pStyle w:val="ListParagraph"/>
        <w:numPr>
          <w:ilvl w:val="0"/>
          <w:numId w:val="31"/>
        </w:numPr>
        <w:ind w:left="284" w:hanging="284"/>
        <w:jc w:val="both"/>
        <w:rPr>
          <w:rFonts w:ascii="Bembo Std" w:hAnsi="Bembo Std"/>
          <w:color w:val="000126"/>
          <w:sz w:val="22"/>
          <w:szCs w:val="22"/>
        </w:rPr>
      </w:pPr>
      <w:r>
        <w:rPr>
          <w:rFonts w:ascii="Bembo Std" w:hAnsi="Bembo Std"/>
          <w:color w:val="000126"/>
          <w:sz w:val="22"/>
          <w:szCs w:val="22"/>
        </w:rPr>
        <w:lastRenderedPageBreak/>
        <w:t xml:space="preserve">Manage </w:t>
      </w:r>
      <w:r w:rsidR="0024631E">
        <w:rPr>
          <w:rFonts w:ascii="Bembo Std" w:hAnsi="Bembo Std"/>
          <w:color w:val="000126"/>
          <w:sz w:val="22"/>
          <w:szCs w:val="22"/>
        </w:rPr>
        <w:t>digital marketing platforms</w:t>
      </w:r>
      <w:r>
        <w:rPr>
          <w:rFonts w:ascii="Bembo Std" w:hAnsi="Bembo Std"/>
          <w:color w:val="000126"/>
          <w:sz w:val="22"/>
          <w:szCs w:val="22"/>
        </w:rPr>
        <w:t xml:space="preserve"> </w:t>
      </w:r>
      <w:r w:rsidR="004C3BFA">
        <w:rPr>
          <w:rFonts w:ascii="Bembo Std" w:hAnsi="Bembo Std"/>
          <w:color w:val="000126"/>
          <w:sz w:val="22"/>
          <w:szCs w:val="22"/>
        </w:rPr>
        <w:t xml:space="preserve">in conjunction with the Digital Marketing Executive </w:t>
      </w:r>
      <w:r>
        <w:rPr>
          <w:rFonts w:ascii="Bembo Std" w:hAnsi="Bembo Std"/>
          <w:color w:val="000126"/>
          <w:sz w:val="22"/>
          <w:szCs w:val="22"/>
        </w:rPr>
        <w:t>and other digital marketing platforms and communications</w:t>
      </w:r>
    </w:p>
    <w:p w:rsidR="00DC372B" w:rsidRPr="00F333B1" w:rsidRDefault="00DC372B" w:rsidP="00B47D80">
      <w:pPr>
        <w:pStyle w:val="ListParagraph"/>
        <w:ind w:left="0"/>
        <w:jc w:val="both"/>
        <w:rPr>
          <w:rFonts w:ascii="Bembo Std" w:hAnsi="Bembo Std"/>
          <w:b/>
          <w:bCs/>
          <w:color w:val="000126"/>
          <w:sz w:val="22"/>
          <w:szCs w:val="22"/>
        </w:rPr>
      </w:pPr>
      <w:r w:rsidRPr="00F333B1">
        <w:rPr>
          <w:rFonts w:ascii="Bembo Std" w:hAnsi="Bembo Std"/>
          <w:b/>
          <w:bCs/>
          <w:color w:val="000126"/>
          <w:sz w:val="22"/>
          <w:szCs w:val="22"/>
        </w:rPr>
        <w:t>Events</w:t>
      </w:r>
      <w:r w:rsidR="00C44FD8">
        <w:rPr>
          <w:rFonts w:ascii="Bembo Std" w:hAnsi="Bembo Std"/>
          <w:b/>
          <w:bCs/>
          <w:color w:val="000126"/>
          <w:sz w:val="22"/>
          <w:szCs w:val="22"/>
        </w:rPr>
        <w:t xml:space="preserve"> and Visits</w:t>
      </w:r>
    </w:p>
    <w:p w:rsidR="00DC372B" w:rsidRPr="00A76B3E" w:rsidRDefault="000F1AD8" w:rsidP="00B47D80">
      <w:pPr>
        <w:pStyle w:val="ListParagraph"/>
        <w:numPr>
          <w:ilvl w:val="0"/>
          <w:numId w:val="31"/>
        </w:numPr>
        <w:ind w:left="284" w:hanging="284"/>
        <w:jc w:val="both"/>
        <w:rPr>
          <w:rFonts w:ascii="Bembo Std" w:hAnsi="Bembo Std"/>
          <w:color w:val="000126"/>
          <w:sz w:val="22"/>
          <w:szCs w:val="22"/>
        </w:rPr>
      </w:pPr>
      <w:r>
        <w:rPr>
          <w:rFonts w:ascii="Bembo Std" w:hAnsi="Bembo Std"/>
          <w:color w:val="000126"/>
          <w:sz w:val="22"/>
          <w:szCs w:val="22"/>
        </w:rPr>
        <w:t>As and when required, o</w:t>
      </w:r>
      <w:r w:rsidR="00DC372B" w:rsidRPr="00F333B1">
        <w:rPr>
          <w:rFonts w:ascii="Bembo Std" w:hAnsi="Bembo Std"/>
          <w:color w:val="000126"/>
          <w:sz w:val="22"/>
          <w:szCs w:val="22"/>
        </w:rPr>
        <w:t>rganise prospective parent visits</w:t>
      </w:r>
      <w:r w:rsidR="00A76B3E">
        <w:rPr>
          <w:rFonts w:ascii="Bembo Std" w:hAnsi="Bembo Std"/>
          <w:color w:val="000126"/>
          <w:sz w:val="22"/>
          <w:szCs w:val="22"/>
        </w:rPr>
        <w:t xml:space="preserve"> and paperwork</w:t>
      </w:r>
      <w:r w:rsidR="00DC372B" w:rsidRPr="00F333B1">
        <w:rPr>
          <w:rFonts w:ascii="Bembo Std" w:hAnsi="Bembo Std"/>
          <w:color w:val="000126"/>
          <w:sz w:val="22"/>
          <w:szCs w:val="22"/>
        </w:rPr>
        <w:t>, including liaising with relevant staff and pupil guides</w:t>
      </w:r>
      <w:r w:rsidR="00C43919">
        <w:rPr>
          <w:rFonts w:ascii="Bembo Std" w:hAnsi="Bembo Std"/>
          <w:color w:val="000126"/>
          <w:sz w:val="22"/>
          <w:szCs w:val="22"/>
        </w:rPr>
        <w:t xml:space="preserve"> whether to Rossall</w:t>
      </w:r>
      <w:r w:rsidR="00A76B3E">
        <w:rPr>
          <w:rFonts w:ascii="Bembo Std" w:hAnsi="Bembo Std"/>
          <w:color w:val="000126"/>
          <w:sz w:val="22"/>
          <w:szCs w:val="22"/>
        </w:rPr>
        <w:t xml:space="preserve"> or meeting families in country </w:t>
      </w:r>
      <w:r w:rsidR="00DC372B" w:rsidRPr="00A76B3E">
        <w:rPr>
          <w:rFonts w:ascii="Bembo Std" w:hAnsi="Bembo Std"/>
          <w:bCs/>
          <w:color w:val="000126"/>
          <w:sz w:val="22"/>
          <w:szCs w:val="22"/>
        </w:rPr>
        <w:t>and ensure tours are relevant and tailored to the need of the individual.</w:t>
      </w:r>
    </w:p>
    <w:p w:rsidR="00DC372B" w:rsidRPr="00F333B1" w:rsidRDefault="00DC372B" w:rsidP="00B47D80">
      <w:pPr>
        <w:pStyle w:val="ListParagraph"/>
        <w:numPr>
          <w:ilvl w:val="0"/>
          <w:numId w:val="31"/>
        </w:numPr>
        <w:ind w:left="284" w:hanging="284"/>
        <w:jc w:val="both"/>
        <w:rPr>
          <w:rFonts w:ascii="Bembo Std" w:hAnsi="Bembo Std"/>
          <w:color w:val="000126"/>
          <w:sz w:val="22"/>
          <w:szCs w:val="22"/>
        </w:rPr>
      </w:pPr>
      <w:r w:rsidRPr="00F333B1">
        <w:rPr>
          <w:rFonts w:ascii="Bembo Std" w:hAnsi="Bembo Std"/>
          <w:color w:val="000126"/>
          <w:sz w:val="22"/>
          <w:szCs w:val="22"/>
        </w:rPr>
        <w:t xml:space="preserve">Attend promotional exhibitions and events </w:t>
      </w:r>
      <w:r w:rsidR="00665496" w:rsidRPr="00F333B1">
        <w:rPr>
          <w:rFonts w:ascii="Bembo Std" w:hAnsi="Bembo Std"/>
          <w:color w:val="000126"/>
          <w:sz w:val="22"/>
          <w:szCs w:val="22"/>
        </w:rPr>
        <w:t>Internationally</w:t>
      </w:r>
      <w:r w:rsidRPr="00F333B1">
        <w:rPr>
          <w:rFonts w:ascii="Bembo Std" w:hAnsi="Bembo Std"/>
          <w:color w:val="000126"/>
          <w:sz w:val="22"/>
          <w:szCs w:val="22"/>
        </w:rPr>
        <w:t xml:space="preserve"> (e.g. education fairs, </w:t>
      </w:r>
      <w:r w:rsidR="00665496" w:rsidRPr="00F333B1">
        <w:rPr>
          <w:rFonts w:ascii="Bembo Std" w:hAnsi="Bembo Std"/>
          <w:color w:val="000126"/>
          <w:sz w:val="22"/>
          <w:szCs w:val="22"/>
        </w:rPr>
        <w:t xml:space="preserve">agents workshops </w:t>
      </w:r>
      <w:proofErr w:type="spellStart"/>
      <w:r w:rsidRPr="00F333B1">
        <w:rPr>
          <w:rFonts w:ascii="Bembo Std" w:hAnsi="Bembo Std"/>
          <w:color w:val="000126"/>
          <w:sz w:val="22"/>
          <w:szCs w:val="22"/>
        </w:rPr>
        <w:t>etc</w:t>
      </w:r>
      <w:proofErr w:type="spellEnd"/>
      <w:r w:rsidRPr="00F333B1">
        <w:rPr>
          <w:rFonts w:ascii="Bembo Std" w:hAnsi="Bembo Std"/>
          <w:color w:val="000126"/>
          <w:sz w:val="22"/>
          <w:szCs w:val="22"/>
        </w:rPr>
        <w:t xml:space="preserve">) </w:t>
      </w:r>
      <w:r w:rsidR="00197931">
        <w:rPr>
          <w:rFonts w:ascii="Bembo Std" w:hAnsi="Bembo Std"/>
          <w:color w:val="000126"/>
          <w:sz w:val="22"/>
          <w:szCs w:val="22"/>
        </w:rPr>
        <w:t xml:space="preserve">and to a lesser extent in the UK including within Rossall </w:t>
      </w:r>
      <w:r w:rsidRPr="00F333B1">
        <w:rPr>
          <w:rFonts w:ascii="Bembo Std" w:hAnsi="Bembo Std"/>
          <w:color w:val="000126"/>
          <w:sz w:val="22"/>
          <w:szCs w:val="22"/>
        </w:rPr>
        <w:t>to establish and build relationships with prospective parents</w:t>
      </w:r>
      <w:r w:rsidR="00A76B3E">
        <w:rPr>
          <w:rFonts w:ascii="Bembo Std" w:hAnsi="Bembo Std"/>
          <w:color w:val="000126"/>
          <w:sz w:val="22"/>
          <w:szCs w:val="22"/>
        </w:rPr>
        <w:t xml:space="preserve">, current parents and alumni </w:t>
      </w:r>
      <w:r w:rsidR="00C43919">
        <w:rPr>
          <w:rFonts w:ascii="Bembo Std" w:hAnsi="Bembo Std"/>
          <w:color w:val="000126"/>
          <w:sz w:val="22"/>
          <w:szCs w:val="22"/>
        </w:rPr>
        <w:t>as part of the trips schedule</w:t>
      </w:r>
      <w:r w:rsidR="00197931">
        <w:rPr>
          <w:rFonts w:ascii="Bembo Std" w:hAnsi="Bembo Std"/>
          <w:color w:val="000126"/>
          <w:sz w:val="22"/>
          <w:szCs w:val="22"/>
        </w:rPr>
        <w:t xml:space="preserve"> and annual event cycle.</w:t>
      </w:r>
    </w:p>
    <w:p w:rsidR="00DC372B" w:rsidRPr="00F333B1" w:rsidRDefault="00DC372B" w:rsidP="00B47D80">
      <w:pPr>
        <w:jc w:val="both"/>
        <w:rPr>
          <w:rFonts w:ascii="Bembo Std" w:hAnsi="Bembo Std"/>
          <w:bCs/>
          <w:color w:val="000126"/>
          <w:sz w:val="22"/>
          <w:szCs w:val="22"/>
        </w:rPr>
      </w:pPr>
    </w:p>
    <w:p w:rsidR="00DC372B" w:rsidRPr="00F333B1" w:rsidRDefault="00DC372B" w:rsidP="00B47D80">
      <w:pPr>
        <w:pStyle w:val="ListParagraph"/>
        <w:ind w:left="0"/>
        <w:jc w:val="both"/>
        <w:rPr>
          <w:rFonts w:ascii="Bembo Std" w:hAnsi="Bembo Std"/>
          <w:b/>
          <w:bCs/>
          <w:color w:val="000126"/>
          <w:sz w:val="22"/>
          <w:szCs w:val="22"/>
        </w:rPr>
      </w:pPr>
      <w:r w:rsidRPr="00F333B1">
        <w:rPr>
          <w:rFonts w:ascii="Bembo Std" w:hAnsi="Bembo Std"/>
          <w:b/>
          <w:bCs/>
          <w:color w:val="000126"/>
          <w:sz w:val="22"/>
          <w:szCs w:val="22"/>
        </w:rPr>
        <w:t>Data basing and finance liaison</w:t>
      </w:r>
    </w:p>
    <w:p w:rsidR="00DC372B" w:rsidRPr="00F333B1" w:rsidRDefault="00DC372B" w:rsidP="00B47D80">
      <w:pPr>
        <w:pStyle w:val="ListParagraph"/>
        <w:numPr>
          <w:ilvl w:val="0"/>
          <w:numId w:val="31"/>
        </w:numPr>
        <w:ind w:left="284" w:hanging="284"/>
        <w:jc w:val="both"/>
        <w:rPr>
          <w:rFonts w:ascii="Bembo Std" w:hAnsi="Bembo Std"/>
          <w:color w:val="000126"/>
          <w:sz w:val="22"/>
          <w:szCs w:val="22"/>
        </w:rPr>
      </w:pPr>
      <w:r w:rsidRPr="00F333B1">
        <w:rPr>
          <w:rFonts w:ascii="Bembo Std" w:hAnsi="Bembo Std"/>
          <w:color w:val="000126"/>
          <w:sz w:val="22"/>
          <w:szCs w:val="22"/>
        </w:rPr>
        <w:t>Log and manage enquiries via the database</w:t>
      </w:r>
      <w:r w:rsidR="00A76B3E">
        <w:rPr>
          <w:rFonts w:ascii="Bembo Std" w:hAnsi="Bembo Std"/>
          <w:color w:val="000126"/>
          <w:sz w:val="22"/>
          <w:szCs w:val="22"/>
        </w:rPr>
        <w:t xml:space="preserve"> and keep up to date with administration during time in UK</w:t>
      </w:r>
    </w:p>
    <w:p w:rsidR="00DC372B" w:rsidRPr="00F333B1" w:rsidRDefault="00DC372B" w:rsidP="00B47D80">
      <w:pPr>
        <w:pStyle w:val="ListParagraph"/>
        <w:numPr>
          <w:ilvl w:val="0"/>
          <w:numId w:val="31"/>
        </w:numPr>
        <w:ind w:left="284" w:hanging="284"/>
        <w:contextualSpacing w:val="0"/>
        <w:jc w:val="both"/>
        <w:rPr>
          <w:rFonts w:ascii="Bembo Std" w:hAnsi="Bembo Std"/>
          <w:bCs/>
          <w:color w:val="000126"/>
          <w:sz w:val="22"/>
          <w:szCs w:val="22"/>
        </w:rPr>
      </w:pPr>
      <w:r w:rsidRPr="00F333B1">
        <w:rPr>
          <w:rFonts w:ascii="Bembo Std" w:hAnsi="Bembo Std"/>
          <w:bCs/>
          <w:color w:val="000126"/>
          <w:sz w:val="22"/>
          <w:szCs w:val="22"/>
        </w:rPr>
        <w:t>Keep accurate and detailed recording o</w:t>
      </w:r>
      <w:r w:rsidR="004C3BFA">
        <w:rPr>
          <w:rFonts w:ascii="Bembo Std" w:hAnsi="Bembo Std"/>
          <w:bCs/>
          <w:color w:val="000126"/>
          <w:sz w:val="22"/>
          <w:szCs w:val="22"/>
        </w:rPr>
        <w:t>f all necessary admissions data</w:t>
      </w:r>
    </w:p>
    <w:p w:rsidR="00DC372B" w:rsidRPr="00F333B1" w:rsidRDefault="00E66ECC" w:rsidP="00B47D80">
      <w:pPr>
        <w:pStyle w:val="ListParagraph"/>
        <w:numPr>
          <w:ilvl w:val="0"/>
          <w:numId w:val="31"/>
        </w:numPr>
        <w:ind w:left="284" w:hanging="284"/>
        <w:contextualSpacing w:val="0"/>
        <w:jc w:val="both"/>
        <w:rPr>
          <w:rFonts w:ascii="Bembo Std" w:hAnsi="Bembo Std"/>
          <w:bCs/>
          <w:color w:val="000126"/>
          <w:sz w:val="22"/>
          <w:szCs w:val="22"/>
        </w:rPr>
      </w:pPr>
      <w:r>
        <w:rPr>
          <w:rFonts w:ascii="Bembo Std" w:hAnsi="Bembo Std"/>
          <w:bCs/>
          <w:color w:val="000126"/>
          <w:sz w:val="22"/>
          <w:szCs w:val="22"/>
        </w:rPr>
        <w:t xml:space="preserve">Work with </w:t>
      </w:r>
      <w:r w:rsidR="0022723E" w:rsidRPr="00F333B1">
        <w:rPr>
          <w:rFonts w:ascii="Bembo Std" w:hAnsi="Bembo Std"/>
          <w:bCs/>
          <w:color w:val="000126"/>
          <w:sz w:val="22"/>
          <w:szCs w:val="22"/>
        </w:rPr>
        <w:t xml:space="preserve">the </w:t>
      </w:r>
      <w:r w:rsidR="004C3BFA">
        <w:rPr>
          <w:rFonts w:ascii="Bembo Std" w:hAnsi="Bembo Std"/>
          <w:bCs/>
          <w:color w:val="000126"/>
          <w:sz w:val="22"/>
          <w:szCs w:val="22"/>
        </w:rPr>
        <w:t xml:space="preserve">Director and </w:t>
      </w:r>
      <w:r w:rsidR="0022723E" w:rsidRPr="00F333B1">
        <w:rPr>
          <w:rFonts w:ascii="Bembo Std" w:hAnsi="Bembo Std"/>
          <w:bCs/>
          <w:color w:val="000126"/>
          <w:sz w:val="22"/>
          <w:szCs w:val="22"/>
        </w:rPr>
        <w:t>International Registrar to work</w:t>
      </w:r>
      <w:r w:rsidR="00DC372B" w:rsidRPr="00F333B1">
        <w:rPr>
          <w:rFonts w:ascii="Bembo Std" w:hAnsi="Bembo Std"/>
          <w:bCs/>
          <w:color w:val="000126"/>
          <w:sz w:val="22"/>
          <w:szCs w:val="22"/>
        </w:rPr>
        <w:t xml:space="preserve"> within agreed time-frames to ensure that decisions on prospective pupils are delivered swiftly.</w:t>
      </w:r>
    </w:p>
    <w:p w:rsidR="00DC372B" w:rsidRPr="00F333B1" w:rsidRDefault="00DC372B" w:rsidP="00B47D80">
      <w:pPr>
        <w:jc w:val="both"/>
        <w:rPr>
          <w:rFonts w:ascii="Bembo Std" w:hAnsi="Bembo Std"/>
          <w:bCs/>
          <w:color w:val="000126"/>
          <w:sz w:val="22"/>
          <w:szCs w:val="22"/>
        </w:rPr>
      </w:pPr>
    </w:p>
    <w:p w:rsidR="00825EF9" w:rsidRPr="00F333B1" w:rsidRDefault="00825EF9" w:rsidP="00B47D80">
      <w:pPr>
        <w:jc w:val="both"/>
        <w:rPr>
          <w:rFonts w:ascii="Bembo Std" w:hAnsi="Bembo Std"/>
          <w:b/>
          <w:bCs/>
          <w:color w:val="000126"/>
          <w:sz w:val="22"/>
          <w:szCs w:val="22"/>
        </w:rPr>
      </w:pPr>
      <w:r w:rsidRPr="00F333B1">
        <w:rPr>
          <w:rFonts w:ascii="Bembo Std" w:hAnsi="Bembo Std"/>
          <w:b/>
          <w:bCs/>
          <w:color w:val="000126"/>
          <w:sz w:val="22"/>
          <w:szCs w:val="22"/>
        </w:rPr>
        <w:t>Marketing Support and Team working</w:t>
      </w:r>
    </w:p>
    <w:p w:rsidR="00DC372B" w:rsidRPr="00C44FD8" w:rsidRDefault="00DC372B" w:rsidP="00B47D80">
      <w:pPr>
        <w:pStyle w:val="ListParagraph"/>
        <w:numPr>
          <w:ilvl w:val="0"/>
          <w:numId w:val="31"/>
        </w:numPr>
        <w:ind w:left="284" w:hanging="284"/>
        <w:contextualSpacing w:val="0"/>
        <w:jc w:val="both"/>
        <w:rPr>
          <w:rFonts w:ascii="Bembo Std" w:hAnsi="Bembo Std"/>
          <w:bCs/>
          <w:sz w:val="22"/>
          <w:szCs w:val="22"/>
        </w:rPr>
      </w:pPr>
      <w:r w:rsidRPr="00C44FD8">
        <w:rPr>
          <w:rFonts w:ascii="Bembo Std" w:hAnsi="Bembo Std"/>
          <w:bCs/>
          <w:sz w:val="22"/>
          <w:szCs w:val="22"/>
        </w:rPr>
        <w:t>Support</w:t>
      </w:r>
      <w:r w:rsidR="0022723E" w:rsidRPr="00C44FD8">
        <w:rPr>
          <w:rFonts w:ascii="Bembo Std" w:hAnsi="Bembo Std"/>
          <w:bCs/>
          <w:sz w:val="22"/>
          <w:szCs w:val="22"/>
        </w:rPr>
        <w:t xml:space="preserve"> the Marketing team</w:t>
      </w:r>
      <w:r w:rsidR="00A76B3E">
        <w:rPr>
          <w:rFonts w:ascii="Bembo Std" w:hAnsi="Bembo Std"/>
          <w:bCs/>
          <w:sz w:val="22"/>
          <w:szCs w:val="22"/>
        </w:rPr>
        <w:t xml:space="preserve"> with research and information</w:t>
      </w:r>
      <w:r w:rsidR="0022723E" w:rsidRPr="00C44FD8">
        <w:rPr>
          <w:rFonts w:ascii="Bembo Std" w:hAnsi="Bembo Std"/>
          <w:bCs/>
          <w:sz w:val="22"/>
          <w:szCs w:val="22"/>
        </w:rPr>
        <w:t xml:space="preserve"> to maintain</w:t>
      </w:r>
      <w:r w:rsidRPr="00C44FD8">
        <w:rPr>
          <w:rFonts w:ascii="Bembo Std" w:hAnsi="Bembo Std"/>
          <w:bCs/>
          <w:sz w:val="22"/>
          <w:szCs w:val="22"/>
        </w:rPr>
        <w:t xml:space="preserve"> good communication links </w:t>
      </w:r>
      <w:r w:rsidR="00A76B3E">
        <w:rPr>
          <w:rFonts w:ascii="Bembo Std" w:hAnsi="Bembo Std"/>
          <w:bCs/>
          <w:sz w:val="22"/>
          <w:szCs w:val="22"/>
        </w:rPr>
        <w:t xml:space="preserve">and awareness </w:t>
      </w:r>
      <w:r w:rsidRPr="00C44FD8">
        <w:rPr>
          <w:rFonts w:ascii="Bembo Std" w:hAnsi="Bembo Std"/>
          <w:bCs/>
          <w:sz w:val="22"/>
          <w:szCs w:val="22"/>
        </w:rPr>
        <w:t xml:space="preserve">with </w:t>
      </w:r>
      <w:r w:rsidR="00665496" w:rsidRPr="00C44FD8">
        <w:rPr>
          <w:rFonts w:ascii="Bembo Std" w:hAnsi="Bembo Std"/>
          <w:bCs/>
          <w:sz w:val="22"/>
          <w:szCs w:val="22"/>
        </w:rPr>
        <w:t>agents and overseas</w:t>
      </w:r>
      <w:r w:rsidR="00C43919" w:rsidRPr="00C44FD8">
        <w:rPr>
          <w:rFonts w:ascii="Bembo Std" w:hAnsi="Bembo Std"/>
          <w:bCs/>
          <w:sz w:val="22"/>
          <w:szCs w:val="22"/>
        </w:rPr>
        <w:t xml:space="preserve"> schools in </w:t>
      </w:r>
      <w:r w:rsidR="00A76B3E" w:rsidRPr="0024631E">
        <w:rPr>
          <w:rFonts w:ascii="Bembo Std" w:hAnsi="Bembo Std"/>
          <w:sz w:val="22"/>
          <w:szCs w:val="22"/>
        </w:rPr>
        <w:t>Asia and Australasia</w:t>
      </w:r>
    </w:p>
    <w:p w:rsidR="00DC372B" w:rsidRPr="00C44FD8" w:rsidRDefault="004C3BFA" w:rsidP="00B47D80">
      <w:pPr>
        <w:pStyle w:val="ListParagraph"/>
        <w:numPr>
          <w:ilvl w:val="0"/>
          <w:numId w:val="31"/>
        </w:numPr>
        <w:ind w:left="284" w:hanging="284"/>
        <w:jc w:val="both"/>
        <w:rPr>
          <w:rFonts w:ascii="Bembo Std" w:hAnsi="Bembo Std"/>
          <w:sz w:val="22"/>
          <w:szCs w:val="22"/>
        </w:rPr>
      </w:pPr>
      <w:r>
        <w:rPr>
          <w:rFonts w:ascii="Bembo Std" w:hAnsi="Bembo Std"/>
          <w:sz w:val="22"/>
          <w:szCs w:val="22"/>
        </w:rPr>
        <w:t xml:space="preserve">Work with </w:t>
      </w:r>
      <w:r w:rsidR="0022723E" w:rsidRPr="00C44FD8">
        <w:rPr>
          <w:rFonts w:ascii="Bembo Std" w:hAnsi="Bembo Std"/>
          <w:sz w:val="22"/>
          <w:szCs w:val="22"/>
        </w:rPr>
        <w:t>the</w:t>
      </w:r>
      <w:r w:rsidR="00DC372B" w:rsidRPr="00C44FD8">
        <w:rPr>
          <w:rFonts w:ascii="Bembo Std" w:hAnsi="Bembo Std"/>
          <w:sz w:val="22"/>
          <w:szCs w:val="22"/>
        </w:rPr>
        <w:t xml:space="preserve"> Marketing Team and Events Executive with requirements for</w:t>
      </w:r>
      <w:r w:rsidR="00665496" w:rsidRPr="00C44FD8">
        <w:rPr>
          <w:rFonts w:ascii="Bembo Std" w:hAnsi="Bembo Std"/>
          <w:sz w:val="22"/>
          <w:szCs w:val="22"/>
        </w:rPr>
        <w:t xml:space="preserve"> exhibitions, fairs and school events</w:t>
      </w:r>
      <w:r w:rsidR="00DC372B" w:rsidRPr="00C44FD8">
        <w:rPr>
          <w:rFonts w:ascii="Bembo Std" w:hAnsi="Bembo Std"/>
          <w:sz w:val="22"/>
          <w:szCs w:val="22"/>
        </w:rPr>
        <w:t xml:space="preserve"> </w:t>
      </w:r>
      <w:r w:rsidR="00C43919" w:rsidRPr="00C44FD8">
        <w:rPr>
          <w:rFonts w:ascii="Bembo Std" w:hAnsi="Bembo Std"/>
          <w:bCs/>
          <w:sz w:val="22"/>
          <w:szCs w:val="22"/>
        </w:rPr>
        <w:t xml:space="preserve">in </w:t>
      </w:r>
      <w:r w:rsidR="00A76B3E" w:rsidRPr="0024631E">
        <w:rPr>
          <w:rFonts w:ascii="Bembo Std" w:hAnsi="Bembo Std"/>
          <w:sz w:val="22"/>
          <w:szCs w:val="22"/>
        </w:rPr>
        <w:t>Asia and Australasia</w:t>
      </w:r>
    </w:p>
    <w:p w:rsidR="00825EF9" w:rsidRPr="00C44FD8" w:rsidRDefault="00825EF9" w:rsidP="00B47D80">
      <w:pPr>
        <w:pStyle w:val="Default"/>
        <w:numPr>
          <w:ilvl w:val="0"/>
          <w:numId w:val="31"/>
        </w:numPr>
        <w:ind w:left="284" w:hanging="284"/>
        <w:jc w:val="both"/>
        <w:rPr>
          <w:rFonts w:ascii="Bembo Std" w:hAnsi="Bembo Std" w:cstheme="minorHAnsi"/>
          <w:color w:val="auto"/>
          <w:sz w:val="22"/>
          <w:szCs w:val="22"/>
        </w:rPr>
      </w:pPr>
      <w:r w:rsidRPr="00C44FD8">
        <w:rPr>
          <w:rFonts w:ascii="Bembo Std" w:hAnsi="Bembo Std" w:cstheme="minorHAnsi"/>
          <w:color w:val="auto"/>
          <w:sz w:val="22"/>
          <w:szCs w:val="22"/>
        </w:rPr>
        <w:t xml:space="preserve">Seek and develop possible recruitment opportunities from international business organisations </w:t>
      </w:r>
      <w:r w:rsidR="00C43919" w:rsidRPr="00C44FD8">
        <w:rPr>
          <w:rFonts w:ascii="Bembo Std" w:hAnsi="Bembo Std"/>
          <w:bCs/>
          <w:color w:val="auto"/>
          <w:sz w:val="22"/>
          <w:szCs w:val="22"/>
        </w:rPr>
        <w:t xml:space="preserve">in </w:t>
      </w:r>
      <w:r w:rsidR="00A76B3E" w:rsidRPr="0024631E">
        <w:rPr>
          <w:rFonts w:ascii="Bembo Std" w:hAnsi="Bembo Std"/>
          <w:color w:val="auto"/>
          <w:sz w:val="22"/>
          <w:szCs w:val="22"/>
        </w:rPr>
        <w:t>Asia and Australasia</w:t>
      </w:r>
    </w:p>
    <w:p w:rsidR="00DC372B" w:rsidRPr="00C44FD8" w:rsidRDefault="00825EF9" w:rsidP="00B47D80">
      <w:pPr>
        <w:pStyle w:val="Default"/>
        <w:numPr>
          <w:ilvl w:val="0"/>
          <w:numId w:val="31"/>
        </w:numPr>
        <w:ind w:left="284" w:hanging="284"/>
        <w:jc w:val="both"/>
        <w:rPr>
          <w:rFonts w:ascii="Bembo Std" w:hAnsi="Bembo Std" w:cstheme="minorHAnsi"/>
          <w:color w:val="auto"/>
          <w:sz w:val="22"/>
          <w:szCs w:val="22"/>
        </w:rPr>
      </w:pPr>
      <w:r w:rsidRPr="00C44FD8">
        <w:rPr>
          <w:rFonts w:ascii="Bembo Std" w:hAnsi="Bembo Std" w:cstheme="minorHAnsi"/>
          <w:color w:val="auto"/>
          <w:sz w:val="22"/>
          <w:szCs w:val="22"/>
        </w:rPr>
        <w:t xml:space="preserve">Work with </w:t>
      </w:r>
      <w:r w:rsidR="0022723E" w:rsidRPr="00C44FD8">
        <w:rPr>
          <w:rFonts w:ascii="Bembo Std" w:hAnsi="Bembo Std" w:cstheme="minorHAnsi"/>
          <w:color w:val="auto"/>
          <w:sz w:val="22"/>
          <w:szCs w:val="22"/>
        </w:rPr>
        <w:t xml:space="preserve">the </w:t>
      </w:r>
      <w:r w:rsidRPr="00C44FD8">
        <w:rPr>
          <w:rFonts w:ascii="Bembo Std" w:hAnsi="Bembo Std" w:cstheme="minorHAnsi"/>
          <w:color w:val="auto"/>
          <w:sz w:val="22"/>
          <w:szCs w:val="22"/>
        </w:rPr>
        <w:t>Director of Admissions, Marketing and Communications to identify untapped recruitment areas</w:t>
      </w:r>
      <w:r w:rsidR="00A76B3E">
        <w:rPr>
          <w:rFonts w:ascii="Bembo Std" w:hAnsi="Bembo Std" w:cstheme="minorHAnsi"/>
          <w:color w:val="auto"/>
          <w:sz w:val="22"/>
          <w:szCs w:val="22"/>
        </w:rPr>
        <w:t xml:space="preserve"> and opportunities</w:t>
      </w:r>
      <w:r w:rsidRPr="00C44FD8">
        <w:rPr>
          <w:rFonts w:ascii="Bembo Std" w:hAnsi="Bembo Std" w:cstheme="minorHAnsi"/>
          <w:color w:val="auto"/>
          <w:sz w:val="22"/>
          <w:szCs w:val="22"/>
        </w:rPr>
        <w:t xml:space="preserve"> for international pupils</w:t>
      </w:r>
      <w:r w:rsidR="00C43919" w:rsidRPr="00C44FD8">
        <w:rPr>
          <w:rFonts w:ascii="Bembo Std" w:hAnsi="Bembo Std" w:cstheme="minorHAnsi"/>
          <w:color w:val="auto"/>
          <w:sz w:val="22"/>
          <w:szCs w:val="22"/>
        </w:rPr>
        <w:t xml:space="preserve"> </w:t>
      </w:r>
      <w:r w:rsidR="00C43919" w:rsidRPr="00C44FD8">
        <w:rPr>
          <w:rFonts w:ascii="Bembo Std" w:hAnsi="Bembo Std"/>
          <w:bCs/>
          <w:color w:val="auto"/>
          <w:sz w:val="22"/>
          <w:szCs w:val="22"/>
        </w:rPr>
        <w:t xml:space="preserve">in </w:t>
      </w:r>
      <w:r w:rsidR="00A76B3E" w:rsidRPr="0024631E">
        <w:rPr>
          <w:rFonts w:ascii="Bembo Std" w:hAnsi="Bembo Std"/>
          <w:color w:val="auto"/>
          <w:sz w:val="22"/>
          <w:szCs w:val="22"/>
        </w:rPr>
        <w:t>Asia and Australasia</w:t>
      </w:r>
    </w:p>
    <w:p w:rsidR="00BB223B" w:rsidRPr="00F333B1" w:rsidRDefault="00BB223B" w:rsidP="00B47D80">
      <w:pPr>
        <w:pStyle w:val="ListParagraph"/>
        <w:ind w:left="0"/>
        <w:jc w:val="both"/>
        <w:rPr>
          <w:rFonts w:ascii="Bembo Std" w:hAnsi="Bembo Std"/>
          <w:b/>
          <w:bCs/>
          <w:color w:val="000126"/>
          <w:sz w:val="22"/>
          <w:szCs w:val="22"/>
        </w:rPr>
      </w:pPr>
    </w:p>
    <w:p w:rsidR="00DC372B" w:rsidRPr="00F333B1" w:rsidRDefault="00DC372B" w:rsidP="00B47D80">
      <w:pPr>
        <w:pStyle w:val="ListParagraph"/>
        <w:ind w:left="0"/>
        <w:jc w:val="both"/>
        <w:rPr>
          <w:rFonts w:ascii="Bembo Std" w:hAnsi="Bembo Std"/>
          <w:b/>
          <w:bCs/>
          <w:color w:val="000126"/>
          <w:sz w:val="22"/>
          <w:szCs w:val="22"/>
        </w:rPr>
      </w:pPr>
      <w:r w:rsidRPr="00F333B1">
        <w:rPr>
          <w:rFonts w:ascii="Bembo Std" w:hAnsi="Bembo Std"/>
          <w:b/>
          <w:bCs/>
          <w:color w:val="000126"/>
          <w:sz w:val="22"/>
          <w:szCs w:val="22"/>
        </w:rPr>
        <w:t>General Duties</w:t>
      </w:r>
    </w:p>
    <w:p w:rsidR="00DC372B" w:rsidRPr="00F333B1" w:rsidRDefault="00DC372B" w:rsidP="00B47D80">
      <w:pPr>
        <w:pStyle w:val="ListParagraph"/>
        <w:numPr>
          <w:ilvl w:val="0"/>
          <w:numId w:val="31"/>
        </w:numPr>
        <w:ind w:left="284" w:hanging="284"/>
        <w:contextualSpacing w:val="0"/>
        <w:jc w:val="both"/>
        <w:rPr>
          <w:rFonts w:ascii="Bembo Std" w:hAnsi="Bembo Std"/>
          <w:bCs/>
          <w:color w:val="000126"/>
          <w:sz w:val="22"/>
          <w:szCs w:val="22"/>
        </w:rPr>
      </w:pPr>
      <w:r w:rsidRPr="00F333B1">
        <w:rPr>
          <w:rFonts w:ascii="Bembo Std" w:hAnsi="Bembo Std"/>
          <w:bCs/>
          <w:color w:val="000126"/>
          <w:sz w:val="22"/>
          <w:szCs w:val="22"/>
        </w:rPr>
        <w:t>Other ad-hoc duties to support the Administration Function</w:t>
      </w:r>
      <w:r w:rsidR="00C44FD8">
        <w:rPr>
          <w:rFonts w:ascii="Bembo Std" w:hAnsi="Bembo Std"/>
          <w:bCs/>
          <w:color w:val="000126"/>
          <w:sz w:val="22"/>
          <w:szCs w:val="22"/>
        </w:rPr>
        <w:t>.</w:t>
      </w:r>
    </w:p>
    <w:p w:rsidR="00825EF9" w:rsidRPr="00F333B1" w:rsidRDefault="00825EF9" w:rsidP="00B47D80">
      <w:pPr>
        <w:pStyle w:val="Default"/>
        <w:numPr>
          <w:ilvl w:val="0"/>
          <w:numId w:val="31"/>
        </w:numPr>
        <w:ind w:left="284" w:hanging="284"/>
        <w:jc w:val="both"/>
        <w:rPr>
          <w:rFonts w:ascii="Bembo Std" w:hAnsi="Bembo Std" w:cstheme="minorHAnsi"/>
          <w:color w:val="000126"/>
          <w:sz w:val="22"/>
          <w:szCs w:val="22"/>
        </w:rPr>
      </w:pPr>
      <w:r w:rsidRPr="00F333B1">
        <w:rPr>
          <w:rFonts w:ascii="Bembo Std" w:hAnsi="Bembo Std" w:cstheme="minorHAnsi"/>
          <w:color w:val="000126"/>
          <w:sz w:val="22"/>
          <w:szCs w:val="22"/>
        </w:rPr>
        <w:t>Keep up to date with curriculum content, examinations and extra-curricular activities acr</w:t>
      </w:r>
      <w:r w:rsidR="00A9637C">
        <w:rPr>
          <w:rFonts w:ascii="Bembo Std" w:hAnsi="Bembo Std" w:cstheme="minorHAnsi"/>
          <w:color w:val="000126"/>
          <w:sz w:val="22"/>
          <w:szCs w:val="22"/>
        </w:rPr>
        <w:t xml:space="preserve">oss the School, including </w:t>
      </w:r>
      <w:r w:rsidR="00C44FD8">
        <w:rPr>
          <w:rFonts w:ascii="Bembo Std" w:hAnsi="Bembo Std" w:cstheme="minorHAnsi"/>
          <w:color w:val="000126"/>
          <w:sz w:val="22"/>
          <w:szCs w:val="22"/>
        </w:rPr>
        <w:t xml:space="preserve">the </w:t>
      </w:r>
      <w:r w:rsidR="00A9637C">
        <w:rPr>
          <w:rFonts w:ascii="Bembo Std" w:hAnsi="Bembo Std" w:cstheme="minorHAnsi"/>
          <w:color w:val="000126"/>
          <w:sz w:val="22"/>
          <w:szCs w:val="22"/>
        </w:rPr>
        <w:t xml:space="preserve">PYP, </w:t>
      </w:r>
      <w:r w:rsidR="00A9637C" w:rsidRPr="00C44FD8">
        <w:rPr>
          <w:rFonts w:ascii="Bembo Std" w:hAnsi="Bembo Std" w:cstheme="minorHAnsi"/>
          <w:color w:val="auto"/>
          <w:sz w:val="22"/>
          <w:szCs w:val="22"/>
        </w:rPr>
        <w:t>I</w:t>
      </w:r>
      <w:r w:rsidRPr="00F333B1">
        <w:rPr>
          <w:rFonts w:ascii="Bembo Std" w:hAnsi="Bembo Std" w:cstheme="minorHAnsi"/>
          <w:color w:val="000126"/>
          <w:sz w:val="22"/>
          <w:szCs w:val="22"/>
        </w:rPr>
        <w:t>GCSE’s and IB</w:t>
      </w:r>
      <w:r w:rsidR="00C44FD8">
        <w:rPr>
          <w:rFonts w:ascii="Bembo Std" w:hAnsi="Bembo Std" w:cstheme="minorHAnsi"/>
          <w:color w:val="000126"/>
          <w:sz w:val="22"/>
          <w:szCs w:val="22"/>
        </w:rPr>
        <w:t>.</w:t>
      </w:r>
    </w:p>
    <w:p w:rsidR="00825EF9" w:rsidRPr="00F333B1" w:rsidRDefault="00825EF9" w:rsidP="00B47D80">
      <w:pPr>
        <w:pStyle w:val="Default"/>
        <w:numPr>
          <w:ilvl w:val="0"/>
          <w:numId w:val="31"/>
        </w:numPr>
        <w:ind w:left="284" w:hanging="284"/>
        <w:jc w:val="both"/>
        <w:rPr>
          <w:rFonts w:ascii="Bembo Std" w:hAnsi="Bembo Std" w:cstheme="minorHAnsi"/>
          <w:color w:val="000126"/>
          <w:sz w:val="22"/>
          <w:szCs w:val="22"/>
        </w:rPr>
      </w:pPr>
      <w:r w:rsidRPr="00F333B1">
        <w:rPr>
          <w:rFonts w:ascii="Bembo Std" w:hAnsi="Bembo Std" w:cstheme="minorHAnsi"/>
          <w:color w:val="000126"/>
          <w:sz w:val="22"/>
          <w:szCs w:val="22"/>
        </w:rPr>
        <w:t>To undertake additional duties as requested by the Head of the School and Director of Admissions, Marketing and Communication</w:t>
      </w:r>
      <w:r w:rsidR="00C44FD8">
        <w:rPr>
          <w:rFonts w:ascii="Bembo Std" w:hAnsi="Bembo Std" w:cstheme="minorHAnsi"/>
          <w:color w:val="000126"/>
          <w:sz w:val="22"/>
          <w:szCs w:val="22"/>
        </w:rPr>
        <w:t>.</w:t>
      </w:r>
    </w:p>
    <w:p w:rsidR="00DC372B" w:rsidRPr="00F333B1" w:rsidRDefault="00DC372B" w:rsidP="00B47D80">
      <w:pPr>
        <w:jc w:val="both"/>
        <w:rPr>
          <w:rFonts w:ascii="Bembo Std" w:hAnsi="Bembo Std"/>
          <w:bCs/>
          <w:color w:val="000126"/>
          <w:sz w:val="22"/>
          <w:szCs w:val="22"/>
        </w:rPr>
      </w:pPr>
    </w:p>
    <w:p w:rsidR="00DC372B" w:rsidRPr="00F333B1" w:rsidRDefault="00DC372B" w:rsidP="00B47D80">
      <w:pPr>
        <w:jc w:val="both"/>
        <w:rPr>
          <w:rFonts w:ascii="Bembo Std" w:hAnsi="Bembo Std"/>
          <w:b/>
          <w:bCs/>
          <w:color w:val="000126"/>
          <w:sz w:val="22"/>
          <w:szCs w:val="22"/>
        </w:rPr>
      </w:pPr>
      <w:r w:rsidRPr="00F333B1">
        <w:rPr>
          <w:rFonts w:ascii="Bembo Std" w:hAnsi="Bembo Std"/>
          <w:b/>
          <w:bCs/>
          <w:color w:val="000126"/>
          <w:sz w:val="22"/>
          <w:szCs w:val="22"/>
        </w:rPr>
        <w:t>Customer Service</w:t>
      </w:r>
    </w:p>
    <w:p w:rsidR="00DC372B" w:rsidRPr="00F333B1" w:rsidRDefault="00DC372B" w:rsidP="00B47D80">
      <w:pPr>
        <w:numPr>
          <w:ilvl w:val="0"/>
          <w:numId w:val="33"/>
        </w:numPr>
        <w:ind w:left="284" w:hanging="284"/>
        <w:jc w:val="both"/>
        <w:rPr>
          <w:rFonts w:ascii="Bembo Std" w:hAnsi="Bembo Std" w:cs="Arial"/>
          <w:color w:val="000126"/>
          <w:sz w:val="22"/>
          <w:szCs w:val="22"/>
        </w:rPr>
      </w:pPr>
      <w:r w:rsidRPr="00F333B1">
        <w:rPr>
          <w:rFonts w:ascii="Bembo Std" w:hAnsi="Bembo Std" w:cs="Arial"/>
          <w:color w:val="000126"/>
          <w:sz w:val="22"/>
          <w:szCs w:val="22"/>
        </w:rPr>
        <w:t xml:space="preserve">Manage excellent Customer Service within Rossall for both prospective and current parents, </w:t>
      </w:r>
    </w:p>
    <w:p w:rsidR="00DC372B" w:rsidRPr="00F333B1" w:rsidRDefault="00DC372B" w:rsidP="00B47D80">
      <w:pPr>
        <w:ind w:left="284" w:hanging="284"/>
        <w:jc w:val="both"/>
        <w:rPr>
          <w:rFonts w:ascii="Bembo Std" w:hAnsi="Bembo Std" w:cs="Arial"/>
          <w:color w:val="000126"/>
          <w:sz w:val="22"/>
          <w:szCs w:val="22"/>
        </w:rPr>
      </w:pPr>
      <w:r w:rsidRPr="00F333B1">
        <w:rPr>
          <w:rFonts w:ascii="Bembo Std" w:hAnsi="Bembo Std" w:cs="Arial"/>
          <w:color w:val="000126"/>
          <w:sz w:val="22"/>
          <w:szCs w:val="22"/>
        </w:rPr>
        <w:tab/>
        <w:t>and visitors to ensure excellent first impressions and enhance reputation and word of mouth</w:t>
      </w:r>
    </w:p>
    <w:p w:rsidR="00DC372B" w:rsidRPr="00F333B1" w:rsidRDefault="00DC372B" w:rsidP="00B47D80">
      <w:pPr>
        <w:pStyle w:val="ListParagraph"/>
        <w:numPr>
          <w:ilvl w:val="0"/>
          <w:numId w:val="33"/>
        </w:numPr>
        <w:ind w:left="284" w:hanging="284"/>
        <w:jc w:val="both"/>
        <w:rPr>
          <w:rFonts w:ascii="Bembo Std" w:hAnsi="Bembo Std" w:cs="Arial"/>
          <w:color w:val="000126"/>
          <w:sz w:val="22"/>
          <w:szCs w:val="22"/>
        </w:rPr>
      </w:pPr>
      <w:r w:rsidRPr="00F333B1">
        <w:rPr>
          <w:rFonts w:ascii="Bembo Std" w:hAnsi="Bembo Std" w:cs="Arial"/>
          <w:color w:val="000126"/>
          <w:sz w:val="22"/>
          <w:szCs w:val="22"/>
        </w:rPr>
        <w:t>Maintain continuous dialogue and feedback as regards customer service with all relevant stakeholders</w:t>
      </w:r>
    </w:p>
    <w:p w:rsidR="00DC372B" w:rsidRPr="00F333B1" w:rsidRDefault="003A05F3" w:rsidP="00B47D80">
      <w:pPr>
        <w:pStyle w:val="ListParagraph"/>
        <w:numPr>
          <w:ilvl w:val="0"/>
          <w:numId w:val="33"/>
        </w:numPr>
        <w:ind w:left="284" w:hanging="284"/>
        <w:jc w:val="both"/>
        <w:rPr>
          <w:rFonts w:ascii="Bembo Std" w:hAnsi="Bembo Std" w:cs="Arial"/>
          <w:color w:val="000126"/>
          <w:sz w:val="22"/>
          <w:szCs w:val="22"/>
        </w:rPr>
      </w:pPr>
      <w:r w:rsidRPr="00F333B1">
        <w:rPr>
          <w:rFonts w:ascii="Bembo Std" w:hAnsi="Bembo Std" w:cs="Arial"/>
          <w:color w:val="000126"/>
          <w:sz w:val="22"/>
          <w:szCs w:val="22"/>
        </w:rPr>
        <w:t>Ensure timely responses to all customers emails according to the 24 hour service level agreement</w:t>
      </w:r>
    </w:p>
    <w:p w:rsidR="008C5778" w:rsidRDefault="008C5778" w:rsidP="00B47D80">
      <w:pPr>
        <w:jc w:val="both"/>
        <w:rPr>
          <w:rFonts w:ascii="Bembo Std" w:hAnsi="Bembo Std"/>
          <w:b/>
          <w:color w:val="000126"/>
          <w:sz w:val="22"/>
          <w:szCs w:val="22"/>
        </w:rPr>
      </w:pPr>
    </w:p>
    <w:p w:rsidR="00DC372B" w:rsidRPr="00F333B1" w:rsidRDefault="00DC372B" w:rsidP="00B47D80">
      <w:pPr>
        <w:jc w:val="both"/>
        <w:rPr>
          <w:rFonts w:ascii="Bembo Std" w:hAnsi="Bembo Std"/>
          <w:b/>
          <w:color w:val="000126"/>
          <w:sz w:val="22"/>
          <w:szCs w:val="22"/>
        </w:rPr>
      </w:pPr>
      <w:r w:rsidRPr="00F333B1">
        <w:rPr>
          <w:rFonts w:ascii="Bembo Std" w:hAnsi="Bembo Std"/>
          <w:b/>
          <w:color w:val="000126"/>
          <w:sz w:val="22"/>
          <w:szCs w:val="22"/>
        </w:rPr>
        <w:t>Other</w:t>
      </w:r>
    </w:p>
    <w:p w:rsidR="00DC372B" w:rsidRPr="00F333B1" w:rsidRDefault="00DC372B" w:rsidP="00B47D80">
      <w:pPr>
        <w:numPr>
          <w:ilvl w:val="0"/>
          <w:numId w:val="32"/>
        </w:numPr>
        <w:ind w:left="284" w:hanging="284"/>
        <w:jc w:val="both"/>
        <w:rPr>
          <w:rFonts w:ascii="Bembo Std" w:hAnsi="Bembo Std"/>
          <w:bCs/>
          <w:color w:val="000126"/>
          <w:sz w:val="22"/>
          <w:szCs w:val="22"/>
        </w:rPr>
      </w:pPr>
      <w:r w:rsidRPr="00F333B1">
        <w:rPr>
          <w:rFonts w:ascii="Bembo Std" w:hAnsi="Bembo Std"/>
          <w:bCs/>
          <w:color w:val="000126"/>
          <w:sz w:val="22"/>
          <w:szCs w:val="22"/>
        </w:rPr>
        <w:t>Be aware of and comply with policies and procedures relating to child protection, health and safety, security, confidentiality and data protection, relating all concerns to the appropriate person.</w:t>
      </w:r>
    </w:p>
    <w:p w:rsidR="00DC372B" w:rsidRPr="00F333B1" w:rsidRDefault="00DC372B" w:rsidP="00B47D80">
      <w:pPr>
        <w:numPr>
          <w:ilvl w:val="0"/>
          <w:numId w:val="32"/>
        </w:numPr>
        <w:ind w:left="284" w:hanging="284"/>
        <w:jc w:val="both"/>
        <w:rPr>
          <w:rFonts w:ascii="Bembo Std" w:hAnsi="Bembo Std"/>
          <w:bCs/>
          <w:color w:val="000126"/>
          <w:sz w:val="22"/>
          <w:szCs w:val="22"/>
        </w:rPr>
      </w:pPr>
      <w:r w:rsidRPr="00F333B1">
        <w:rPr>
          <w:rFonts w:ascii="Bembo Std" w:hAnsi="Bembo Std"/>
          <w:bCs/>
          <w:color w:val="000126"/>
          <w:sz w:val="22"/>
          <w:szCs w:val="22"/>
        </w:rPr>
        <w:t>Be aware of and support difference and ensure equal opportunities for all</w:t>
      </w:r>
    </w:p>
    <w:p w:rsidR="00DC372B" w:rsidRPr="00F333B1" w:rsidRDefault="00DC372B" w:rsidP="00B47D80">
      <w:pPr>
        <w:numPr>
          <w:ilvl w:val="0"/>
          <w:numId w:val="32"/>
        </w:numPr>
        <w:ind w:left="284" w:hanging="284"/>
        <w:jc w:val="both"/>
        <w:rPr>
          <w:rFonts w:ascii="Bembo Std" w:hAnsi="Bembo Std"/>
          <w:bCs/>
          <w:color w:val="000126"/>
          <w:sz w:val="22"/>
          <w:szCs w:val="22"/>
        </w:rPr>
      </w:pPr>
      <w:r w:rsidRPr="00F333B1">
        <w:rPr>
          <w:rFonts w:ascii="Bembo Std" w:hAnsi="Bembo Std"/>
          <w:bCs/>
          <w:color w:val="000126"/>
          <w:sz w:val="22"/>
          <w:szCs w:val="22"/>
        </w:rPr>
        <w:t>Appreciate and support the role of other professionals</w:t>
      </w:r>
    </w:p>
    <w:p w:rsidR="00DC372B" w:rsidRPr="00F333B1" w:rsidRDefault="00DC372B" w:rsidP="00B47D80">
      <w:pPr>
        <w:numPr>
          <w:ilvl w:val="0"/>
          <w:numId w:val="32"/>
        </w:numPr>
        <w:ind w:left="284" w:hanging="284"/>
        <w:jc w:val="both"/>
        <w:rPr>
          <w:rFonts w:ascii="Bembo Std" w:hAnsi="Bembo Std"/>
          <w:bCs/>
          <w:color w:val="000126"/>
          <w:sz w:val="22"/>
          <w:szCs w:val="22"/>
        </w:rPr>
      </w:pPr>
      <w:r w:rsidRPr="00F333B1">
        <w:rPr>
          <w:rFonts w:ascii="Bembo Std" w:hAnsi="Bembo Std"/>
          <w:bCs/>
          <w:color w:val="000126"/>
          <w:sz w:val="22"/>
          <w:szCs w:val="22"/>
        </w:rPr>
        <w:t xml:space="preserve">Attend and participate in relevant meetings </w:t>
      </w:r>
      <w:r w:rsidR="005D65F4">
        <w:rPr>
          <w:rFonts w:ascii="Bembo Std" w:hAnsi="Bembo Std"/>
          <w:bCs/>
          <w:color w:val="000126"/>
          <w:sz w:val="22"/>
          <w:szCs w:val="22"/>
        </w:rPr>
        <w:t xml:space="preserve">and training </w:t>
      </w:r>
      <w:r w:rsidRPr="00F333B1">
        <w:rPr>
          <w:rFonts w:ascii="Bembo Std" w:hAnsi="Bembo Std"/>
          <w:bCs/>
          <w:color w:val="000126"/>
          <w:sz w:val="22"/>
          <w:szCs w:val="22"/>
        </w:rPr>
        <w:t>as required</w:t>
      </w:r>
    </w:p>
    <w:p w:rsidR="00DC372B" w:rsidRPr="00F333B1" w:rsidRDefault="00DC372B" w:rsidP="00B47D80">
      <w:pPr>
        <w:numPr>
          <w:ilvl w:val="0"/>
          <w:numId w:val="32"/>
        </w:numPr>
        <w:ind w:left="284" w:hanging="284"/>
        <w:jc w:val="both"/>
        <w:rPr>
          <w:rFonts w:ascii="Bembo Std" w:hAnsi="Bembo Std"/>
          <w:bCs/>
          <w:color w:val="000126"/>
          <w:sz w:val="22"/>
          <w:szCs w:val="22"/>
        </w:rPr>
      </w:pPr>
      <w:r w:rsidRPr="00F333B1">
        <w:rPr>
          <w:rFonts w:ascii="Bembo Std" w:hAnsi="Bembo Std"/>
          <w:bCs/>
          <w:color w:val="000126"/>
          <w:sz w:val="22"/>
          <w:szCs w:val="22"/>
        </w:rPr>
        <w:t>Participate in training and other learning activities and performance development as required</w:t>
      </w:r>
    </w:p>
    <w:p w:rsidR="00DC372B" w:rsidRPr="00F333B1" w:rsidRDefault="00DC372B" w:rsidP="00B47D80">
      <w:pPr>
        <w:numPr>
          <w:ilvl w:val="0"/>
          <w:numId w:val="32"/>
        </w:numPr>
        <w:ind w:left="284" w:hanging="284"/>
        <w:jc w:val="both"/>
        <w:rPr>
          <w:rFonts w:ascii="Bembo Std" w:hAnsi="Bembo Std"/>
          <w:bCs/>
          <w:color w:val="000126"/>
          <w:sz w:val="22"/>
          <w:szCs w:val="22"/>
        </w:rPr>
      </w:pPr>
      <w:r w:rsidRPr="00F333B1">
        <w:rPr>
          <w:rFonts w:ascii="Bembo Std" w:hAnsi="Bembo Std"/>
          <w:bCs/>
          <w:color w:val="000126"/>
          <w:sz w:val="22"/>
          <w:szCs w:val="22"/>
        </w:rPr>
        <w:t xml:space="preserve">To undertake any related activities or duties from time to time </w:t>
      </w:r>
    </w:p>
    <w:p w:rsidR="007D2ECD" w:rsidRPr="00F333B1" w:rsidRDefault="007D2ECD" w:rsidP="00B47D80">
      <w:pPr>
        <w:numPr>
          <w:ilvl w:val="0"/>
          <w:numId w:val="32"/>
        </w:numPr>
        <w:ind w:left="284" w:hanging="284"/>
        <w:jc w:val="both"/>
        <w:rPr>
          <w:rFonts w:ascii="Bembo Std" w:hAnsi="Bembo Std"/>
          <w:bCs/>
          <w:color w:val="000126"/>
          <w:sz w:val="22"/>
          <w:szCs w:val="22"/>
        </w:rPr>
      </w:pPr>
      <w:r w:rsidRPr="00F333B1">
        <w:rPr>
          <w:rFonts w:ascii="Bembo Std" w:hAnsi="Bembo Std"/>
          <w:bCs/>
          <w:color w:val="000126"/>
          <w:sz w:val="22"/>
          <w:szCs w:val="22"/>
        </w:rPr>
        <w:t>Undertake evening and weekend work as required</w:t>
      </w:r>
      <w:r w:rsidR="0022723E" w:rsidRPr="00F333B1">
        <w:rPr>
          <w:rFonts w:ascii="Bembo Std" w:hAnsi="Bembo Std"/>
          <w:bCs/>
          <w:color w:val="000126"/>
          <w:sz w:val="22"/>
          <w:szCs w:val="22"/>
        </w:rPr>
        <w:t>, and be willing to travel abroad</w:t>
      </w:r>
      <w:r w:rsidR="00B47D80">
        <w:rPr>
          <w:rFonts w:ascii="Bembo Std" w:hAnsi="Bembo Std"/>
          <w:bCs/>
          <w:color w:val="000126"/>
          <w:sz w:val="22"/>
          <w:szCs w:val="22"/>
        </w:rPr>
        <w:t xml:space="preserve"> for up to 100 days per year</w:t>
      </w:r>
    </w:p>
    <w:p w:rsidR="00DC372B" w:rsidRDefault="00DC372B" w:rsidP="00B47D80">
      <w:pPr>
        <w:jc w:val="both"/>
        <w:rPr>
          <w:rFonts w:ascii="Bembo Std" w:eastAsia="Calibri" w:hAnsi="Bembo Std" w:cs="Calibri"/>
          <w:color w:val="000126"/>
          <w:sz w:val="28"/>
          <w:szCs w:val="28"/>
          <w:lang w:eastAsia="en-US"/>
        </w:rPr>
      </w:pPr>
    </w:p>
    <w:p w:rsidR="00A76B3E" w:rsidRDefault="00A76B3E" w:rsidP="00B47D80">
      <w:pPr>
        <w:jc w:val="both"/>
        <w:rPr>
          <w:rFonts w:ascii="Bembo Std" w:eastAsia="Calibri" w:hAnsi="Bembo Std" w:cs="Calibri"/>
          <w:color w:val="000126"/>
          <w:sz w:val="28"/>
          <w:szCs w:val="28"/>
          <w:lang w:eastAsia="en-US"/>
        </w:rPr>
      </w:pPr>
    </w:p>
    <w:p w:rsidR="00A76B3E" w:rsidRDefault="00A76B3E" w:rsidP="00B47D80">
      <w:pPr>
        <w:jc w:val="both"/>
        <w:rPr>
          <w:rFonts w:ascii="Bembo Std" w:eastAsia="Calibri" w:hAnsi="Bembo Std" w:cs="Calibri"/>
          <w:color w:val="000126"/>
          <w:sz w:val="28"/>
          <w:szCs w:val="28"/>
          <w:lang w:eastAsia="en-US"/>
        </w:rPr>
      </w:pPr>
    </w:p>
    <w:p w:rsidR="00A76B3E" w:rsidRDefault="00A76B3E" w:rsidP="00B47D80">
      <w:pPr>
        <w:jc w:val="both"/>
        <w:rPr>
          <w:rFonts w:ascii="Bembo Std" w:eastAsia="Calibri" w:hAnsi="Bembo Std" w:cs="Calibri"/>
          <w:color w:val="000126"/>
          <w:sz w:val="28"/>
          <w:szCs w:val="28"/>
          <w:lang w:eastAsia="en-US"/>
        </w:rPr>
      </w:pPr>
    </w:p>
    <w:p w:rsidR="00A76B3E" w:rsidRDefault="00A76B3E" w:rsidP="00B47D80">
      <w:pPr>
        <w:jc w:val="both"/>
        <w:rPr>
          <w:rFonts w:ascii="Bembo Std" w:eastAsia="Calibri" w:hAnsi="Bembo Std" w:cs="Calibri"/>
          <w:color w:val="000126"/>
          <w:sz w:val="28"/>
          <w:szCs w:val="28"/>
          <w:lang w:eastAsia="en-US"/>
        </w:rPr>
      </w:pPr>
    </w:p>
    <w:p w:rsidR="008B55AC" w:rsidRPr="00F333B1" w:rsidRDefault="008B55AC" w:rsidP="00B47D80">
      <w:pPr>
        <w:jc w:val="both"/>
        <w:rPr>
          <w:rFonts w:ascii="Bembo Std" w:eastAsia="Calibri" w:hAnsi="Bembo Std" w:cs="Calibri"/>
          <w:color w:val="FF0000"/>
          <w:sz w:val="44"/>
          <w:szCs w:val="44"/>
          <w:lang w:eastAsia="en-US"/>
        </w:rPr>
      </w:pPr>
      <w:r w:rsidRPr="00F333B1">
        <w:rPr>
          <w:rFonts w:ascii="Bembo Std" w:eastAsia="Calibri" w:hAnsi="Bembo Std" w:cs="Calibri"/>
          <w:color w:val="FF0000"/>
          <w:sz w:val="44"/>
          <w:szCs w:val="44"/>
          <w:lang w:eastAsia="en-US"/>
        </w:rPr>
        <w:lastRenderedPageBreak/>
        <w:t>PERSON SPECIFICATION</w:t>
      </w:r>
    </w:p>
    <w:p w:rsidR="008B55AC" w:rsidRPr="00F333B1" w:rsidRDefault="008B55AC" w:rsidP="00B47D80">
      <w:pPr>
        <w:jc w:val="both"/>
        <w:rPr>
          <w:rFonts w:ascii="Bembo Std" w:eastAsia="Calibri" w:hAnsi="Bembo Std" w:cs="Calibri"/>
          <w:color w:val="000126"/>
          <w:sz w:val="22"/>
          <w:szCs w:val="22"/>
          <w:lang w:eastAsia="en-US"/>
        </w:rPr>
      </w:pPr>
      <w:r w:rsidRPr="00F333B1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ab/>
      </w:r>
      <w:r w:rsidRPr="00F333B1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ab/>
      </w:r>
      <w:r w:rsidRPr="00F333B1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ab/>
      </w:r>
      <w:r w:rsidRPr="00F333B1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ab/>
      </w:r>
      <w:r w:rsidRPr="00F333B1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ab/>
      </w:r>
      <w:r w:rsidRPr="00F333B1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ab/>
      </w:r>
      <w:r w:rsidRPr="00F333B1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ab/>
      </w:r>
      <w:r w:rsidRPr="00F333B1">
        <w:rPr>
          <w:rFonts w:ascii="Bembo Std" w:eastAsia="Calibri" w:hAnsi="Bembo Std" w:cs="Calibri"/>
          <w:color w:val="000126"/>
          <w:sz w:val="22"/>
          <w:szCs w:val="22"/>
          <w:lang w:eastAsia="en-US"/>
        </w:rPr>
        <w:tab/>
        <w:t xml:space="preserve"> </w:t>
      </w:r>
    </w:p>
    <w:p w:rsidR="00870173" w:rsidRPr="008C5778" w:rsidRDefault="00870173" w:rsidP="00B47D80">
      <w:pPr>
        <w:jc w:val="both"/>
        <w:rPr>
          <w:rFonts w:ascii="Bembo Std" w:hAnsi="Bembo Std" w:cs="Arial"/>
          <w:b/>
          <w:bCs/>
          <w:color w:val="000126"/>
        </w:rPr>
      </w:pPr>
      <w:r w:rsidRPr="008C5778">
        <w:rPr>
          <w:rFonts w:ascii="Bembo Std" w:hAnsi="Bembo Std" w:cs="Arial"/>
          <w:b/>
          <w:bCs/>
          <w:color w:val="000126"/>
        </w:rPr>
        <w:t xml:space="preserve">Customer service / interpersonal skills </w:t>
      </w:r>
      <w:r w:rsidR="00BF7B39">
        <w:rPr>
          <w:rFonts w:ascii="Bembo Std" w:hAnsi="Bembo Std" w:cs="Arial"/>
          <w:b/>
          <w:bCs/>
          <w:color w:val="000126"/>
        </w:rPr>
        <w:t>–</w:t>
      </w:r>
      <w:r w:rsidRPr="008C5778">
        <w:rPr>
          <w:rFonts w:ascii="Bembo Std" w:hAnsi="Bembo Std" w:cs="Arial"/>
          <w:b/>
          <w:bCs/>
          <w:color w:val="000126"/>
        </w:rPr>
        <w:t xml:space="preserve"> </w:t>
      </w:r>
      <w:r w:rsidRPr="008C5778">
        <w:rPr>
          <w:rFonts w:ascii="Bembo Std" w:hAnsi="Bembo Std" w:cs="Arial"/>
          <w:color w:val="000126"/>
        </w:rPr>
        <w:t xml:space="preserve">Ability to build </w:t>
      </w:r>
      <w:r w:rsidR="00BF7B39">
        <w:rPr>
          <w:rFonts w:ascii="Bembo Std" w:hAnsi="Bembo Std" w:cs="Arial"/>
          <w:color w:val="000126"/>
        </w:rPr>
        <w:t xml:space="preserve">strong </w:t>
      </w:r>
      <w:r w:rsidRPr="008C5778">
        <w:rPr>
          <w:rFonts w:ascii="Bembo Std" w:hAnsi="Bembo Std" w:cs="Arial"/>
          <w:color w:val="000126"/>
        </w:rPr>
        <w:t>rapport and communicate persuasively and sensitively with people of different backgrounds</w:t>
      </w:r>
      <w:r w:rsidR="00BF7B39">
        <w:rPr>
          <w:rFonts w:ascii="Bembo Std" w:hAnsi="Bembo Std" w:cs="Arial"/>
          <w:color w:val="000126"/>
        </w:rPr>
        <w:t>, cultures</w:t>
      </w:r>
      <w:r w:rsidRPr="008C5778">
        <w:rPr>
          <w:rFonts w:ascii="Bembo Std" w:hAnsi="Bembo Std" w:cs="Arial"/>
          <w:color w:val="000126"/>
        </w:rPr>
        <w:t xml:space="preserve"> and every level of seniority.  </w:t>
      </w:r>
    </w:p>
    <w:p w:rsidR="00BF7B39" w:rsidRPr="008C5778" w:rsidRDefault="00BF7B39" w:rsidP="00B47D80">
      <w:pPr>
        <w:jc w:val="both"/>
        <w:rPr>
          <w:rFonts w:ascii="Bembo Std" w:hAnsi="Bembo Std" w:cs="Arial"/>
          <w:color w:val="000126"/>
        </w:rPr>
      </w:pPr>
    </w:p>
    <w:p w:rsidR="00BF7B39" w:rsidRPr="008C5778" w:rsidRDefault="00BF7B39" w:rsidP="00B47D80">
      <w:pPr>
        <w:jc w:val="both"/>
        <w:rPr>
          <w:rFonts w:ascii="Bembo Std" w:hAnsi="Bembo Std" w:cs="Arial"/>
          <w:color w:val="000126"/>
        </w:rPr>
      </w:pPr>
      <w:r w:rsidRPr="008C5778">
        <w:rPr>
          <w:rFonts w:ascii="Bembo Std" w:hAnsi="Bembo Std" w:cs="Arial"/>
          <w:b/>
          <w:color w:val="000126"/>
        </w:rPr>
        <w:t>Good organisational and time management skills</w:t>
      </w:r>
      <w:r w:rsidRPr="008C5778">
        <w:rPr>
          <w:rFonts w:ascii="Bembo Std" w:hAnsi="Bembo Std" w:cs="Arial"/>
          <w:color w:val="000126"/>
        </w:rPr>
        <w:t xml:space="preserve"> - </w:t>
      </w:r>
      <w:r w:rsidRPr="008C5778">
        <w:rPr>
          <w:rFonts w:ascii="Bembo Std" w:hAnsi="Bembo Std"/>
          <w:color w:val="000126"/>
        </w:rPr>
        <w:t>Ability to prioritise a demanding w</w:t>
      </w:r>
      <w:r>
        <w:rPr>
          <w:rFonts w:ascii="Bembo Std" w:hAnsi="Bembo Std"/>
          <w:color w:val="000126"/>
        </w:rPr>
        <w:t>orkload that is full of variety.</w:t>
      </w:r>
      <w:r w:rsidRPr="008C5778">
        <w:rPr>
          <w:rFonts w:ascii="Bembo Std" w:hAnsi="Bembo Std"/>
          <w:color w:val="000126"/>
        </w:rPr>
        <w:t xml:space="preserve"> </w:t>
      </w:r>
    </w:p>
    <w:p w:rsidR="00870173" w:rsidRPr="008C5778" w:rsidRDefault="00870173" w:rsidP="00B47D80">
      <w:pPr>
        <w:jc w:val="both"/>
        <w:rPr>
          <w:rFonts w:ascii="Bembo Std" w:hAnsi="Bembo Std" w:cs="Arial"/>
          <w:b/>
          <w:bCs/>
          <w:color w:val="000126"/>
        </w:rPr>
      </w:pPr>
    </w:p>
    <w:p w:rsidR="00870173" w:rsidRPr="008C5778" w:rsidRDefault="00870173" w:rsidP="00B47D80">
      <w:pPr>
        <w:jc w:val="both"/>
        <w:rPr>
          <w:rFonts w:ascii="Bembo Std" w:hAnsi="Bembo Std" w:cs="Arial"/>
          <w:b/>
          <w:bCs/>
          <w:color w:val="000126"/>
        </w:rPr>
      </w:pPr>
      <w:proofErr w:type="gramStart"/>
      <w:r w:rsidRPr="008C5778">
        <w:rPr>
          <w:rFonts w:ascii="Bembo Std" w:hAnsi="Bembo Std" w:cs="Arial"/>
          <w:b/>
          <w:bCs/>
          <w:color w:val="000126"/>
        </w:rPr>
        <w:t>Basic knowledge of marketing</w:t>
      </w:r>
      <w:r w:rsidR="00C44FD8">
        <w:rPr>
          <w:rFonts w:ascii="Bembo Std" w:hAnsi="Bembo Std" w:cs="Arial"/>
          <w:b/>
          <w:bCs/>
          <w:color w:val="000126"/>
        </w:rPr>
        <w:t xml:space="preserve">, sales and </w:t>
      </w:r>
      <w:r w:rsidR="00D74C18" w:rsidRPr="00C44FD8">
        <w:rPr>
          <w:rFonts w:ascii="Bembo Std" w:hAnsi="Bembo Std" w:cs="Arial"/>
          <w:b/>
          <w:bCs/>
        </w:rPr>
        <w:t xml:space="preserve">student recruitment </w:t>
      </w:r>
      <w:r w:rsidRPr="008C5778">
        <w:rPr>
          <w:rFonts w:ascii="Bembo Std" w:hAnsi="Bembo Std" w:cs="Arial"/>
          <w:b/>
          <w:bCs/>
          <w:color w:val="000126"/>
        </w:rPr>
        <w:t xml:space="preserve">– </w:t>
      </w:r>
      <w:r w:rsidRPr="008C5778">
        <w:rPr>
          <w:rFonts w:ascii="Bembo Std" w:hAnsi="Bembo Std" w:cs="Arial"/>
          <w:bCs/>
          <w:color w:val="000126"/>
        </w:rPr>
        <w:t>Basic knowledg</w:t>
      </w:r>
      <w:r w:rsidR="00C44FD8">
        <w:rPr>
          <w:rFonts w:ascii="Bembo Std" w:hAnsi="Bembo Std" w:cs="Arial"/>
          <w:bCs/>
          <w:color w:val="000126"/>
        </w:rPr>
        <w:t xml:space="preserve">e of best practice in marketing, sales </w:t>
      </w:r>
      <w:r w:rsidR="00C44FD8" w:rsidRPr="00C44FD8">
        <w:rPr>
          <w:rFonts w:ascii="Bembo Std" w:hAnsi="Bembo Std" w:cs="Arial"/>
          <w:bCs/>
        </w:rPr>
        <w:t xml:space="preserve">and </w:t>
      </w:r>
      <w:r w:rsidR="00D74C18" w:rsidRPr="00C44FD8">
        <w:rPr>
          <w:rFonts w:ascii="Bembo Std" w:hAnsi="Bembo Std" w:cs="Arial"/>
          <w:bCs/>
        </w:rPr>
        <w:t>student recruitment</w:t>
      </w:r>
      <w:r w:rsidRPr="00C44FD8">
        <w:rPr>
          <w:rFonts w:ascii="Bembo Std" w:hAnsi="Bembo Std" w:cs="Arial"/>
          <w:bCs/>
        </w:rPr>
        <w:t>.</w:t>
      </w:r>
      <w:proofErr w:type="gramEnd"/>
    </w:p>
    <w:p w:rsidR="00870173" w:rsidRPr="008C5778" w:rsidRDefault="00870173" w:rsidP="00B47D80">
      <w:pPr>
        <w:jc w:val="both"/>
        <w:rPr>
          <w:rFonts w:ascii="Bembo Std" w:hAnsi="Bembo Std" w:cs="Arial"/>
          <w:color w:val="000126"/>
        </w:rPr>
      </w:pPr>
    </w:p>
    <w:p w:rsidR="00870173" w:rsidRPr="008C5778" w:rsidRDefault="00870173" w:rsidP="00B47D80">
      <w:pPr>
        <w:jc w:val="both"/>
        <w:rPr>
          <w:rFonts w:ascii="Bembo Std" w:hAnsi="Bembo Std" w:cs="Arial"/>
          <w:b/>
          <w:bCs/>
          <w:color w:val="000126"/>
        </w:rPr>
      </w:pPr>
      <w:r w:rsidRPr="008C5778">
        <w:rPr>
          <w:rFonts w:ascii="Bembo Std" w:hAnsi="Bembo Std" w:cs="Arial"/>
          <w:b/>
          <w:bCs/>
          <w:color w:val="000126"/>
        </w:rPr>
        <w:t xml:space="preserve">Communication - </w:t>
      </w:r>
      <w:r w:rsidRPr="008C5778">
        <w:rPr>
          <w:rFonts w:ascii="Bembo Std" w:hAnsi="Bembo Std" w:cs="Arial"/>
          <w:color w:val="000126"/>
        </w:rPr>
        <w:t xml:space="preserve">Ability to communicate (in writing and orally) to parents and a variety of key stakeholders.  </w:t>
      </w:r>
    </w:p>
    <w:p w:rsidR="00870173" w:rsidRPr="008C5778" w:rsidRDefault="00870173" w:rsidP="00B47D80">
      <w:pPr>
        <w:jc w:val="both"/>
        <w:rPr>
          <w:rFonts w:ascii="Bembo Std" w:hAnsi="Bembo Std" w:cs="Arial"/>
          <w:color w:val="000126"/>
        </w:rPr>
      </w:pPr>
    </w:p>
    <w:p w:rsidR="00870173" w:rsidRPr="008C5778" w:rsidRDefault="00870173" w:rsidP="00B47D80">
      <w:pPr>
        <w:jc w:val="both"/>
        <w:rPr>
          <w:rFonts w:ascii="Bembo Std" w:hAnsi="Bembo Std" w:cs="Arial"/>
          <w:color w:val="000126"/>
        </w:rPr>
      </w:pPr>
      <w:r w:rsidRPr="008C5778">
        <w:rPr>
          <w:rFonts w:ascii="Bembo Std" w:hAnsi="Bembo Std" w:cs="Arial"/>
          <w:b/>
          <w:bCs/>
          <w:color w:val="000126"/>
        </w:rPr>
        <w:t xml:space="preserve">Reliability - </w:t>
      </w:r>
      <w:r w:rsidRPr="008C5778">
        <w:rPr>
          <w:rFonts w:ascii="Bembo Std" w:hAnsi="Bembo Std" w:cs="Arial"/>
          <w:color w:val="000126"/>
        </w:rPr>
        <w:t>Attention to detail and deadlines; ensuring promises of responses to internal and external customers are completed in a timely fashion</w:t>
      </w:r>
      <w:r w:rsidR="00C43919">
        <w:rPr>
          <w:rFonts w:ascii="Bembo Std" w:hAnsi="Bembo Std" w:cs="Arial"/>
          <w:color w:val="000126"/>
        </w:rPr>
        <w:t>.</w:t>
      </w:r>
    </w:p>
    <w:p w:rsidR="00870173" w:rsidRPr="008C5778" w:rsidRDefault="00870173" w:rsidP="00B47D80">
      <w:pPr>
        <w:jc w:val="both"/>
        <w:rPr>
          <w:rFonts w:ascii="Bembo Std" w:hAnsi="Bembo Std"/>
          <w:color w:val="000126"/>
        </w:rPr>
      </w:pPr>
    </w:p>
    <w:p w:rsidR="00870173" w:rsidRPr="008C5778" w:rsidRDefault="00870173" w:rsidP="00B47D80">
      <w:pPr>
        <w:jc w:val="both"/>
        <w:rPr>
          <w:rFonts w:ascii="Bembo Std" w:hAnsi="Bembo Std" w:cs="Arial"/>
          <w:b/>
          <w:bCs/>
          <w:color w:val="000126"/>
        </w:rPr>
      </w:pPr>
      <w:r w:rsidRPr="008C5778">
        <w:rPr>
          <w:rFonts w:ascii="Bembo Std" w:hAnsi="Bembo Std" w:cs="Arial"/>
          <w:b/>
          <w:bCs/>
          <w:color w:val="000126"/>
        </w:rPr>
        <w:t xml:space="preserve">Creativity </w:t>
      </w:r>
      <w:r w:rsidRPr="008C5778">
        <w:rPr>
          <w:rFonts w:ascii="Bembo Std" w:hAnsi="Bembo Std" w:cs="Arial"/>
          <w:bCs/>
          <w:color w:val="000126"/>
        </w:rPr>
        <w:t>- Can</w:t>
      </w:r>
      <w:r w:rsidRPr="008C5778">
        <w:rPr>
          <w:rFonts w:ascii="Bembo Std" w:hAnsi="Bembo Std" w:cs="Arial"/>
          <w:b/>
          <w:bCs/>
          <w:color w:val="000126"/>
        </w:rPr>
        <w:t xml:space="preserve"> </w:t>
      </w:r>
      <w:r w:rsidRPr="008C5778">
        <w:rPr>
          <w:rFonts w:ascii="Bembo Std" w:hAnsi="Bembo Std" w:cs="Arial"/>
          <w:color w:val="000126"/>
        </w:rPr>
        <w:t>adapt to new situations and address problems from new perspectives</w:t>
      </w:r>
      <w:r w:rsidRPr="008C5778">
        <w:rPr>
          <w:rFonts w:ascii="Bembo Std" w:hAnsi="Bembo Std"/>
          <w:color w:val="000126"/>
        </w:rPr>
        <w:t>.</w:t>
      </w:r>
    </w:p>
    <w:p w:rsidR="00870173" w:rsidRPr="008C5778" w:rsidRDefault="00870173" w:rsidP="00B47D80">
      <w:pPr>
        <w:jc w:val="both"/>
        <w:rPr>
          <w:rFonts w:ascii="Bembo Std" w:hAnsi="Bembo Std" w:cs="Arial"/>
          <w:color w:val="000126"/>
        </w:rPr>
      </w:pPr>
    </w:p>
    <w:p w:rsidR="00870173" w:rsidRPr="008C5778" w:rsidRDefault="00870173" w:rsidP="00B47D80">
      <w:pPr>
        <w:jc w:val="both"/>
        <w:rPr>
          <w:rFonts w:ascii="Bembo Std" w:hAnsi="Bembo Std" w:cs="Arial"/>
          <w:b/>
          <w:bCs/>
          <w:color w:val="000126"/>
        </w:rPr>
      </w:pPr>
      <w:r w:rsidRPr="008C5778">
        <w:rPr>
          <w:rFonts w:ascii="Bembo Std" w:hAnsi="Bembo Std" w:cs="Arial"/>
          <w:b/>
          <w:bCs/>
          <w:color w:val="000126"/>
        </w:rPr>
        <w:t xml:space="preserve">Engagement - </w:t>
      </w:r>
      <w:r w:rsidRPr="008C5778">
        <w:rPr>
          <w:rFonts w:ascii="Bembo Std" w:hAnsi="Bembo Std" w:cs="Arial"/>
          <w:color w:val="000126"/>
        </w:rPr>
        <w:t xml:space="preserve">An understanding of and belief in, the aims and ethos of independent education in general and </w:t>
      </w:r>
      <w:r w:rsidR="00A54D2D" w:rsidRPr="008C5778">
        <w:rPr>
          <w:rFonts w:ascii="Bembo Std" w:hAnsi="Bembo Std" w:cs="Arial"/>
          <w:color w:val="000126"/>
        </w:rPr>
        <w:t>Rossall</w:t>
      </w:r>
      <w:r w:rsidRPr="008C5778">
        <w:rPr>
          <w:rFonts w:ascii="Bembo Std" w:hAnsi="Bembo Std" w:cs="Arial"/>
          <w:color w:val="000126"/>
        </w:rPr>
        <w:t xml:space="preserve"> School in particular.  </w:t>
      </w:r>
    </w:p>
    <w:p w:rsidR="00870173" w:rsidRPr="008C5778" w:rsidRDefault="00870173" w:rsidP="00B47D80">
      <w:pPr>
        <w:jc w:val="both"/>
        <w:rPr>
          <w:rFonts w:ascii="Bembo Std" w:hAnsi="Bembo Std" w:cs="Arial"/>
          <w:color w:val="000126"/>
        </w:rPr>
      </w:pPr>
    </w:p>
    <w:p w:rsidR="00870173" w:rsidRPr="008C5778" w:rsidRDefault="00870173" w:rsidP="00B47D80">
      <w:pPr>
        <w:jc w:val="both"/>
        <w:rPr>
          <w:rFonts w:ascii="Bembo Std" w:hAnsi="Bembo Std" w:cs="Arial"/>
          <w:color w:val="000126"/>
        </w:rPr>
      </w:pPr>
      <w:r w:rsidRPr="008C5778">
        <w:rPr>
          <w:rFonts w:ascii="Bembo Std" w:hAnsi="Bembo Std" w:cs="Arial"/>
          <w:b/>
          <w:bCs/>
          <w:color w:val="000126"/>
        </w:rPr>
        <w:t xml:space="preserve">IT awareness - </w:t>
      </w:r>
      <w:r w:rsidRPr="008C5778">
        <w:rPr>
          <w:rFonts w:ascii="Bembo Std" w:hAnsi="Bembo Std" w:cs="Arial"/>
          <w:color w:val="000126"/>
        </w:rPr>
        <w:t xml:space="preserve">Competence in standard office software (word-processing, presentation and spreadsheet packages).  </w:t>
      </w:r>
    </w:p>
    <w:p w:rsidR="00870173" w:rsidRPr="008C5778" w:rsidRDefault="00870173" w:rsidP="00B47D80">
      <w:pPr>
        <w:jc w:val="both"/>
        <w:rPr>
          <w:rFonts w:ascii="Bembo Std" w:hAnsi="Bembo Std" w:cs="Arial"/>
          <w:b/>
          <w:bCs/>
          <w:color w:val="000126"/>
        </w:rPr>
      </w:pPr>
    </w:p>
    <w:p w:rsidR="00870173" w:rsidRPr="008C5778" w:rsidRDefault="00870173" w:rsidP="00B47D80">
      <w:pPr>
        <w:jc w:val="both"/>
        <w:rPr>
          <w:rFonts w:ascii="Bembo Std" w:hAnsi="Bembo Std" w:cs="Arial"/>
          <w:b/>
          <w:bCs/>
          <w:color w:val="000126"/>
        </w:rPr>
      </w:pPr>
    </w:p>
    <w:p w:rsidR="00870173" w:rsidRPr="008C5778" w:rsidRDefault="00870173" w:rsidP="00B47D80">
      <w:pPr>
        <w:jc w:val="both"/>
        <w:rPr>
          <w:rFonts w:ascii="Bembo Std" w:hAnsi="Bembo Std" w:cs="Arial"/>
          <w:b/>
          <w:color w:val="000126"/>
        </w:rPr>
      </w:pPr>
      <w:r w:rsidRPr="008C5778">
        <w:rPr>
          <w:rFonts w:ascii="Bembo Std" w:hAnsi="Bembo Std" w:cs="Arial"/>
          <w:b/>
          <w:color w:val="000126"/>
        </w:rPr>
        <w:t>The following table has been constricted to help candidates assess their own suitability and to assist with the assessment of candidates.</w:t>
      </w:r>
    </w:p>
    <w:tbl>
      <w:tblPr>
        <w:tblpPr w:leftFromText="180" w:rightFromText="180" w:vertAnchor="text" w:horzAnchor="margin" w:tblpXSpec="center" w:tblpY="505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A54D2D" w:rsidRPr="008C5778" w:rsidTr="00C4391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spacing w:after="120"/>
              <w:jc w:val="both"/>
              <w:rPr>
                <w:rFonts w:ascii="Bembo Std" w:hAnsi="Bembo Std"/>
                <w:b/>
                <w:bCs/>
                <w:color w:val="000126"/>
              </w:rPr>
            </w:pPr>
          </w:p>
          <w:p w:rsidR="00870173" w:rsidRPr="008C5778" w:rsidRDefault="00870173" w:rsidP="00B47D80">
            <w:pPr>
              <w:spacing w:after="120"/>
              <w:jc w:val="both"/>
              <w:rPr>
                <w:rFonts w:ascii="Bembo Std" w:eastAsia="Calibri" w:hAnsi="Bembo Std"/>
                <w:b/>
                <w:bCs/>
                <w:color w:val="000126"/>
              </w:rPr>
            </w:pPr>
            <w:r w:rsidRPr="008C5778">
              <w:rPr>
                <w:rFonts w:ascii="Bembo Std" w:hAnsi="Bembo Std"/>
                <w:b/>
                <w:bCs/>
                <w:color w:val="000126"/>
              </w:rPr>
              <w:t>Attributes</w:t>
            </w:r>
          </w:p>
        </w:tc>
        <w:tc>
          <w:tcPr>
            <w:tcW w:w="5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spacing w:after="120"/>
              <w:jc w:val="both"/>
              <w:rPr>
                <w:rFonts w:ascii="Bembo Std" w:hAnsi="Bembo Std"/>
                <w:b/>
                <w:bCs/>
                <w:color w:val="000126"/>
              </w:rPr>
            </w:pPr>
          </w:p>
          <w:p w:rsidR="00870173" w:rsidRPr="008C5778" w:rsidRDefault="00870173" w:rsidP="00B47D80">
            <w:pPr>
              <w:spacing w:after="120"/>
              <w:jc w:val="both"/>
              <w:rPr>
                <w:rFonts w:ascii="Bembo Std" w:eastAsia="Calibri" w:hAnsi="Bembo Std"/>
                <w:b/>
                <w:bCs/>
                <w:color w:val="000126"/>
              </w:rPr>
            </w:pPr>
            <w:r w:rsidRPr="008C5778">
              <w:rPr>
                <w:rFonts w:ascii="Bembo Std" w:hAnsi="Bembo Std"/>
                <w:b/>
                <w:bCs/>
                <w:color w:val="000126"/>
              </w:rPr>
              <w:t>Essential Criteria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spacing w:after="120"/>
              <w:jc w:val="both"/>
              <w:rPr>
                <w:rFonts w:ascii="Bembo Std" w:hAnsi="Bembo Std"/>
                <w:b/>
                <w:bCs/>
                <w:color w:val="000126"/>
              </w:rPr>
            </w:pPr>
          </w:p>
          <w:p w:rsidR="00870173" w:rsidRPr="008C5778" w:rsidRDefault="00870173" w:rsidP="00B47D80">
            <w:pPr>
              <w:spacing w:after="120"/>
              <w:jc w:val="both"/>
              <w:rPr>
                <w:rFonts w:ascii="Bembo Std" w:hAnsi="Bembo Std"/>
                <w:b/>
                <w:bCs/>
                <w:color w:val="000126"/>
              </w:rPr>
            </w:pPr>
            <w:r w:rsidRPr="008C5778">
              <w:rPr>
                <w:rFonts w:ascii="Bembo Std" w:hAnsi="Bembo Std"/>
                <w:b/>
                <w:bCs/>
                <w:color w:val="000126"/>
              </w:rPr>
              <w:t>Desirable Criteria</w:t>
            </w:r>
          </w:p>
        </w:tc>
      </w:tr>
      <w:tr w:rsidR="00A54D2D" w:rsidRPr="008C5778" w:rsidTr="00C439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spacing w:after="120"/>
              <w:jc w:val="both"/>
              <w:rPr>
                <w:rFonts w:ascii="Bembo Std" w:eastAsia="Calibri" w:hAnsi="Bembo Std"/>
                <w:b/>
                <w:bCs/>
                <w:color w:val="000126"/>
              </w:rPr>
            </w:pPr>
            <w:r w:rsidRPr="008C5778">
              <w:rPr>
                <w:rFonts w:ascii="Bembo Std" w:hAnsi="Bembo Std"/>
                <w:b/>
                <w:bCs/>
                <w:color w:val="000126"/>
              </w:rPr>
              <w:t>Skills &amp; abilities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  <w:color w:val="000126"/>
              </w:rPr>
            </w:pPr>
            <w:r w:rsidRPr="008C5778">
              <w:rPr>
                <w:rFonts w:ascii="Bembo Std" w:hAnsi="Bembo Std"/>
                <w:color w:val="000126"/>
              </w:rPr>
              <w:t>Good written and verbal communication skills</w:t>
            </w:r>
          </w:p>
          <w:p w:rsidR="00870173" w:rsidRPr="008C5778" w:rsidRDefault="00870173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  <w:color w:val="000126"/>
              </w:rPr>
            </w:pPr>
            <w:r w:rsidRPr="008C5778">
              <w:rPr>
                <w:rFonts w:ascii="Bembo Std" w:hAnsi="Bembo Std"/>
                <w:color w:val="000126"/>
              </w:rPr>
              <w:t xml:space="preserve">Able to interact well with people at all levels </w:t>
            </w:r>
            <w:r w:rsidR="00C43919">
              <w:rPr>
                <w:rFonts w:ascii="Bembo Std" w:hAnsi="Bembo Std"/>
                <w:color w:val="000126"/>
              </w:rPr>
              <w:t>and build strong and good relationships to build trust and respect</w:t>
            </w:r>
          </w:p>
          <w:p w:rsidR="00870173" w:rsidRPr="008C5778" w:rsidRDefault="00870173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  <w:color w:val="000126"/>
              </w:rPr>
            </w:pPr>
            <w:r w:rsidRPr="008C5778">
              <w:rPr>
                <w:rFonts w:ascii="Bembo Std" w:hAnsi="Bembo Std"/>
                <w:color w:val="000126"/>
              </w:rPr>
              <w:t>Ability to prioritise a diverse workload</w:t>
            </w:r>
          </w:p>
          <w:p w:rsidR="00870173" w:rsidRDefault="00870173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  <w:color w:val="000126"/>
              </w:rPr>
            </w:pPr>
            <w:r w:rsidRPr="008C5778">
              <w:rPr>
                <w:rFonts w:ascii="Bembo Std" w:hAnsi="Bembo Std"/>
                <w:color w:val="000126"/>
              </w:rPr>
              <w:t>Good organisational skills</w:t>
            </w:r>
          </w:p>
          <w:p w:rsidR="00645B8D" w:rsidRPr="00C44FD8" w:rsidRDefault="00645B8D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</w:rPr>
            </w:pPr>
            <w:r w:rsidRPr="00C44FD8">
              <w:rPr>
                <w:rFonts w:ascii="Bembo Std" w:hAnsi="Bembo Std"/>
              </w:rPr>
              <w:t>Confident to travel and work unsupervised in different</w:t>
            </w:r>
            <w:r w:rsidR="00E257C8" w:rsidRPr="00C44FD8">
              <w:rPr>
                <w:rFonts w:ascii="Bembo Std" w:hAnsi="Bembo Std"/>
              </w:rPr>
              <w:t xml:space="preserve"> countries</w:t>
            </w:r>
            <w:r w:rsidRPr="00C44FD8">
              <w:rPr>
                <w:rFonts w:ascii="Bembo Std" w:hAnsi="Bembo Std"/>
              </w:rPr>
              <w:t xml:space="preserve"> for extended periods</w:t>
            </w:r>
          </w:p>
          <w:p w:rsidR="00645B8D" w:rsidRPr="00C44FD8" w:rsidRDefault="003D5FCA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</w:rPr>
            </w:pPr>
            <w:r w:rsidRPr="00C44FD8">
              <w:rPr>
                <w:rFonts w:ascii="Bembo Std" w:hAnsi="Bembo Std"/>
              </w:rPr>
              <w:t>Understanding of Asian</w:t>
            </w:r>
            <w:r w:rsidR="00645B8D" w:rsidRPr="00C44FD8">
              <w:rPr>
                <w:rFonts w:ascii="Bembo Std" w:hAnsi="Bembo Std"/>
              </w:rPr>
              <w:t xml:space="preserve"> cultural mores </w:t>
            </w:r>
          </w:p>
          <w:p w:rsidR="00870173" w:rsidRPr="008C5778" w:rsidRDefault="00870173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  <w:color w:val="000126"/>
              </w:rPr>
            </w:pPr>
            <w:r w:rsidRPr="008C5778">
              <w:rPr>
                <w:rFonts w:ascii="Bembo Std" w:hAnsi="Bembo Std"/>
                <w:color w:val="000126"/>
              </w:rPr>
              <w:t>Competence in IT and database skills (Word, PowerPoint, Excel)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pStyle w:val="ListParagraph"/>
              <w:spacing w:after="120"/>
              <w:ind w:left="0"/>
              <w:jc w:val="both"/>
              <w:rPr>
                <w:rFonts w:ascii="Bembo Std" w:hAnsi="Bembo Std"/>
                <w:color w:val="000126"/>
              </w:rPr>
            </w:pPr>
          </w:p>
        </w:tc>
      </w:tr>
      <w:tr w:rsidR="00A54D2D" w:rsidRPr="008C5778" w:rsidTr="00C439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spacing w:after="120"/>
              <w:jc w:val="both"/>
              <w:rPr>
                <w:rFonts w:ascii="Bembo Std" w:eastAsia="Calibri" w:hAnsi="Bembo Std"/>
                <w:b/>
                <w:bCs/>
                <w:color w:val="000126"/>
              </w:rPr>
            </w:pPr>
            <w:r w:rsidRPr="008C5778">
              <w:rPr>
                <w:rFonts w:ascii="Bembo Std" w:hAnsi="Bembo Std"/>
                <w:b/>
                <w:bCs/>
                <w:color w:val="000126"/>
              </w:rPr>
              <w:t>Experience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C44FD8" w:rsidRDefault="00D74C18" w:rsidP="00B47D80">
            <w:pPr>
              <w:pStyle w:val="ListParagraph"/>
              <w:numPr>
                <w:ilvl w:val="0"/>
                <w:numId w:val="34"/>
              </w:numPr>
              <w:spacing w:after="120"/>
              <w:ind w:left="425" w:hanging="425"/>
              <w:contextualSpacing w:val="0"/>
              <w:jc w:val="both"/>
              <w:rPr>
                <w:rFonts w:ascii="Bembo Std" w:hAnsi="Bembo Std"/>
                <w:strike/>
              </w:rPr>
            </w:pPr>
            <w:r w:rsidRPr="00C44FD8">
              <w:rPr>
                <w:rFonts w:ascii="Bembo Std" w:hAnsi="Bembo Std"/>
              </w:rPr>
              <w:t xml:space="preserve">At least two years experience of working in a similar </w:t>
            </w:r>
            <w:r w:rsidR="00A9637C" w:rsidRPr="00C44FD8">
              <w:rPr>
                <w:rFonts w:ascii="Bembo Std" w:hAnsi="Bembo Std"/>
              </w:rPr>
              <w:t xml:space="preserve">or related </w:t>
            </w:r>
            <w:r w:rsidRPr="00C44FD8">
              <w:rPr>
                <w:rFonts w:ascii="Bembo Std" w:hAnsi="Bembo Std"/>
              </w:rPr>
              <w:t xml:space="preserve">role in </w:t>
            </w:r>
            <w:r w:rsidR="003D5FCA" w:rsidRPr="00C44FD8">
              <w:rPr>
                <w:rFonts w:ascii="Bembo Std" w:hAnsi="Bembo Std"/>
              </w:rPr>
              <w:t xml:space="preserve">either </w:t>
            </w:r>
            <w:r w:rsidRPr="00C44FD8">
              <w:rPr>
                <w:rFonts w:ascii="Bembo Std" w:hAnsi="Bembo Std"/>
              </w:rPr>
              <w:t>a school or in the FE/HE/EFL sector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C44FD8" w:rsidRDefault="00D74C18" w:rsidP="00B47D80">
            <w:pPr>
              <w:pStyle w:val="ListParagraph"/>
              <w:spacing w:after="120"/>
              <w:ind w:left="318"/>
              <w:rPr>
                <w:rFonts w:ascii="Bembo Std" w:hAnsi="Bembo Std"/>
              </w:rPr>
            </w:pPr>
            <w:r w:rsidRPr="00C44FD8">
              <w:rPr>
                <w:rFonts w:ascii="Bembo Std" w:hAnsi="Bembo Std"/>
              </w:rPr>
              <w:t>Experience</w:t>
            </w:r>
            <w:r w:rsidR="00B47D80">
              <w:rPr>
                <w:rFonts w:ascii="Bembo Std" w:hAnsi="Bembo Std"/>
              </w:rPr>
              <w:t xml:space="preserve">             </w:t>
            </w:r>
            <w:r w:rsidRPr="00C44FD8">
              <w:rPr>
                <w:rFonts w:ascii="Bembo Std" w:hAnsi="Bembo Std"/>
              </w:rPr>
              <w:t>of</w:t>
            </w:r>
            <w:r w:rsidR="00B47D80">
              <w:rPr>
                <w:rFonts w:ascii="Bembo Std" w:hAnsi="Bembo Std"/>
              </w:rPr>
              <w:t xml:space="preserve"> international s</w:t>
            </w:r>
            <w:r w:rsidRPr="00C44FD8">
              <w:rPr>
                <w:rFonts w:ascii="Bembo Std" w:hAnsi="Bembo Std"/>
              </w:rPr>
              <w:t xml:space="preserve">tudent </w:t>
            </w:r>
            <w:r w:rsidR="00B47D80">
              <w:rPr>
                <w:rFonts w:ascii="Bembo Std" w:hAnsi="Bembo Std"/>
              </w:rPr>
              <w:t>r</w:t>
            </w:r>
            <w:r w:rsidRPr="00C44FD8">
              <w:rPr>
                <w:rFonts w:ascii="Bembo Std" w:hAnsi="Bembo Std"/>
              </w:rPr>
              <w:t>ecruitment</w:t>
            </w:r>
          </w:p>
        </w:tc>
      </w:tr>
      <w:tr w:rsidR="00A54D2D" w:rsidRPr="008C5778" w:rsidTr="00C439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spacing w:after="120"/>
              <w:jc w:val="both"/>
              <w:rPr>
                <w:rFonts w:ascii="Bembo Std" w:eastAsia="Calibri" w:hAnsi="Bembo Std"/>
                <w:b/>
                <w:bCs/>
                <w:color w:val="000126"/>
              </w:rPr>
            </w:pPr>
            <w:r w:rsidRPr="008C5778">
              <w:rPr>
                <w:rFonts w:ascii="Bembo Std" w:hAnsi="Bembo Std"/>
                <w:b/>
                <w:bCs/>
                <w:color w:val="000126"/>
              </w:rPr>
              <w:lastRenderedPageBreak/>
              <w:t>Qualifications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C44FD8" w:rsidRDefault="00D74C18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  <w:strike/>
              </w:rPr>
            </w:pPr>
            <w:r w:rsidRPr="00C44FD8">
              <w:rPr>
                <w:rFonts w:ascii="Bembo Std" w:hAnsi="Bembo Std" w:cs="Arial"/>
              </w:rPr>
              <w:t>University Degree</w:t>
            </w:r>
            <w:r w:rsidR="00B83E62">
              <w:rPr>
                <w:rFonts w:ascii="Bembo Std" w:hAnsi="Bembo Std" w:cs="Arial"/>
              </w:rPr>
              <w:t xml:space="preserve"> level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C44FD8" w:rsidRDefault="00D74C18" w:rsidP="00B47D80">
            <w:pPr>
              <w:pStyle w:val="ListParagraph"/>
              <w:spacing w:after="120"/>
              <w:ind w:left="318"/>
              <w:rPr>
                <w:rFonts w:ascii="Bembo Std" w:hAnsi="Bembo Std"/>
              </w:rPr>
            </w:pPr>
            <w:r w:rsidRPr="00C44FD8">
              <w:rPr>
                <w:rFonts w:ascii="Bembo Std" w:hAnsi="Bembo Std"/>
              </w:rPr>
              <w:t>Knowledge of Mandarin</w:t>
            </w:r>
            <w:r w:rsidR="00E257C8" w:rsidRPr="00C44FD8">
              <w:rPr>
                <w:rFonts w:ascii="Bembo Std" w:hAnsi="Bembo Std"/>
              </w:rPr>
              <w:t xml:space="preserve"> would be advantageous </w:t>
            </w:r>
          </w:p>
        </w:tc>
      </w:tr>
      <w:tr w:rsidR="00A54D2D" w:rsidRPr="008C5778" w:rsidTr="00C439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spacing w:after="120"/>
              <w:jc w:val="both"/>
              <w:rPr>
                <w:rFonts w:ascii="Bembo Std" w:eastAsia="Calibri" w:hAnsi="Bembo Std"/>
                <w:b/>
                <w:bCs/>
                <w:color w:val="000126"/>
              </w:rPr>
            </w:pPr>
            <w:r w:rsidRPr="008C5778">
              <w:rPr>
                <w:rFonts w:ascii="Bembo Std" w:hAnsi="Bembo Std"/>
                <w:b/>
                <w:bCs/>
                <w:color w:val="000126"/>
              </w:rPr>
              <w:t xml:space="preserve">Personal circumstances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  <w:color w:val="000126"/>
              </w:rPr>
            </w:pPr>
            <w:r w:rsidRPr="008C5778">
              <w:rPr>
                <w:rFonts w:ascii="Bembo Std" w:hAnsi="Bembo Std"/>
                <w:color w:val="000126"/>
              </w:rPr>
              <w:t>Willing to attend School events outside normal hours</w:t>
            </w:r>
          </w:p>
          <w:p w:rsidR="00665496" w:rsidRPr="00C44FD8" w:rsidRDefault="00665496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</w:rPr>
            </w:pPr>
            <w:r w:rsidRPr="00C44FD8">
              <w:rPr>
                <w:rFonts w:ascii="Bembo Std" w:hAnsi="Bembo Std"/>
              </w:rPr>
              <w:t>Happy to travel abroad at various times throughout the academic year</w:t>
            </w:r>
            <w:r w:rsidR="00C43919" w:rsidRPr="00C44FD8">
              <w:rPr>
                <w:rFonts w:ascii="Bembo Std" w:hAnsi="Bembo Std"/>
              </w:rPr>
              <w:t xml:space="preserve"> (</w:t>
            </w:r>
            <w:r w:rsidR="000F1AD8">
              <w:rPr>
                <w:rFonts w:ascii="Bembo Std" w:hAnsi="Bembo Std"/>
              </w:rPr>
              <w:t>90</w:t>
            </w:r>
            <w:r w:rsidR="004C3BFA">
              <w:rPr>
                <w:rFonts w:ascii="Bembo Std" w:hAnsi="Bembo Std"/>
              </w:rPr>
              <w:t>-</w:t>
            </w:r>
            <w:r w:rsidR="000F1AD8">
              <w:rPr>
                <w:rFonts w:ascii="Bembo Std" w:hAnsi="Bembo Std"/>
              </w:rPr>
              <w:t>10</w:t>
            </w:r>
            <w:r w:rsidR="00C43919" w:rsidRPr="00C44FD8">
              <w:rPr>
                <w:rFonts w:ascii="Bembo Std" w:hAnsi="Bembo Std"/>
              </w:rPr>
              <w:t>0 days)</w:t>
            </w:r>
          </w:p>
          <w:p w:rsidR="00D74C18" w:rsidRPr="00D74C18" w:rsidRDefault="00D74C18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  <w:color w:val="FF0000"/>
              </w:rPr>
            </w:pPr>
            <w:r w:rsidRPr="00C44FD8">
              <w:rPr>
                <w:rFonts w:ascii="Bembo Std" w:hAnsi="Bembo Std"/>
              </w:rPr>
              <w:t>Hold a UK passport</w:t>
            </w:r>
            <w:r w:rsidR="003D5FCA" w:rsidRPr="00C44FD8">
              <w:rPr>
                <w:rFonts w:ascii="Bembo Std" w:hAnsi="Bembo Std"/>
              </w:rPr>
              <w:t>,</w:t>
            </w:r>
            <w:r w:rsidRPr="00C44FD8">
              <w:rPr>
                <w:rFonts w:ascii="Bembo Std" w:hAnsi="Bembo Std"/>
              </w:rPr>
              <w:t xml:space="preserve"> or </w:t>
            </w:r>
            <w:r w:rsidR="00A9637C" w:rsidRPr="00C44FD8">
              <w:rPr>
                <w:rFonts w:ascii="Bembo Std" w:hAnsi="Bembo Std"/>
              </w:rPr>
              <w:t xml:space="preserve">currently </w:t>
            </w:r>
            <w:r w:rsidRPr="00C44FD8">
              <w:rPr>
                <w:rFonts w:ascii="Bembo Std" w:hAnsi="Bembo Std"/>
              </w:rPr>
              <w:t>have the right to live and work in the 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73" w:rsidRPr="008C5778" w:rsidRDefault="00870173" w:rsidP="00B47D80">
            <w:pPr>
              <w:pStyle w:val="ListParagraph"/>
              <w:spacing w:after="120"/>
              <w:jc w:val="both"/>
              <w:rPr>
                <w:rFonts w:ascii="Bembo Std" w:hAnsi="Bembo Std"/>
                <w:color w:val="000126"/>
              </w:rPr>
            </w:pPr>
          </w:p>
        </w:tc>
      </w:tr>
      <w:tr w:rsidR="00A54D2D" w:rsidRPr="008C5778" w:rsidTr="00C439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spacing w:after="120"/>
              <w:jc w:val="both"/>
              <w:rPr>
                <w:rFonts w:ascii="Bembo Std" w:eastAsia="Calibri" w:hAnsi="Bembo Std"/>
                <w:b/>
                <w:bCs/>
                <w:color w:val="000126"/>
              </w:rPr>
            </w:pPr>
            <w:r w:rsidRPr="008C5778">
              <w:rPr>
                <w:rFonts w:ascii="Bembo Std" w:hAnsi="Bembo Std"/>
                <w:b/>
                <w:bCs/>
                <w:color w:val="000126"/>
              </w:rPr>
              <w:t>Equality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  <w:color w:val="000126"/>
              </w:rPr>
            </w:pPr>
            <w:r w:rsidRPr="008C5778">
              <w:rPr>
                <w:rFonts w:ascii="Bembo Std" w:hAnsi="Bembo Std"/>
                <w:color w:val="000126"/>
              </w:rPr>
              <w:t>Candidates must demonstrate understanding of and acceptance and commitment to the principles underlying equal opportunities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73" w:rsidRPr="008C5778" w:rsidRDefault="00870173" w:rsidP="00B47D80">
            <w:pPr>
              <w:pStyle w:val="ListParagraph"/>
              <w:spacing w:after="120"/>
              <w:jc w:val="both"/>
              <w:rPr>
                <w:rFonts w:ascii="Bembo Std" w:hAnsi="Bembo Std"/>
                <w:color w:val="000126"/>
              </w:rPr>
            </w:pPr>
          </w:p>
        </w:tc>
      </w:tr>
      <w:tr w:rsidR="00A54D2D" w:rsidRPr="008C5778" w:rsidTr="00C43919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spacing w:after="120"/>
              <w:jc w:val="both"/>
              <w:rPr>
                <w:rFonts w:ascii="Bembo Std" w:eastAsia="Calibri" w:hAnsi="Bembo Std"/>
                <w:b/>
                <w:bCs/>
                <w:color w:val="000126"/>
              </w:rPr>
            </w:pPr>
            <w:r w:rsidRPr="008C5778">
              <w:rPr>
                <w:rFonts w:ascii="Bembo Std" w:hAnsi="Bembo Std"/>
                <w:b/>
                <w:bCs/>
                <w:color w:val="000126"/>
              </w:rPr>
              <w:t>Customer Care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73" w:rsidRPr="008C5778" w:rsidRDefault="00870173" w:rsidP="00B47D80">
            <w:pPr>
              <w:pStyle w:val="ListParagraph"/>
              <w:numPr>
                <w:ilvl w:val="0"/>
                <w:numId w:val="35"/>
              </w:numPr>
              <w:spacing w:after="120"/>
              <w:ind w:left="459" w:hanging="425"/>
              <w:contextualSpacing w:val="0"/>
              <w:jc w:val="both"/>
              <w:rPr>
                <w:rFonts w:ascii="Bembo Std" w:hAnsi="Bembo Std"/>
                <w:color w:val="000126"/>
              </w:rPr>
            </w:pPr>
            <w:r w:rsidRPr="008C5778">
              <w:rPr>
                <w:rFonts w:ascii="Bembo Std" w:hAnsi="Bembo Std"/>
                <w:color w:val="000126"/>
              </w:rPr>
              <w:t>Knowledge and understanding of effective customer care and management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73" w:rsidRPr="008C5778" w:rsidRDefault="00870173" w:rsidP="00B47D80">
            <w:pPr>
              <w:pStyle w:val="ListParagraph"/>
              <w:spacing w:after="120"/>
              <w:jc w:val="both"/>
              <w:rPr>
                <w:rFonts w:ascii="Bembo Std" w:hAnsi="Bembo Std"/>
                <w:color w:val="000126"/>
              </w:rPr>
            </w:pPr>
          </w:p>
        </w:tc>
      </w:tr>
    </w:tbl>
    <w:p w:rsidR="00870173" w:rsidRPr="00F333B1" w:rsidRDefault="00870173" w:rsidP="00B47D80">
      <w:pPr>
        <w:spacing w:after="120"/>
        <w:jc w:val="both"/>
        <w:rPr>
          <w:rFonts w:ascii="Bembo Std" w:hAnsi="Bembo Std" w:cs="Arial"/>
          <w:b/>
          <w:bCs/>
          <w:color w:val="000126"/>
          <w:sz w:val="22"/>
          <w:szCs w:val="22"/>
        </w:rPr>
      </w:pPr>
    </w:p>
    <w:p w:rsidR="00B47D80" w:rsidRDefault="00B47D80">
      <w:pPr>
        <w:rPr>
          <w:rFonts w:ascii="Bembo Std" w:hAnsi="Bembo Std" w:cs="Calibri"/>
          <w:color w:val="FF0000"/>
          <w:sz w:val="44"/>
          <w:szCs w:val="44"/>
        </w:rPr>
      </w:pPr>
      <w:r>
        <w:rPr>
          <w:rFonts w:ascii="Bembo Std" w:hAnsi="Bembo Std" w:cs="Calibri"/>
          <w:color w:val="FF0000"/>
          <w:sz w:val="44"/>
          <w:szCs w:val="44"/>
        </w:rPr>
        <w:br w:type="page"/>
      </w:r>
    </w:p>
    <w:p w:rsidR="007A0908" w:rsidRPr="00F333B1" w:rsidRDefault="007A0908" w:rsidP="00B47D80">
      <w:pPr>
        <w:jc w:val="both"/>
        <w:rPr>
          <w:rFonts w:ascii="Bembo Std" w:hAnsi="Bembo Std" w:cs="Calibri"/>
          <w:color w:val="FF0000"/>
          <w:sz w:val="44"/>
          <w:szCs w:val="44"/>
        </w:rPr>
      </w:pPr>
      <w:r w:rsidRPr="00F333B1">
        <w:rPr>
          <w:rFonts w:ascii="Bembo Std" w:hAnsi="Bembo Std" w:cs="Calibri"/>
          <w:color w:val="FF0000"/>
          <w:sz w:val="44"/>
          <w:szCs w:val="44"/>
        </w:rPr>
        <w:lastRenderedPageBreak/>
        <w:t>BENEFITS OF SERVICE</w:t>
      </w:r>
    </w:p>
    <w:p w:rsidR="007A0908" w:rsidRPr="00F333B1" w:rsidRDefault="007A0908" w:rsidP="00B47D80">
      <w:pPr>
        <w:jc w:val="both"/>
        <w:rPr>
          <w:rFonts w:ascii="Bembo Std" w:hAnsi="Bembo Std" w:cs="Calibri"/>
          <w:sz w:val="22"/>
          <w:szCs w:val="22"/>
        </w:rPr>
      </w:pPr>
    </w:p>
    <w:p w:rsidR="00A51693" w:rsidRPr="00A775D8" w:rsidRDefault="007A0908" w:rsidP="00A51693">
      <w:pPr>
        <w:rPr>
          <w:rFonts w:ascii="Bembo Std" w:eastAsia="Calibri" w:hAnsi="Bembo Std" w:cs="Calibri"/>
          <w:color w:val="000126"/>
        </w:rPr>
      </w:pPr>
      <w:r w:rsidRPr="008C5778">
        <w:rPr>
          <w:rFonts w:ascii="Bembo Std" w:hAnsi="Bembo Std" w:cs="Calibri"/>
          <w:color w:val="000126"/>
        </w:rPr>
        <w:t xml:space="preserve">The position is a full time post, all year round.  </w:t>
      </w:r>
      <w:r w:rsidR="00A51693" w:rsidRPr="00A775D8">
        <w:rPr>
          <w:rFonts w:ascii="Bembo Std" w:eastAsia="Calibri" w:hAnsi="Bembo Std" w:cs="Calibri"/>
          <w:color w:val="000126"/>
        </w:rPr>
        <w:t xml:space="preserve">The salary is expected to be </w:t>
      </w:r>
      <w:r w:rsidR="00A51693">
        <w:rPr>
          <w:rFonts w:ascii="Bembo Std" w:eastAsia="Calibri" w:hAnsi="Bembo Std" w:cs="Calibri"/>
          <w:color w:val="000126"/>
        </w:rPr>
        <w:t>£25,000 - £30,000</w:t>
      </w:r>
      <w:r w:rsidR="00A51693" w:rsidRPr="00A775D8">
        <w:rPr>
          <w:rFonts w:ascii="Bembo Std" w:eastAsia="Calibri" w:hAnsi="Bembo Std" w:cs="Calibri"/>
          <w:color w:val="000126"/>
        </w:rPr>
        <w:t xml:space="preserve"> depending upon qualifications and experience.  </w:t>
      </w:r>
    </w:p>
    <w:p w:rsidR="007A0908" w:rsidRPr="008C5778" w:rsidRDefault="007A0908" w:rsidP="00B47D80">
      <w:pPr>
        <w:jc w:val="both"/>
        <w:rPr>
          <w:rFonts w:ascii="Bembo Std" w:hAnsi="Bembo Std" w:cs="Calibri"/>
          <w:color w:val="000126"/>
        </w:rPr>
      </w:pPr>
      <w:bookmarkStart w:id="0" w:name="_GoBack"/>
      <w:bookmarkEnd w:id="0"/>
    </w:p>
    <w:p w:rsidR="007A0908" w:rsidRPr="008C5778" w:rsidRDefault="007A0908" w:rsidP="00B47D80">
      <w:pPr>
        <w:jc w:val="both"/>
        <w:rPr>
          <w:rFonts w:ascii="Bembo Std" w:hAnsi="Bembo Std" w:cs="Calibri"/>
          <w:color w:val="000126"/>
        </w:rPr>
      </w:pPr>
      <w:r w:rsidRPr="008C5778">
        <w:rPr>
          <w:rFonts w:ascii="Bembo Std" w:hAnsi="Bembo Std" w:cs="Calibri"/>
          <w:color w:val="000126"/>
        </w:rPr>
        <w:t>Holiday entitlement is 25 working days per annum plus Bank Holidays.</w:t>
      </w:r>
    </w:p>
    <w:p w:rsidR="007A0908" w:rsidRPr="008C5778" w:rsidRDefault="007A0908" w:rsidP="00B47D80">
      <w:pPr>
        <w:jc w:val="both"/>
        <w:rPr>
          <w:rFonts w:ascii="Bembo Std" w:hAnsi="Bembo Std" w:cs="Calibri"/>
          <w:color w:val="000126"/>
        </w:rPr>
      </w:pPr>
    </w:p>
    <w:p w:rsidR="008C5778" w:rsidRPr="008C5778" w:rsidRDefault="008C5778" w:rsidP="00B47D80">
      <w:pPr>
        <w:jc w:val="both"/>
        <w:rPr>
          <w:rFonts w:ascii="Bembo Std" w:hAnsi="Bembo Std" w:cs="Calibri"/>
          <w:color w:val="000126"/>
        </w:rPr>
      </w:pPr>
      <w:r w:rsidRPr="008C5778">
        <w:rPr>
          <w:rFonts w:ascii="Bembo Std" w:hAnsi="Bembo Std" w:cs="Calibri"/>
          <w:color w:val="000126"/>
        </w:rPr>
        <w:t>In addition to providing a great place to work, we offer a generous remuneration package to staff which includes:</w:t>
      </w:r>
    </w:p>
    <w:p w:rsidR="008C5778" w:rsidRPr="008C5778" w:rsidRDefault="008C5778" w:rsidP="00B47D80">
      <w:pPr>
        <w:jc w:val="both"/>
        <w:rPr>
          <w:rFonts w:ascii="Bembo Std" w:hAnsi="Bembo Std" w:cs="Calibri"/>
          <w:color w:val="000126"/>
        </w:rPr>
      </w:pPr>
    </w:p>
    <w:p w:rsidR="008C5778" w:rsidRPr="008C5778" w:rsidRDefault="008C5778" w:rsidP="00B47D80">
      <w:pPr>
        <w:pStyle w:val="ListParagraph"/>
        <w:numPr>
          <w:ilvl w:val="0"/>
          <w:numId w:val="21"/>
        </w:numPr>
        <w:jc w:val="both"/>
        <w:rPr>
          <w:rFonts w:ascii="Bembo Std" w:hAnsi="Bembo Std" w:cs="Calibri"/>
          <w:color w:val="000126"/>
        </w:rPr>
      </w:pPr>
      <w:r w:rsidRPr="008C5778">
        <w:rPr>
          <w:rFonts w:ascii="Bembo Std" w:hAnsi="Bembo Std" w:cs="Calibri"/>
          <w:color w:val="000126"/>
        </w:rPr>
        <w:t>Membership of a generous contributory pension scheme</w:t>
      </w:r>
    </w:p>
    <w:p w:rsidR="008C5778" w:rsidRPr="008C5778" w:rsidRDefault="008C5778" w:rsidP="00B47D80">
      <w:pPr>
        <w:pStyle w:val="ListParagraph"/>
        <w:numPr>
          <w:ilvl w:val="0"/>
          <w:numId w:val="21"/>
        </w:numPr>
        <w:jc w:val="both"/>
        <w:rPr>
          <w:rFonts w:ascii="Bembo Std" w:hAnsi="Bembo Std" w:cs="Calibri"/>
          <w:color w:val="000126"/>
        </w:rPr>
      </w:pPr>
      <w:r w:rsidRPr="008C5778">
        <w:rPr>
          <w:rFonts w:ascii="Bembo Std" w:hAnsi="Bembo Std" w:cs="Calibri"/>
          <w:color w:val="000126"/>
        </w:rPr>
        <w:t xml:space="preserve">Free lunch and refreshments during term-time </w:t>
      </w:r>
    </w:p>
    <w:p w:rsidR="008C5778" w:rsidRPr="008C5778" w:rsidRDefault="008C5778" w:rsidP="00B47D80">
      <w:pPr>
        <w:pStyle w:val="ListParagraph"/>
        <w:numPr>
          <w:ilvl w:val="0"/>
          <w:numId w:val="21"/>
        </w:numPr>
        <w:jc w:val="both"/>
        <w:rPr>
          <w:rFonts w:ascii="Bembo Std" w:hAnsi="Bembo Std" w:cs="Calibri"/>
          <w:color w:val="000126"/>
        </w:rPr>
      </w:pPr>
      <w:r w:rsidRPr="008C5778">
        <w:rPr>
          <w:rFonts w:ascii="Bembo Std" w:hAnsi="Bembo Std" w:cs="Calibri"/>
          <w:color w:val="000126"/>
        </w:rPr>
        <w:t>Free parking on site</w:t>
      </w:r>
    </w:p>
    <w:p w:rsidR="008C5778" w:rsidRDefault="008C5778" w:rsidP="00B47D80">
      <w:pPr>
        <w:pStyle w:val="ListParagraph"/>
        <w:numPr>
          <w:ilvl w:val="0"/>
          <w:numId w:val="21"/>
        </w:numPr>
        <w:jc w:val="both"/>
        <w:rPr>
          <w:rFonts w:ascii="Bembo Std" w:hAnsi="Bembo Std" w:cs="Calibri"/>
          <w:color w:val="000126"/>
        </w:rPr>
      </w:pPr>
      <w:r w:rsidRPr="008C5778">
        <w:rPr>
          <w:rFonts w:ascii="Bembo Std" w:hAnsi="Bembo Std" w:cs="Calibri"/>
          <w:color w:val="000126"/>
        </w:rPr>
        <w:t>Medical centre on site during term time</w:t>
      </w:r>
    </w:p>
    <w:p w:rsidR="00E203C4" w:rsidRPr="008C5778" w:rsidRDefault="00E203C4" w:rsidP="00B47D80">
      <w:pPr>
        <w:pStyle w:val="ListParagraph"/>
        <w:numPr>
          <w:ilvl w:val="0"/>
          <w:numId w:val="21"/>
        </w:numPr>
        <w:jc w:val="both"/>
        <w:rPr>
          <w:rFonts w:ascii="Bembo Std" w:hAnsi="Bembo Std" w:cs="Calibri"/>
          <w:color w:val="000126"/>
        </w:rPr>
      </w:pPr>
      <w:r>
        <w:rPr>
          <w:rFonts w:ascii="Bembo Std" w:hAnsi="Bembo Std" w:cs="Calibri"/>
          <w:color w:val="000126"/>
        </w:rPr>
        <w:t>Flexi boarding is available to support child care needs when travelling abroad</w:t>
      </w:r>
    </w:p>
    <w:p w:rsidR="008C5778" w:rsidRPr="008C5778" w:rsidRDefault="008C5778" w:rsidP="00B47D80">
      <w:pPr>
        <w:pStyle w:val="ListParagraph"/>
        <w:numPr>
          <w:ilvl w:val="0"/>
          <w:numId w:val="21"/>
        </w:numPr>
        <w:jc w:val="both"/>
        <w:rPr>
          <w:rFonts w:ascii="Bembo Std" w:hAnsi="Bembo Std" w:cs="Calibri"/>
          <w:color w:val="000126"/>
        </w:rPr>
      </w:pPr>
      <w:r w:rsidRPr="008C5778">
        <w:rPr>
          <w:rFonts w:ascii="Bembo Std" w:hAnsi="Bembo Std" w:cs="Calibri"/>
          <w:color w:val="000126"/>
        </w:rPr>
        <w:t>Free use of the School swimming pool and gymnasium</w:t>
      </w:r>
    </w:p>
    <w:p w:rsidR="008C5778" w:rsidRPr="008C5778" w:rsidRDefault="008C5778" w:rsidP="00B47D80">
      <w:pPr>
        <w:pStyle w:val="ListParagraph"/>
        <w:numPr>
          <w:ilvl w:val="0"/>
          <w:numId w:val="21"/>
        </w:numPr>
        <w:jc w:val="both"/>
        <w:rPr>
          <w:rFonts w:ascii="Bembo Std" w:hAnsi="Bembo Std" w:cs="Calibri"/>
          <w:color w:val="000126"/>
        </w:rPr>
      </w:pPr>
      <w:r w:rsidRPr="008C5778">
        <w:rPr>
          <w:rFonts w:ascii="Bembo Std" w:hAnsi="Bembo Std" w:cs="Calibri"/>
          <w:color w:val="000126"/>
        </w:rPr>
        <w:t>A generous discount on the School fees of employees’ children attending the School (except the Nursery)</w:t>
      </w:r>
    </w:p>
    <w:p w:rsidR="008C5778" w:rsidRPr="008C5778" w:rsidRDefault="008C5778" w:rsidP="00B47D80">
      <w:pPr>
        <w:jc w:val="both"/>
        <w:rPr>
          <w:rFonts w:ascii="Bembo Std" w:hAnsi="Bembo Std" w:cs="Calibri"/>
          <w:color w:val="000126"/>
          <w:lang w:eastAsia="en-US"/>
        </w:rPr>
      </w:pP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DE0027"/>
          <w:sz w:val="44"/>
          <w:szCs w:val="44"/>
          <w:u w:color="DE0027"/>
        </w:rPr>
      </w:pP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DE0027"/>
          <w:sz w:val="44"/>
          <w:szCs w:val="44"/>
          <w:u w:color="DE0027"/>
        </w:rPr>
      </w:pPr>
      <w:r>
        <w:rPr>
          <w:rFonts w:ascii="Bembo Std" w:eastAsia="Bembo Std" w:hAnsi="Bembo Std" w:cs="Bembo Std"/>
          <w:color w:val="DE0027"/>
          <w:sz w:val="44"/>
          <w:szCs w:val="44"/>
          <w:u w:color="DE0027"/>
        </w:rPr>
        <w:t>APPLICATION PROCESS</w:t>
      </w: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</w:p>
    <w:p w:rsidR="00C175CE" w:rsidRDefault="00C175CE" w:rsidP="00C175CE">
      <w:pPr>
        <w:pStyle w:val="BodyA"/>
        <w:rPr>
          <w:rFonts w:ascii="Bembo Std" w:eastAsia="Bembo Std" w:hAnsi="Bembo Std" w:cs="Bembo Std"/>
          <w:i/>
          <w:iCs/>
          <w:color w:val="000126"/>
          <w:u w:color="000126"/>
        </w:rPr>
      </w:pPr>
      <w:r>
        <w:rPr>
          <w:rFonts w:ascii="Bembo Std" w:eastAsia="Bembo Std" w:hAnsi="Bembo Std" w:cs="Bembo Std"/>
          <w:i/>
          <w:iCs/>
          <w:color w:val="000126"/>
          <w:u w:color="000126"/>
          <w:lang w:val="en-US"/>
        </w:rPr>
        <w:t xml:space="preserve">To apply, please complete the application form available on the School website (please ensure that your referees include your current or most recent employer) and send with covering letter to:                                           </w:t>
      </w: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  <w:r>
        <w:rPr>
          <w:rFonts w:ascii="Bembo Std" w:eastAsia="Bembo Std" w:hAnsi="Bembo Std" w:cs="Bembo Std"/>
          <w:color w:val="000126"/>
          <w:u w:color="000126"/>
        </w:rPr>
        <w:t>Mrs Stephanie Capstick</w:t>
      </w: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  <w:proofErr w:type="spellStart"/>
      <w:r>
        <w:rPr>
          <w:rFonts w:ascii="Bembo Std" w:eastAsia="Bembo Std" w:hAnsi="Bembo Std" w:cs="Bembo Std"/>
          <w:color w:val="000126"/>
          <w:u w:color="000126"/>
          <w:lang w:val="fr-FR"/>
        </w:rPr>
        <w:t>Human</w:t>
      </w:r>
      <w:proofErr w:type="spellEnd"/>
      <w:r>
        <w:rPr>
          <w:rFonts w:ascii="Bembo Std" w:eastAsia="Bembo Std" w:hAnsi="Bembo Std" w:cs="Bembo Std"/>
          <w:color w:val="000126"/>
          <w:u w:color="000126"/>
          <w:lang w:val="fr-FR"/>
        </w:rPr>
        <w:t xml:space="preserve"> </w:t>
      </w:r>
      <w:proofErr w:type="spellStart"/>
      <w:r>
        <w:rPr>
          <w:rFonts w:ascii="Bembo Std" w:eastAsia="Bembo Std" w:hAnsi="Bembo Std" w:cs="Bembo Std"/>
          <w:color w:val="000126"/>
          <w:u w:color="000126"/>
          <w:lang w:val="fr-FR"/>
        </w:rPr>
        <w:t>Resources</w:t>
      </w:r>
      <w:proofErr w:type="spellEnd"/>
      <w:r>
        <w:rPr>
          <w:rFonts w:ascii="Bembo Std" w:eastAsia="Bembo Std" w:hAnsi="Bembo Std" w:cs="Bembo Std"/>
          <w:color w:val="000126"/>
          <w:u w:color="000126"/>
          <w:lang w:val="fr-FR"/>
        </w:rPr>
        <w:t xml:space="preserve"> Manager</w:t>
      </w: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  <w:r>
        <w:rPr>
          <w:rFonts w:ascii="Bembo Std" w:eastAsia="Bembo Std" w:hAnsi="Bembo Std" w:cs="Bembo Std"/>
          <w:color w:val="000126"/>
          <w:u w:color="000126"/>
          <w:lang w:val="en-US"/>
        </w:rPr>
        <w:t>Rossall School</w:t>
      </w: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  <w:r>
        <w:rPr>
          <w:rFonts w:ascii="Bembo Std" w:eastAsia="Bembo Std" w:hAnsi="Bembo Std" w:cs="Bembo Std"/>
          <w:color w:val="000126"/>
          <w:u w:color="000126"/>
          <w:lang w:val="en-US"/>
        </w:rPr>
        <w:t>Broadway</w:t>
      </w: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  <w:r>
        <w:rPr>
          <w:rFonts w:ascii="Bembo Std" w:eastAsia="Bembo Std" w:hAnsi="Bembo Std" w:cs="Bembo Std"/>
          <w:color w:val="000126"/>
          <w:u w:color="000126"/>
          <w:lang w:val="nl-NL"/>
        </w:rPr>
        <w:t>Fleetwood</w:t>
      </w: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  <w:r>
        <w:rPr>
          <w:rFonts w:ascii="Bembo Std" w:eastAsia="Bembo Std" w:hAnsi="Bembo Std" w:cs="Bembo Std"/>
          <w:color w:val="000126"/>
          <w:u w:color="000126"/>
        </w:rPr>
        <w:t>Lancashire</w:t>
      </w: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  <w:r>
        <w:rPr>
          <w:rFonts w:ascii="Bembo Std" w:eastAsia="Bembo Std" w:hAnsi="Bembo Std" w:cs="Bembo Std"/>
          <w:color w:val="000126"/>
          <w:u w:color="000126"/>
        </w:rPr>
        <w:t xml:space="preserve">FY7 8JW </w:t>
      </w: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  <w:r>
        <w:rPr>
          <w:rFonts w:ascii="Bembo Std" w:eastAsia="Bembo Std" w:hAnsi="Bembo Std" w:cs="Bembo Std"/>
          <w:color w:val="000126"/>
          <w:u w:color="000126"/>
        </w:rPr>
        <w:t xml:space="preserve">Email: hr@rossall.org.uk </w:t>
      </w: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</w:p>
    <w:p w:rsidR="00C175CE" w:rsidRDefault="00C175CE" w:rsidP="00C175CE">
      <w:pPr>
        <w:pStyle w:val="BodyA"/>
        <w:rPr>
          <w:rFonts w:ascii="Bembo Std" w:eastAsia="Bembo Std" w:hAnsi="Bembo Std" w:cs="Bembo Std"/>
          <w:b/>
          <w:bCs/>
          <w:color w:val="000126"/>
          <w:u w:color="000126"/>
          <w:lang w:val="en-US"/>
        </w:rPr>
      </w:pPr>
      <w:r>
        <w:rPr>
          <w:rFonts w:ascii="Bembo Std" w:eastAsia="Bembo Std" w:hAnsi="Bembo Std" w:cs="Bembo Std"/>
          <w:b/>
          <w:bCs/>
          <w:color w:val="000126"/>
          <w:u w:color="000126"/>
          <w:lang w:val="en-US"/>
        </w:rPr>
        <w:t>Closing date:  Tuesday 19</w:t>
      </w:r>
      <w:r w:rsidRPr="00C175CE">
        <w:rPr>
          <w:rFonts w:ascii="Bembo Std" w:eastAsia="Bembo Std" w:hAnsi="Bembo Std" w:cs="Bembo Std"/>
          <w:b/>
          <w:bCs/>
          <w:color w:val="000126"/>
          <w:u w:color="000126"/>
          <w:vertAlign w:val="superscript"/>
          <w:lang w:val="en-US"/>
        </w:rPr>
        <w:t>th</w:t>
      </w:r>
      <w:r>
        <w:rPr>
          <w:rFonts w:ascii="Bembo Std" w:eastAsia="Bembo Std" w:hAnsi="Bembo Std" w:cs="Bembo Std"/>
          <w:b/>
          <w:bCs/>
          <w:color w:val="000126"/>
          <w:u w:color="000126"/>
          <w:lang w:val="en-US"/>
        </w:rPr>
        <w:t xml:space="preserve"> September 2017</w:t>
      </w:r>
    </w:p>
    <w:p w:rsidR="00C175CE" w:rsidRDefault="00C175CE" w:rsidP="00C175CE">
      <w:pPr>
        <w:pStyle w:val="BodyA"/>
        <w:rPr>
          <w:rFonts w:ascii="Bembo Std" w:eastAsia="Bembo Std" w:hAnsi="Bembo Std" w:cs="Bembo Std"/>
          <w:color w:val="000126"/>
          <w:u w:color="000126"/>
        </w:rPr>
      </w:pPr>
    </w:p>
    <w:p w:rsidR="00C175CE" w:rsidRDefault="00C175CE" w:rsidP="00C175CE">
      <w:pPr>
        <w:pStyle w:val="BodyA"/>
      </w:pPr>
      <w:r>
        <w:rPr>
          <w:rFonts w:ascii="Bembo Std" w:eastAsia="Bembo Std" w:hAnsi="Bembo Std" w:cs="Bembo Std"/>
          <w:i/>
          <w:iCs/>
          <w:color w:val="000126"/>
          <w:u w:color="000126"/>
          <w:lang w:val="en-US"/>
        </w:rPr>
        <w:t>Rossall School is committed to safeguarding and promoting the welfare of children. An enhanced Disclosure Barring Service clearance will be undertaken by the School.</w:t>
      </w:r>
    </w:p>
    <w:p w:rsidR="008C5778" w:rsidRPr="008C5778" w:rsidRDefault="008C5778" w:rsidP="00B47D80">
      <w:pPr>
        <w:jc w:val="both"/>
        <w:rPr>
          <w:rFonts w:ascii="Bembo Std" w:hAnsi="Bembo Std" w:cs="Calibri"/>
          <w:color w:val="000126"/>
          <w:lang w:eastAsia="en-US"/>
        </w:rPr>
      </w:pPr>
    </w:p>
    <w:sectPr w:rsidR="008C5778" w:rsidRPr="008C5778" w:rsidSect="00197931">
      <w:footerReference w:type="default" r:id="rId10"/>
      <w:pgSz w:w="11906" w:h="16838"/>
      <w:pgMar w:top="1134" w:right="1134" w:bottom="993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A7" w:rsidRDefault="00DC4CA7" w:rsidP="002374C3">
      <w:r>
        <w:separator/>
      </w:r>
    </w:p>
  </w:endnote>
  <w:endnote w:type="continuationSeparator" w:id="0">
    <w:p w:rsidR="00DC4CA7" w:rsidRDefault="00DC4CA7" w:rsidP="0023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809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5CE" w:rsidRDefault="00C175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6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75CE" w:rsidRDefault="00C17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A7" w:rsidRDefault="00DC4CA7" w:rsidP="002374C3">
      <w:r>
        <w:separator/>
      </w:r>
    </w:p>
  </w:footnote>
  <w:footnote w:type="continuationSeparator" w:id="0">
    <w:p w:rsidR="00DC4CA7" w:rsidRDefault="00DC4CA7" w:rsidP="0023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008"/>
    <w:multiLevelType w:val="hybridMultilevel"/>
    <w:tmpl w:val="54768B46"/>
    <w:lvl w:ilvl="0" w:tplc="8F7AD3B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7E667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909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CF61F0"/>
    <w:multiLevelType w:val="multilevel"/>
    <w:tmpl w:val="903A64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DA7F53"/>
    <w:multiLevelType w:val="hybridMultilevel"/>
    <w:tmpl w:val="9AB0D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2D069B"/>
    <w:multiLevelType w:val="hybridMultilevel"/>
    <w:tmpl w:val="EC6C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07A4B"/>
    <w:multiLevelType w:val="hybridMultilevel"/>
    <w:tmpl w:val="DEA6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4D31"/>
    <w:multiLevelType w:val="multilevel"/>
    <w:tmpl w:val="469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8295B"/>
    <w:multiLevelType w:val="hybridMultilevel"/>
    <w:tmpl w:val="A6F825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DA51CA"/>
    <w:multiLevelType w:val="hybridMultilevel"/>
    <w:tmpl w:val="041E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75F1A"/>
    <w:multiLevelType w:val="hybridMultilevel"/>
    <w:tmpl w:val="6F9897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F5551D"/>
    <w:multiLevelType w:val="hybridMultilevel"/>
    <w:tmpl w:val="1F9A982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BD4971"/>
    <w:multiLevelType w:val="hybridMultilevel"/>
    <w:tmpl w:val="676C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C3526"/>
    <w:multiLevelType w:val="hybridMultilevel"/>
    <w:tmpl w:val="7E30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24F85"/>
    <w:multiLevelType w:val="hybridMultilevel"/>
    <w:tmpl w:val="F29AC116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BE65DC1"/>
    <w:multiLevelType w:val="hybridMultilevel"/>
    <w:tmpl w:val="EB34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944A8"/>
    <w:multiLevelType w:val="hybridMultilevel"/>
    <w:tmpl w:val="65B2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013F9"/>
    <w:multiLevelType w:val="hybridMultilevel"/>
    <w:tmpl w:val="F7EA81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C64680"/>
    <w:multiLevelType w:val="hybridMultilevel"/>
    <w:tmpl w:val="5AF4AE88"/>
    <w:lvl w:ilvl="0" w:tplc="2E862D18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82" w:hanging="360"/>
      </w:pPr>
      <w:rPr>
        <w:rFonts w:ascii="Wingdings" w:hAnsi="Wingdings" w:hint="default"/>
      </w:rPr>
    </w:lvl>
  </w:abstractNum>
  <w:abstractNum w:abstractNumId="18">
    <w:nsid w:val="3C317225"/>
    <w:multiLevelType w:val="hybridMultilevel"/>
    <w:tmpl w:val="07A83C10"/>
    <w:lvl w:ilvl="0" w:tplc="CA28DE7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9B4CEE"/>
    <w:multiLevelType w:val="multilevel"/>
    <w:tmpl w:val="38C40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>
    <w:nsid w:val="4A7A7C3C"/>
    <w:multiLevelType w:val="hybridMultilevel"/>
    <w:tmpl w:val="B784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61F0A"/>
    <w:multiLevelType w:val="hybridMultilevel"/>
    <w:tmpl w:val="0518C1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D0074F"/>
    <w:multiLevelType w:val="hybridMultilevel"/>
    <w:tmpl w:val="FAF0872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225868"/>
    <w:multiLevelType w:val="hybridMultilevel"/>
    <w:tmpl w:val="873E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C029F"/>
    <w:multiLevelType w:val="hybridMultilevel"/>
    <w:tmpl w:val="6D6C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E6C1E"/>
    <w:multiLevelType w:val="hybridMultilevel"/>
    <w:tmpl w:val="1C809D2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B7036D"/>
    <w:multiLevelType w:val="hybridMultilevel"/>
    <w:tmpl w:val="3D9032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9B2A0D"/>
    <w:multiLevelType w:val="hybridMultilevel"/>
    <w:tmpl w:val="72C0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5007710"/>
    <w:multiLevelType w:val="multilevel"/>
    <w:tmpl w:val="D69A7BCE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  <w:sz w:val="20"/>
      </w:rPr>
    </w:lvl>
  </w:abstractNum>
  <w:abstractNum w:abstractNumId="29">
    <w:nsid w:val="66452EFA"/>
    <w:multiLevelType w:val="hybridMultilevel"/>
    <w:tmpl w:val="EFA0553E"/>
    <w:lvl w:ilvl="0" w:tplc="F4587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B6341"/>
    <w:multiLevelType w:val="hybridMultilevel"/>
    <w:tmpl w:val="15A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D59BE"/>
    <w:multiLevelType w:val="hybridMultilevel"/>
    <w:tmpl w:val="19FAD5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C4DA7"/>
    <w:multiLevelType w:val="hybridMultilevel"/>
    <w:tmpl w:val="7BC0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435E6"/>
    <w:multiLevelType w:val="hybridMultilevel"/>
    <w:tmpl w:val="E33E6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D17CA"/>
    <w:multiLevelType w:val="hybridMultilevel"/>
    <w:tmpl w:val="9CE207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D86074"/>
    <w:multiLevelType w:val="hybridMultilevel"/>
    <w:tmpl w:val="28B628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29"/>
  </w:num>
  <w:num w:numId="4">
    <w:abstractNumId w:val="22"/>
  </w:num>
  <w:num w:numId="5">
    <w:abstractNumId w:val="25"/>
  </w:num>
  <w:num w:numId="6">
    <w:abstractNumId w:val="31"/>
  </w:num>
  <w:num w:numId="7">
    <w:abstractNumId w:val="10"/>
  </w:num>
  <w:num w:numId="8">
    <w:abstractNumId w:val="7"/>
  </w:num>
  <w:num w:numId="9">
    <w:abstractNumId w:val="33"/>
  </w:num>
  <w:num w:numId="10">
    <w:abstractNumId w:val="26"/>
  </w:num>
  <w:num w:numId="11">
    <w:abstractNumId w:val="21"/>
  </w:num>
  <w:num w:numId="12">
    <w:abstractNumId w:val="35"/>
  </w:num>
  <w:num w:numId="13">
    <w:abstractNumId w:val="9"/>
  </w:num>
  <w:num w:numId="14">
    <w:abstractNumId w:val="34"/>
  </w:num>
  <w:num w:numId="15">
    <w:abstractNumId w:val="19"/>
  </w:num>
  <w:num w:numId="16">
    <w:abstractNumId w:val="28"/>
  </w:num>
  <w:num w:numId="17">
    <w:abstractNumId w:val="6"/>
  </w:num>
  <w:num w:numId="18">
    <w:abstractNumId w:val="5"/>
  </w:num>
  <w:num w:numId="19">
    <w:abstractNumId w:val="23"/>
  </w:num>
  <w:num w:numId="20">
    <w:abstractNumId w:val="14"/>
  </w:num>
  <w:num w:numId="21">
    <w:abstractNumId w:val="12"/>
  </w:num>
  <w:num w:numId="22">
    <w:abstractNumId w:val="20"/>
  </w:num>
  <w:num w:numId="23">
    <w:abstractNumId w:val="15"/>
  </w:num>
  <w:num w:numId="24">
    <w:abstractNumId w:val="30"/>
  </w:num>
  <w:num w:numId="25">
    <w:abstractNumId w:val="32"/>
  </w:num>
  <w:num w:numId="26">
    <w:abstractNumId w:val="1"/>
  </w:num>
  <w:num w:numId="27">
    <w:abstractNumId w:val="2"/>
  </w:num>
  <w:num w:numId="28">
    <w:abstractNumId w:val="16"/>
  </w:num>
  <w:num w:numId="29">
    <w:abstractNumId w:val="8"/>
  </w:num>
  <w:num w:numId="30">
    <w:abstractNumId w:val="11"/>
  </w:num>
  <w:num w:numId="31">
    <w:abstractNumId w:val="27"/>
  </w:num>
  <w:num w:numId="32">
    <w:abstractNumId w:val="24"/>
  </w:num>
  <w:num w:numId="33">
    <w:abstractNumId w:val="13"/>
  </w:num>
  <w:num w:numId="34">
    <w:abstractNumId w:val="4"/>
  </w:num>
  <w:num w:numId="35">
    <w:abstractNumId w:val="1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F"/>
    <w:rsid w:val="00015289"/>
    <w:rsid w:val="00015618"/>
    <w:rsid w:val="00071267"/>
    <w:rsid w:val="000A7441"/>
    <w:rsid w:val="000B25C8"/>
    <w:rsid w:val="000C246B"/>
    <w:rsid w:val="000D0C9A"/>
    <w:rsid w:val="000E5A18"/>
    <w:rsid w:val="000F1AD8"/>
    <w:rsid w:val="000F2556"/>
    <w:rsid w:val="00112D8F"/>
    <w:rsid w:val="00134EF9"/>
    <w:rsid w:val="00144D0C"/>
    <w:rsid w:val="00157A9D"/>
    <w:rsid w:val="00166B0D"/>
    <w:rsid w:val="0017169E"/>
    <w:rsid w:val="00172285"/>
    <w:rsid w:val="001731A9"/>
    <w:rsid w:val="00181848"/>
    <w:rsid w:val="001879A8"/>
    <w:rsid w:val="00193EE2"/>
    <w:rsid w:val="00197931"/>
    <w:rsid w:val="001A4FC3"/>
    <w:rsid w:val="001B5D8F"/>
    <w:rsid w:val="001F1DF9"/>
    <w:rsid w:val="001F1E68"/>
    <w:rsid w:val="00212443"/>
    <w:rsid w:val="0022723E"/>
    <w:rsid w:val="00227CD1"/>
    <w:rsid w:val="002374C3"/>
    <w:rsid w:val="002420C7"/>
    <w:rsid w:val="0024631E"/>
    <w:rsid w:val="00246B53"/>
    <w:rsid w:val="0029352E"/>
    <w:rsid w:val="002A6F2E"/>
    <w:rsid w:val="002A7A3A"/>
    <w:rsid w:val="002D3438"/>
    <w:rsid w:val="00301384"/>
    <w:rsid w:val="003073B1"/>
    <w:rsid w:val="00314552"/>
    <w:rsid w:val="0033085A"/>
    <w:rsid w:val="00332E4B"/>
    <w:rsid w:val="003572F6"/>
    <w:rsid w:val="003A05F3"/>
    <w:rsid w:val="003B1178"/>
    <w:rsid w:val="003B6510"/>
    <w:rsid w:val="003D5FCA"/>
    <w:rsid w:val="00404743"/>
    <w:rsid w:val="00411980"/>
    <w:rsid w:val="004206B5"/>
    <w:rsid w:val="00444413"/>
    <w:rsid w:val="00451B10"/>
    <w:rsid w:val="0045472D"/>
    <w:rsid w:val="00455A1E"/>
    <w:rsid w:val="004617F4"/>
    <w:rsid w:val="00462340"/>
    <w:rsid w:val="00463E3A"/>
    <w:rsid w:val="00471F85"/>
    <w:rsid w:val="004853A3"/>
    <w:rsid w:val="004A04C6"/>
    <w:rsid w:val="004A4C63"/>
    <w:rsid w:val="004B5103"/>
    <w:rsid w:val="004C17C3"/>
    <w:rsid w:val="004C3BFA"/>
    <w:rsid w:val="004C7255"/>
    <w:rsid w:val="004D46AE"/>
    <w:rsid w:val="004F7434"/>
    <w:rsid w:val="00507DFC"/>
    <w:rsid w:val="00541194"/>
    <w:rsid w:val="00543468"/>
    <w:rsid w:val="00551FA9"/>
    <w:rsid w:val="00567903"/>
    <w:rsid w:val="00592579"/>
    <w:rsid w:val="005B0C14"/>
    <w:rsid w:val="005C4AED"/>
    <w:rsid w:val="005D1939"/>
    <w:rsid w:val="005D65F4"/>
    <w:rsid w:val="005F096F"/>
    <w:rsid w:val="00632475"/>
    <w:rsid w:val="00645B8D"/>
    <w:rsid w:val="006552A6"/>
    <w:rsid w:val="00665496"/>
    <w:rsid w:val="006709C5"/>
    <w:rsid w:val="0069155F"/>
    <w:rsid w:val="00692368"/>
    <w:rsid w:val="00694C32"/>
    <w:rsid w:val="006A2217"/>
    <w:rsid w:val="006B4CC9"/>
    <w:rsid w:val="006C6DD7"/>
    <w:rsid w:val="006D7E64"/>
    <w:rsid w:val="006F4E03"/>
    <w:rsid w:val="00701294"/>
    <w:rsid w:val="00716CA2"/>
    <w:rsid w:val="007176EC"/>
    <w:rsid w:val="007237F0"/>
    <w:rsid w:val="007345FE"/>
    <w:rsid w:val="00751C92"/>
    <w:rsid w:val="00751CDC"/>
    <w:rsid w:val="00752C45"/>
    <w:rsid w:val="00756BBC"/>
    <w:rsid w:val="007616B5"/>
    <w:rsid w:val="00795C76"/>
    <w:rsid w:val="007A0908"/>
    <w:rsid w:val="007A1580"/>
    <w:rsid w:val="007A3A8B"/>
    <w:rsid w:val="007A7AD1"/>
    <w:rsid w:val="007D222C"/>
    <w:rsid w:val="007D2ECD"/>
    <w:rsid w:val="007F2C8F"/>
    <w:rsid w:val="00800866"/>
    <w:rsid w:val="008013DC"/>
    <w:rsid w:val="00815C5A"/>
    <w:rsid w:val="00825EF9"/>
    <w:rsid w:val="00847067"/>
    <w:rsid w:val="008569B0"/>
    <w:rsid w:val="00862BDD"/>
    <w:rsid w:val="00870173"/>
    <w:rsid w:val="0087342F"/>
    <w:rsid w:val="00882D6B"/>
    <w:rsid w:val="008856C5"/>
    <w:rsid w:val="00887FB6"/>
    <w:rsid w:val="008A5B3D"/>
    <w:rsid w:val="008B55AC"/>
    <w:rsid w:val="008C5778"/>
    <w:rsid w:val="008D7572"/>
    <w:rsid w:val="008D7E58"/>
    <w:rsid w:val="00904DB2"/>
    <w:rsid w:val="009211BF"/>
    <w:rsid w:val="00922BF0"/>
    <w:rsid w:val="00942238"/>
    <w:rsid w:val="00956D8B"/>
    <w:rsid w:val="0096606C"/>
    <w:rsid w:val="00966CBD"/>
    <w:rsid w:val="00971A43"/>
    <w:rsid w:val="00976E25"/>
    <w:rsid w:val="00986750"/>
    <w:rsid w:val="009A6BC8"/>
    <w:rsid w:val="009B35CE"/>
    <w:rsid w:val="009B5E9F"/>
    <w:rsid w:val="009D7499"/>
    <w:rsid w:val="009E1457"/>
    <w:rsid w:val="009F6C8B"/>
    <w:rsid w:val="00A2090A"/>
    <w:rsid w:val="00A30264"/>
    <w:rsid w:val="00A34858"/>
    <w:rsid w:val="00A43349"/>
    <w:rsid w:val="00A43567"/>
    <w:rsid w:val="00A51693"/>
    <w:rsid w:val="00A54D2D"/>
    <w:rsid w:val="00A67902"/>
    <w:rsid w:val="00A76B3E"/>
    <w:rsid w:val="00A9637C"/>
    <w:rsid w:val="00AB4E13"/>
    <w:rsid w:val="00AB6512"/>
    <w:rsid w:val="00AC45A7"/>
    <w:rsid w:val="00AD7D16"/>
    <w:rsid w:val="00B0097B"/>
    <w:rsid w:val="00B10D23"/>
    <w:rsid w:val="00B47D80"/>
    <w:rsid w:val="00B600E5"/>
    <w:rsid w:val="00B74FAD"/>
    <w:rsid w:val="00B83E62"/>
    <w:rsid w:val="00BA1B42"/>
    <w:rsid w:val="00BA6303"/>
    <w:rsid w:val="00BB223B"/>
    <w:rsid w:val="00BD5E89"/>
    <w:rsid w:val="00BE6867"/>
    <w:rsid w:val="00BF7B39"/>
    <w:rsid w:val="00C0207B"/>
    <w:rsid w:val="00C066E9"/>
    <w:rsid w:val="00C175CE"/>
    <w:rsid w:val="00C21164"/>
    <w:rsid w:val="00C225BF"/>
    <w:rsid w:val="00C27F1A"/>
    <w:rsid w:val="00C371EF"/>
    <w:rsid w:val="00C41AA8"/>
    <w:rsid w:val="00C41DA8"/>
    <w:rsid w:val="00C43919"/>
    <w:rsid w:val="00C449CC"/>
    <w:rsid w:val="00C44FD8"/>
    <w:rsid w:val="00C65821"/>
    <w:rsid w:val="00C66DE5"/>
    <w:rsid w:val="00C73863"/>
    <w:rsid w:val="00C74CAA"/>
    <w:rsid w:val="00C7698A"/>
    <w:rsid w:val="00C80909"/>
    <w:rsid w:val="00C93FFA"/>
    <w:rsid w:val="00C95663"/>
    <w:rsid w:val="00CA6AB9"/>
    <w:rsid w:val="00CB4889"/>
    <w:rsid w:val="00CC255C"/>
    <w:rsid w:val="00CD0DE9"/>
    <w:rsid w:val="00D16D96"/>
    <w:rsid w:val="00D27529"/>
    <w:rsid w:val="00D56303"/>
    <w:rsid w:val="00D74C18"/>
    <w:rsid w:val="00DC372B"/>
    <w:rsid w:val="00DC4773"/>
    <w:rsid w:val="00DC4CA7"/>
    <w:rsid w:val="00DD718E"/>
    <w:rsid w:val="00DF4B4C"/>
    <w:rsid w:val="00E024AA"/>
    <w:rsid w:val="00E16628"/>
    <w:rsid w:val="00E203C4"/>
    <w:rsid w:val="00E246C6"/>
    <w:rsid w:val="00E257C8"/>
    <w:rsid w:val="00E340E2"/>
    <w:rsid w:val="00E56F06"/>
    <w:rsid w:val="00E57194"/>
    <w:rsid w:val="00E626EB"/>
    <w:rsid w:val="00E66ECC"/>
    <w:rsid w:val="00E71286"/>
    <w:rsid w:val="00E724F9"/>
    <w:rsid w:val="00E74D8B"/>
    <w:rsid w:val="00E91692"/>
    <w:rsid w:val="00EA6F22"/>
    <w:rsid w:val="00EB6259"/>
    <w:rsid w:val="00EB69F4"/>
    <w:rsid w:val="00ED49DD"/>
    <w:rsid w:val="00EE205B"/>
    <w:rsid w:val="00EE2FA6"/>
    <w:rsid w:val="00EE4E65"/>
    <w:rsid w:val="00F100D6"/>
    <w:rsid w:val="00F14218"/>
    <w:rsid w:val="00F25E35"/>
    <w:rsid w:val="00F333B1"/>
    <w:rsid w:val="00F9233D"/>
    <w:rsid w:val="00FB096C"/>
    <w:rsid w:val="00FB68B8"/>
    <w:rsid w:val="00FB7EEE"/>
    <w:rsid w:val="00FC235B"/>
    <w:rsid w:val="00FC2E93"/>
    <w:rsid w:val="00FC3423"/>
    <w:rsid w:val="00FC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8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7AD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8A5B3D"/>
    <w:rPr>
      <w:color w:val="0000FF"/>
      <w:u w:val="single"/>
    </w:rPr>
  </w:style>
  <w:style w:type="paragraph" w:customStyle="1" w:styleId="Default">
    <w:name w:val="Default"/>
    <w:rsid w:val="00E57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lang w:eastAsia="en-US"/>
    </w:rPr>
  </w:style>
  <w:style w:type="paragraph" w:styleId="BalloonText">
    <w:name w:val="Balloon Text"/>
    <w:basedOn w:val="Normal"/>
    <w:link w:val="BalloonTextChar"/>
    <w:rsid w:val="001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9A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4441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441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144D0C"/>
    <w:pPr>
      <w:ind w:left="720"/>
      <w:contextualSpacing/>
    </w:pPr>
  </w:style>
  <w:style w:type="character" w:styleId="Strong">
    <w:name w:val="Strong"/>
    <w:basedOn w:val="DefaultParagraphFont"/>
    <w:qFormat/>
    <w:rsid w:val="001B5D8F"/>
    <w:rPr>
      <w:b/>
      <w:bCs/>
    </w:rPr>
  </w:style>
  <w:style w:type="paragraph" w:styleId="Header">
    <w:name w:val="header"/>
    <w:basedOn w:val="Normal"/>
    <w:link w:val="HeaderChar"/>
    <w:rsid w:val="00237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74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4C3"/>
    <w:rPr>
      <w:sz w:val="24"/>
      <w:szCs w:val="24"/>
    </w:rPr>
  </w:style>
  <w:style w:type="character" w:customStyle="1" w:styleId="txt14">
    <w:name w:val="txt14"/>
    <w:basedOn w:val="DefaultParagraphFont"/>
    <w:rsid w:val="008B55AC"/>
  </w:style>
  <w:style w:type="paragraph" w:customStyle="1" w:styleId="BodyA">
    <w:name w:val="Body A"/>
    <w:rsid w:val="00C175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8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7AD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8A5B3D"/>
    <w:rPr>
      <w:color w:val="0000FF"/>
      <w:u w:val="single"/>
    </w:rPr>
  </w:style>
  <w:style w:type="paragraph" w:customStyle="1" w:styleId="Default">
    <w:name w:val="Default"/>
    <w:rsid w:val="00E57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lang w:eastAsia="en-US"/>
    </w:rPr>
  </w:style>
  <w:style w:type="paragraph" w:styleId="BalloonText">
    <w:name w:val="Balloon Text"/>
    <w:basedOn w:val="Normal"/>
    <w:link w:val="BalloonTextChar"/>
    <w:rsid w:val="001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9A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4441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441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144D0C"/>
    <w:pPr>
      <w:ind w:left="720"/>
      <w:contextualSpacing/>
    </w:pPr>
  </w:style>
  <w:style w:type="character" w:styleId="Strong">
    <w:name w:val="Strong"/>
    <w:basedOn w:val="DefaultParagraphFont"/>
    <w:qFormat/>
    <w:rsid w:val="001B5D8F"/>
    <w:rPr>
      <w:b/>
      <w:bCs/>
    </w:rPr>
  </w:style>
  <w:style w:type="paragraph" w:styleId="Header">
    <w:name w:val="header"/>
    <w:basedOn w:val="Normal"/>
    <w:link w:val="HeaderChar"/>
    <w:rsid w:val="00237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74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4C3"/>
    <w:rPr>
      <w:sz w:val="24"/>
      <w:szCs w:val="24"/>
    </w:rPr>
  </w:style>
  <w:style w:type="character" w:customStyle="1" w:styleId="txt14">
    <w:name w:val="txt14"/>
    <w:basedOn w:val="DefaultParagraphFont"/>
    <w:rsid w:val="008B55AC"/>
  </w:style>
  <w:style w:type="paragraph" w:customStyle="1" w:styleId="BodyA">
    <w:name w:val="Body A"/>
    <w:rsid w:val="00C175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076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4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0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dotted" w:sz="6" w:space="0" w:color="AAAAAA"/>
                                                        <w:left w:val="none" w:sz="0" w:space="0" w:color="auto"/>
                                                        <w:bottom w:val="dotted" w:sz="6" w:space="0" w:color="AAAAA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52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285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2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213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7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ROSSALL SCHOOL</vt:lpstr>
    </vt:vector>
  </TitlesOfParts>
  <Company>Home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ROSSALL SCHOOL</dc:title>
  <dc:creator>Administrator</dc:creator>
  <cp:lastModifiedBy>Windows User</cp:lastModifiedBy>
  <cp:revision>4</cp:revision>
  <cp:lastPrinted>2016-01-08T12:27:00Z</cp:lastPrinted>
  <dcterms:created xsi:type="dcterms:W3CDTF">2017-08-14T09:20:00Z</dcterms:created>
  <dcterms:modified xsi:type="dcterms:W3CDTF">2017-08-30T12:45:00Z</dcterms:modified>
</cp:coreProperties>
</file>