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451" w:rsidRPr="007F3CAD" w:rsidRDefault="00464A66" w:rsidP="00464A66">
      <w:pPr>
        <w:spacing w:after="0"/>
        <w:rPr>
          <w:rFonts w:ascii="Arial" w:hAnsi="Arial" w:cs="Arial"/>
          <w:b/>
          <w:noProof/>
          <w:sz w:val="28"/>
          <w:szCs w:val="28"/>
        </w:rPr>
      </w:pPr>
      <w:bookmarkStart w:id="0" w:name="_GoBack"/>
      <w:bookmarkEnd w:id="0"/>
      <w:r>
        <w:rPr>
          <w:noProof/>
          <w:color w:val="006600"/>
        </w:rPr>
        <w:tab/>
      </w:r>
      <w:r>
        <w:rPr>
          <w:noProof/>
          <w:color w:val="006600"/>
        </w:rPr>
        <w:tab/>
      </w:r>
      <w:r>
        <w:rPr>
          <w:noProof/>
          <w:color w:val="006600"/>
        </w:rPr>
        <w:tab/>
      </w:r>
      <w:r>
        <w:rPr>
          <w:noProof/>
          <w:color w:val="006600"/>
        </w:rPr>
        <w:tab/>
      </w:r>
      <w:r w:rsidRPr="00464A66">
        <w:rPr>
          <w:noProof/>
        </w:rPr>
        <w:tab/>
      </w:r>
      <w:r w:rsidRPr="007F3CAD">
        <w:rPr>
          <w:rFonts w:ascii="Arial" w:hAnsi="Arial" w:cs="Arial"/>
          <w:b/>
          <w:noProof/>
          <w:sz w:val="28"/>
          <w:szCs w:val="28"/>
        </w:rPr>
        <w:t>JOB DESCRIPTION</w:t>
      </w:r>
    </w:p>
    <w:p w:rsidR="00464A66" w:rsidRDefault="00464A66" w:rsidP="00464A66">
      <w:pPr>
        <w:spacing w:after="0"/>
        <w:rPr>
          <w:rFonts w:ascii="Arial" w:hAnsi="Arial" w:cs="Arial"/>
          <w:b/>
          <w:noProof/>
          <w:sz w:val="24"/>
          <w:szCs w:val="24"/>
        </w:rPr>
      </w:pPr>
    </w:p>
    <w:p w:rsidR="00464A66" w:rsidRDefault="00464A66" w:rsidP="00464A66">
      <w:pPr>
        <w:spacing w:after="0"/>
        <w:rPr>
          <w:rFonts w:ascii="Arial" w:hAnsi="Arial" w:cs="Arial"/>
          <w:b/>
          <w:noProof/>
          <w:sz w:val="24"/>
          <w:szCs w:val="24"/>
        </w:rPr>
      </w:pPr>
    </w:p>
    <w:p w:rsidR="00464A66" w:rsidRDefault="00464A66" w:rsidP="00464A66">
      <w:pPr>
        <w:spacing w:after="0"/>
        <w:rPr>
          <w:rFonts w:ascii="Arial" w:hAnsi="Arial" w:cs="Arial"/>
          <w:b/>
          <w:noProof/>
          <w:sz w:val="24"/>
          <w:szCs w:val="24"/>
        </w:rPr>
      </w:pPr>
    </w:p>
    <w:p w:rsidR="00464A66" w:rsidRDefault="00464A66" w:rsidP="00464A66">
      <w:pPr>
        <w:spacing w:after="0"/>
        <w:rPr>
          <w:rFonts w:ascii="Arial" w:hAnsi="Arial" w:cs="Arial"/>
          <w:b/>
          <w:noProof/>
          <w:sz w:val="24"/>
          <w:szCs w:val="24"/>
        </w:rPr>
      </w:pPr>
    </w:p>
    <w:p w:rsidR="00464A66" w:rsidRPr="00D968E0" w:rsidRDefault="00464A66" w:rsidP="00464A66">
      <w:pPr>
        <w:spacing w:after="0"/>
        <w:rPr>
          <w:rFonts w:ascii="Arial" w:hAnsi="Arial" w:cs="Arial"/>
          <w:b/>
          <w:noProof/>
        </w:rPr>
      </w:pPr>
      <w:r w:rsidRPr="00D968E0">
        <w:rPr>
          <w:rFonts w:ascii="Arial" w:hAnsi="Arial" w:cs="Arial"/>
          <w:b/>
          <w:noProof/>
        </w:rPr>
        <w:t>POST TITLE:</w:t>
      </w:r>
      <w:r w:rsidRPr="00D968E0">
        <w:rPr>
          <w:rFonts w:ascii="Arial" w:hAnsi="Arial" w:cs="Arial"/>
          <w:b/>
          <w:noProof/>
        </w:rPr>
        <w:tab/>
      </w:r>
      <w:r w:rsidRPr="00D968E0">
        <w:rPr>
          <w:rFonts w:ascii="Arial" w:hAnsi="Arial" w:cs="Arial"/>
          <w:b/>
          <w:noProof/>
        </w:rPr>
        <w:tab/>
      </w:r>
      <w:r w:rsidRPr="00D968E0">
        <w:rPr>
          <w:rFonts w:ascii="Arial" w:hAnsi="Arial" w:cs="Arial"/>
          <w:b/>
          <w:noProof/>
        </w:rPr>
        <w:tab/>
      </w:r>
      <w:r w:rsidR="00D968E0">
        <w:rPr>
          <w:rFonts w:ascii="Arial" w:hAnsi="Arial" w:cs="Arial"/>
          <w:b/>
          <w:noProof/>
        </w:rPr>
        <w:t xml:space="preserve">           </w:t>
      </w:r>
      <w:r w:rsidR="00BA60CF">
        <w:rPr>
          <w:rFonts w:ascii="Arial" w:hAnsi="Arial" w:cs="Arial"/>
          <w:b/>
          <w:noProof/>
        </w:rPr>
        <w:t>SITE SUPERVISOR</w:t>
      </w:r>
    </w:p>
    <w:p w:rsidR="00464A66" w:rsidRPr="00D968E0" w:rsidRDefault="00464A66" w:rsidP="00464A66">
      <w:pPr>
        <w:spacing w:after="0"/>
        <w:rPr>
          <w:rFonts w:ascii="Arial" w:hAnsi="Arial" w:cs="Arial"/>
          <w:b/>
          <w:noProof/>
        </w:rPr>
      </w:pPr>
    </w:p>
    <w:p w:rsidR="00464A66" w:rsidRPr="00D968E0" w:rsidRDefault="00464A66" w:rsidP="00464A66">
      <w:pPr>
        <w:spacing w:after="0"/>
        <w:rPr>
          <w:rFonts w:ascii="Arial" w:hAnsi="Arial" w:cs="Arial"/>
          <w:b/>
          <w:noProof/>
        </w:rPr>
      </w:pPr>
      <w:r w:rsidRPr="00D968E0">
        <w:rPr>
          <w:rFonts w:ascii="Arial" w:hAnsi="Arial" w:cs="Arial"/>
          <w:b/>
          <w:noProof/>
        </w:rPr>
        <w:t>GRADE:</w:t>
      </w:r>
      <w:r w:rsidRPr="00D968E0">
        <w:rPr>
          <w:rFonts w:ascii="Arial" w:hAnsi="Arial" w:cs="Arial"/>
          <w:b/>
          <w:noProof/>
        </w:rPr>
        <w:tab/>
      </w:r>
      <w:r w:rsidRPr="00D968E0">
        <w:rPr>
          <w:rFonts w:ascii="Arial" w:hAnsi="Arial" w:cs="Arial"/>
          <w:b/>
          <w:noProof/>
        </w:rPr>
        <w:tab/>
      </w:r>
      <w:r w:rsidRPr="00D968E0">
        <w:rPr>
          <w:rFonts w:ascii="Arial" w:hAnsi="Arial" w:cs="Arial"/>
          <w:b/>
          <w:noProof/>
        </w:rPr>
        <w:tab/>
      </w:r>
      <w:r w:rsidR="00D968E0">
        <w:rPr>
          <w:rFonts w:ascii="Arial" w:hAnsi="Arial" w:cs="Arial"/>
          <w:b/>
          <w:noProof/>
        </w:rPr>
        <w:t xml:space="preserve">         </w:t>
      </w:r>
      <w:r w:rsidR="00BA60CF">
        <w:rPr>
          <w:rFonts w:ascii="Arial" w:hAnsi="Arial" w:cs="Arial"/>
          <w:b/>
          <w:noProof/>
        </w:rPr>
        <w:tab/>
        <w:t>BAND 6 (SCP 6-7)</w:t>
      </w:r>
    </w:p>
    <w:p w:rsidR="00464A66" w:rsidRPr="00D968E0" w:rsidRDefault="00464A66" w:rsidP="00464A66">
      <w:pPr>
        <w:spacing w:after="0"/>
        <w:rPr>
          <w:rFonts w:ascii="Arial" w:hAnsi="Arial" w:cs="Arial"/>
          <w:b/>
          <w:noProof/>
        </w:rPr>
      </w:pPr>
    </w:p>
    <w:p w:rsidR="00464A66" w:rsidRPr="00D968E0" w:rsidRDefault="00464A66" w:rsidP="00464A66">
      <w:pPr>
        <w:spacing w:after="0"/>
        <w:rPr>
          <w:rFonts w:ascii="Arial" w:hAnsi="Arial" w:cs="Arial"/>
          <w:b/>
          <w:noProof/>
        </w:rPr>
      </w:pPr>
      <w:r w:rsidRPr="00D968E0">
        <w:rPr>
          <w:rFonts w:ascii="Arial" w:hAnsi="Arial" w:cs="Arial"/>
          <w:b/>
          <w:noProof/>
        </w:rPr>
        <w:t>REPORTING</w:t>
      </w:r>
    </w:p>
    <w:p w:rsidR="00464A66" w:rsidRPr="00D968E0" w:rsidRDefault="00464A66" w:rsidP="00464A66">
      <w:pPr>
        <w:spacing w:after="0"/>
        <w:rPr>
          <w:rFonts w:ascii="Arial" w:hAnsi="Arial" w:cs="Arial"/>
          <w:b/>
          <w:noProof/>
        </w:rPr>
      </w:pPr>
      <w:r w:rsidRPr="00D968E0">
        <w:rPr>
          <w:rFonts w:ascii="Arial" w:hAnsi="Arial" w:cs="Arial"/>
          <w:b/>
          <w:noProof/>
        </w:rPr>
        <w:t>RELATIONSHIP:</w:t>
      </w:r>
      <w:r w:rsidR="00D968E0">
        <w:rPr>
          <w:rFonts w:ascii="Arial" w:hAnsi="Arial" w:cs="Arial"/>
          <w:b/>
          <w:noProof/>
        </w:rPr>
        <w:tab/>
      </w:r>
      <w:r w:rsidR="00D968E0">
        <w:rPr>
          <w:rFonts w:ascii="Arial" w:hAnsi="Arial" w:cs="Arial"/>
          <w:b/>
          <w:noProof/>
        </w:rPr>
        <w:tab/>
        <w:t xml:space="preserve">            </w:t>
      </w:r>
      <w:r w:rsidRPr="00D968E0">
        <w:rPr>
          <w:rFonts w:ascii="Arial" w:hAnsi="Arial" w:cs="Arial"/>
          <w:b/>
          <w:noProof/>
        </w:rPr>
        <w:t>Business Manager</w:t>
      </w:r>
      <w:r w:rsidR="00377D7E">
        <w:rPr>
          <w:rFonts w:ascii="Arial" w:hAnsi="Arial" w:cs="Arial"/>
          <w:b/>
          <w:noProof/>
        </w:rPr>
        <w:t xml:space="preserve"> and Site Manager</w:t>
      </w:r>
    </w:p>
    <w:p w:rsidR="00464A66" w:rsidRPr="00D968E0" w:rsidRDefault="00464A66" w:rsidP="00464A66">
      <w:pPr>
        <w:spacing w:after="0"/>
        <w:rPr>
          <w:rFonts w:ascii="Arial" w:hAnsi="Arial" w:cs="Arial"/>
          <w:b/>
          <w:noProof/>
        </w:rPr>
      </w:pPr>
    </w:p>
    <w:p w:rsidR="00464A66" w:rsidRPr="00D968E0" w:rsidRDefault="00464A66" w:rsidP="00464A66">
      <w:pPr>
        <w:spacing w:after="0"/>
        <w:ind w:left="3600" w:hanging="3600"/>
        <w:rPr>
          <w:rFonts w:ascii="Arial" w:hAnsi="Arial" w:cs="Arial"/>
          <w:b/>
          <w:noProof/>
        </w:rPr>
      </w:pPr>
      <w:r w:rsidRPr="00D968E0">
        <w:rPr>
          <w:rFonts w:ascii="Arial" w:hAnsi="Arial" w:cs="Arial"/>
          <w:b/>
          <w:noProof/>
        </w:rPr>
        <w:t>JOB PURPOSE:</w:t>
      </w:r>
      <w:r w:rsidR="00D968E0">
        <w:rPr>
          <w:rFonts w:ascii="Arial" w:hAnsi="Arial" w:cs="Arial"/>
          <w:b/>
          <w:noProof/>
        </w:rPr>
        <w:tab/>
      </w:r>
      <w:r w:rsidRPr="00D968E0">
        <w:rPr>
          <w:rFonts w:ascii="Arial" w:hAnsi="Arial" w:cs="Arial"/>
          <w:b/>
          <w:noProof/>
        </w:rPr>
        <w:t xml:space="preserve">To support the overall maintenance </w:t>
      </w:r>
      <w:r w:rsidR="00CA73BE">
        <w:rPr>
          <w:rFonts w:ascii="Arial" w:hAnsi="Arial" w:cs="Arial"/>
          <w:b/>
          <w:noProof/>
        </w:rPr>
        <w:t xml:space="preserve">and </w:t>
      </w:r>
      <w:r w:rsidRPr="00D968E0">
        <w:rPr>
          <w:rFonts w:ascii="Arial" w:hAnsi="Arial" w:cs="Arial"/>
          <w:b/>
          <w:noProof/>
        </w:rPr>
        <w:t>security of the Academy buildings by carrying</w:t>
      </w:r>
      <w:r w:rsidR="00CA73BE">
        <w:rPr>
          <w:rFonts w:ascii="Arial" w:hAnsi="Arial" w:cs="Arial"/>
          <w:b/>
          <w:noProof/>
        </w:rPr>
        <w:t xml:space="preserve"> out </w:t>
      </w:r>
      <w:r w:rsidR="00CA73BE" w:rsidRPr="00D968E0">
        <w:rPr>
          <w:rFonts w:ascii="Arial" w:hAnsi="Arial" w:cs="Arial"/>
          <w:b/>
          <w:noProof/>
        </w:rPr>
        <w:t>general</w:t>
      </w:r>
    </w:p>
    <w:p w:rsidR="00464A66" w:rsidRPr="00D968E0" w:rsidRDefault="00464A66" w:rsidP="00CA73BE">
      <w:pPr>
        <w:spacing w:after="0"/>
        <w:ind w:left="3600"/>
        <w:rPr>
          <w:rFonts w:ascii="Arial" w:hAnsi="Arial" w:cs="Arial"/>
          <w:b/>
          <w:noProof/>
        </w:rPr>
      </w:pPr>
      <w:r w:rsidRPr="00D968E0">
        <w:rPr>
          <w:rFonts w:ascii="Arial" w:hAnsi="Arial" w:cs="Arial"/>
          <w:b/>
          <w:noProof/>
        </w:rPr>
        <w:t>caretaking duties. Including minor repairs and maintenance, redecoration and other general work within the capacities and training of the post holder.</w:t>
      </w:r>
    </w:p>
    <w:p w:rsidR="00464A66" w:rsidRPr="00D968E0" w:rsidRDefault="00464A66" w:rsidP="00464A66">
      <w:pPr>
        <w:spacing w:after="0"/>
        <w:ind w:left="3600" w:hanging="3600"/>
        <w:rPr>
          <w:rFonts w:ascii="Arial" w:hAnsi="Arial" w:cs="Arial"/>
          <w:b/>
          <w:noProof/>
        </w:rPr>
      </w:pPr>
    </w:p>
    <w:p w:rsidR="00464A66" w:rsidRDefault="00464A66" w:rsidP="00464A66">
      <w:pPr>
        <w:spacing w:after="0"/>
        <w:ind w:left="3600" w:hanging="3600"/>
        <w:rPr>
          <w:rFonts w:ascii="Arial" w:hAnsi="Arial" w:cs="Arial"/>
          <w:b/>
          <w:noProof/>
          <w:sz w:val="24"/>
          <w:szCs w:val="24"/>
        </w:rPr>
      </w:pPr>
    </w:p>
    <w:p w:rsidR="007F3CAD" w:rsidRDefault="007F3CAD" w:rsidP="007F3CAD">
      <w:pPr>
        <w:spacing w:after="0"/>
        <w:rPr>
          <w:rFonts w:ascii="Arial" w:hAnsi="Arial" w:cs="Arial"/>
          <w:b/>
          <w:noProof/>
        </w:rPr>
      </w:pPr>
    </w:p>
    <w:p w:rsidR="00464A66" w:rsidRPr="00D968E0" w:rsidRDefault="00464A66" w:rsidP="007F3CAD">
      <w:pPr>
        <w:spacing w:after="0"/>
        <w:rPr>
          <w:rFonts w:ascii="Arial" w:hAnsi="Arial" w:cs="Arial"/>
          <w:b/>
          <w:noProof/>
        </w:rPr>
      </w:pPr>
      <w:r w:rsidRPr="00D968E0">
        <w:rPr>
          <w:rFonts w:ascii="Arial" w:hAnsi="Arial" w:cs="Arial"/>
          <w:b/>
          <w:noProof/>
        </w:rPr>
        <w:t>MAIN DUTIES/RESPONSIBILITIES</w:t>
      </w:r>
    </w:p>
    <w:p w:rsidR="00464A66" w:rsidRDefault="00464A66" w:rsidP="00464A66">
      <w:pPr>
        <w:spacing w:after="0"/>
        <w:ind w:left="3600" w:hanging="3600"/>
        <w:rPr>
          <w:rFonts w:ascii="Arial" w:hAnsi="Arial" w:cs="Arial"/>
          <w:b/>
          <w:noProof/>
          <w:sz w:val="24"/>
          <w:szCs w:val="24"/>
        </w:rPr>
      </w:pPr>
    </w:p>
    <w:p w:rsidR="00464A66" w:rsidRPr="00D968E0" w:rsidRDefault="00464A66" w:rsidP="00464A66">
      <w:pPr>
        <w:spacing w:after="0"/>
        <w:ind w:left="3600" w:hanging="3600"/>
        <w:rPr>
          <w:rFonts w:ascii="Arial" w:hAnsi="Arial" w:cs="Arial"/>
          <w:b/>
          <w:noProof/>
        </w:rPr>
      </w:pPr>
      <w:r w:rsidRPr="00D968E0">
        <w:rPr>
          <w:rFonts w:ascii="Arial" w:hAnsi="Arial" w:cs="Arial"/>
          <w:b/>
          <w:noProof/>
        </w:rPr>
        <w:t xml:space="preserve">Post holders working to this job description may undertake any of the </w:t>
      </w:r>
    </w:p>
    <w:p w:rsidR="002D2273" w:rsidRPr="00D968E0" w:rsidRDefault="002D2273" w:rsidP="00464A66">
      <w:pPr>
        <w:spacing w:after="0"/>
        <w:ind w:left="3600" w:hanging="3600"/>
        <w:rPr>
          <w:rFonts w:ascii="Arial" w:hAnsi="Arial" w:cs="Arial"/>
          <w:b/>
          <w:noProof/>
        </w:rPr>
      </w:pPr>
      <w:r w:rsidRPr="00D968E0">
        <w:rPr>
          <w:rFonts w:ascii="Arial" w:hAnsi="Arial" w:cs="Arial"/>
          <w:b/>
          <w:noProof/>
        </w:rPr>
        <w:t>following main duties and responsibilities (but not necessarily all of them).</w:t>
      </w:r>
    </w:p>
    <w:p w:rsidR="002D2273" w:rsidRDefault="002D2273" w:rsidP="00464A66">
      <w:pPr>
        <w:spacing w:after="0"/>
        <w:ind w:left="3600" w:hanging="3600"/>
        <w:rPr>
          <w:rFonts w:ascii="Arial" w:hAnsi="Arial" w:cs="Arial"/>
          <w:b/>
          <w:noProof/>
          <w:sz w:val="24"/>
          <w:szCs w:val="24"/>
        </w:rPr>
      </w:pPr>
    </w:p>
    <w:p w:rsidR="002D2273" w:rsidRDefault="002D2273" w:rsidP="002D2273">
      <w:pPr>
        <w:pStyle w:val="ListParagraph"/>
        <w:numPr>
          <w:ilvl w:val="0"/>
          <w:numId w:val="1"/>
        </w:numPr>
        <w:spacing w:after="0"/>
        <w:rPr>
          <w:rFonts w:ascii="Arial" w:hAnsi="Arial" w:cs="Arial"/>
        </w:rPr>
      </w:pPr>
      <w:r w:rsidRPr="002D2273">
        <w:rPr>
          <w:rFonts w:ascii="Arial" w:hAnsi="Arial" w:cs="Arial"/>
        </w:rPr>
        <w:t>Carry out minor maintenance repairs / handyperson duties in academy buildings</w:t>
      </w:r>
      <w:r>
        <w:rPr>
          <w:rFonts w:ascii="Arial" w:hAnsi="Arial" w:cs="Arial"/>
        </w:rPr>
        <w:t xml:space="preserve"> and to academy equipment as in</w:t>
      </w:r>
      <w:r w:rsidRPr="002D2273">
        <w:rPr>
          <w:rFonts w:ascii="Arial" w:hAnsi="Arial" w:cs="Arial"/>
        </w:rPr>
        <w:t>structed, for example</w:t>
      </w:r>
      <w:r>
        <w:rPr>
          <w:rFonts w:ascii="Arial" w:hAnsi="Arial" w:cs="Arial"/>
        </w:rPr>
        <w:t>; changing fuses, minor boiler repairs (in line with training provided), removal of graffiti both inside and outside of building, replacing missing screws, oiling doors, replacing door handles, maintenance and replacement of light bulbs, repairing and preparing paintwork, boarding broken windows, unblocking drains, guttering, grates and school toilets, replacement of broken locks / bolts, removal of rubbish and debris – excluding contractor debris, repairing academy furniture as required, erection of shelving, notice / display boards, hanging of pictures (please note that this list are examples only, and is not exhaustive).</w:t>
      </w:r>
    </w:p>
    <w:p w:rsidR="002D2273" w:rsidRDefault="002D2273" w:rsidP="002D2273">
      <w:pPr>
        <w:spacing w:after="0"/>
        <w:rPr>
          <w:rFonts w:ascii="Arial" w:hAnsi="Arial" w:cs="Arial"/>
        </w:rPr>
      </w:pPr>
    </w:p>
    <w:p w:rsidR="002D2273" w:rsidRDefault="002D2273" w:rsidP="002D2273">
      <w:pPr>
        <w:pStyle w:val="ListParagraph"/>
        <w:numPr>
          <w:ilvl w:val="0"/>
          <w:numId w:val="1"/>
        </w:numPr>
        <w:spacing w:after="0"/>
        <w:rPr>
          <w:rFonts w:ascii="Arial" w:hAnsi="Arial" w:cs="Arial"/>
        </w:rPr>
      </w:pPr>
      <w:r>
        <w:rPr>
          <w:rFonts w:ascii="Arial" w:hAnsi="Arial" w:cs="Arial"/>
        </w:rPr>
        <w:t>Carry out any cleaning duties as required during the operational hours of the day including checking to ensure school grounds are clear of litter and other harmful materials (hypodermic needles, glass, toxic chemical bottles, dog foul).</w:t>
      </w:r>
    </w:p>
    <w:p w:rsidR="002D2273" w:rsidRPr="002D2273" w:rsidRDefault="002D2273" w:rsidP="002D2273">
      <w:pPr>
        <w:pStyle w:val="ListParagraph"/>
        <w:rPr>
          <w:rFonts w:ascii="Arial" w:hAnsi="Arial" w:cs="Arial"/>
        </w:rPr>
      </w:pPr>
    </w:p>
    <w:p w:rsidR="002D2273" w:rsidRDefault="002D2273" w:rsidP="002D2273">
      <w:pPr>
        <w:pStyle w:val="ListParagraph"/>
        <w:numPr>
          <w:ilvl w:val="0"/>
          <w:numId w:val="1"/>
        </w:numPr>
        <w:spacing w:after="0"/>
        <w:rPr>
          <w:rFonts w:ascii="Arial" w:hAnsi="Arial" w:cs="Arial"/>
        </w:rPr>
      </w:pPr>
      <w:r>
        <w:rPr>
          <w:rFonts w:ascii="Arial" w:hAnsi="Arial" w:cs="Arial"/>
        </w:rPr>
        <w:t>Conduct and record regular testing of alarms in academy building(s) including Fire Alarms and Security Alarms.</w:t>
      </w:r>
    </w:p>
    <w:p w:rsidR="002D2273" w:rsidRPr="002D2273" w:rsidRDefault="002D2273" w:rsidP="002D2273">
      <w:pPr>
        <w:pStyle w:val="ListParagraph"/>
        <w:rPr>
          <w:rFonts w:ascii="Arial" w:hAnsi="Arial" w:cs="Arial"/>
        </w:rPr>
      </w:pPr>
    </w:p>
    <w:p w:rsidR="002D2273" w:rsidRDefault="002D2273" w:rsidP="002D2273">
      <w:pPr>
        <w:pStyle w:val="ListParagraph"/>
        <w:numPr>
          <w:ilvl w:val="0"/>
          <w:numId w:val="1"/>
        </w:numPr>
        <w:spacing w:after="0"/>
        <w:rPr>
          <w:rFonts w:ascii="Arial" w:hAnsi="Arial" w:cs="Arial"/>
        </w:rPr>
      </w:pPr>
      <w:r>
        <w:rPr>
          <w:rFonts w:ascii="Arial" w:hAnsi="Arial" w:cs="Arial"/>
        </w:rPr>
        <w:t xml:space="preserve">Ensure that all </w:t>
      </w:r>
      <w:r w:rsidR="00051D92">
        <w:rPr>
          <w:rFonts w:ascii="Arial" w:hAnsi="Arial" w:cs="Arial"/>
        </w:rPr>
        <w:t>firefighting</w:t>
      </w:r>
      <w:r>
        <w:rPr>
          <w:rFonts w:ascii="Arial" w:hAnsi="Arial" w:cs="Arial"/>
        </w:rPr>
        <w:t xml:space="preserve"> equipment is regularly maintained and that unrestricted access is available to this equipment and to all fire exits.</w:t>
      </w:r>
    </w:p>
    <w:p w:rsidR="002D2273" w:rsidRPr="002D2273" w:rsidRDefault="002D2273" w:rsidP="002D2273">
      <w:pPr>
        <w:pStyle w:val="ListParagraph"/>
        <w:rPr>
          <w:rFonts w:ascii="Arial" w:hAnsi="Arial" w:cs="Arial"/>
        </w:rPr>
      </w:pPr>
    </w:p>
    <w:p w:rsidR="002D2273" w:rsidRDefault="002D2273" w:rsidP="002D2273">
      <w:pPr>
        <w:pStyle w:val="ListParagraph"/>
        <w:numPr>
          <w:ilvl w:val="0"/>
          <w:numId w:val="1"/>
        </w:numPr>
        <w:spacing w:after="0"/>
        <w:rPr>
          <w:rFonts w:ascii="Arial" w:hAnsi="Arial" w:cs="Arial"/>
        </w:rPr>
      </w:pPr>
      <w:r>
        <w:rPr>
          <w:rFonts w:ascii="Arial" w:hAnsi="Arial" w:cs="Arial"/>
        </w:rPr>
        <w:t xml:space="preserve">Maintenance of outside areas of the school grounds including ensuring that all areas are clear of tripping and falling hazards and where evident offending items are removed or protected in line with health and safety standards. This may </w:t>
      </w:r>
      <w:r w:rsidR="003A0155">
        <w:rPr>
          <w:rFonts w:ascii="Arial" w:hAnsi="Arial" w:cs="Arial"/>
        </w:rPr>
        <w:t xml:space="preserve">include the </w:t>
      </w:r>
      <w:r w:rsidR="003A0155">
        <w:rPr>
          <w:rFonts w:ascii="Arial" w:hAnsi="Arial" w:cs="Arial"/>
        </w:rPr>
        <w:lastRenderedPageBreak/>
        <w:t>trimming of overhanging branches / trees that may cause potential problems for service users, replacement of outside lighting, replacement of cracked paving stones.</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Ensure that school walkways and designated play areas are clear of snow and icy patches in poor weather.</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Advise contractors on site of academy health and safety procedures when carrying out work.</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Undertake and update energy efficiency records in line with the academy and local authority policy and procedure (including wat</w:t>
      </w:r>
      <w:r w:rsidR="00051D92">
        <w:rPr>
          <w:rFonts w:ascii="Arial" w:hAnsi="Arial" w:cs="Arial"/>
        </w:rPr>
        <w:t xml:space="preserve">er, electricity, oil and gas as </w:t>
      </w:r>
      <w:r>
        <w:rPr>
          <w:rFonts w:ascii="Arial" w:hAnsi="Arial" w:cs="Arial"/>
        </w:rPr>
        <w:t>appropriate)</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Maintenance of the Boiler House as required including the reporting of major repairs to contractors / service providers as appropriate.</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Ensure that buildings are heated to a satisfactory standard and adjust heating levels according to seasons and holiday periods.</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Checking, safekeeping and ordering (where appropriate) of academy supplies relating to building cleaning, maintenance and security items.</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Service of any lettings organised by the academy, including the setting out of any equipment and / or furniture as required by clients.</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Responsibility for the security of the academy building(s) and their contents including the opening and locking of gates and doors, ensuring that windows are locked and secure and that security systems and fire alarms are activated accordingly.</w:t>
      </w:r>
    </w:p>
    <w:p w:rsidR="003A0155" w:rsidRPr="003A0155" w:rsidRDefault="003A0155" w:rsidP="003A0155">
      <w:pPr>
        <w:pStyle w:val="ListParagraph"/>
        <w:rPr>
          <w:rFonts w:ascii="Arial" w:hAnsi="Arial" w:cs="Arial"/>
        </w:rPr>
      </w:pPr>
    </w:p>
    <w:p w:rsidR="003A0155" w:rsidRDefault="003A0155" w:rsidP="002D2273">
      <w:pPr>
        <w:pStyle w:val="ListParagraph"/>
        <w:numPr>
          <w:ilvl w:val="0"/>
          <w:numId w:val="1"/>
        </w:numPr>
        <w:spacing w:after="0"/>
        <w:rPr>
          <w:rFonts w:ascii="Arial" w:hAnsi="Arial" w:cs="Arial"/>
        </w:rPr>
      </w:pPr>
      <w:r>
        <w:rPr>
          <w:rFonts w:ascii="Arial" w:hAnsi="Arial" w:cs="Arial"/>
        </w:rPr>
        <w:t xml:space="preserve">Porterage of supplies and deliveries made to the academy and the movement of large items around the academy as directed by other academy staff. Including, </w:t>
      </w:r>
      <w:r w:rsidR="00051D92">
        <w:rPr>
          <w:rFonts w:ascii="Arial" w:hAnsi="Arial" w:cs="Arial"/>
        </w:rPr>
        <w:t>when necessary, co-ordination and control of on-site car parking for goods vehicle deliveries.</w:t>
      </w:r>
    </w:p>
    <w:p w:rsidR="00051D92" w:rsidRPr="00051D92" w:rsidRDefault="00051D92" w:rsidP="00051D92">
      <w:pPr>
        <w:pStyle w:val="ListParagraph"/>
        <w:rPr>
          <w:rFonts w:ascii="Arial" w:hAnsi="Arial" w:cs="Arial"/>
        </w:rPr>
      </w:pPr>
    </w:p>
    <w:p w:rsidR="00051D92" w:rsidRDefault="00051D92" w:rsidP="002D2273">
      <w:pPr>
        <w:pStyle w:val="ListParagraph"/>
        <w:numPr>
          <w:ilvl w:val="0"/>
          <w:numId w:val="1"/>
        </w:numPr>
        <w:spacing w:after="0"/>
        <w:rPr>
          <w:rFonts w:ascii="Arial" w:hAnsi="Arial" w:cs="Arial"/>
        </w:rPr>
      </w:pPr>
      <w:r>
        <w:rPr>
          <w:rFonts w:ascii="Arial" w:hAnsi="Arial" w:cs="Arial"/>
        </w:rPr>
        <w:t>Work with and in co-operation with cleaning staff / contractors during school holidays to undertake ‘deep cleaning’ of the academy, for example varnishing / painting floors, cleaning windows.</w:t>
      </w:r>
    </w:p>
    <w:p w:rsidR="00051D92" w:rsidRPr="00051D92" w:rsidRDefault="00051D92" w:rsidP="00051D92">
      <w:pPr>
        <w:pStyle w:val="ListParagraph"/>
        <w:rPr>
          <w:rFonts w:ascii="Arial" w:hAnsi="Arial" w:cs="Arial"/>
        </w:rPr>
      </w:pPr>
    </w:p>
    <w:p w:rsidR="00051D92" w:rsidRDefault="00051D92" w:rsidP="002D2273">
      <w:pPr>
        <w:pStyle w:val="ListParagraph"/>
        <w:numPr>
          <w:ilvl w:val="0"/>
          <w:numId w:val="1"/>
        </w:numPr>
        <w:spacing w:after="0"/>
        <w:rPr>
          <w:rFonts w:ascii="Arial" w:hAnsi="Arial" w:cs="Arial"/>
        </w:rPr>
      </w:pPr>
      <w:r>
        <w:rPr>
          <w:rFonts w:ascii="Arial" w:hAnsi="Arial" w:cs="Arial"/>
        </w:rPr>
        <w:t>To safeguard and promote the welfare of children for whom you have responsibility or come into contact with, to include adhering to all specified procedures.</w:t>
      </w:r>
    </w:p>
    <w:p w:rsidR="00D968E0" w:rsidRPr="00D968E0" w:rsidRDefault="00D968E0" w:rsidP="00D968E0">
      <w:pPr>
        <w:pStyle w:val="ListParagraph"/>
        <w:rPr>
          <w:rFonts w:ascii="Arial" w:hAnsi="Arial" w:cs="Arial"/>
        </w:rPr>
      </w:pPr>
    </w:p>
    <w:p w:rsidR="00D968E0" w:rsidRDefault="00D968E0" w:rsidP="002D2273">
      <w:pPr>
        <w:pStyle w:val="ListParagraph"/>
        <w:numPr>
          <w:ilvl w:val="0"/>
          <w:numId w:val="1"/>
        </w:numPr>
        <w:spacing w:after="0"/>
        <w:rPr>
          <w:rFonts w:ascii="Arial" w:hAnsi="Arial" w:cs="Arial"/>
        </w:rPr>
      </w:pPr>
      <w:r>
        <w:rPr>
          <w:rFonts w:ascii="Arial" w:hAnsi="Arial" w:cs="Arial"/>
        </w:rPr>
        <w:t>The post holder must carry out his/her duties with full regards to the Trust’s Equal Opportunities and Racial Equality Policies in the terms of employment and service delivery to ensure that colleagues are treated and services delivered in a fair and consistent manner.</w:t>
      </w:r>
    </w:p>
    <w:p w:rsidR="00D968E0" w:rsidRPr="00D968E0" w:rsidRDefault="00D968E0" w:rsidP="00D968E0">
      <w:pPr>
        <w:pStyle w:val="ListParagraph"/>
        <w:rPr>
          <w:rFonts w:ascii="Arial" w:hAnsi="Arial" w:cs="Arial"/>
        </w:rPr>
      </w:pPr>
    </w:p>
    <w:p w:rsidR="00D968E0" w:rsidRDefault="00D968E0" w:rsidP="002D2273">
      <w:pPr>
        <w:pStyle w:val="ListParagraph"/>
        <w:numPr>
          <w:ilvl w:val="0"/>
          <w:numId w:val="1"/>
        </w:numPr>
        <w:spacing w:after="0"/>
        <w:rPr>
          <w:rFonts w:ascii="Arial" w:hAnsi="Arial" w:cs="Arial"/>
        </w:rPr>
      </w:pPr>
      <w:r>
        <w:rPr>
          <w:rFonts w:ascii="Arial" w:hAnsi="Arial" w:cs="Arial"/>
        </w:rPr>
        <w:t>To comply with health and safety policy and systems, report any incidents / accidents / hazards and take pro-active approach to health and safety matters in order to protect both yourself and others.</w:t>
      </w:r>
    </w:p>
    <w:p w:rsidR="00D968E0" w:rsidRPr="00D968E0" w:rsidRDefault="00D968E0" w:rsidP="00D968E0">
      <w:pPr>
        <w:pStyle w:val="ListParagraph"/>
        <w:rPr>
          <w:rFonts w:ascii="Arial" w:hAnsi="Arial" w:cs="Arial"/>
        </w:rPr>
      </w:pPr>
    </w:p>
    <w:p w:rsidR="00D968E0" w:rsidRDefault="00D968E0" w:rsidP="002D2273">
      <w:pPr>
        <w:pStyle w:val="ListParagraph"/>
        <w:numPr>
          <w:ilvl w:val="0"/>
          <w:numId w:val="1"/>
        </w:numPr>
        <w:spacing w:after="0"/>
        <w:rPr>
          <w:rFonts w:ascii="Arial" w:hAnsi="Arial" w:cs="Arial"/>
        </w:rPr>
      </w:pPr>
      <w:r>
        <w:rPr>
          <w:rFonts w:ascii="Arial" w:hAnsi="Arial" w:cs="Arial"/>
        </w:rPr>
        <w:lastRenderedPageBreak/>
        <w:t>Any other duties of a similar nature related to the post, which may be required from time to time.</w:t>
      </w:r>
    </w:p>
    <w:p w:rsidR="00D968E0" w:rsidRPr="00D968E0" w:rsidRDefault="00D968E0" w:rsidP="00D968E0">
      <w:pPr>
        <w:pStyle w:val="ListParagraph"/>
        <w:rPr>
          <w:rFonts w:ascii="Arial" w:hAnsi="Arial" w:cs="Arial"/>
        </w:rPr>
      </w:pPr>
    </w:p>
    <w:p w:rsidR="00D968E0" w:rsidRDefault="00D968E0" w:rsidP="00D968E0">
      <w:pPr>
        <w:spacing w:after="0"/>
        <w:rPr>
          <w:rFonts w:ascii="Arial" w:hAnsi="Arial" w:cs="Arial"/>
          <w:b/>
        </w:rPr>
      </w:pPr>
    </w:p>
    <w:p w:rsidR="00D968E0" w:rsidRDefault="00D968E0" w:rsidP="00D968E0">
      <w:pPr>
        <w:spacing w:after="0"/>
        <w:rPr>
          <w:rFonts w:ascii="Arial" w:hAnsi="Arial" w:cs="Arial"/>
          <w:b/>
        </w:rPr>
      </w:pPr>
      <w:r>
        <w:rPr>
          <w:rFonts w:ascii="Arial" w:hAnsi="Arial" w:cs="Arial"/>
          <w:b/>
        </w:rPr>
        <w:t>PLEASE NOTE THAT SUCCESSFUL APPLICANTS WILL BE REQUIRED TO COMPLY WITH ALL TRUST POLICIES, INCLUDING THE NO SMOKING POLICY.</w:t>
      </w:r>
    </w:p>
    <w:p w:rsidR="00D968E0" w:rsidRDefault="00D968E0" w:rsidP="00D968E0">
      <w:pPr>
        <w:spacing w:after="0"/>
        <w:rPr>
          <w:rFonts w:ascii="Arial" w:hAnsi="Arial" w:cs="Arial"/>
          <w:b/>
        </w:rPr>
      </w:pPr>
    </w:p>
    <w:p w:rsidR="00D968E0" w:rsidRDefault="00D968E0" w:rsidP="00D968E0">
      <w:pPr>
        <w:spacing w:after="0"/>
        <w:rPr>
          <w:rFonts w:ascii="Arial" w:hAnsi="Arial" w:cs="Arial"/>
          <w:b/>
        </w:rPr>
      </w:pPr>
    </w:p>
    <w:tbl>
      <w:tblPr>
        <w:tblStyle w:val="TableGrid"/>
        <w:tblW w:w="0" w:type="auto"/>
        <w:tblLook w:val="04A0" w:firstRow="1" w:lastRow="0" w:firstColumn="1" w:lastColumn="0" w:noHBand="0" w:noVBand="1"/>
      </w:tblPr>
      <w:tblGrid>
        <w:gridCol w:w="9016"/>
      </w:tblGrid>
      <w:tr w:rsidR="00D968E0" w:rsidTr="00D968E0">
        <w:tc>
          <w:tcPr>
            <w:tcW w:w="9016" w:type="dxa"/>
          </w:tcPr>
          <w:p w:rsidR="00D968E0" w:rsidRDefault="00D968E0" w:rsidP="00D968E0">
            <w:pPr>
              <w:rPr>
                <w:rFonts w:ascii="Arial" w:hAnsi="Arial" w:cs="Arial"/>
                <w:b/>
              </w:rPr>
            </w:pPr>
          </w:p>
          <w:p w:rsidR="00D968E0" w:rsidRPr="00D968E0" w:rsidRDefault="00D968E0" w:rsidP="00D968E0">
            <w:pPr>
              <w:rPr>
                <w:rFonts w:ascii="Arial" w:hAnsi="Arial" w:cs="Arial"/>
                <w:b/>
                <w:i/>
              </w:rPr>
            </w:pPr>
            <w:r w:rsidRPr="00D968E0">
              <w:rPr>
                <w:rFonts w:ascii="Arial" w:hAnsi="Arial" w:cs="Arial"/>
                <w:b/>
                <w:i/>
              </w:rPr>
              <w:t>THE SUCCESSFUL APPLICANT WILL BE SUBJECT TO RELEVANT VETTING CHECKS, INCLUDING A S</w:t>
            </w:r>
            <w:r w:rsidR="00ED5A1F">
              <w:rPr>
                <w:rFonts w:ascii="Arial" w:hAnsi="Arial" w:cs="Arial"/>
                <w:b/>
                <w:i/>
              </w:rPr>
              <w:t>ATISFACTORY ENHANCED</w:t>
            </w:r>
            <w:r w:rsidRPr="00D968E0">
              <w:rPr>
                <w:rFonts w:ascii="Arial" w:hAnsi="Arial" w:cs="Arial"/>
                <w:b/>
                <w:i/>
              </w:rPr>
              <w:t xml:space="preserve"> DISCLOSURE BEFORE AN OFFER OF APPOINTMENT IS CONFIRMED. FOLLOWING APPOINTMENT THE EMPLOYEE WILL BE SUBJECT TO RE-CHECKING AS REQUIRED FROM TIME TO TIME BY THE TRUST.</w:t>
            </w:r>
          </w:p>
          <w:p w:rsidR="00D968E0" w:rsidRDefault="00D968E0" w:rsidP="00D968E0">
            <w:pPr>
              <w:rPr>
                <w:rFonts w:ascii="Arial" w:hAnsi="Arial" w:cs="Arial"/>
                <w:b/>
              </w:rPr>
            </w:pPr>
          </w:p>
        </w:tc>
      </w:tr>
    </w:tbl>
    <w:p w:rsidR="00D968E0" w:rsidRDefault="00D968E0" w:rsidP="00D968E0">
      <w:pPr>
        <w:spacing w:after="0"/>
        <w:rPr>
          <w:rFonts w:ascii="Arial" w:hAnsi="Arial" w:cs="Arial"/>
          <w:b/>
        </w:rPr>
      </w:pPr>
    </w:p>
    <w:p w:rsidR="00D968E0" w:rsidRDefault="00D968E0" w:rsidP="00D968E0">
      <w:pPr>
        <w:spacing w:after="0"/>
        <w:rPr>
          <w:rFonts w:ascii="Arial" w:hAnsi="Arial" w:cs="Arial"/>
          <w:b/>
        </w:rPr>
      </w:pPr>
    </w:p>
    <w:p w:rsidR="00D968E0" w:rsidRPr="00D968E0" w:rsidRDefault="00D968E0" w:rsidP="00D968E0">
      <w:pPr>
        <w:spacing w:after="0"/>
        <w:rPr>
          <w:rFonts w:ascii="Arial" w:hAnsi="Arial" w:cs="Arial"/>
        </w:rPr>
      </w:pPr>
      <w:r>
        <w:rPr>
          <w:rFonts w:ascii="Arial" w:hAnsi="Arial" w:cs="Arial"/>
        </w:rPr>
        <w:t>The Trust is committed to safeguarding and promoting the welfare of children and expects all staff and volunteers to share this commitment.</w:t>
      </w:r>
    </w:p>
    <w:p w:rsidR="00D968E0" w:rsidRPr="00D968E0" w:rsidRDefault="00D968E0" w:rsidP="00D968E0">
      <w:pPr>
        <w:spacing w:after="0"/>
        <w:rPr>
          <w:rFonts w:ascii="Arial" w:hAnsi="Arial" w:cs="Arial"/>
          <w:b/>
        </w:rPr>
      </w:pPr>
    </w:p>
    <w:p w:rsidR="003A0155" w:rsidRDefault="003A0155" w:rsidP="003A0155">
      <w:pPr>
        <w:pStyle w:val="ListParagraph"/>
        <w:rPr>
          <w:rFonts w:ascii="Arial" w:hAnsi="Arial" w:cs="Arial"/>
        </w:rPr>
      </w:pPr>
    </w:p>
    <w:p w:rsidR="00034CEA" w:rsidRDefault="00034CEA" w:rsidP="003A0155">
      <w:pPr>
        <w:pStyle w:val="ListParagraph"/>
        <w:rPr>
          <w:rFonts w:ascii="Arial" w:hAnsi="Arial" w:cs="Arial"/>
        </w:rPr>
        <w:sectPr w:rsidR="00034CEA" w:rsidSect="00034CEA">
          <w:pgSz w:w="11906" w:h="16838"/>
          <w:pgMar w:top="1440" w:right="1440" w:bottom="1440" w:left="1440" w:header="709" w:footer="709" w:gutter="0"/>
          <w:cols w:space="708"/>
          <w:docGrid w:linePitch="360"/>
        </w:sectPr>
      </w:pPr>
    </w:p>
    <w:p w:rsidR="00034CEA" w:rsidRDefault="00034CEA" w:rsidP="00034CEA">
      <w:pPr>
        <w:jc w:val="center"/>
        <w:rPr>
          <w:rFonts w:ascii="Arial" w:hAnsi="Arial" w:cs="Arial"/>
          <w:b/>
        </w:rPr>
      </w:pPr>
      <w:r>
        <w:rPr>
          <w:rFonts w:ascii="Arial" w:hAnsi="Arial" w:cs="Arial"/>
          <w:b/>
        </w:rPr>
        <w:lastRenderedPageBreak/>
        <w:t xml:space="preserve">PERSON SPECIFICATION – </w:t>
      </w:r>
      <w:r w:rsidR="00BA60CF">
        <w:rPr>
          <w:rFonts w:ascii="Arial" w:hAnsi="Arial" w:cs="Arial"/>
          <w:b/>
        </w:rPr>
        <w:t>SITE SUPERVISOR</w:t>
      </w:r>
      <w:r>
        <w:rPr>
          <w:rFonts w:ascii="Arial" w:hAnsi="Arial" w:cs="Arial"/>
          <w:b/>
        </w:rPr>
        <w:fldChar w:fldCharType="begin"/>
      </w:r>
      <w:r>
        <w:rPr>
          <w:rFonts w:ascii="Arial" w:hAnsi="Arial" w:cs="Arial"/>
          <w:b/>
        </w:rPr>
        <w:instrText xml:space="preserve">  </w:instrText>
      </w:r>
      <w:r>
        <w:rPr>
          <w:rFonts w:ascii="Arial" w:hAnsi="Arial" w:cs="Arial"/>
          <w:b/>
        </w:rPr>
        <w:fldChar w:fldCharType="end"/>
      </w:r>
    </w:p>
    <w:p w:rsidR="00034CEA" w:rsidRDefault="00034CEA" w:rsidP="00034CEA">
      <w:pPr>
        <w:jc w:val="center"/>
        <w:rPr>
          <w:rFonts w:ascii="Arial" w:hAnsi="Arial" w:cs="Arial"/>
          <w:b/>
          <w:u w:val="single"/>
        </w:rPr>
      </w:pPr>
    </w:p>
    <w:tbl>
      <w:tblPr>
        <w:tblW w:w="1455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93"/>
        <w:gridCol w:w="1134"/>
        <w:gridCol w:w="3507"/>
        <w:gridCol w:w="1715"/>
        <w:gridCol w:w="994"/>
        <w:gridCol w:w="3765"/>
        <w:gridCol w:w="1747"/>
      </w:tblGrid>
      <w:tr w:rsidR="00034CEA" w:rsidTr="00DA2850">
        <w:tc>
          <w:tcPr>
            <w:tcW w:w="8049" w:type="dxa"/>
            <w:gridSpan w:val="4"/>
            <w:tcBorders>
              <w:top w:val="single" w:sz="6" w:space="0" w:color="000000"/>
              <w:left w:val="single" w:sz="6" w:space="0" w:color="000000"/>
              <w:bottom w:val="nil"/>
              <w:right w:val="single" w:sz="18" w:space="0" w:color="000000"/>
            </w:tcBorders>
          </w:tcPr>
          <w:p w:rsidR="00034CEA" w:rsidRDefault="00034CEA" w:rsidP="00DA2850">
            <w:pPr>
              <w:jc w:val="center"/>
              <w:rPr>
                <w:rFonts w:ascii="Arial" w:hAnsi="Arial" w:cs="Arial"/>
                <w:b/>
              </w:rPr>
            </w:pPr>
            <w:r>
              <w:rPr>
                <w:rFonts w:ascii="Arial" w:hAnsi="Arial" w:cs="Arial"/>
                <w:b/>
              </w:rPr>
              <w:t>ESSENTIAL</w:t>
            </w:r>
          </w:p>
          <w:p w:rsidR="00034CEA" w:rsidRDefault="00034CEA" w:rsidP="00DA2850">
            <w:pPr>
              <w:jc w:val="center"/>
              <w:rPr>
                <w:rFonts w:ascii="Arial" w:hAnsi="Arial" w:cs="Arial"/>
                <w:b/>
                <w:u w:val="single"/>
              </w:rPr>
            </w:pPr>
          </w:p>
        </w:tc>
        <w:tc>
          <w:tcPr>
            <w:tcW w:w="6506" w:type="dxa"/>
            <w:gridSpan w:val="3"/>
            <w:tcBorders>
              <w:top w:val="single" w:sz="6" w:space="0" w:color="000000"/>
              <w:left w:val="single" w:sz="18" w:space="0" w:color="000000"/>
              <w:bottom w:val="nil"/>
              <w:right w:val="single" w:sz="6" w:space="0" w:color="000000"/>
            </w:tcBorders>
          </w:tcPr>
          <w:p w:rsidR="00034CEA" w:rsidRDefault="00034CEA" w:rsidP="00DA2850">
            <w:pPr>
              <w:jc w:val="center"/>
              <w:rPr>
                <w:rFonts w:ascii="Arial" w:hAnsi="Arial" w:cs="Arial"/>
              </w:rPr>
            </w:pPr>
            <w:r>
              <w:rPr>
                <w:rFonts w:ascii="Arial" w:hAnsi="Arial" w:cs="Arial"/>
                <w:b/>
              </w:rPr>
              <w:t>DESIRABLE</w:t>
            </w:r>
          </w:p>
        </w:tc>
      </w:tr>
      <w:tr w:rsidR="00034CEA" w:rsidTr="00DA2850">
        <w:tc>
          <w:tcPr>
            <w:tcW w:w="1693" w:type="dxa"/>
            <w:tcBorders>
              <w:top w:val="single" w:sz="6" w:space="0" w:color="000000"/>
              <w:left w:val="single" w:sz="6" w:space="0" w:color="000000"/>
              <w:bottom w:val="nil"/>
              <w:right w:val="single" w:sz="6" w:space="0" w:color="000000"/>
            </w:tcBorders>
          </w:tcPr>
          <w:p w:rsidR="00034CEA" w:rsidRDefault="00034CEA" w:rsidP="00DA2850">
            <w:pPr>
              <w:jc w:val="center"/>
              <w:rPr>
                <w:rFonts w:ascii="Arial" w:hAnsi="Arial" w:cs="Arial"/>
                <w:b/>
                <w:u w:val="single"/>
              </w:rPr>
            </w:pPr>
          </w:p>
        </w:tc>
        <w:tc>
          <w:tcPr>
            <w:tcW w:w="1134" w:type="dxa"/>
            <w:tcBorders>
              <w:top w:val="single" w:sz="6" w:space="0" w:color="000000"/>
              <w:left w:val="single" w:sz="6" w:space="0" w:color="000000"/>
              <w:bottom w:val="nil"/>
              <w:right w:val="single" w:sz="6" w:space="0" w:color="000000"/>
            </w:tcBorders>
          </w:tcPr>
          <w:p w:rsidR="00034CEA" w:rsidRDefault="00034CEA" w:rsidP="00DA2850">
            <w:pPr>
              <w:jc w:val="center"/>
              <w:rPr>
                <w:rFonts w:ascii="Arial" w:hAnsi="Arial" w:cs="Arial"/>
                <w:b/>
                <w:u w:val="single"/>
              </w:rPr>
            </w:pPr>
            <w:r>
              <w:rPr>
                <w:rFonts w:ascii="Arial" w:hAnsi="Arial" w:cs="Arial"/>
                <w:b/>
              </w:rPr>
              <w:t>Criteria No.</w:t>
            </w:r>
          </w:p>
        </w:tc>
        <w:tc>
          <w:tcPr>
            <w:tcW w:w="3507" w:type="dxa"/>
            <w:tcBorders>
              <w:top w:val="single" w:sz="6" w:space="0" w:color="000000"/>
              <w:left w:val="single" w:sz="6" w:space="0" w:color="auto"/>
              <w:bottom w:val="nil"/>
              <w:right w:val="single" w:sz="6" w:space="0" w:color="auto"/>
            </w:tcBorders>
          </w:tcPr>
          <w:p w:rsidR="00034CEA" w:rsidRDefault="00034CEA" w:rsidP="00DA2850">
            <w:pPr>
              <w:pStyle w:val="Heading2"/>
              <w:rPr>
                <w:rFonts w:ascii="Arial" w:hAnsi="Arial" w:cs="Arial"/>
                <w:u w:val="single"/>
              </w:rPr>
            </w:pPr>
            <w:r>
              <w:rPr>
                <w:rFonts w:ascii="Arial" w:hAnsi="Arial" w:cs="Arial"/>
              </w:rPr>
              <w:t>ATTRIBUTE</w:t>
            </w:r>
          </w:p>
        </w:tc>
        <w:tc>
          <w:tcPr>
            <w:tcW w:w="1715" w:type="dxa"/>
            <w:tcBorders>
              <w:top w:val="single" w:sz="6" w:space="0" w:color="000000"/>
              <w:left w:val="single" w:sz="6" w:space="0" w:color="auto"/>
              <w:bottom w:val="nil"/>
              <w:right w:val="single" w:sz="18" w:space="0" w:color="000000"/>
            </w:tcBorders>
          </w:tcPr>
          <w:p w:rsidR="00034CEA" w:rsidRDefault="00034CEA" w:rsidP="00DA2850">
            <w:pPr>
              <w:rPr>
                <w:rFonts w:ascii="Arial" w:hAnsi="Arial" w:cs="Arial"/>
                <w:b/>
              </w:rPr>
            </w:pPr>
            <w:r>
              <w:rPr>
                <w:rFonts w:ascii="Arial" w:hAnsi="Arial" w:cs="Arial"/>
                <w:b/>
              </w:rPr>
              <w:t>Stage Identified</w:t>
            </w:r>
          </w:p>
        </w:tc>
        <w:tc>
          <w:tcPr>
            <w:tcW w:w="994" w:type="dxa"/>
            <w:tcBorders>
              <w:top w:val="single" w:sz="6" w:space="0" w:color="000000"/>
              <w:left w:val="single" w:sz="18" w:space="0" w:color="000000"/>
              <w:bottom w:val="nil"/>
              <w:right w:val="single" w:sz="6" w:space="0" w:color="000000"/>
            </w:tcBorders>
          </w:tcPr>
          <w:p w:rsidR="00034CEA" w:rsidRDefault="00034CEA" w:rsidP="00DA2850">
            <w:pPr>
              <w:pStyle w:val="Heading2"/>
              <w:rPr>
                <w:rFonts w:ascii="Arial" w:hAnsi="Arial" w:cs="Arial"/>
              </w:rPr>
            </w:pPr>
            <w:r>
              <w:rPr>
                <w:rFonts w:ascii="Arial" w:hAnsi="Arial" w:cs="Arial"/>
              </w:rPr>
              <w:t>Criteria</w:t>
            </w:r>
          </w:p>
          <w:p w:rsidR="00034CEA" w:rsidRDefault="00034CEA" w:rsidP="00DA2850">
            <w:pPr>
              <w:jc w:val="center"/>
              <w:rPr>
                <w:rFonts w:ascii="Arial" w:hAnsi="Arial" w:cs="Arial"/>
              </w:rPr>
            </w:pPr>
            <w:r>
              <w:rPr>
                <w:rFonts w:ascii="Arial" w:hAnsi="Arial" w:cs="Arial"/>
                <w:b/>
              </w:rPr>
              <w:t>No.</w:t>
            </w:r>
          </w:p>
        </w:tc>
        <w:tc>
          <w:tcPr>
            <w:tcW w:w="3765" w:type="dxa"/>
            <w:tcBorders>
              <w:top w:val="single" w:sz="6" w:space="0" w:color="000000"/>
              <w:left w:val="single" w:sz="6" w:space="0" w:color="000000"/>
              <w:bottom w:val="nil"/>
              <w:right w:val="single" w:sz="6" w:space="0" w:color="000000"/>
            </w:tcBorders>
          </w:tcPr>
          <w:p w:rsidR="00034CEA" w:rsidRDefault="00034CEA" w:rsidP="00DA2850">
            <w:pPr>
              <w:pStyle w:val="Heading2"/>
              <w:rPr>
                <w:rFonts w:ascii="Arial" w:hAnsi="Arial" w:cs="Arial"/>
              </w:rPr>
            </w:pPr>
            <w:r>
              <w:rPr>
                <w:rFonts w:ascii="Arial" w:hAnsi="Arial" w:cs="Arial"/>
              </w:rPr>
              <w:t>ATTRIBUTE</w:t>
            </w:r>
          </w:p>
        </w:tc>
        <w:tc>
          <w:tcPr>
            <w:tcW w:w="1747"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b/>
              </w:rPr>
            </w:pPr>
            <w:r>
              <w:rPr>
                <w:rFonts w:ascii="Arial" w:hAnsi="Arial" w:cs="Arial"/>
                <w:b/>
              </w:rPr>
              <w:t>Stage Identified</w:t>
            </w:r>
          </w:p>
        </w:tc>
      </w:tr>
      <w:tr w:rsidR="00034CEA" w:rsidTr="00DA2850">
        <w:tc>
          <w:tcPr>
            <w:tcW w:w="1693"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b/>
              </w:rPr>
            </w:pPr>
          </w:p>
          <w:p w:rsidR="00034CEA" w:rsidRDefault="00034CEA" w:rsidP="00DA2850">
            <w:pPr>
              <w:rPr>
                <w:rFonts w:ascii="Arial" w:hAnsi="Arial" w:cs="Arial"/>
                <w:b/>
              </w:rPr>
            </w:pPr>
            <w:r>
              <w:rPr>
                <w:rFonts w:ascii="Arial" w:hAnsi="Arial" w:cs="Arial"/>
                <w:b/>
              </w:rPr>
              <w:t>Qualifications &amp; Education</w:t>
            </w:r>
          </w:p>
          <w:p w:rsidR="00034CEA" w:rsidRDefault="00034CEA" w:rsidP="00DA2850">
            <w:pPr>
              <w:rPr>
                <w:rFonts w:ascii="Arial" w:hAnsi="Arial" w:cs="Arial"/>
                <w:b/>
              </w:rPr>
            </w:pPr>
          </w:p>
          <w:p w:rsidR="00034CEA" w:rsidRDefault="00034CEA" w:rsidP="00DA2850">
            <w:pPr>
              <w:rPr>
                <w:rFonts w:ascii="Arial" w:hAnsi="Arial" w:cs="Arial"/>
                <w:b/>
              </w:rPr>
            </w:pPr>
          </w:p>
        </w:tc>
        <w:tc>
          <w:tcPr>
            <w:tcW w:w="1134" w:type="dxa"/>
            <w:tcBorders>
              <w:top w:val="single" w:sz="6" w:space="0" w:color="000000"/>
              <w:left w:val="nil"/>
              <w:bottom w:val="nil"/>
              <w:right w:val="nil"/>
            </w:tcBorders>
          </w:tcPr>
          <w:p w:rsidR="00034CEA" w:rsidRDefault="00034CEA" w:rsidP="00DA2850">
            <w:pPr>
              <w:rPr>
                <w:rFonts w:ascii="Arial" w:hAnsi="Arial" w:cs="Arial"/>
                <w:u w:val="single"/>
              </w:rPr>
            </w:pPr>
          </w:p>
        </w:tc>
        <w:tc>
          <w:tcPr>
            <w:tcW w:w="3507" w:type="dxa"/>
            <w:tcBorders>
              <w:top w:val="single" w:sz="6" w:space="0" w:color="000000"/>
              <w:left w:val="single" w:sz="6" w:space="0" w:color="auto"/>
              <w:bottom w:val="nil"/>
              <w:right w:val="single" w:sz="6" w:space="0" w:color="auto"/>
            </w:tcBorders>
          </w:tcPr>
          <w:p w:rsidR="00034CEA" w:rsidRDefault="00034CEA" w:rsidP="00DA2850">
            <w:pPr>
              <w:rPr>
                <w:rFonts w:ascii="Arial" w:hAnsi="Arial" w:cs="Arial"/>
              </w:rPr>
            </w:pPr>
          </w:p>
        </w:tc>
        <w:tc>
          <w:tcPr>
            <w:tcW w:w="1715" w:type="dxa"/>
            <w:tcBorders>
              <w:top w:val="single" w:sz="6" w:space="0" w:color="000000"/>
              <w:left w:val="single" w:sz="6" w:space="0" w:color="auto"/>
              <w:bottom w:val="nil"/>
              <w:right w:val="single" w:sz="18" w:space="0" w:color="000000"/>
            </w:tcBorders>
          </w:tcPr>
          <w:p w:rsidR="00034CEA" w:rsidRDefault="00034CEA" w:rsidP="00DA2850">
            <w:pPr>
              <w:rPr>
                <w:rFonts w:ascii="Arial" w:hAnsi="Arial" w:cs="Arial"/>
                <w:u w:val="single"/>
              </w:rPr>
            </w:pPr>
          </w:p>
        </w:tc>
        <w:tc>
          <w:tcPr>
            <w:tcW w:w="994" w:type="dxa"/>
            <w:tcBorders>
              <w:top w:val="single" w:sz="6" w:space="0" w:color="000000"/>
              <w:left w:val="single" w:sz="18" w:space="0" w:color="000000"/>
              <w:bottom w:val="nil"/>
              <w:right w:val="single" w:sz="6" w:space="0" w:color="000000"/>
            </w:tcBorders>
          </w:tcPr>
          <w:p w:rsidR="00034CEA" w:rsidRDefault="00034CEA" w:rsidP="00DA2850">
            <w:pPr>
              <w:rPr>
                <w:rFonts w:ascii="Arial" w:hAnsi="Arial" w:cs="Arial"/>
              </w:rPr>
            </w:pPr>
            <w:r>
              <w:rPr>
                <w:rFonts w:ascii="Arial" w:hAnsi="Arial" w:cs="Arial"/>
              </w:rPr>
              <w:t>D1</w:t>
            </w:r>
          </w:p>
        </w:tc>
        <w:tc>
          <w:tcPr>
            <w:tcW w:w="3765"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rPr>
            </w:pPr>
            <w:r>
              <w:rPr>
                <w:rFonts w:ascii="Arial" w:hAnsi="Arial" w:cs="Arial"/>
              </w:rPr>
              <w:t>To have served a full apprenticeship in electrical, building, mechanical or equivalent discipline.</w:t>
            </w:r>
          </w:p>
        </w:tc>
        <w:tc>
          <w:tcPr>
            <w:tcW w:w="1747"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rPr>
            </w:pPr>
            <w:r>
              <w:rPr>
                <w:rFonts w:ascii="Arial" w:hAnsi="Arial" w:cs="Arial"/>
              </w:rPr>
              <w:t>AF/I/R</w:t>
            </w:r>
          </w:p>
        </w:tc>
      </w:tr>
      <w:tr w:rsidR="00034CEA" w:rsidTr="00DA2850">
        <w:tc>
          <w:tcPr>
            <w:tcW w:w="1693"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b/>
              </w:rPr>
            </w:pPr>
            <w:r>
              <w:rPr>
                <w:rFonts w:ascii="Arial" w:hAnsi="Arial" w:cs="Arial"/>
                <w:b/>
              </w:rPr>
              <w:t>Experience &amp; Knowledge</w:t>
            </w:r>
          </w:p>
        </w:tc>
        <w:tc>
          <w:tcPr>
            <w:tcW w:w="1134" w:type="dxa"/>
            <w:tcBorders>
              <w:top w:val="single" w:sz="6" w:space="0" w:color="000000"/>
              <w:left w:val="nil"/>
              <w:bottom w:val="nil"/>
              <w:right w:val="nil"/>
            </w:tcBorders>
          </w:tcPr>
          <w:p w:rsidR="00034CEA" w:rsidRDefault="00034CEA" w:rsidP="00DA2850">
            <w:pPr>
              <w:rPr>
                <w:rFonts w:ascii="Arial" w:hAnsi="Arial" w:cs="Arial"/>
              </w:rPr>
            </w:pPr>
            <w:r>
              <w:rPr>
                <w:rFonts w:ascii="Arial" w:hAnsi="Arial" w:cs="Arial"/>
              </w:rPr>
              <w:t>E1</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E2</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Pr="00412856" w:rsidRDefault="00034CEA" w:rsidP="00DA2850">
            <w:pPr>
              <w:rPr>
                <w:rFonts w:ascii="Arial" w:hAnsi="Arial" w:cs="Arial"/>
              </w:rPr>
            </w:pPr>
            <w:r>
              <w:rPr>
                <w:rFonts w:ascii="Arial" w:hAnsi="Arial" w:cs="Arial"/>
              </w:rPr>
              <w:t xml:space="preserve">E3 </w:t>
            </w:r>
          </w:p>
        </w:tc>
        <w:tc>
          <w:tcPr>
            <w:tcW w:w="3507" w:type="dxa"/>
            <w:tcBorders>
              <w:top w:val="single" w:sz="6" w:space="0" w:color="000000"/>
              <w:left w:val="single" w:sz="6" w:space="0" w:color="auto"/>
              <w:bottom w:val="nil"/>
              <w:right w:val="single" w:sz="6" w:space="0" w:color="auto"/>
            </w:tcBorders>
          </w:tcPr>
          <w:p w:rsidR="00034CEA" w:rsidRDefault="00034CEA" w:rsidP="00DA2850">
            <w:pPr>
              <w:rPr>
                <w:rFonts w:ascii="Arial" w:hAnsi="Arial" w:cs="Arial"/>
              </w:rPr>
            </w:pPr>
            <w:r>
              <w:rPr>
                <w:rFonts w:ascii="Arial" w:hAnsi="Arial" w:cs="Arial"/>
              </w:rPr>
              <w:t xml:space="preserve">At least 1 </w:t>
            </w:r>
            <w:proofErr w:type="gramStart"/>
            <w:r>
              <w:rPr>
                <w:rFonts w:ascii="Arial" w:hAnsi="Arial" w:cs="Arial"/>
              </w:rPr>
              <w:t>years</w:t>
            </w:r>
            <w:proofErr w:type="gramEnd"/>
            <w:r>
              <w:rPr>
                <w:rFonts w:ascii="Arial" w:hAnsi="Arial" w:cs="Arial"/>
              </w:rPr>
              <w:t xml:space="preserve"> practical experience in building maintenance, heating, ventilating, electrical or similar work</w:t>
            </w:r>
          </w:p>
          <w:p w:rsidR="00034CEA" w:rsidRDefault="00034CEA" w:rsidP="00DA2850">
            <w:pPr>
              <w:rPr>
                <w:rFonts w:ascii="Arial" w:hAnsi="Arial" w:cs="Arial"/>
              </w:rPr>
            </w:pPr>
            <w:r>
              <w:rPr>
                <w:rFonts w:ascii="Arial" w:hAnsi="Arial" w:cs="Arial"/>
              </w:rPr>
              <w:t>Experience in the application of Health and Safety legislation</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Experience of cleaning in contract / industrial setting / environment</w:t>
            </w:r>
          </w:p>
        </w:tc>
        <w:tc>
          <w:tcPr>
            <w:tcW w:w="1715" w:type="dxa"/>
            <w:tcBorders>
              <w:top w:val="single" w:sz="6" w:space="0" w:color="000000"/>
              <w:left w:val="single" w:sz="6" w:space="0" w:color="auto"/>
              <w:bottom w:val="nil"/>
              <w:right w:val="single" w:sz="18" w:space="0" w:color="000000"/>
            </w:tcBorders>
          </w:tcPr>
          <w:p w:rsidR="00034CEA" w:rsidRPr="00412856" w:rsidRDefault="00034CEA" w:rsidP="00DA2850">
            <w:pPr>
              <w:rPr>
                <w:rFonts w:ascii="Arial" w:hAnsi="Arial" w:cs="Arial"/>
              </w:rPr>
            </w:pPr>
            <w:r w:rsidRPr="00412856">
              <w:rPr>
                <w:rFonts w:ascii="Arial" w:hAnsi="Arial" w:cs="Arial"/>
              </w:rPr>
              <w:t>AF/I/R</w:t>
            </w:r>
          </w:p>
          <w:p w:rsidR="00034CEA" w:rsidRPr="00412856" w:rsidRDefault="00034CEA" w:rsidP="00DA2850">
            <w:pPr>
              <w:rPr>
                <w:rFonts w:ascii="Arial" w:hAnsi="Arial" w:cs="Arial"/>
              </w:rPr>
            </w:pPr>
          </w:p>
          <w:p w:rsidR="00034CEA" w:rsidRPr="00412856" w:rsidRDefault="00034CEA" w:rsidP="00DA2850">
            <w:pPr>
              <w:rPr>
                <w:rFonts w:ascii="Arial" w:hAnsi="Arial" w:cs="Arial"/>
              </w:rPr>
            </w:pPr>
          </w:p>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Pr="00412856" w:rsidRDefault="00034CEA" w:rsidP="00DA2850">
            <w:pPr>
              <w:rPr>
                <w:rFonts w:ascii="Arial" w:hAnsi="Arial" w:cs="Arial"/>
              </w:rPr>
            </w:pPr>
            <w:r w:rsidRPr="00412856">
              <w:rPr>
                <w:rFonts w:ascii="Arial" w:hAnsi="Arial" w:cs="Arial"/>
              </w:rPr>
              <w:t>AF/I/R</w:t>
            </w:r>
          </w:p>
          <w:p w:rsidR="00034CEA" w:rsidRPr="00412856" w:rsidRDefault="00034CEA" w:rsidP="00DA2850">
            <w:pPr>
              <w:rPr>
                <w:rFonts w:ascii="Arial" w:hAnsi="Arial" w:cs="Arial"/>
                <w:i/>
                <w:u w:val="single"/>
              </w:rPr>
            </w:pPr>
          </w:p>
        </w:tc>
        <w:tc>
          <w:tcPr>
            <w:tcW w:w="994" w:type="dxa"/>
            <w:tcBorders>
              <w:top w:val="single" w:sz="6" w:space="0" w:color="000000"/>
              <w:left w:val="single" w:sz="18" w:space="0" w:color="000000"/>
              <w:bottom w:val="nil"/>
              <w:right w:val="single" w:sz="6" w:space="0" w:color="000000"/>
            </w:tcBorders>
          </w:tcPr>
          <w:p w:rsidR="00034CEA" w:rsidRDefault="00034CEA" w:rsidP="00DA2850">
            <w:pPr>
              <w:rPr>
                <w:rFonts w:ascii="Arial" w:hAnsi="Arial" w:cs="Arial"/>
              </w:rPr>
            </w:pPr>
            <w:r>
              <w:rPr>
                <w:rFonts w:ascii="Arial" w:hAnsi="Arial" w:cs="Arial"/>
              </w:rPr>
              <w:t>D2</w:t>
            </w:r>
          </w:p>
        </w:tc>
        <w:tc>
          <w:tcPr>
            <w:tcW w:w="3765" w:type="dxa"/>
            <w:tcBorders>
              <w:top w:val="single" w:sz="6" w:space="0" w:color="000000"/>
              <w:left w:val="single" w:sz="6" w:space="0" w:color="000000"/>
              <w:bottom w:val="nil"/>
              <w:right w:val="single" w:sz="6" w:space="0" w:color="000000"/>
            </w:tcBorders>
          </w:tcPr>
          <w:p w:rsidR="00034CEA" w:rsidRDefault="00034CEA" w:rsidP="00BA60CF">
            <w:pPr>
              <w:rPr>
                <w:rFonts w:ascii="Arial" w:hAnsi="Arial" w:cs="Arial"/>
              </w:rPr>
            </w:pPr>
            <w:r>
              <w:rPr>
                <w:rFonts w:ascii="Arial" w:hAnsi="Arial" w:cs="Arial"/>
              </w:rPr>
              <w:t>Caretaking experience in a school setting and knowledge of school policies</w:t>
            </w:r>
          </w:p>
        </w:tc>
        <w:tc>
          <w:tcPr>
            <w:tcW w:w="1747"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rPr>
            </w:pPr>
            <w:r>
              <w:rPr>
                <w:rFonts w:ascii="Arial" w:hAnsi="Arial" w:cs="Arial"/>
              </w:rPr>
              <w:t>AF/I/R</w:t>
            </w:r>
          </w:p>
        </w:tc>
      </w:tr>
      <w:tr w:rsidR="00034CEA" w:rsidTr="00DA2850">
        <w:tc>
          <w:tcPr>
            <w:tcW w:w="1693" w:type="dxa"/>
            <w:tcBorders>
              <w:top w:val="nil"/>
              <w:left w:val="single" w:sz="6" w:space="0" w:color="000000"/>
              <w:bottom w:val="single" w:sz="6" w:space="0" w:color="auto"/>
              <w:right w:val="single" w:sz="6" w:space="0" w:color="000000"/>
            </w:tcBorders>
          </w:tcPr>
          <w:p w:rsidR="00034CEA" w:rsidRDefault="00034CEA" w:rsidP="00DA2850">
            <w:pPr>
              <w:rPr>
                <w:rFonts w:ascii="Arial" w:hAnsi="Arial" w:cs="Arial"/>
                <w:u w:val="single"/>
              </w:rPr>
            </w:pPr>
          </w:p>
        </w:tc>
        <w:tc>
          <w:tcPr>
            <w:tcW w:w="1134" w:type="dxa"/>
            <w:tcBorders>
              <w:top w:val="nil"/>
              <w:left w:val="nil"/>
              <w:bottom w:val="single" w:sz="6" w:space="0" w:color="auto"/>
              <w:right w:val="nil"/>
            </w:tcBorders>
          </w:tcPr>
          <w:p w:rsidR="00034CEA" w:rsidRDefault="00034CEA" w:rsidP="00DA2850">
            <w:pPr>
              <w:rPr>
                <w:rFonts w:ascii="Arial" w:hAnsi="Arial" w:cs="Arial"/>
              </w:rPr>
            </w:pPr>
          </w:p>
        </w:tc>
        <w:tc>
          <w:tcPr>
            <w:tcW w:w="3507" w:type="dxa"/>
            <w:tcBorders>
              <w:top w:val="nil"/>
              <w:left w:val="single" w:sz="6" w:space="0" w:color="auto"/>
              <w:bottom w:val="single" w:sz="6" w:space="0" w:color="auto"/>
              <w:right w:val="single" w:sz="6" w:space="0" w:color="auto"/>
            </w:tcBorders>
          </w:tcPr>
          <w:p w:rsidR="00034CEA" w:rsidRDefault="00034CEA" w:rsidP="00DA2850">
            <w:pPr>
              <w:rPr>
                <w:rFonts w:ascii="Arial" w:hAnsi="Arial" w:cs="Arial"/>
              </w:rPr>
            </w:pPr>
          </w:p>
        </w:tc>
        <w:tc>
          <w:tcPr>
            <w:tcW w:w="1715" w:type="dxa"/>
            <w:tcBorders>
              <w:top w:val="nil"/>
              <w:left w:val="single" w:sz="6" w:space="0" w:color="auto"/>
              <w:bottom w:val="single" w:sz="6" w:space="0" w:color="auto"/>
              <w:right w:val="single" w:sz="18" w:space="0" w:color="000000"/>
            </w:tcBorders>
          </w:tcPr>
          <w:p w:rsidR="00034CEA" w:rsidRDefault="00034CEA" w:rsidP="00DA2850">
            <w:pPr>
              <w:rPr>
                <w:rFonts w:ascii="Arial" w:hAnsi="Arial" w:cs="Arial"/>
              </w:rPr>
            </w:pPr>
          </w:p>
        </w:tc>
        <w:tc>
          <w:tcPr>
            <w:tcW w:w="994" w:type="dxa"/>
            <w:tcBorders>
              <w:top w:val="nil"/>
              <w:left w:val="single" w:sz="18" w:space="0" w:color="000000"/>
              <w:bottom w:val="single" w:sz="6" w:space="0" w:color="auto"/>
              <w:right w:val="single" w:sz="6" w:space="0" w:color="000000"/>
            </w:tcBorders>
          </w:tcPr>
          <w:p w:rsidR="00034CEA" w:rsidRDefault="00034CEA" w:rsidP="00DA2850">
            <w:pPr>
              <w:rPr>
                <w:rFonts w:ascii="Arial" w:hAnsi="Arial" w:cs="Arial"/>
              </w:rPr>
            </w:pPr>
            <w:r>
              <w:rPr>
                <w:rFonts w:ascii="Arial" w:hAnsi="Arial" w:cs="Arial"/>
              </w:rPr>
              <w:t>D3</w:t>
            </w:r>
          </w:p>
        </w:tc>
        <w:tc>
          <w:tcPr>
            <w:tcW w:w="3765" w:type="dxa"/>
            <w:tcBorders>
              <w:top w:val="nil"/>
              <w:left w:val="single" w:sz="6" w:space="0" w:color="000000"/>
              <w:bottom w:val="single" w:sz="6" w:space="0" w:color="auto"/>
              <w:right w:val="single" w:sz="6" w:space="0" w:color="000000"/>
            </w:tcBorders>
          </w:tcPr>
          <w:p w:rsidR="00034CEA" w:rsidRDefault="00034CEA" w:rsidP="00DA2850">
            <w:pPr>
              <w:rPr>
                <w:rFonts w:ascii="Arial" w:hAnsi="Arial" w:cs="Arial"/>
              </w:rPr>
            </w:pPr>
            <w:r>
              <w:rPr>
                <w:rFonts w:ascii="Arial" w:hAnsi="Arial" w:cs="Arial"/>
              </w:rPr>
              <w:t>Experience of serving lettings</w:t>
            </w:r>
          </w:p>
        </w:tc>
        <w:tc>
          <w:tcPr>
            <w:tcW w:w="1747" w:type="dxa"/>
            <w:tcBorders>
              <w:top w:val="nil"/>
              <w:left w:val="single" w:sz="6" w:space="0" w:color="000000"/>
              <w:bottom w:val="single" w:sz="6" w:space="0" w:color="auto"/>
              <w:right w:val="single" w:sz="6" w:space="0" w:color="000000"/>
            </w:tcBorders>
          </w:tcPr>
          <w:p w:rsidR="00034CEA" w:rsidRDefault="00034CEA" w:rsidP="00DA2850">
            <w:pPr>
              <w:rPr>
                <w:rFonts w:ascii="Arial" w:hAnsi="Arial" w:cs="Arial"/>
              </w:rPr>
            </w:pPr>
            <w:r>
              <w:rPr>
                <w:rFonts w:ascii="Arial" w:hAnsi="Arial" w:cs="Arial"/>
              </w:rPr>
              <w:t>AF/I/R</w:t>
            </w:r>
          </w:p>
        </w:tc>
      </w:tr>
      <w:tr w:rsidR="00034CEA" w:rsidTr="00DA2850">
        <w:tc>
          <w:tcPr>
            <w:tcW w:w="1693" w:type="dxa"/>
            <w:tcBorders>
              <w:top w:val="single" w:sz="6" w:space="0" w:color="auto"/>
              <w:left w:val="single" w:sz="6" w:space="0" w:color="000000"/>
              <w:bottom w:val="nil"/>
              <w:right w:val="single" w:sz="6" w:space="0" w:color="000000"/>
            </w:tcBorders>
          </w:tcPr>
          <w:p w:rsidR="00034CEA" w:rsidRDefault="00034CEA" w:rsidP="00DA2850">
            <w:pPr>
              <w:rPr>
                <w:rFonts w:ascii="Arial" w:hAnsi="Arial" w:cs="Arial"/>
                <w:b/>
              </w:rPr>
            </w:pPr>
            <w:r>
              <w:rPr>
                <w:rFonts w:ascii="Arial" w:hAnsi="Arial" w:cs="Arial"/>
                <w:b/>
              </w:rPr>
              <w:lastRenderedPageBreak/>
              <w:t xml:space="preserve">Skills </w:t>
            </w:r>
          </w:p>
        </w:tc>
        <w:tc>
          <w:tcPr>
            <w:tcW w:w="1134" w:type="dxa"/>
            <w:tcBorders>
              <w:top w:val="single" w:sz="6" w:space="0" w:color="auto"/>
              <w:left w:val="nil"/>
              <w:bottom w:val="nil"/>
              <w:right w:val="nil"/>
            </w:tcBorders>
          </w:tcPr>
          <w:p w:rsidR="00034CEA" w:rsidRDefault="00034CEA" w:rsidP="00DA2850">
            <w:pPr>
              <w:rPr>
                <w:rFonts w:ascii="Arial" w:hAnsi="Arial" w:cs="Arial"/>
              </w:rPr>
            </w:pPr>
            <w:r>
              <w:rPr>
                <w:rFonts w:ascii="Arial" w:hAnsi="Arial" w:cs="Arial"/>
              </w:rPr>
              <w:t>E4</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E5</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BA60CF">
            <w:pPr>
              <w:rPr>
                <w:rFonts w:ascii="Arial" w:hAnsi="Arial" w:cs="Arial"/>
              </w:rPr>
            </w:pPr>
            <w:r>
              <w:rPr>
                <w:rFonts w:ascii="Arial" w:hAnsi="Arial" w:cs="Arial"/>
              </w:rPr>
              <w:t>E6</w:t>
            </w:r>
          </w:p>
        </w:tc>
        <w:tc>
          <w:tcPr>
            <w:tcW w:w="3507" w:type="dxa"/>
            <w:tcBorders>
              <w:top w:val="single" w:sz="6" w:space="0" w:color="auto"/>
              <w:left w:val="single" w:sz="6" w:space="0" w:color="auto"/>
              <w:bottom w:val="nil"/>
              <w:right w:val="single" w:sz="6" w:space="0" w:color="auto"/>
            </w:tcBorders>
          </w:tcPr>
          <w:p w:rsidR="00034CEA" w:rsidRDefault="00034CEA" w:rsidP="00DA2850">
            <w:pPr>
              <w:rPr>
                <w:rFonts w:ascii="Arial" w:hAnsi="Arial" w:cs="Arial"/>
              </w:rPr>
            </w:pPr>
            <w:r>
              <w:rPr>
                <w:rFonts w:ascii="Arial" w:hAnsi="Arial" w:cs="Arial"/>
              </w:rPr>
              <w:t>Ability to respond to changing priorities</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Ability to work on own and prioritise own work load</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Ability to communicate effectively both verbally and in writing to other academy staff</w:t>
            </w:r>
          </w:p>
        </w:tc>
        <w:tc>
          <w:tcPr>
            <w:tcW w:w="1715" w:type="dxa"/>
            <w:tcBorders>
              <w:top w:val="single" w:sz="6" w:space="0" w:color="auto"/>
              <w:left w:val="single" w:sz="6" w:space="0" w:color="auto"/>
              <w:bottom w:val="nil"/>
              <w:right w:val="single" w:sz="18" w:space="0" w:color="000000"/>
            </w:tcBorders>
          </w:tcPr>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BA60CF">
            <w:pPr>
              <w:rPr>
                <w:rFonts w:ascii="Arial" w:hAnsi="Arial" w:cs="Arial"/>
              </w:rPr>
            </w:pPr>
            <w:r w:rsidRPr="00412856">
              <w:rPr>
                <w:rFonts w:ascii="Arial" w:hAnsi="Arial" w:cs="Arial"/>
              </w:rPr>
              <w:t>AF/I/R</w:t>
            </w:r>
          </w:p>
        </w:tc>
        <w:tc>
          <w:tcPr>
            <w:tcW w:w="994" w:type="dxa"/>
            <w:tcBorders>
              <w:top w:val="single" w:sz="6" w:space="0" w:color="auto"/>
              <w:left w:val="single" w:sz="18" w:space="0" w:color="000000"/>
              <w:bottom w:val="nil"/>
              <w:right w:val="single" w:sz="6" w:space="0" w:color="000000"/>
            </w:tcBorders>
          </w:tcPr>
          <w:p w:rsidR="00034CEA" w:rsidRDefault="00034CEA" w:rsidP="00DA2850">
            <w:pPr>
              <w:rPr>
                <w:rFonts w:ascii="Arial" w:hAnsi="Arial" w:cs="Arial"/>
              </w:rPr>
            </w:pPr>
            <w:r>
              <w:rPr>
                <w:rFonts w:ascii="Arial" w:hAnsi="Arial" w:cs="Arial"/>
              </w:rPr>
              <w:t>D4</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D5</w:t>
            </w:r>
          </w:p>
        </w:tc>
        <w:tc>
          <w:tcPr>
            <w:tcW w:w="3765" w:type="dxa"/>
            <w:tcBorders>
              <w:top w:val="single" w:sz="6" w:space="0" w:color="auto"/>
              <w:left w:val="single" w:sz="6" w:space="0" w:color="000000"/>
              <w:bottom w:val="nil"/>
              <w:right w:val="single" w:sz="6" w:space="0" w:color="000000"/>
            </w:tcBorders>
          </w:tcPr>
          <w:p w:rsidR="00034CEA" w:rsidRDefault="00034CEA" w:rsidP="00DA2850">
            <w:pPr>
              <w:rPr>
                <w:rFonts w:ascii="Arial" w:hAnsi="Arial" w:cs="Arial"/>
              </w:rPr>
            </w:pPr>
            <w:r>
              <w:rPr>
                <w:rFonts w:ascii="Arial" w:hAnsi="Arial" w:cs="Arial"/>
              </w:rPr>
              <w:t>Manual Handling experience and training</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Ladder Safety training and experience</w:t>
            </w:r>
          </w:p>
        </w:tc>
        <w:tc>
          <w:tcPr>
            <w:tcW w:w="1747" w:type="dxa"/>
            <w:tcBorders>
              <w:top w:val="single" w:sz="6" w:space="0" w:color="auto"/>
              <w:left w:val="single" w:sz="6" w:space="0" w:color="000000"/>
              <w:bottom w:val="nil"/>
              <w:right w:val="single" w:sz="6" w:space="0" w:color="000000"/>
            </w:tcBorders>
          </w:tcPr>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BA60CF">
            <w:pPr>
              <w:rPr>
                <w:rFonts w:ascii="Arial" w:hAnsi="Arial" w:cs="Arial"/>
              </w:rPr>
            </w:pPr>
            <w:r w:rsidRPr="00412856">
              <w:rPr>
                <w:rFonts w:ascii="Arial" w:hAnsi="Arial" w:cs="Arial"/>
              </w:rPr>
              <w:t>AF/I/R</w:t>
            </w:r>
          </w:p>
        </w:tc>
      </w:tr>
      <w:tr w:rsidR="00034CEA" w:rsidTr="00DA2850">
        <w:tc>
          <w:tcPr>
            <w:tcW w:w="1693" w:type="dxa"/>
            <w:tcBorders>
              <w:top w:val="nil"/>
              <w:left w:val="single" w:sz="6" w:space="0" w:color="000000"/>
              <w:bottom w:val="nil"/>
              <w:right w:val="single" w:sz="6" w:space="0" w:color="000000"/>
            </w:tcBorders>
          </w:tcPr>
          <w:p w:rsidR="00034CEA" w:rsidRDefault="00034CEA" w:rsidP="00DA2850">
            <w:pPr>
              <w:rPr>
                <w:rFonts w:ascii="Arial" w:hAnsi="Arial" w:cs="Arial"/>
                <w:u w:val="single"/>
              </w:rPr>
            </w:pPr>
          </w:p>
        </w:tc>
        <w:tc>
          <w:tcPr>
            <w:tcW w:w="1134" w:type="dxa"/>
            <w:tcBorders>
              <w:top w:val="nil"/>
              <w:left w:val="nil"/>
              <w:bottom w:val="nil"/>
              <w:right w:val="nil"/>
            </w:tcBorders>
          </w:tcPr>
          <w:p w:rsidR="00034CEA" w:rsidRDefault="00034CEA" w:rsidP="00DA2850">
            <w:pPr>
              <w:rPr>
                <w:rFonts w:ascii="Arial" w:hAnsi="Arial" w:cs="Arial"/>
              </w:rPr>
            </w:pPr>
          </w:p>
        </w:tc>
        <w:tc>
          <w:tcPr>
            <w:tcW w:w="3507" w:type="dxa"/>
            <w:tcBorders>
              <w:top w:val="nil"/>
              <w:left w:val="single" w:sz="6" w:space="0" w:color="auto"/>
              <w:bottom w:val="nil"/>
              <w:right w:val="single" w:sz="6" w:space="0" w:color="auto"/>
            </w:tcBorders>
          </w:tcPr>
          <w:p w:rsidR="00034CEA" w:rsidRDefault="00034CEA" w:rsidP="00DA2850">
            <w:pPr>
              <w:rPr>
                <w:rFonts w:ascii="Arial" w:hAnsi="Arial" w:cs="Arial"/>
              </w:rPr>
            </w:pPr>
          </w:p>
        </w:tc>
        <w:tc>
          <w:tcPr>
            <w:tcW w:w="1715" w:type="dxa"/>
            <w:tcBorders>
              <w:top w:val="nil"/>
              <w:left w:val="single" w:sz="6" w:space="0" w:color="auto"/>
              <w:bottom w:val="nil"/>
              <w:right w:val="single" w:sz="18" w:space="0" w:color="000000"/>
            </w:tcBorders>
          </w:tcPr>
          <w:p w:rsidR="00034CEA" w:rsidRDefault="00034CEA" w:rsidP="00DA2850">
            <w:pPr>
              <w:rPr>
                <w:rFonts w:ascii="Arial" w:hAnsi="Arial" w:cs="Arial"/>
              </w:rPr>
            </w:pPr>
          </w:p>
        </w:tc>
        <w:tc>
          <w:tcPr>
            <w:tcW w:w="994" w:type="dxa"/>
            <w:tcBorders>
              <w:top w:val="nil"/>
              <w:left w:val="single" w:sz="18" w:space="0" w:color="000000"/>
              <w:bottom w:val="nil"/>
              <w:right w:val="single" w:sz="6" w:space="0" w:color="000000"/>
            </w:tcBorders>
          </w:tcPr>
          <w:p w:rsidR="00034CEA" w:rsidRDefault="00034CEA" w:rsidP="00DA2850">
            <w:pPr>
              <w:rPr>
                <w:rFonts w:ascii="Arial" w:hAnsi="Arial" w:cs="Arial"/>
              </w:rPr>
            </w:pPr>
          </w:p>
        </w:tc>
        <w:tc>
          <w:tcPr>
            <w:tcW w:w="3765" w:type="dxa"/>
            <w:tcBorders>
              <w:top w:val="nil"/>
              <w:left w:val="single" w:sz="6" w:space="0" w:color="000000"/>
              <w:bottom w:val="nil"/>
              <w:right w:val="single" w:sz="6" w:space="0" w:color="000000"/>
            </w:tcBorders>
          </w:tcPr>
          <w:p w:rsidR="00034CEA" w:rsidRDefault="00034CEA" w:rsidP="00DA2850">
            <w:pPr>
              <w:rPr>
                <w:rFonts w:ascii="Arial" w:hAnsi="Arial" w:cs="Arial"/>
              </w:rPr>
            </w:pPr>
          </w:p>
        </w:tc>
        <w:tc>
          <w:tcPr>
            <w:tcW w:w="1747" w:type="dxa"/>
            <w:tcBorders>
              <w:top w:val="nil"/>
              <w:left w:val="single" w:sz="6" w:space="0" w:color="000000"/>
              <w:bottom w:val="nil"/>
              <w:right w:val="single" w:sz="6" w:space="0" w:color="000000"/>
            </w:tcBorders>
          </w:tcPr>
          <w:p w:rsidR="00034CEA" w:rsidRDefault="00034CEA" w:rsidP="00DA2850">
            <w:pPr>
              <w:rPr>
                <w:rFonts w:ascii="Arial" w:hAnsi="Arial" w:cs="Arial"/>
              </w:rPr>
            </w:pPr>
          </w:p>
        </w:tc>
      </w:tr>
      <w:tr w:rsidR="00034CEA" w:rsidTr="00BA60CF">
        <w:trPr>
          <w:trHeight w:val="80"/>
        </w:trPr>
        <w:tc>
          <w:tcPr>
            <w:tcW w:w="1693" w:type="dxa"/>
            <w:tcBorders>
              <w:top w:val="nil"/>
              <w:left w:val="single" w:sz="6" w:space="0" w:color="000000"/>
              <w:bottom w:val="single" w:sz="6" w:space="0" w:color="000000"/>
              <w:right w:val="single" w:sz="6" w:space="0" w:color="000000"/>
            </w:tcBorders>
          </w:tcPr>
          <w:p w:rsidR="00034CEA" w:rsidRDefault="00034CEA" w:rsidP="00DA2850">
            <w:pPr>
              <w:rPr>
                <w:rFonts w:ascii="Arial" w:hAnsi="Arial" w:cs="Arial"/>
                <w:u w:val="single"/>
              </w:rPr>
            </w:pPr>
          </w:p>
        </w:tc>
        <w:tc>
          <w:tcPr>
            <w:tcW w:w="1134" w:type="dxa"/>
            <w:tcBorders>
              <w:top w:val="nil"/>
              <w:left w:val="nil"/>
              <w:bottom w:val="single" w:sz="6" w:space="0" w:color="000000"/>
              <w:right w:val="nil"/>
            </w:tcBorders>
          </w:tcPr>
          <w:p w:rsidR="00034CEA" w:rsidRDefault="00034CEA" w:rsidP="00DA2850">
            <w:pPr>
              <w:rPr>
                <w:rFonts w:ascii="Arial" w:hAnsi="Arial" w:cs="Arial"/>
              </w:rPr>
            </w:pPr>
          </w:p>
        </w:tc>
        <w:tc>
          <w:tcPr>
            <w:tcW w:w="3507" w:type="dxa"/>
            <w:tcBorders>
              <w:top w:val="nil"/>
              <w:left w:val="single" w:sz="6" w:space="0" w:color="auto"/>
              <w:bottom w:val="single" w:sz="6" w:space="0" w:color="000000"/>
              <w:right w:val="single" w:sz="6" w:space="0" w:color="auto"/>
            </w:tcBorders>
          </w:tcPr>
          <w:p w:rsidR="00034CEA" w:rsidRDefault="00034CEA" w:rsidP="00DA2850">
            <w:pPr>
              <w:rPr>
                <w:rFonts w:ascii="Arial" w:hAnsi="Arial" w:cs="Arial"/>
              </w:rPr>
            </w:pPr>
          </w:p>
        </w:tc>
        <w:tc>
          <w:tcPr>
            <w:tcW w:w="1715" w:type="dxa"/>
            <w:tcBorders>
              <w:top w:val="nil"/>
              <w:left w:val="single" w:sz="6" w:space="0" w:color="auto"/>
              <w:bottom w:val="single" w:sz="6" w:space="0" w:color="000000"/>
              <w:right w:val="single" w:sz="18" w:space="0" w:color="000000"/>
            </w:tcBorders>
          </w:tcPr>
          <w:p w:rsidR="00034CEA" w:rsidRDefault="00034CEA" w:rsidP="00DA2850">
            <w:pPr>
              <w:rPr>
                <w:rFonts w:ascii="Arial" w:hAnsi="Arial" w:cs="Arial"/>
              </w:rPr>
            </w:pPr>
          </w:p>
        </w:tc>
        <w:tc>
          <w:tcPr>
            <w:tcW w:w="994" w:type="dxa"/>
            <w:tcBorders>
              <w:top w:val="nil"/>
              <w:left w:val="single" w:sz="18" w:space="0" w:color="000000"/>
              <w:bottom w:val="single" w:sz="6" w:space="0" w:color="000000"/>
              <w:right w:val="single" w:sz="6" w:space="0" w:color="000000"/>
            </w:tcBorders>
          </w:tcPr>
          <w:p w:rsidR="00034CEA" w:rsidRDefault="00034CEA" w:rsidP="00DA2850">
            <w:pPr>
              <w:rPr>
                <w:rFonts w:ascii="Arial" w:hAnsi="Arial" w:cs="Arial"/>
              </w:rPr>
            </w:pPr>
          </w:p>
        </w:tc>
        <w:tc>
          <w:tcPr>
            <w:tcW w:w="3765" w:type="dxa"/>
            <w:tcBorders>
              <w:top w:val="nil"/>
              <w:left w:val="single" w:sz="6" w:space="0" w:color="000000"/>
              <w:bottom w:val="single" w:sz="6" w:space="0" w:color="000000"/>
              <w:right w:val="single" w:sz="6" w:space="0" w:color="000000"/>
            </w:tcBorders>
          </w:tcPr>
          <w:p w:rsidR="00034CEA" w:rsidRDefault="00034CEA" w:rsidP="00DA2850">
            <w:pPr>
              <w:rPr>
                <w:rFonts w:ascii="Arial" w:hAnsi="Arial" w:cs="Arial"/>
              </w:rPr>
            </w:pPr>
          </w:p>
        </w:tc>
        <w:tc>
          <w:tcPr>
            <w:tcW w:w="1747" w:type="dxa"/>
            <w:tcBorders>
              <w:top w:val="nil"/>
              <w:left w:val="single" w:sz="6" w:space="0" w:color="000000"/>
              <w:bottom w:val="single" w:sz="6" w:space="0" w:color="000000"/>
              <w:right w:val="single" w:sz="6" w:space="0" w:color="000000"/>
            </w:tcBorders>
          </w:tcPr>
          <w:p w:rsidR="00034CEA" w:rsidRDefault="00034CEA" w:rsidP="00DA2850">
            <w:pPr>
              <w:rPr>
                <w:rFonts w:ascii="Arial" w:hAnsi="Arial" w:cs="Arial"/>
              </w:rPr>
            </w:pPr>
          </w:p>
        </w:tc>
      </w:tr>
      <w:tr w:rsidR="00034CEA" w:rsidTr="00DA2850">
        <w:tc>
          <w:tcPr>
            <w:tcW w:w="1693"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b/>
              </w:rPr>
            </w:pPr>
            <w:r>
              <w:rPr>
                <w:rFonts w:ascii="Arial" w:hAnsi="Arial" w:cs="Arial"/>
                <w:b/>
              </w:rPr>
              <w:t>Personal Attributes</w:t>
            </w:r>
          </w:p>
        </w:tc>
        <w:tc>
          <w:tcPr>
            <w:tcW w:w="1134" w:type="dxa"/>
            <w:tcBorders>
              <w:top w:val="single" w:sz="6" w:space="0" w:color="000000"/>
              <w:left w:val="nil"/>
              <w:bottom w:val="nil"/>
              <w:right w:val="nil"/>
            </w:tcBorders>
          </w:tcPr>
          <w:p w:rsidR="00034CEA" w:rsidRDefault="00034CEA" w:rsidP="00DA2850">
            <w:pPr>
              <w:rPr>
                <w:rFonts w:ascii="Arial" w:hAnsi="Arial" w:cs="Arial"/>
              </w:rPr>
            </w:pPr>
            <w:r>
              <w:rPr>
                <w:rFonts w:ascii="Arial" w:hAnsi="Arial" w:cs="Arial"/>
              </w:rPr>
              <w:t>E7</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E8</w:t>
            </w:r>
          </w:p>
        </w:tc>
        <w:tc>
          <w:tcPr>
            <w:tcW w:w="3507" w:type="dxa"/>
            <w:tcBorders>
              <w:top w:val="single" w:sz="6" w:space="0" w:color="000000"/>
              <w:left w:val="single" w:sz="6" w:space="0" w:color="auto"/>
              <w:bottom w:val="nil"/>
              <w:right w:val="single" w:sz="6" w:space="0" w:color="auto"/>
            </w:tcBorders>
          </w:tcPr>
          <w:p w:rsidR="00034CEA" w:rsidRDefault="00034CEA" w:rsidP="00DA2850">
            <w:pPr>
              <w:rPr>
                <w:rFonts w:ascii="Arial" w:hAnsi="Arial" w:cs="Arial"/>
              </w:rPr>
            </w:pPr>
            <w:r>
              <w:rPr>
                <w:rFonts w:ascii="Arial" w:hAnsi="Arial" w:cs="Arial"/>
              </w:rPr>
              <w:t>Flexible approach to working arrangements in line with the duties of the post</w:t>
            </w: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Willingness to undertake training to advance experience and knowledge and to ensure that up to date procedures and legislation is followed</w:t>
            </w:r>
          </w:p>
        </w:tc>
        <w:tc>
          <w:tcPr>
            <w:tcW w:w="1715" w:type="dxa"/>
            <w:tcBorders>
              <w:top w:val="single" w:sz="6" w:space="0" w:color="000000"/>
              <w:left w:val="single" w:sz="6" w:space="0" w:color="auto"/>
              <w:bottom w:val="nil"/>
              <w:right w:val="single" w:sz="18" w:space="0" w:color="000000"/>
            </w:tcBorders>
          </w:tcPr>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tc>
        <w:tc>
          <w:tcPr>
            <w:tcW w:w="994" w:type="dxa"/>
            <w:tcBorders>
              <w:top w:val="single" w:sz="6" w:space="0" w:color="000000"/>
              <w:left w:val="single" w:sz="18" w:space="0" w:color="000000"/>
              <w:bottom w:val="nil"/>
              <w:right w:val="single" w:sz="6" w:space="0" w:color="000000"/>
            </w:tcBorders>
          </w:tcPr>
          <w:p w:rsidR="00034CEA" w:rsidRDefault="00034CEA" w:rsidP="00DA2850">
            <w:pPr>
              <w:rPr>
                <w:rFonts w:ascii="Arial" w:hAnsi="Arial" w:cs="Arial"/>
              </w:rPr>
            </w:pPr>
          </w:p>
        </w:tc>
        <w:tc>
          <w:tcPr>
            <w:tcW w:w="3765"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rPr>
            </w:pPr>
          </w:p>
        </w:tc>
        <w:tc>
          <w:tcPr>
            <w:tcW w:w="1747"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rPr>
            </w:pPr>
          </w:p>
        </w:tc>
      </w:tr>
      <w:tr w:rsidR="00034CEA" w:rsidTr="00DA2850">
        <w:tc>
          <w:tcPr>
            <w:tcW w:w="1693" w:type="dxa"/>
            <w:tcBorders>
              <w:top w:val="single" w:sz="6" w:space="0" w:color="000000"/>
              <w:left w:val="single" w:sz="6" w:space="0" w:color="000000"/>
              <w:bottom w:val="nil"/>
              <w:right w:val="single" w:sz="6" w:space="0" w:color="000000"/>
            </w:tcBorders>
          </w:tcPr>
          <w:p w:rsidR="00034CEA" w:rsidRPr="00E277A0" w:rsidRDefault="00034CEA" w:rsidP="00DA2850">
            <w:pPr>
              <w:rPr>
                <w:rFonts w:ascii="Arial" w:hAnsi="Arial" w:cs="Arial"/>
                <w:b/>
              </w:rPr>
            </w:pPr>
            <w:r w:rsidRPr="00E277A0">
              <w:rPr>
                <w:rFonts w:ascii="Arial" w:hAnsi="Arial" w:cs="Arial"/>
                <w:b/>
              </w:rPr>
              <w:lastRenderedPageBreak/>
              <w:t>Special Requirements</w:t>
            </w:r>
          </w:p>
        </w:tc>
        <w:tc>
          <w:tcPr>
            <w:tcW w:w="1134" w:type="dxa"/>
            <w:tcBorders>
              <w:top w:val="single" w:sz="6" w:space="0" w:color="000000"/>
              <w:left w:val="nil"/>
              <w:bottom w:val="nil"/>
              <w:right w:val="nil"/>
            </w:tcBorders>
          </w:tcPr>
          <w:p w:rsidR="00034CEA" w:rsidRDefault="00034CEA" w:rsidP="00DA2850">
            <w:pPr>
              <w:rPr>
                <w:rFonts w:ascii="Arial" w:hAnsi="Arial" w:cs="Arial"/>
              </w:rPr>
            </w:pPr>
            <w:r>
              <w:rPr>
                <w:rFonts w:ascii="Arial" w:hAnsi="Arial" w:cs="Arial"/>
              </w:rPr>
              <w:t>E9</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E10</w:t>
            </w:r>
          </w:p>
          <w:p w:rsidR="00034CEA" w:rsidRDefault="00BA60CF" w:rsidP="00DA2850">
            <w:pPr>
              <w:rPr>
                <w:rFonts w:ascii="Arial" w:hAnsi="Arial" w:cs="Arial"/>
              </w:rPr>
            </w:pPr>
            <w:r>
              <w:rPr>
                <w:rFonts w:ascii="Arial" w:hAnsi="Arial" w:cs="Arial"/>
              </w:rPr>
              <w:br/>
            </w:r>
          </w:p>
          <w:p w:rsidR="00034CEA" w:rsidRDefault="00034CEA" w:rsidP="00DA2850">
            <w:pPr>
              <w:rPr>
                <w:rFonts w:ascii="Arial" w:hAnsi="Arial" w:cs="Arial"/>
              </w:rPr>
            </w:pPr>
            <w:r>
              <w:rPr>
                <w:rFonts w:ascii="Arial" w:hAnsi="Arial" w:cs="Arial"/>
              </w:rPr>
              <w:t>E11</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E12</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E13</w:t>
            </w:r>
          </w:p>
          <w:p w:rsidR="00034CEA" w:rsidRDefault="00034CEA" w:rsidP="00DA2850">
            <w:pPr>
              <w:rPr>
                <w:rFonts w:ascii="Arial" w:hAnsi="Arial" w:cs="Arial"/>
              </w:rPr>
            </w:pPr>
          </w:p>
          <w:p w:rsidR="00BA60CF" w:rsidRDefault="00BA60CF" w:rsidP="00DA2850">
            <w:pPr>
              <w:rPr>
                <w:rFonts w:ascii="Arial" w:hAnsi="Arial" w:cs="Arial"/>
              </w:rPr>
            </w:pPr>
          </w:p>
          <w:p w:rsidR="00034CEA" w:rsidRDefault="00034CEA" w:rsidP="00DA2850">
            <w:pPr>
              <w:rPr>
                <w:rFonts w:ascii="Arial" w:hAnsi="Arial" w:cs="Arial"/>
              </w:rPr>
            </w:pPr>
            <w:r>
              <w:rPr>
                <w:rFonts w:ascii="Arial" w:hAnsi="Arial" w:cs="Arial"/>
              </w:rPr>
              <w:t>E14</w:t>
            </w:r>
          </w:p>
        </w:tc>
        <w:tc>
          <w:tcPr>
            <w:tcW w:w="3507" w:type="dxa"/>
            <w:tcBorders>
              <w:top w:val="single" w:sz="6" w:space="0" w:color="000000"/>
              <w:left w:val="single" w:sz="6" w:space="0" w:color="auto"/>
              <w:bottom w:val="nil"/>
              <w:right w:val="single" w:sz="6" w:space="0" w:color="auto"/>
            </w:tcBorders>
          </w:tcPr>
          <w:p w:rsidR="00034CEA" w:rsidRDefault="00034CEA" w:rsidP="00DA2850">
            <w:pPr>
              <w:rPr>
                <w:rFonts w:ascii="Arial" w:hAnsi="Arial" w:cs="Arial"/>
              </w:rPr>
            </w:pPr>
            <w:r>
              <w:rPr>
                <w:rFonts w:ascii="Arial" w:hAnsi="Arial" w:cs="Arial"/>
              </w:rPr>
              <w:t>Ability to comply with the Trust’s No Smoking at Work Policy and Alcohol at Work Policy</w:t>
            </w: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Capacity for independent travel in line with the duties and requirements of the post</w:t>
            </w: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Motivation to work with children</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Ability to form and maintain appropriate relationships and personal boundaries with children</w:t>
            </w: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Suitability to work with children</w:t>
            </w:r>
          </w:p>
          <w:p w:rsidR="00034CEA" w:rsidRDefault="00034CEA" w:rsidP="00DA2850">
            <w:pPr>
              <w:rPr>
                <w:rFonts w:ascii="Arial" w:hAnsi="Arial" w:cs="Arial"/>
              </w:rPr>
            </w:pPr>
          </w:p>
          <w:p w:rsidR="00034CEA" w:rsidRDefault="00034CEA" w:rsidP="00DA2850">
            <w:pPr>
              <w:rPr>
                <w:rFonts w:ascii="Arial" w:hAnsi="Arial" w:cs="Arial"/>
              </w:rPr>
            </w:pPr>
            <w:r>
              <w:rPr>
                <w:rFonts w:ascii="Arial" w:hAnsi="Arial" w:cs="Arial"/>
              </w:rPr>
              <w:t>Emotional resilience in working with challenging behaviours and attitudes to use of authority and maintain discipline</w:t>
            </w:r>
          </w:p>
        </w:tc>
        <w:tc>
          <w:tcPr>
            <w:tcW w:w="1715" w:type="dxa"/>
            <w:tcBorders>
              <w:top w:val="single" w:sz="6" w:space="0" w:color="000000"/>
              <w:left w:val="single" w:sz="6" w:space="0" w:color="auto"/>
              <w:bottom w:val="nil"/>
              <w:right w:val="single" w:sz="18" w:space="0" w:color="000000"/>
            </w:tcBorders>
          </w:tcPr>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BA60CF" w:rsidRDefault="00BA60CF" w:rsidP="00DA2850">
            <w:pPr>
              <w:rPr>
                <w:rFonts w:ascii="Arial" w:hAnsi="Arial" w:cs="Arial"/>
              </w:rPr>
            </w:pPr>
          </w:p>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BA60CF" w:rsidP="00DA2850">
            <w:pPr>
              <w:rPr>
                <w:rFonts w:ascii="Arial" w:hAnsi="Arial" w:cs="Arial"/>
              </w:rPr>
            </w:pPr>
            <w:r>
              <w:rPr>
                <w:rFonts w:ascii="Arial" w:hAnsi="Arial" w:cs="Arial"/>
              </w:rPr>
              <w:br/>
            </w:r>
            <w:r w:rsidR="00034CEA"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p w:rsidR="00034CEA" w:rsidRDefault="00034CEA" w:rsidP="00DA2850">
            <w:pPr>
              <w:rPr>
                <w:rFonts w:ascii="Arial" w:hAnsi="Arial" w:cs="Arial"/>
              </w:rPr>
            </w:pPr>
            <w:r w:rsidRPr="00412856">
              <w:rPr>
                <w:rFonts w:ascii="Arial" w:hAnsi="Arial" w:cs="Arial"/>
              </w:rPr>
              <w:t>AF/I/R</w:t>
            </w:r>
          </w:p>
          <w:p w:rsidR="00034CEA" w:rsidRDefault="00034CEA" w:rsidP="00DA2850">
            <w:pPr>
              <w:rPr>
                <w:rFonts w:ascii="Arial" w:hAnsi="Arial" w:cs="Arial"/>
              </w:rPr>
            </w:pPr>
          </w:p>
          <w:p w:rsidR="00034CEA" w:rsidRDefault="00034CEA" w:rsidP="00DA2850">
            <w:pPr>
              <w:rPr>
                <w:rFonts w:ascii="Arial" w:hAnsi="Arial" w:cs="Arial"/>
              </w:rPr>
            </w:pPr>
          </w:p>
        </w:tc>
        <w:tc>
          <w:tcPr>
            <w:tcW w:w="994" w:type="dxa"/>
            <w:tcBorders>
              <w:top w:val="single" w:sz="6" w:space="0" w:color="000000"/>
              <w:left w:val="single" w:sz="18" w:space="0" w:color="000000"/>
              <w:bottom w:val="nil"/>
              <w:right w:val="single" w:sz="6" w:space="0" w:color="000000"/>
            </w:tcBorders>
          </w:tcPr>
          <w:p w:rsidR="00034CEA" w:rsidRDefault="00034CEA" w:rsidP="00DA2850">
            <w:pPr>
              <w:rPr>
                <w:rFonts w:ascii="Arial" w:hAnsi="Arial" w:cs="Arial"/>
              </w:rPr>
            </w:pPr>
          </w:p>
        </w:tc>
        <w:tc>
          <w:tcPr>
            <w:tcW w:w="3765"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rPr>
            </w:pPr>
          </w:p>
        </w:tc>
        <w:tc>
          <w:tcPr>
            <w:tcW w:w="1747" w:type="dxa"/>
            <w:tcBorders>
              <w:top w:val="single" w:sz="6" w:space="0" w:color="000000"/>
              <w:left w:val="single" w:sz="6" w:space="0" w:color="000000"/>
              <w:bottom w:val="nil"/>
              <w:right w:val="single" w:sz="6" w:space="0" w:color="000000"/>
            </w:tcBorders>
          </w:tcPr>
          <w:p w:rsidR="00034CEA" w:rsidRDefault="00034CEA" w:rsidP="00DA2850">
            <w:pPr>
              <w:rPr>
                <w:rFonts w:ascii="Arial" w:hAnsi="Arial" w:cs="Arial"/>
              </w:rPr>
            </w:pPr>
          </w:p>
        </w:tc>
      </w:tr>
      <w:tr w:rsidR="00034CEA" w:rsidTr="00DA2850">
        <w:tc>
          <w:tcPr>
            <w:tcW w:w="1693" w:type="dxa"/>
            <w:tcBorders>
              <w:top w:val="nil"/>
              <w:left w:val="single" w:sz="6" w:space="0" w:color="000000"/>
              <w:bottom w:val="nil"/>
              <w:right w:val="single" w:sz="6" w:space="0" w:color="000000"/>
            </w:tcBorders>
          </w:tcPr>
          <w:p w:rsidR="00034CEA" w:rsidRPr="00E277A0" w:rsidRDefault="00034CEA" w:rsidP="00DA2850">
            <w:pPr>
              <w:rPr>
                <w:rFonts w:ascii="Arial" w:hAnsi="Arial" w:cs="Arial"/>
                <w:u w:val="single"/>
              </w:rPr>
            </w:pPr>
          </w:p>
        </w:tc>
        <w:tc>
          <w:tcPr>
            <w:tcW w:w="1134" w:type="dxa"/>
            <w:tcBorders>
              <w:top w:val="nil"/>
              <w:left w:val="nil"/>
              <w:bottom w:val="nil"/>
              <w:right w:val="nil"/>
            </w:tcBorders>
          </w:tcPr>
          <w:p w:rsidR="00034CEA" w:rsidRDefault="00034CEA" w:rsidP="00DA2850">
            <w:pPr>
              <w:rPr>
                <w:rFonts w:ascii="Arial" w:hAnsi="Arial" w:cs="Arial"/>
              </w:rPr>
            </w:pPr>
          </w:p>
        </w:tc>
        <w:tc>
          <w:tcPr>
            <w:tcW w:w="3507" w:type="dxa"/>
            <w:tcBorders>
              <w:top w:val="nil"/>
              <w:left w:val="single" w:sz="6" w:space="0" w:color="auto"/>
              <w:bottom w:val="nil"/>
              <w:right w:val="single" w:sz="6" w:space="0" w:color="auto"/>
            </w:tcBorders>
          </w:tcPr>
          <w:p w:rsidR="00034CEA" w:rsidRDefault="00034CEA" w:rsidP="00DA2850">
            <w:pPr>
              <w:rPr>
                <w:rFonts w:ascii="Arial" w:hAnsi="Arial" w:cs="Arial"/>
              </w:rPr>
            </w:pPr>
          </w:p>
        </w:tc>
        <w:tc>
          <w:tcPr>
            <w:tcW w:w="1715" w:type="dxa"/>
            <w:tcBorders>
              <w:top w:val="nil"/>
              <w:left w:val="single" w:sz="6" w:space="0" w:color="auto"/>
              <w:bottom w:val="nil"/>
              <w:right w:val="single" w:sz="18" w:space="0" w:color="000000"/>
            </w:tcBorders>
          </w:tcPr>
          <w:p w:rsidR="00034CEA" w:rsidRDefault="00034CEA" w:rsidP="00DA2850">
            <w:pPr>
              <w:rPr>
                <w:rFonts w:ascii="Arial" w:hAnsi="Arial" w:cs="Arial"/>
              </w:rPr>
            </w:pPr>
          </w:p>
        </w:tc>
        <w:tc>
          <w:tcPr>
            <w:tcW w:w="994" w:type="dxa"/>
            <w:tcBorders>
              <w:top w:val="nil"/>
              <w:left w:val="single" w:sz="18" w:space="0" w:color="000000"/>
              <w:bottom w:val="nil"/>
              <w:right w:val="single" w:sz="6" w:space="0" w:color="000000"/>
            </w:tcBorders>
          </w:tcPr>
          <w:p w:rsidR="00034CEA" w:rsidRDefault="00034CEA" w:rsidP="00DA2850">
            <w:pPr>
              <w:rPr>
                <w:rFonts w:ascii="Arial" w:hAnsi="Arial" w:cs="Arial"/>
              </w:rPr>
            </w:pPr>
          </w:p>
        </w:tc>
        <w:tc>
          <w:tcPr>
            <w:tcW w:w="3765" w:type="dxa"/>
            <w:tcBorders>
              <w:top w:val="nil"/>
              <w:left w:val="single" w:sz="6" w:space="0" w:color="000000"/>
              <w:bottom w:val="nil"/>
              <w:right w:val="single" w:sz="6" w:space="0" w:color="000000"/>
            </w:tcBorders>
          </w:tcPr>
          <w:p w:rsidR="00034CEA" w:rsidRDefault="00034CEA" w:rsidP="00DA2850">
            <w:pPr>
              <w:rPr>
                <w:rFonts w:ascii="Arial" w:hAnsi="Arial" w:cs="Arial"/>
              </w:rPr>
            </w:pPr>
          </w:p>
        </w:tc>
        <w:tc>
          <w:tcPr>
            <w:tcW w:w="1747" w:type="dxa"/>
            <w:tcBorders>
              <w:top w:val="nil"/>
              <w:left w:val="single" w:sz="6" w:space="0" w:color="000000"/>
              <w:bottom w:val="nil"/>
              <w:right w:val="single" w:sz="6" w:space="0" w:color="000000"/>
            </w:tcBorders>
          </w:tcPr>
          <w:p w:rsidR="00034CEA" w:rsidRDefault="00034CEA" w:rsidP="00DA2850">
            <w:pPr>
              <w:rPr>
                <w:rFonts w:ascii="Arial" w:hAnsi="Arial" w:cs="Arial"/>
              </w:rPr>
            </w:pPr>
          </w:p>
        </w:tc>
      </w:tr>
      <w:tr w:rsidR="00034CEA" w:rsidTr="00DA2850">
        <w:tc>
          <w:tcPr>
            <w:tcW w:w="1693" w:type="dxa"/>
            <w:tcBorders>
              <w:top w:val="nil"/>
              <w:left w:val="single" w:sz="6" w:space="0" w:color="000000"/>
              <w:bottom w:val="single" w:sz="6" w:space="0" w:color="auto"/>
              <w:right w:val="single" w:sz="6" w:space="0" w:color="000000"/>
            </w:tcBorders>
          </w:tcPr>
          <w:p w:rsidR="00034CEA" w:rsidRDefault="00034CEA" w:rsidP="00DA2850">
            <w:pPr>
              <w:rPr>
                <w:rFonts w:ascii="Arial" w:hAnsi="Arial" w:cs="Arial"/>
                <w:u w:val="single"/>
              </w:rPr>
            </w:pPr>
          </w:p>
        </w:tc>
        <w:tc>
          <w:tcPr>
            <w:tcW w:w="1134" w:type="dxa"/>
            <w:tcBorders>
              <w:top w:val="nil"/>
              <w:left w:val="nil"/>
              <w:bottom w:val="single" w:sz="6" w:space="0" w:color="auto"/>
              <w:right w:val="nil"/>
            </w:tcBorders>
          </w:tcPr>
          <w:p w:rsidR="00034CEA" w:rsidRDefault="00034CEA" w:rsidP="00DA2850">
            <w:pPr>
              <w:rPr>
                <w:rFonts w:ascii="Arial" w:hAnsi="Arial" w:cs="Arial"/>
              </w:rPr>
            </w:pPr>
          </w:p>
        </w:tc>
        <w:tc>
          <w:tcPr>
            <w:tcW w:w="3507" w:type="dxa"/>
            <w:tcBorders>
              <w:top w:val="nil"/>
              <w:left w:val="single" w:sz="6" w:space="0" w:color="auto"/>
              <w:bottom w:val="single" w:sz="6" w:space="0" w:color="auto"/>
              <w:right w:val="single" w:sz="6" w:space="0" w:color="auto"/>
            </w:tcBorders>
          </w:tcPr>
          <w:p w:rsidR="00034CEA" w:rsidRDefault="00034CEA" w:rsidP="00DA2850">
            <w:pPr>
              <w:rPr>
                <w:rFonts w:ascii="Arial" w:hAnsi="Arial" w:cs="Arial"/>
              </w:rPr>
            </w:pPr>
          </w:p>
        </w:tc>
        <w:tc>
          <w:tcPr>
            <w:tcW w:w="1715" w:type="dxa"/>
            <w:tcBorders>
              <w:top w:val="nil"/>
              <w:left w:val="single" w:sz="6" w:space="0" w:color="auto"/>
              <w:bottom w:val="single" w:sz="6" w:space="0" w:color="auto"/>
              <w:right w:val="single" w:sz="18" w:space="0" w:color="000000"/>
            </w:tcBorders>
          </w:tcPr>
          <w:p w:rsidR="00034CEA" w:rsidRDefault="00034CEA" w:rsidP="00DA2850">
            <w:pPr>
              <w:rPr>
                <w:rFonts w:ascii="Arial" w:hAnsi="Arial" w:cs="Arial"/>
              </w:rPr>
            </w:pPr>
          </w:p>
        </w:tc>
        <w:tc>
          <w:tcPr>
            <w:tcW w:w="994" w:type="dxa"/>
            <w:tcBorders>
              <w:top w:val="nil"/>
              <w:left w:val="single" w:sz="18" w:space="0" w:color="000000"/>
              <w:bottom w:val="single" w:sz="6" w:space="0" w:color="auto"/>
              <w:right w:val="single" w:sz="6" w:space="0" w:color="000000"/>
            </w:tcBorders>
          </w:tcPr>
          <w:p w:rsidR="00034CEA" w:rsidRDefault="00034CEA" w:rsidP="00DA2850">
            <w:pPr>
              <w:rPr>
                <w:rFonts w:ascii="Arial" w:hAnsi="Arial" w:cs="Arial"/>
              </w:rPr>
            </w:pPr>
          </w:p>
        </w:tc>
        <w:tc>
          <w:tcPr>
            <w:tcW w:w="3765" w:type="dxa"/>
            <w:tcBorders>
              <w:top w:val="nil"/>
              <w:left w:val="single" w:sz="6" w:space="0" w:color="000000"/>
              <w:bottom w:val="single" w:sz="6" w:space="0" w:color="auto"/>
              <w:right w:val="single" w:sz="6" w:space="0" w:color="000000"/>
            </w:tcBorders>
          </w:tcPr>
          <w:p w:rsidR="00034CEA" w:rsidRDefault="00034CEA" w:rsidP="00DA2850">
            <w:pPr>
              <w:rPr>
                <w:rFonts w:ascii="Arial" w:hAnsi="Arial" w:cs="Arial"/>
              </w:rPr>
            </w:pPr>
          </w:p>
        </w:tc>
        <w:tc>
          <w:tcPr>
            <w:tcW w:w="1747" w:type="dxa"/>
            <w:tcBorders>
              <w:top w:val="nil"/>
              <w:left w:val="single" w:sz="6" w:space="0" w:color="000000"/>
              <w:bottom w:val="single" w:sz="6" w:space="0" w:color="auto"/>
              <w:right w:val="single" w:sz="6" w:space="0" w:color="000000"/>
            </w:tcBorders>
          </w:tcPr>
          <w:p w:rsidR="00034CEA" w:rsidRDefault="00034CEA" w:rsidP="00DA2850">
            <w:pPr>
              <w:rPr>
                <w:rFonts w:ascii="Arial" w:hAnsi="Arial" w:cs="Arial"/>
              </w:rPr>
            </w:pPr>
          </w:p>
        </w:tc>
      </w:tr>
    </w:tbl>
    <w:p w:rsidR="00034CEA" w:rsidRDefault="00034CEA" w:rsidP="00034CEA">
      <w:pPr>
        <w:rPr>
          <w:rFonts w:ascii="Arial" w:hAnsi="Arial" w:cs="Arial"/>
        </w:rPr>
      </w:pPr>
    </w:p>
    <w:p w:rsidR="00034CEA" w:rsidRDefault="00034CEA" w:rsidP="00034CEA">
      <w:pPr>
        <w:rPr>
          <w:rFonts w:ascii="Arial" w:hAnsi="Arial" w:cs="Arial"/>
        </w:rPr>
      </w:pPr>
    </w:p>
    <w:p w:rsidR="00034CEA" w:rsidRDefault="00034CEA" w:rsidP="00034CEA">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09"/>
        <w:gridCol w:w="2110"/>
      </w:tblGrid>
      <w:tr w:rsidR="00034CEA" w:rsidTr="00DA2850">
        <w:tc>
          <w:tcPr>
            <w:tcW w:w="2109" w:type="dxa"/>
            <w:tcBorders>
              <w:top w:val="single" w:sz="6" w:space="0" w:color="auto"/>
              <w:left w:val="single" w:sz="6" w:space="0" w:color="auto"/>
              <w:bottom w:val="single" w:sz="6" w:space="0" w:color="auto"/>
              <w:right w:val="single" w:sz="6" w:space="0" w:color="auto"/>
            </w:tcBorders>
          </w:tcPr>
          <w:p w:rsidR="00034CEA" w:rsidRDefault="00034CEA" w:rsidP="00DA2850">
            <w:pPr>
              <w:pStyle w:val="Heading3"/>
              <w:rPr>
                <w:rFonts w:ascii="Arial" w:hAnsi="Arial" w:cs="Arial"/>
              </w:rPr>
            </w:pPr>
            <w:r>
              <w:rPr>
                <w:rFonts w:ascii="Arial" w:hAnsi="Arial" w:cs="Arial"/>
              </w:rPr>
              <w:t>Key – Stage identified</w:t>
            </w:r>
          </w:p>
        </w:tc>
        <w:tc>
          <w:tcPr>
            <w:tcW w:w="2110"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p>
        </w:tc>
      </w:tr>
      <w:tr w:rsidR="00034CEA" w:rsidTr="00DA2850">
        <w:tc>
          <w:tcPr>
            <w:tcW w:w="2109"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AF</w:t>
            </w:r>
          </w:p>
        </w:tc>
        <w:tc>
          <w:tcPr>
            <w:tcW w:w="2110"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Application Form</w:t>
            </w:r>
          </w:p>
        </w:tc>
      </w:tr>
      <w:tr w:rsidR="00034CEA" w:rsidTr="00DA2850">
        <w:tc>
          <w:tcPr>
            <w:tcW w:w="2109"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C</w:t>
            </w:r>
          </w:p>
        </w:tc>
        <w:tc>
          <w:tcPr>
            <w:tcW w:w="2110"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Certificates</w:t>
            </w:r>
          </w:p>
        </w:tc>
      </w:tr>
      <w:tr w:rsidR="00034CEA" w:rsidTr="00DA2850">
        <w:tc>
          <w:tcPr>
            <w:tcW w:w="2109"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T</w:t>
            </w:r>
          </w:p>
        </w:tc>
        <w:tc>
          <w:tcPr>
            <w:tcW w:w="2110"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Tests</w:t>
            </w:r>
          </w:p>
        </w:tc>
      </w:tr>
      <w:tr w:rsidR="00034CEA" w:rsidTr="00DA2850">
        <w:tc>
          <w:tcPr>
            <w:tcW w:w="2109"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P</w:t>
            </w:r>
          </w:p>
        </w:tc>
        <w:tc>
          <w:tcPr>
            <w:tcW w:w="2110"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Presentation</w:t>
            </w:r>
          </w:p>
        </w:tc>
      </w:tr>
      <w:tr w:rsidR="00034CEA" w:rsidTr="00DA2850">
        <w:tc>
          <w:tcPr>
            <w:tcW w:w="2109"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I</w:t>
            </w:r>
          </w:p>
        </w:tc>
        <w:tc>
          <w:tcPr>
            <w:tcW w:w="2110"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Interview</w:t>
            </w:r>
          </w:p>
        </w:tc>
      </w:tr>
      <w:tr w:rsidR="00034CEA" w:rsidTr="00DA2850">
        <w:tc>
          <w:tcPr>
            <w:tcW w:w="2109"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R</w:t>
            </w:r>
          </w:p>
        </w:tc>
        <w:tc>
          <w:tcPr>
            <w:tcW w:w="2110"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References</w:t>
            </w:r>
          </w:p>
        </w:tc>
      </w:tr>
      <w:tr w:rsidR="00034CEA" w:rsidTr="00DA2850">
        <w:tc>
          <w:tcPr>
            <w:tcW w:w="2109"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D</w:t>
            </w:r>
          </w:p>
        </w:tc>
        <w:tc>
          <w:tcPr>
            <w:tcW w:w="2110" w:type="dxa"/>
            <w:tcBorders>
              <w:top w:val="single" w:sz="6" w:space="0" w:color="auto"/>
              <w:left w:val="single" w:sz="6" w:space="0" w:color="auto"/>
              <w:bottom w:val="single" w:sz="6" w:space="0" w:color="auto"/>
              <w:right w:val="single" w:sz="6" w:space="0" w:color="auto"/>
            </w:tcBorders>
          </w:tcPr>
          <w:p w:rsidR="00034CEA" w:rsidRDefault="00034CEA" w:rsidP="00DA2850">
            <w:pPr>
              <w:rPr>
                <w:rFonts w:ascii="Arial" w:hAnsi="Arial" w:cs="Arial"/>
                <w:sz w:val="20"/>
              </w:rPr>
            </w:pPr>
            <w:r>
              <w:rPr>
                <w:rFonts w:ascii="Arial" w:hAnsi="Arial" w:cs="Arial"/>
                <w:sz w:val="20"/>
              </w:rPr>
              <w:t>Disclosure and Barring Check</w:t>
            </w:r>
          </w:p>
        </w:tc>
      </w:tr>
    </w:tbl>
    <w:p w:rsidR="00034CEA" w:rsidRDefault="00034CEA" w:rsidP="00034CEA">
      <w:pPr>
        <w:rPr>
          <w:rFonts w:ascii="Arial" w:hAnsi="Arial" w:cs="Arial"/>
        </w:rPr>
      </w:pPr>
    </w:p>
    <w:p w:rsidR="00034CEA" w:rsidRDefault="00034CEA" w:rsidP="00034CEA">
      <w:pPr>
        <w:rPr>
          <w:rFonts w:ascii="Arial" w:hAnsi="Arial" w:cs="Arial"/>
        </w:rPr>
      </w:pPr>
    </w:p>
    <w:p w:rsidR="00034CEA" w:rsidRDefault="00034CEA" w:rsidP="00377D7E">
      <w:r>
        <w:rPr>
          <w:rFonts w:ascii="Arial" w:hAnsi="Arial" w:cs="Arial"/>
        </w:rPr>
        <w:t>Issues arising from references will be taken up at interview, all appointments are subject to satisfactory reference</w:t>
      </w:r>
    </w:p>
    <w:sectPr w:rsidR="00034CEA" w:rsidSect="00034C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95BC6"/>
    <w:multiLevelType w:val="hybridMultilevel"/>
    <w:tmpl w:val="7C52E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66"/>
    <w:rsid w:val="00034CEA"/>
    <w:rsid w:val="00051D92"/>
    <w:rsid w:val="002D2273"/>
    <w:rsid w:val="00342C4D"/>
    <w:rsid w:val="00377D7E"/>
    <w:rsid w:val="003A0155"/>
    <w:rsid w:val="00464A66"/>
    <w:rsid w:val="00696DCE"/>
    <w:rsid w:val="00736E3B"/>
    <w:rsid w:val="007F3CAD"/>
    <w:rsid w:val="00983088"/>
    <w:rsid w:val="00BA60CF"/>
    <w:rsid w:val="00CA73BE"/>
    <w:rsid w:val="00D72BEF"/>
    <w:rsid w:val="00D81003"/>
    <w:rsid w:val="00D968E0"/>
    <w:rsid w:val="00ED5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1B297-53F9-4004-8779-2ED90ABA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83088"/>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Cs w:val="20"/>
      <w:lang w:eastAsia="en-GB"/>
    </w:rPr>
  </w:style>
  <w:style w:type="paragraph" w:styleId="Heading3">
    <w:name w:val="heading 3"/>
    <w:basedOn w:val="Normal"/>
    <w:next w:val="Normal"/>
    <w:link w:val="Heading3Char"/>
    <w:qFormat/>
    <w:rsid w:val="00983088"/>
    <w:pPr>
      <w:keepNext/>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3"/>
    <w:pPr>
      <w:ind w:left="720"/>
      <w:contextualSpacing/>
    </w:pPr>
  </w:style>
  <w:style w:type="table" w:styleId="TableGrid">
    <w:name w:val="Table Grid"/>
    <w:basedOn w:val="TableNormal"/>
    <w:uiPriority w:val="39"/>
    <w:rsid w:val="00D9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7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BE"/>
    <w:rPr>
      <w:rFonts w:ascii="Segoe UI" w:hAnsi="Segoe UI" w:cs="Segoe UI"/>
      <w:sz w:val="18"/>
      <w:szCs w:val="18"/>
    </w:rPr>
  </w:style>
  <w:style w:type="character" w:customStyle="1" w:styleId="Heading2Char">
    <w:name w:val="Heading 2 Char"/>
    <w:basedOn w:val="DefaultParagraphFont"/>
    <w:link w:val="Heading2"/>
    <w:rsid w:val="00983088"/>
    <w:rPr>
      <w:rFonts w:ascii="Times New Roman" w:eastAsia="Times New Roman" w:hAnsi="Times New Roman" w:cs="Times New Roman"/>
      <w:b/>
      <w:szCs w:val="20"/>
      <w:lang w:eastAsia="en-GB"/>
    </w:rPr>
  </w:style>
  <w:style w:type="character" w:customStyle="1" w:styleId="Heading3Char">
    <w:name w:val="Heading 3 Char"/>
    <w:basedOn w:val="DefaultParagraphFont"/>
    <w:link w:val="Heading3"/>
    <w:rsid w:val="00983088"/>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Carmel Education Trust</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Browne</dc:creator>
  <cp:keywords/>
  <dc:description/>
  <cp:lastModifiedBy>Laura Hewitt</cp:lastModifiedBy>
  <cp:revision>2</cp:revision>
  <cp:lastPrinted>2018-04-30T10:22:00Z</cp:lastPrinted>
  <dcterms:created xsi:type="dcterms:W3CDTF">2023-04-19T14:12:00Z</dcterms:created>
  <dcterms:modified xsi:type="dcterms:W3CDTF">2023-04-19T14:12:00Z</dcterms:modified>
</cp:coreProperties>
</file>