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FA373" w14:textId="77777777" w:rsidR="00413D3B" w:rsidRDefault="00413D3B" w:rsidP="006B7A00">
      <w:pPr>
        <w:rPr>
          <w:rFonts w:ascii="Roboto Condensed" w:hAnsi="Roboto Condensed"/>
        </w:rPr>
      </w:pPr>
      <w:r>
        <w:rPr>
          <w:rFonts w:ascii="Roboto Condensed" w:hAnsi="Roboto Condensed"/>
        </w:rPr>
        <w:t xml:space="preserve">June 2025 </w:t>
      </w:r>
    </w:p>
    <w:p w14:paraId="2555ECFD" w14:textId="31393193" w:rsidR="0097273B" w:rsidRDefault="0097273B" w:rsidP="006B7A00">
      <w:pPr>
        <w:rPr>
          <w:rFonts w:ascii="Roboto Condensed" w:hAnsi="Roboto Condensed"/>
        </w:rPr>
      </w:pPr>
      <w:hyperlink r:id="rId7" w:history="1">
        <w:r w:rsidRPr="002D1577">
          <w:rPr>
            <w:rStyle w:val="Hyperlink"/>
            <w:rFonts w:ascii="Roboto Condensed" w:hAnsi="Roboto Condensed"/>
          </w:rPr>
          <w:t>www.oicbrighton.com</w:t>
        </w:r>
      </w:hyperlink>
      <w:r>
        <w:rPr>
          <w:rFonts w:ascii="Roboto Condensed" w:hAnsi="Roboto Condensed"/>
        </w:rPr>
        <w:t xml:space="preserve"> </w:t>
      </w:r>
    </w:p>
    <w:p w14:paraId="17F66ABB" w14:textId="77777777" w:rsidR="00D4253D" w:rsidRDefault="00D4253D" w:rsidP="006B7A00">
      <w:pPr>
        <w:rPr>
          <w:rFonts w:ascii="Roboto Condensed" w:hAnsi="Roboto Condensed"/>
        </w:rPr>
      </w:pPr>
    </w:p>
    <w:p w14:paraId="7558BD06" w14:textId="789DFB54" w:rsidR="3B9AD320" w:rsidRDefault="0097273B" w:rsidP="62E4C166">
      <w:pPr>
        <w:jc w:val="center"/>
        <w:rPr>
          <w:rFonts w:ascii="Roboto Condensed" w:hAnsi="Roboto Condensed"/>
          <w:b/>
          <w:bCs/>
        </w:rPr>
      </w:pPr>
      <w:r>
        <w:rPr>
          <w:rFonts w:ascii="Roboto Condensed" w:hAnsi="Roboto Condensed"/>
          <w:b/>
          <w:bCs/>
        </w:rPr>
        <w:t>OXFORD INTERNATIONAL COLLEGE BRIGHTON</w:t>
      </w:r>
    </w:p>
    <w:p w14:paraId="3A0FA8EA" w14:textId="3AE5CE54" w:rsidR="0097273B" w:rsidRDefault="00515DBE" w:rsidP="0097273B">
      <w:pPr>
        <w:jc w:val="center"/>
      </w:pPr>
      <w:r>
        <w:rPr>
          <w:rFonts w:ascii="Roboto Condensed" w:hAnsi="Roboto Condensed"/>
          <w:b/>
          <w:bCs/>
        </w:rPr>
        <w:t xml:space="preserve">Attendance Officer </w:t>
      </w:r>
    </w:p>
    <w:p w14:paraId="05CFE1C4" w14:textId="77777777" w:rsidR="0097273B" w:rsidRPr="0097273B" w:rsidRDefault="0097273B" w:rsidP="0097273B">
      <w:pPr>
        <w:rPr>
          <w:rFonts w:ascii="Roboto Condensed" w:hAnsi="Roboto Condensed"/>
          <w:b/>
          <w:bCs/>
        </w:rPr>
      </w:pPr>
      <w:r w:rsidRPr="0097273B">
        <w:rPr>
          <w:rFonts w:ascii="Roboto Condensed" w:hAnsi="Roboto Condensed"/>
          <w:b/>
          <w:bCs/>
        </w:rPr>
        <w:t>The College</w:t>
      </w:r>
    </w:p>
    <w:p w14:paraId="1314DDFE" w14:textId="77777777" w:rsidR="0097273B" w:rsidRPr="0097273B" w:rsidRDefault="0097273B" w:rsidP="0097273B">
      <w:pPr>
        <w:rPr>
          <w:rFonts w:ascii="Roboto Condensed" w:hAnsi="Roboto Condensed"/>
        </w:rPr>
      </w:pPr>
    </w:p>
    <w:p w14:paraId="29247377" w14:textId="3CBC323E" w:rsidR="008C4010" w:rsidRDefault="00700417" w:rsidP="0097273B">
      <w:pPr>
        <w:rPr>
          <w:rFonts w:ascii="Roboto Condensed" w:hAnsi="Roboto Condensed"/>
        </w:rPr>
      </w:pPr>
      <w:r w:rsidRPr="00700417">
        <w:rPr>
          <w:rFonts w:ascii="Roboto Condensed" w:hAnsi="Roboto Condensed"/>
        </w:rPr>
        <w:t>Oxford International College (OIC) Brighton is an international day and boarding college for students aged 13 to 18. Following the IGCSE and A Level curriculums, OIC Brighton’s curriculum is based on the proven success of Oxford International College’s three-pronged curriculum model which has led to outstanding academic outcomes. OIC Brighton intends to join OIC Oxford at the top of the UK league tables, preparing our leavers for the most competitive courses at the world’s best universities. For the right candidate, this is an exciting and highly rewarding opportunity for professional development within a young College who will be able to contribute to a safe and supportive environment where students can thrive both academically and personally.</w:t>
      </w:r>
    </w:p>
    <w:p w14:paraId="60B35064" w14:textId="77777777" w:rsidR="00700417" w:rsidRDefault="00700417" w:rsidP="0097273B">
      <w:pPr>
        <w:rPr>
          <w:rFonts w:ascii="Roboto Condensed" w:hAnsi="Roboto Condensed"/>
        </w:rPr>
      </w:pPr>
    </w:p>
    <w:p w14:paraId="6F254565" w14:textId="77777777" w:rsidR="008C4010" w:rsidRPr="004E4EBA" w:rsidRDefault="008C4010" w:rsidP="008C4010">
      <w:pPr>
        <w:pStyle w:val="BodyText"/>
        <w:tabs>
          <w:tab w:val="left" w:pos="280"/>
        </w:tabs>
        <w:spacing w:after="80" w:line="240" w:lineRule="auto"/>
        <w:rPr>
          <w:rFonts w:ascii="Roboto Condensed" w:hAnsi="Roboto Condensed" w:cs="Times New Roman"/>
          <w:b/>
          <w:bCs/>
          <w:noProof/>
          <w:sz w:val="24"/>
          <w:szCs w:val="24"/>
        </w:rPr>
      </w:pPr>
      <w:r w:rsidRPr="004E4EBA">
        <w:rPr>
          <w:rFonts w:ascii="Roboto Condensed" w:hAnsi="Roboto Condensed" w:cs="Times New Roman"/>
          <w:b/>
          <w:bCs/>
          <w:sz w:val="24"/>
          <w:szCs w:val="24"/>
        </w:rPr>
        <w:t>Th</w:t>
      </w:r>
      <w:r w:rsidRPr="004E4EBA">
        <w:rPr>
          <w:rFonts w:ascii="Roboto Condensed" w:hAnsi="Roboto Condensed" w:cs="Times New Roman"/>
          <w:b/>
          <w:bCs/>
          <w:noProof/>
          <w:sz w:val="24"/>
          <w:szCs w:val="24"/>
        </w:rPr>
        <w:t>e Role</w:t>
      </w:r>
    </w:p>
    <w:p w14:paraId="6A55F22E" w14:textId="77777777" w:rsidR="00C553CB" w:rsidRDefault="00C553CB" w:rsidP="008C4010">
      <w:pPr>
        <w:rPr>
          <w:rFonts w:ascii="Roboto Condensed" w:hAnsi="Roboto Condensed"/>
          <w:noProof/>
        </w:rPr>
      </w:pPr>
    </w:p>
    <w:p w14:paraId="3CFD0A4D" w14:textId="1E86FFDD" w:rsidR="00532578" w:rsidRPr="00532578" w:rsidRDefault="00C0623F" w:rsidP="00532578">
      <w:pPr>
        <w:rPr>
          <w:rFonts w:ascii="Roboto Condensed" w:hAnsi="Roboto Condensed"/>
          <w:noProof/>
        </w:rPr>
      </w:pPr>
      <w:r w:rsidRPr="00C0623F">
        <w:rPr>
          <w:rFonts w:ascii="Roboto Condensed" w:hAnsi="Roboto Condensed"/>
          <w:noProof/>
        </w:rPr>
        <w:t>The Attendance Officer plays a crucial role in ensuring that the attendance and punctuality of students are accurately recorded and monitored in accordance with</w:t>
      </w:r>
      <w:r w:rsidR="00BD34E4">
        <w:rPr>
          <w:rFonts w:ascii="Roboto Condensed" w:hAnsi="Roboto Condensed"/>
          <w:noProof/>
        </w:rPr>
        <w:t xml:space="preserve"> College</w:t>
      </w:r>
      <w:r w:rsidRPr="00C0623F">
        <w:rPr>
          <w:rFonts w:ascii="Roboto Condensed" w:hAnsi="Roboto Condensed"/>
          <w:noProof/>
        </w:rPr>
        <w:t xml:space="preserve"> policies and legal requirements.</w:t>
      </w:r>
      <w:r w:rsidR="00112F90">
        <w:rPr>
          <w:rFonts w:ascii="Roboto Condensed" w:hAnsi="Roboto Condensed"/>
          <w:noProof/>
        </w:rPr>
        <w:t xml:space="preserve"> Reporting to Director of Acad</w:t>
      </w:r>
      <w:r w:rsidR="00687AEA">
        <w:rPr>
          <w:rFonts w:ascii="Roboto Condensed" w:hAnsi="Roboto Condensed"/>
          <w:noProof/>
        </w:rPr>
        <w:t>e</w:t>
      </w:r>
      <w:r w:rsidR="00112F90">
        <w:rPr>
          <w:rFonts w:ascii="Roboto Condensed" w:hAnsi="Roboto Condensed"/>
          <w:noProof/>
        </w:rPr>
        <w:t>mic</w:t>
      </w:r>
      <w:r w:rsidR="00687AEA">
        <w:rPr>
          <w:rFonts w:ascii="Roboto Condensed" w:hAnsi="Roboto Condensed"/>
          <w:noProof/>
        </w:rPr>
        <w:t xml:space="preserve"> Operations,  t</w:t>
      </w:r>
      <w:r w:rsidR="00532578">
        <w:rPr>
          <w:rFonts w:ascii="Roboto Condensed" w:hAnsi="Roboto Condensed"/>
          <w:noProof/>
        </w:rPr>
        <w:t xml:space="preserve">his role will collaborate </w:t>
      </w:r>
      <w:r w:rsidR="00532578" w:rsidRPr="00532578">
        <w:rPr>
          <w:rFonts w:ascii="Roboto Condensed" w:hAnsi="Roboto Condensed"/>
          <w:noProof/>
        </w:rPr>
        <w:t>with staff, parents, and external stakeholders to promote a culture of accountability and ensure compliance with attendance-related regulations.</w:t>
      </w:r>
    </w:p>
    <w:p w14:paraId="3699FF17" w14:textId="5280F999" w:rsidR="00C63DCA" w:rsidRDefault="00C63DCA" w:rsidP="008C4010">
      <w:pPr>
        <w:rPr>
          <w:rFonts w:ascii="Roboto Condensed" w:hAnsi="Roboto Condensed"/>
          <w:noProof/>
        </w:rPr>
      </w:pPr>
    </w:p>
    <w:p w14:paraId="31976E03" w14:textId="77777777" w:rsidR="00CB31F0" w:rsidRDefault="00CB31F0" w:rsidP="008C4010">
      <w:pPr>
        <w:rPr>
          <w:rFonts w:ascii="Roboto Condensed" w:hAnsi="Roboto Condensed"/>
          <w:noProof/>
        </w:rPr>
      </w:pPr>
    </w:p>
    <w:p w14:paraId="60C8096F" w14:textId="77777777" w:rsidR="005041EF" w:rsidRDefault="005041EF" w:rsidP="005041EF">
      <w:pPr>
        <w:rPr>
          <w:rFonts w:ascii="Roboto Condensed" w:hAnsi="Roboto Condensed"/>
          <w:b/>
          <w:bCs/>
          <w:noProof/>
        </w:rPr>
      </w:pPr>
      <w:r w:rsidRPr="005041EF">
        <w:rPr>
          <w:rFonts w:ascii="Roboto Condensed" w:hAnsi="Roboto Condensed"/>
          <w:b/>
          <w:bCs/>
          <w:noProof/>
        </w:rPr>
        <w:t>Duties &amp; Responsibilities</w:t>
      </w:r>
    </w:p>
    <w:p w14:paraId="46FF2072" w14:textId="77777777" w:rsidR="00177BE1" w:rsidRDefault="00177BE1" w:rsidP="00177BE1">
      <w:pPr>
        <w:rPr>
          <w:rFonts w:ascii="Roboto Condensed" w:hAnsi="Roboto Condensed"/>
          <w:noProof/>
        </w:rPr>
      </w:pPr>
    </w:p>
    <w:p w14:paraId="47DFF3AA" w14:textId="77777777" w:rsidR="00177BE1" w:rsidRDefault="00177BE1" w:rsidP="00177BE1">
      <w:pPr>
        <w:pStyle w:val="ListParagraph"/>
        <w:numPr>
          <w:ilvl w:val="0"/>
          <w:numId w:val="20"/>
        </w:numPr>
        <w:rPr>
          <w:rFonts w:ascii="Roboto Condensed" w:hAnsi="Roboto Condensed"/>
          <w:noProof/>
        </w:rPr>
      </w:pPr>
      <w:r w:rsidRPr="00177BE1">
        <w:rPr>
          <w:rFonts w:ascii="Roboto Condensed" w:hAnsi="Roboto Condensed"/>
          <w:noProof/>
        </w:rPr>
        <w:t>Ensure attendance and punctuality data is accurate and complete.</w:t>
      </w:r>
    </w:p>
    <w:p w14:paraId="610D072F" w14:textId="60789BB9" w:rsidR="00177BE1" w:rsidRDefault="00177BE1" w:rsidP="00177BE1">
      <w:pPr>
        <w:pStyle w:val="ListParagraph"/>
        <w:numPr>
          <w:ilvl w:val="0"/>
          <w:numId w:val="20"/>
        </w:numPr>
        <w:rPr>
          <w:rFonts w:ascii="Roboto Condensed" w:hAnsi="Roboto Condensed"/>
          <w:noProof/>
        </w:rPr>
      </w:pPr>
      <w:r w:rsidRPr="00177BE1">
        <w:rPr>
          <w:rFonts w:ascii="Roboto Condensed" w:hAnsi="Roboto Condensed"/>
          <w:noProof/>
        </w:rPr>
        <w:t>Record all absences with relevant details and take any necessary follow-up actions</w:t>
      </w:r>
      <w:r w:rsidR="00DB14ED">
        <w:rPr>
          <w:rFonts w:ascii="Roboto Condensed" w:hAnsi="Roboto Condensed"/>
          <w:noProof/>
        </w:rPr>
        <w:t xml:space="preserve"> including informing absences via iSAMs</w:t>
      </w:r>
    </w:p>
    <w:p w14:paraId="0ABD0E8C" w14:textId="04448889" w:rsidR="000034E8" w:rsidRDefault="000034E8" w:rsidP="00177BE1">
      <w:pPr>
        <w:pStyle w:val="ListParagraph"/>
        <w:numPr>
          <w:ilvl w:val="0"/>
          <w:numId w:val="20"/>
        </w:numPr>
        <w:rPr>
          <w:rFonts w:ascii="Roboto Condensed" w:hAnsi="Roboto Condensed"/>
          <w:noProof/>
        </w:rPr>
      </w:pPr>
      <w:r w:rsidRPr="000034E8">
        <w:rPr>
          <w:rFonts w:ascii="Roboto Condensed" w:hAnsi="Roboto Condensed"/>
          <w:noProof/>
        </w:rPr>
        <w:t>Support efforts to improve attendance rates by ensuring staff complete necessary actions.</w:t>
      </w:r>
    </w:p>
    <w:p w14:paraId="5F85C294" w14:textId="4FBBC0A7" w:rsidR="000034E8" w:rsidRDefault="000034E8" w:rsidP="00177BE1">
      <w:pPr>
        <w:pStyle w:val="ListParagraph"/>
        <w:numPr>
          <w:ilvl w:val="0"/>
          <w:numId w:val="20"/>
        </w:numPr>
        <w:rPr>
          <w:rFonts w:ascii="Roboto Condensed" w:hAnsi="Roboto Condensed"/>
          <w:noProof/>
        </w:rPr>
      </w:pPr>
      <w:r w:rsidRPr="000034E8">
        <w:rPr>
          <w:rFonts w:ascii="Roboto Condensed" w:hAnsi="Roboto Condensed"/>
          <w:noProof/>
        </w:rPr>
        <w:t>Provide assistance to students experiencing attendance issues</w:t>
      </w:r>
      <w:r w:rsidR="00544BDE">
        <w:rPr>
          <w:rFonts w:ascii="Roboto Condensed" w:hAnsi="Roboto Condensed"/>
          <w:noProof/>
        </w:rPr>
        <w:t>.</w:t>
      </w:r>
    </w:p>
    <w:p w14:paraId="74214944" w14:textId="7AFF9B85" w:rsidR="00DB14ED" w:rsidRDefault="00DB14ED" w:rsidP="00177BE1">
      <w:pPr>
        <w:pStyle w:val="ListParagraph"/>
        <w:numPr>
          <w:ilvl w:val="0"/>
          <w:numId w:val="20"/>
        </w:numPr>
        <w:rPr>
          <w:rFonts w:ascii="Roboto Condensed" w:hAnsi="Roboto Condensed"/>
          <w:noProof/>
        </w:rPr>
      </w:pPr>
      <w:r w:rsidRPr="00DB14ED">
        <w:rPr>
          <w:rFonts w:ascii="Roboto Condensed" w:hAnsi="Roboto Condensed"/>
          <w:noProof/>
        </w:rPr>
        <w:t>Run and distribute unauthorised absence reports for key registration periods.</w:t>
      </w:r>
    </w:p>
    <w:p w14:paraId="2F2DC053" w14:textId="5442F8FA" w:rsidR="00DB14ED" w:rsidRDefault="0070376F" w:rsidP="00177BE1">
      <w:pPr>
        <w:pStyle w:val="ListParagraph"/>
        <w:numPr>
          <w:ilvl w:val="0"/>
          <w:numId w:val="20"/>
        </w:numPr>
        <w:rPr>
          <w:rFonts w:ascii="Roboto Condensed" w:hAnsi="Roboto Condensed"/>
          <w:noProof/>
        </w:rPr>
      </w:pPr>
      <w:r w:rsidRPr="0070376F">
        <w:rPr>
          <w:rFonts w:ascii="Roboto Condensed" w:hAnsi="Roboto Condensed"/>
          <w:noProof/>
        </w:rPr>
        <w:t>Perform required actions for students who arrive late in the term or leave early.</w:t>
      </w:r>
    </w:p>
    <w:p w14:paraId="3FF8EBE9" w14:textId="073114CE" w:rsidR="0070376F" w:rsidRDefault="0070376F" w:rsidP="00177BE1">
      <w:pPr>
        <w:pStyle w:val="ListParagraph"/>
        <w:numPr>
          <w:ilvl w:val="0"/>
          <w:numId w:val="20"/>
        </w:numPr>
        <w:rPr>
          <w:rFonts w:ascii="Roboto Condensed" w:hAnsi="Roboto Condensed"/>
          <w:noProof/>
        </w:rPr>
      </w:pPr>
      <w:r w:rsidRPr="0070376F">
        <w:rPr>
          <w:rFonts w:ascii="Roboto Condensed" w:hAnsi="Roboto Condensed"/>
          <w:noProof/>
        </w:rPr>
        <w:t>Mark registers in advance for planned absences (e.g., approved leave or illness).</w:t>
      </w:r>
    </w:p>
    <w:p w14:paraId="6BDEF8AD" w14:textId="77777777" w:rsidR="008C026C" w:rsidRPr="008C026C" w:rsidRDefault="008C026C" w:rsidP="00177BE1">
      <w:pPr>
        <w:pStyle w:val="ListParagraph"/>
        <w:numPr>
          <w:ilvl w:val="0"/>
          <w:numId w:val="20"/>
        </w:numPr>
        <w:rPr>
          <w:rFonts w:ascii="Roboto Condensed" w:hAnsi="Roboto Condensed"/>
          <w:noProof/>
        </w:rPr>
      </w:pPr>
      <w:r w:rsidRPr="008C026C">
        <w:rPr>
          <w:rFonts w:ascii="Roboto Condensed" w:hAnsi="Roboto Condensed"/>
          <w:noProof/>
        </w:rPr>
        <w:t xml:space="preserve">To promote and safeguard the welfare of children and young persons for whom you are responsible and with whom you come into contact. </w:t>
      </w:r>
    </w:p>
    <w:p w14:paraId="5AE1BA61" w14:textId="62C6C089" w:rsidR="00DA5DDE" w:rsidRDefault="008C026C" w:rsidP="00D42F64">
      <w:pPr>
        <w:pStyle w:val="ListParagraph"/>
        <w:numPr>
          <w:ilvl w:val="0"/>
          <w:numId w:val="20"/>
        </w:numPr>
        <w:rPr>
          <w:rFonts w:ascii="Roboto Condensed" w:hAnsi="Roboto Condensed"/>
          <w:noProof/>
        </w:rPr>
      </w:pPr>
      <w:r w:rsidRPr="008C026C">
        <w:rPr>
          <w:rFonts w:ascii="Roboto Condensed" w:hAnsi="Roboto Condensed"/>
          <w:noProof/>
        </w:rPr>
        <w:t>To maintain good order and discipline among the students and safeguard their health and safety both when they are on college premises and when they are engaged in authorised college trips or activities</w:t>
      </w:r>
      <w:r w:rsidR="00855ADF">
        <w:rPr>
          <w:rFonts w:ascii="Roboto Condensed" w:hAnsi="Roboto Condensed"/>
          <w:noProof/>
        </w:rPr>
        <w:t xml:space="preserve">. </w:t>
      </w:r>
    </w:p>
    <w:p w14:paraId="3647B068" w14:textId="37EB078E" w:rsidR="00D42F64" w:rsidRPr="00D42F64" w:rsidRDefault="00D42F64" w:rsidP="00D42F64">
      <w:pPr>
        <w:pStyle w:val="ListParagraph"/>
        <w:rPr>
          <w:rFonts w:ascii="Roboto Condensed" w:hAnsi="Roboto Condensed"/>
          <w:noProof/>
        </w:rPr>
      </w:pPr>
    </w:p>
    <w:p w14:paraId="072CBBBA" w14:textId="77777777" w:rsidR="00532EB8" w:rsidRPr="005041EF" w:rsidRDefault="00532EB8" w:rsidP="00FB68E1">
      <w:pPr>
        <w:rPr>
          <w:rFonts w:ascii="Roboto Condensed" w:hAnsi="Roboto Condensed"/>
          <w:noProof/>
        </w:rPr>
      </w:pPr>
    </w:p>
    <w:p w14:paraId="0493C060" w14:textId="6889BD36" w:rsidR="00FB68E1" w:rsidRPr="00B97F41" w:rsidRDefault="00FB68E1" w:rsidP="00FB68E1">
      <w:pPr>
        <w:rPr>
          <w:rFonts w:ascii="Roboto Condensed" w:hAnsi="Roboto Condensed"/>
          <w:b/>
        </w:rPr>
      </w:pPr>
      <w:r w:rsidRPr="00B97F41">
        <w:rPr>
          <w:rFonts w:ascii="Roboto Condensed" w:hAnsi="Roboto Condensed"/>
          <w:b/>
        </w:rPr>
        <w:lastRenderedPageBreak/>
        <w:t>The Person</w:t>
      </w:r>
    </w:p>
    <w:p w14:paraId="2E4CDB31" w14:textId="77777777" w:rsidR="00532EB8" w:rsidRPr="00B97F41" w:rsidRDefault="00532EB8" w:rsidP="00FB68E1">
      <w:pPr>
        <w:rPr>
          <w:rFonts w:ascii="Roboto Condensed" w:hAnsi="Roboto Condensed"/>
          <w:bCs/>
        </w:rPr>
      </w:pPr>
    </w:p>
    <w:p w14:paraId="3347C891" w14:textId="5A2A92C1" w:rsidR="00FB68E1" w:rsidRPr="00B97F41" w:rsidRDefault="00FB68E1" w:rsidP="00FB68E1">
      <w:pPr>
        <w:rPr>
          <w:rFonts w:ascii="Roboto Condensed" w:hAnsi="Roboto Condensed"/>
          <w:bCs/>
        </w:rPr>
      </w:pPr>
      <w:r w:rsidRPr="00B97F41">
        <w:rPr>
          <w:rFonts w:ascii="Roboto Condensed" w:hAnsi="Roboto Condensed"/>
          <w:bCs/>
        </w:rPr>
        <w:t xml:space="preserve">The successful candidate will: </w:t>
      </w:r>
    </w:p>
    <w:p w14:paraId="6DF9030D" w14:textId="77777777" w:rsidR="00532EB8" w:rsidRPr="00B97F41" w:rsidRDefault="00532EB8" w:rsidP="00FB68E1">
      <w:pPr>
        <w:rPr>
          <w:rFonts w:ascii="Roboto Condensed" w:hAnsi="Roboto Condensed"/>
          <w:bCs/>
        </w:rPr>
      </w:pPr>
    </w:p>
    <w:p w14:paraId="165AFC3D" w14:textId="77777777" w:rsidR="00857A3F" w:rsidRPr="00A27E3A" w:rsidRDefault="00857A3F" w:rsidP="00857A3F">
      <w:pPr>
        <w:pStyle w:val="ListParagraph"/>
        <w:numPr>
          <w:ilvl w:val="0"/>
          <w:numId w:val="9"/>
        </w:numPr>
        <w:spacing w:after="160" w:line="259" w:lineRule="auto"/>
        <w:rPr>
          <w:rFonts w:ascii="Roboto Condensed" w:hAnsi="Roboto Condensed"/>
          <w:bCs/>
        </w:rPr>
      </w:pPr>
      <w:r w:rsidRPr="000417BF">
        <w:rPr>
          <w:rFonts w:ascii="Roboto Condensed" w:hAnsi="Roboto Condensed"/>
          <w:bCs/>
        </w:rPr>
        <w:t>Have a s</w:t>
      </w:r>
      <w:r w:rsidRPr="00A27E3A">
        <w:rPr>
          <w:rFonts w:ascii="Roboto Condensed" w:hAnsi="Roboto Condensed"/>
          <w:bCs/>
        </w:rPr>
        <w:t xml:space="preserve">trong commitment to upholding the ethos and values of Oxford International </w:t>
      </w:r>
      <w:r>
        <w:rPr>
          <w:rFonts w:ascii="Roboto Condensed" w:hAnsi="Roboto Condensed"/>
          <w:bCs/>
        </w:rPr>
        <w:t>College</w:t>
      </w:r>
      <w:r w:rsidRPr="00A27E3A">
        <w:rPr>
          <w:rFonts w:ascii="Roboto Condensed" w:hAnsi="Roboto Condensed"/>
          <w:bCs/>
        </w:rPr>
        <w:t xml:space="preserve"> Brighton.</w:t>
      </w:r>
    </w:p>
    <w:p w14:paraId="3B8B6609" w14:textId="77777777" w:rsidR="00857A3F" w:rsidRPr="00A27E3A" w:rsidRDefault="00857A3F" w:rsidP="00857A3F">
      <w:pPr>
        <w:pStyle w:val="ListParagraph"/>
        <w:numPr>
          <w:ilvl w:val="0"/>
          <w:numId w:val="9"/>
        </w:numPr>
        <w:spacing w:after="160" w:line="259" w:lineRule="auto"/>
        <w:rPr>
          <w:rFonts w:ascii="Roboto Condensed" w:hAnsi="Roboto Condensed"/>
          <w:bCs/>
        </w:rPr>
      </w:pPr>
      <w:r w:rsidRPr="000417BF">
        <w:rPr>
          <w:rFonts w:ascii="Roboto Condensed" w:hAnsi="Roboto Condensed"/>
          <w:bCs/>
        </w:rPr>
        <w:t>Have e</w:t>
      </w:r>
      <w:r w:rsidRPr="00A27E3A">
        <w:rPr>
          <w:rFonts w:ascii="Roboto Condensed" w:hAnsi="Roboto Condensed"/>
          <w:bCs/>
        </w:rPr>
        <w:t>xcellent organisational and time-management skills.</w:t>
      </w:r>
    </w:p>
    <w:p w14:paraId="6DD631BF" w14:textId="77777777" w:rsidR="00857A3F" w:rsidRPr="00A27E3A" w:rsidRDefault="00857A3F" w:rsidP="00857A3F">
      <w:pPr>
        <w:pStyle w:val="ListParagraph"/>
        <w:numPr>
          <w:ilvl w:val="0"/>
          <w:numId w:val="9"/>
        </w:numPr>
        <w:spacing w:after="160" w:line="259" w:lineRule="auto"/>
        <w:rPr>
          <w:rFonts w:ascii="Roboto Condensed" w:hAnsi="Roboto Condensed"/>
          <w:bCs/>
        </w:rPr>
      </w:pPr>
      <w:r w:rsidRPr="000417BF">
        <w:rPr>
          <w:rFonts w:ascii="Roboto Condensed" w:hAnsi="Roboto Condensed"/>
          <w:bCs/>
        </w:rPr>
        <w:t xml:space="preserve">Be able </w:t>
      </w:r>
      <w:r w:rsidRPr="00A27E3A">
        <w:rPr>
          <w:rFonts w:ascii="Roboto Condensed" w:hAnsi="Roboto Condensed"/>
          <w:bCs/>
        </w:rPr>
        <w:t>to maintain confidentiality and handle sensitive information</w:t>
      </w:r>
      <w:r w:rsidRPr="000417BF">
        <w:rPr>
          <w:rFonts w:ascii="Roboto Condensed" w:hAnsi="Roboto Condensed"/>
          <w:bCs/>
        </w:rPr>
        <w:t>.</w:t>
      </w:r>
    </w:p>
    <w:p w14:paraId="4D3F5B5B" w14:textId="77777777" w:rsidR="00857A3F" w:rsidRPr="000417BF" w:rsidRDefault="00857A3F" w:rsidP="00857A3F">
      <w:pPr>
        <w:pStyle w:val="ListParagraph"/>
        <w:numPr>
          <w:ilvl w:val="0"/>
          <w:numId w:val="9"/>
        </w:numPr>
        <w:spacing w:after="160" w:line="259" w:lineRule="auto"/>
        <w:rPr>
          <w:rFonts w:ascii="Roboto Condensed" w:hAnsi="Roboto Condensed"/>
          <w:bCs/>
        </w:rPr>
      </w:pPr>
      <w:r w:rsidRPr="000417BF">
        <w:rPr>
          <w:rFonts w:ascii="Roboto Condensed" w:hAnsi="Roboto Condensed"/>
          <w:bCs/>
        </w:rPr>
        <w:t xml:space="preserve">Be willing to become part of our community of aspirational, outward-looking, </w:t>
      </w:r>
      <w:proofErr w:type="gramStart"/>
      <w:r w:rsidRPr="000417BF">
        <w:rPr>
          <w:rFonts w:ascii="Roboto Condensed" w:hAnsi="Roboto Condensed"/>
          <w:bCs/>
        </w:rPr>
        <w:t>internationally-minded</w:t>
      </w:r>
      <w:proofErr w:type="gramEnd"/>
      <w:r w:rsidRPr="000417BF">
        <w:rPr>
          <w:rFonts w:ascii="Roboto Condensed" w:hAnsi="Roboto Condensed"/>
          <w:bCs/>
        </w:rPr>
        <w:t xml:space="preserve"> staff and students. </w:t>
      </w:r>
    </w:p>
    <w:p w14:paraId="34350774" w14:textId="77777777" w:rsidR="00857A3F" w:rsidRPr="000417BF" w:rsidRDefault="00857A3F" w:rsidP="00857A3F">
      <w:pPr>
        <w:pStyle w:val="ListParagraph"/>
        <w:numPr>
          <w:ilvl w:val="0"/>
          <w:numId w:val="9"/>
        </w:numPr>
        <w:spacing w:after="160" w:line="259" w:lineRule="auto"/>
        <w:rPr>
          <w:rFonts w:ascii="Roboto Condensed" w:hAnsi="Roboto Condensed"/>
          <w:bCs/>
        </w:rPr>
      </w:pPr>
      <w:r w:rsidRPr="000417BF">
        <w:rPr>
          <w:rFonts w:ascii="Roboto Condensed" w:hAnsi="Roboto Condensed"/>
          <w:bCs/>
        </w:rPr>
        <w:t xml:space="preserve">Have excellent communication and interpersonal skills.  </w:t>
      </w:r>
    </w:p>
    <w:p w14:paraId="3217B27B" w14:textId="77777777" w:rsidR="009D1046" w:rsidRDefault="009D1046" w:rsidP="009D1046">
      <w:pPr>
        <w:pStyle w:val="ListParagraph"/>
        <w:numPr>
          <w:ilvl w:val="0"/>
          <w:numId w:val="9"/>
        </w:numPr>
        <w:spacing w:after="160" w:line="259" w:lineRule="auto"/>
        <w:rPr>
          <w:rFonts w:ascii="Roboto Condensed" w:hAnsi="Roboto Condensed"/>
          <w:bCs/>
        </w:rPr>
      </w:pPr>
      <w:r w:rsidRPr="009D1046">
        <w:rPr>
          <w:rFonts w:ascii="Roboto Condensed" w:hAnsi="Roboto Condensed"/>
          <w:bCs/>
        </w:rPr>
        <w:t>Able to create a welcoming and friendly environment whilst at the same time working efficiently.</w:t>
      </w:r>
    </w:p>
    <w:p w14:paraId="4C7FED87" w14:textId="457E55A3" w:rsidR="00FB68E1" w:rsidRPr="009D1046" w:rsidRDefault="009D1046" w:rsidP="009D1046">
      <w:pPr>
        <w:pStyle w:val="ListParagraph"/>
        <w:numPr>
          <w:ilvl w:val="0"/>
          <w:numId w:val="9"/>
        </w:numPr>
        <w:spacing w:after="160" w:line="259" w:lineRule="auto"/>
        <w:rPr>
          <w:rFonts w:ascii="Roboto Condensed" w:hAnsi="Roboto Condensed"/>
          <w:bCs/>
        </w:rPr>
      </w:pPr>
      <w:r w:rsidRPr="009D1046">
        <w:rPr>
          <w:rFonts w:ascii="Roboto Condensed" w:hAnsi="Roboto Condensed"/>
          <w:bCs/>
        </w:rPr>
        <w:t xml:space="preserve">Someone with </w:t>
      </w:r>
      <w:r w:rsidR="001850C0">
        <w:rPr>
          <w:rFonts w:ascii="Roboto Condensed" w:hAnsi="Roboto Condensed"/>
          <w:bCs/>
        </w:rPr>
        <w:t xml:space="preserve">a </w:t>
      </w:r>
      <w:r w:rsidRPr="009D1046">
        <w:rPr>
          <w:rFonts w:ascii="Roboto Condensed" w:hAnsi="Roboto Condensed"/>
          <w:bCs/>
        </w:rPr>
        <w:t>sense of humour, flexibility, patience and creativity</w:t>
      </w:r>
    </w:p>
    <w:p w14:paraId="62C82A22" w14:textId="77777777" w:rsidR="00FB68E1" w:rsidRPr="00413D3B" w:rsidRDefault="00FB68E1" w:rsidP="00FB68E1">
      <w:pPr>
        <w:rPr>
          <w:rFonts w:ascii="Roboto Condensed" w:hAnsi="Roboto Condensed"/>
          <w:b/>
          <w:bCs/>
          <w:noProof/>
        </w:rPr>
      </w:pPr>
      <w:r w:rsidRPr="00413D3B">
        <w:rPr>
          <w:rFonts w:ascii="Roboto Condensed" w:hAnsi="Roboto Condensed"/>
          <w:b/>
          <w:bCs/>
          <w:noProof/>
        </w:rPr>
        <w:t xml:space="preserve">Experience and Qualifications </w:t>
      </w:r>
    </w:p>
    <w:p w14:paraId="48632DFE" w14:textId="77777777" w:rsidR="00B06C6A" w:rsidRPr="00B06C6A" w:rsidRDefault="00B06C6A" w:rsidP="00FB68E1">
      <w:pPr>
        <w:rPr>
          <w:rFonts w:ascii="Roboto Condensed" w:hAnsi="Roboto Condensed"/>
          <w:b/>
          <w:u w:val="single"/>
        </w:rPr>
      </w:pPr>
    </w:p>
    <w:p w14:paraId="6320047D" w14:textId="77777777" w:rsidR="00107159" w:rsidRPr="00107159" w:rsidRDefault="00107159" w:rsidP="00107159">
      <w:pPr>
        <w:pStyle w:val="ListParagraph"/>
        <w:numPr>
          <w:ilvl w:val="0"/>
          <w:numId w:val="9"/>
        </w:numPr>
        <w:spacing w:after="160" w:line="259" w:lineRule="auto"/>
        <w:rPr>
          <w:rFonts w:ascii="Roboto Condensed" w:hAnsi="Roboto Condensed"/>
          <w:bCs/>
        </w:rPr>
      </w:pPr>
      <w:r w:rsidRPr="00107159">
        <w:rPr>
          <w:rFonts w:ascii="Roboto Condensed" w:hAnsi="Roboto Condensed"/>
          <w:bCs/>
        </w:rPr>
        <w:t>Proven experience in a similar role within an educational setting, preferably with experience in international student admissions and student services.</w:t>
      </w:r>
    </w:p>
    <w:p w14:paraId="3F359807" w14:textId="77777777" w:rsidR="00107159" w:rsidRPr="00107159" w:rsidRDefault="00107159" w:rsidP="00107159">
      <w:pPr>
        <w:pStyle w:val="ListParagraph"/>
        <w:numPr>
          <w:ilvl w:val="0"/>
          <w:numId w:val="9"/>
        </w:numPr>
        <w:spacing w:after="160" w:line="259" w:lineRule="auto"/>
        <w:rPr>
          <w:rFonts w:ascii="Roboto Condensed" w:hAnsi="Roboto Condensed"/>
          <w:bCs/>
        </w:rPr>
      </w:pPr>
      <w:r w:rsidRPr="00107159">
        <w:rPr>
          <w:rFonts w:ascii="Roboto Condensed" w:hAnsi="Roboto Condensed"/>
          <w:bCs/>
        </w:rPr>
        <w:t>Proficiency in using admissions and student management systems (ideally ISAMS)</w:t>
      </w:r>
    </w:p>
    <w:p w14:paraId="061609B5" w14:textId="77777777" w:rsidR="00107159" w:rsidRPr="00107159" w:rsidRDefault="00107159" w:rsidP="00107159">
      <w:pPr>
        <w:pStyle w:val="ListParagraph"/>
        <w:numPr>
          <w:ilvl w:val="0"/>
          <w:numId w:val="9"/>
        </w:numPr>
        <w:spacing w:after="160" w:line="259" w:lineRule="auto"/>
        <w:rPr>
          <w:rFonts w:ascii="Roboto Condensed" w:hAnsi="Roboto Condensed"/>
          <w:bCs/>
        </w:rPr>
      </w:pPr>
      <w:r w:rsidRPr="00107159">
        <w:rPr>
          <w:rFonts w:ascii="Roboto Condensed" w:hAnsi="Roboto Condensed"/>
          <w:bCs/>
        </w:rPr>
        <w:t>Ability to work independently and as part of a team.</w:t>
      </w:r>
    </w:p>
    <w:p w14:paraId="167F0AF8" w14:textId="77777777" w:rsidR="00107159" w:rsidRDefault="00107159" w:rsidP="00107159">
      <w:pPr>
        <w:pStyle w:val="ListParagraph"/>
        <w:numPr>
          <w:ilvl w:val="0"/>
          <w:numId w:val="9"/>
        </w:numPr>
        <w:spacing w:after="160" w:line="259" w:lineRule="auto"/>
        <w:rPr>
          <w:rFonts w:ascii="Roboto Condensed" w:hAnsi="Roboto Condensed"/>
          <w:bCs/>
        </w:rPr>
      </w:pPr>
      <w:r w:rsidRPr="00107159">
        <w:rPr>
          <w:rFonts w:ascii="Roboto Condensed" w:hAnsi="Roboto Condensed"/>
          <w:bCs/>
        </w:rPr>
        <w:t>Strong attention to detail and problem-solving abilities.</w:t>
      </w:r>
    </w:p>
    <w:p w14:paraId="7CD98A41" w14:textId="2753DA69" w:rsidR="0037594F" w:rsidRPr="00107159" w:rsidRDefault="0037594F" w:rsidP="00107159">
      <w:pPr>
        <w:pStyle w:val="ListParagraph"/>
        <w:numPr>
          <w:ilvl w:val="0"/>
          <w:numId w:val="9"/>
        </w:numPr>
        <w:spacing w:after="160" w:line="259" w:lineRule="auto"/>
        <w:rPr>
          <w:rFonts w:ascii="Roboto Condensed" w:hAnsi="Roboto Condensed"/>
          <w:bCs/>
        </w:rPr>
      </w:pPr>
      <w:r>
        <w:rPr>
          <w:rFonts w:ascii="Roboto Condensed" w:hAnsi="Roboto Condensed"/>
          <w:bCs/>
        </w:rPr>
        <w:t xml:space="preserve">IT Skills </w:t>
      </w:r>
    </w:p>
    <w:p w14:paraId="5B067B76" w14:textId="77777777" w:rsidR="00FB68E1" w:rsidRDefault="00FB68E1" w:rsidP="00FB68E1">
      <w:pPr>
        <w:rPr>
          <w:b/>
          <w:bCs/>
          <w:u w:val="single"/>
        </w:rPr>
      </w:pPr>
    </w:p>
    <w:p w14:paraId="147C39D7" w14:textId="0C97F96A" w:rsidR="00413D3B" w:rsidRDefault="00FB68E1" w:rsidP="00413D3B">
      <w:pPr>
        <w:rPr>
          <w:rFonts w:ascii="Roboto Condensed" w:hAnsi="Roboto Condensed"/>
        </w:rPr>
      </w:pPr>
      <w:r w:rsidRPr="004260E5">
        <w:rPr>
          <w:rFonts w:ascii="Roboto Condensed" w:eastAsia="Calibri" w:hAnsi="Roboto Condensed"/>
          <w:b/>
          <w:bCs/>
          <w:color w:val="000000" w:themeColor="text1"/>
          <w:lang w:val="en-US"/>
        </w:rPr>
        <w:t xml:space="preserve">Role: </w:t>
      </w:r>
      <w:r w:rsidR="00413D3B">
        <w:rPr>
          <w:rFonts w:ascii="Roboto Condensed" w:hAnsi="Roboto Condensed"/>
        </w:rPr>
        <w:t xml:space="preserve">Full time, </w:t>
      </w:r>
      <w:r w:rsidR="008F638F">
        <w:rPr>
          <w:rFonts w:ascii="Roboto Condensed" w:hAnsi="Roboto Condensed"/>
        </w:rPr>
        <w:t xml:space="preserve">Permanent </w:t>
      </w:r>
    </w:p>
    <w:p w14:paraId="075FBDDF" w14:textId="4357A5B0" w:rsidR="00FB68E1" w:rsidRPr="00413D3B" w:rsidRDefault="00BD1DBA" w:rsidP="00413D3B">
      <w:pPr>
        <w:rPr>
          <w:rFonts w:ascii="Roboto Condensed" w:eastAsia="Calibri" w:hAnsi="Roboto Condensed"/>
          <w:color w:val="000000" w:themeColor="text1"/>
          <w:lang w:val="en-US"/>
        </w:rPr>
      </w:pPr>
      <w:r>
        <w:rPr>
          <w:rFonts w:ascii="Roboto Condensed" w:eastAsia="Calibri" w:hAnsi="Roboto Condensed"/>
          <w:color w:val="000000" w:themeColor="text1"/>
          <w:lang w:val="en-US"/>
        </w:rPr>
        <w:t xml:space="preserve"> </w:t>
      </w:r>
    </w:p>
    <w:p w14:paraId="7F03D39F" w14:textId="77777777" w:rsidR="00FB68E1" w:rsidRPr="004260E5" w:rsidRDefault="00FB68E1" w:rsidP="00FB68E1">
      <w:pPr>
        <w:rPr>
          <w:rFonts w:ascii="Roboto Condensed" w:eastAsia="Calibri" w:hAnsi="Roboto Condensed"/>
          <w:color w:val="000000" w:themeColor="text1"/>
          <w:lang w:val="en-US"/>
        </w:rPr>
      </w:pPr>
      <w:r w:rsidRPr="004260E5">
        <w:rPr>
          <w:rFonts w:ascii="Roboto Condensed" w:eastAsia="Calibri" w:hAnsi="Roboto Condensed"/>
          <w:b/>
          <w:bCs/>
          <w:color w:val="000000" w:themeColor="text1"/>
          <w:lang w:val="en-US"/>
        </w:rPr>
        <w:t>Salary</w:t>
      </w:r>
      <w:r w:rsidRPr="004260E5">
        <w:rPr>
          <w:rFonts w:ascii="Roboto Condensed" w:eastAsia="Calibri" w:hAnsi="Roboto Condensed"/>
          <w:color w:val="000000" w:themeColor="text1"/>
          <w:lang w:val="en-US"/>
        </w:rPr>
        <w:t xml:space="preserve">: OIC Brighton has its own salary scale (comparable to, or above the national scale) and pension scheme.    </w:t>
      </w:r>
    </w:p>
    <w:p w14:paraId="50DA8321" w14:textId="77777777" w:rsidR="00FB68E1" w:rsidRDefault="00FB68E1" w:rsidP="00FB68E1"/>
    <w:p w14:paraId="236B89E4" w14:textId="77777777" w:rsidR="00FB68E1" w:rsidRPr="004260E5" w:rsidRDefault="00FB68E1" w:rsidP="00FB68E1">
      <w:pPr>
        <w:spacing w:line="281" w:lineRule="auto"/>
        <w:rPr>
          <w:rFonts w:ascii="Roboto Condensed" w:eastAsia="Calibri" w:hAnsi="Roboto Condensed"/>
          <w:color w:val="000000" w:themeColor="text1"/>
        </w:rPr>
      </w:pPr>
      <w:r w:rsidRPr="004260E5">
        <w:rPr>
          <w:rFonts w:ascii="Roboto Condensed" w:eastAsia="Calibri" w:hAnsi="Roboto Condensed"/>
          <w:b/>
          <w:bCs/>
          <w:color w:val="000000" w:themeColor="text1"/>
          <w:lang w:val="en-US"/>
        </w:rPr>
        <w:t>Other benefits</w:t>
      </w:r>
      <w:r w:rsidRPr="004260E5">
        <w:rPr>
          <w:rFonts w:ascii="Roboto Condensed" w:eastAsia="Calibri" w:hAnsi="Roboto Condensed"/>
          <w:color w:val="000000" w:themeColor="text1"/>
          <w:lang w:val="en-US"/>
        </w:rPr>
        <w:t>:</w:t>
      </w:r>
    </w:p>
    <w:p w14:paraId="6F8FA7A7" w14:textId="77777777" w:rsidR="00BD4684" w:rsidRPr="004260E5" w:rsidRDefault="00BD4684" w:rsidP="00BD4684">
      <w:pPr>
        <w:pStyle w:val="ListParagraph"/>
        <w:numPr>
          <w:ilvl w:val="0"/>
          <w:numId w:val="7"/>
        </w:numPr>
        <w:tabs>
          <w:tab w:val="num" w:pos="284"/>
        </w:tabs>
        <w:spacing w:after="80" w:line="300" w:lineRule="exact"/>
        <w:ind w:left="284" w:hanging="284"/>
        <w:rPr>
          <w:rFonts w:ascii="Roboto Condensed" w:eastAsia="Calibri" w:hAnsi="Roboto Condensed"/>
          <w:color w:val="000000" w:themeColor="text1"/>
        </w:rPr>
      </w:pPr>
      <w:r>
        <w:rPr>
          <w:rFonts w:ascii="Roboto Condensed" w:eastAsia="Calibri" w:hAnsi="Roboto Condensed"/>
          <w:color w:val="000000" w:themeColor="text1"/>
        </w:rPr>
        <w:t>B</w:t>
      </w:r>
      <w:r w:rsidRPr="004260E5">
        <w:rPr>
          <w:rFonts w:ascii="Roboto Condensed" w:eastAsia="Calibri" w:hAnsi="Roboto Condensed"/>
          <w:color w:val="000000" w:themeColor="text1"/>
        </w:rPr>
        <w:t xml:space="preserve">eing part of the Nord Anglia group with extensive related career path and training opportunities  </w:t>
      </w:r>
    </w:p>
    <w:p w14:paraId="751FB0AB" w14:textId="77777777" w:rsidR="00BD4684" w:rsidRPr="004260E5" w:rsidRDefault="00BD4684" w:rsidP="00BD4684">
      <w:pPr>
        <w:pStyle w:val="ListParagraph"/>
        <w:numPr>
          <w:ilvl w:val="0"/>
          <w:numId w:val="7"/>
        </w:numPr>
        <w:tabs>
          <w:tab w:val="num" w:pos="284"/>
        </w:tabs>
        <w:spacing w:after="80" w:line="300" w:lineRule="exact"/>
        <w:ind w:left="284" w:hanging="284"/>
        <w:rPr>
          <w:rFonts w:ascii="Roboto Condensed" w:eastAsia="Calibri" w:hAnsi="Roboto Condensed"/>
          <w:color w:val="000000" w:themeColor="text1"/>
        </w:rPr>
      </w:pPr>
      <w:r>
        <w:rPr>
          <w:rFonts w:ascii="Roboto Condensed" w:eastAsia="Calibri" w:hAnsi="Roboto Condensed"/>
          <w:color w:val="000000" w:themeColor="text1"/>
        </w:rPr>
        <w:t>F</w:t>
      </w:r>
      <w:r w:rsidRPr="004260E5">
        <w:rPr>
          <w:rFonts w:ascii="Roboto Condensed" w:eastAsia="Calibri" w:hAnsi="Roboto Condensed"/>
          <w:color w:val="000000" w:themeColor="text1"/>
        </w:rPr>
        <w:t>ree cooked lunches during term-time</w:t>
      </w:r>
    </w:p>
    <w:p w14:paraId="5BC98BD4" w14:textId="77777777" w:rsidR="00BD4684" w:rsidRDefault="00BD4684" w:rsidP="00BD4684">
      <w:pPr>
        <w:pStyle w:val="ListParagraph"/>
        <w:numPr>
          <w:ilvl w:val="0"/>
          <w:numId w:val="7"/>
        </w:numPr>
        <w:tabs>
          <w:tab w:val="num" w:pos="284"/>
        </w:tabs>
        <w:spacing w:after="80" w:line="300" w:lineRule="exact"/>
        <w:ind w:left="284" w:hanging="284"/>
        <w:rPr>
          <w:rFonts w:ascii="Roboto Condensed" w:eastAsia="Calibri" w:hAnsi="Roboto Condensed"/>
          <w:color w:val="000000" w:themeColor="text1"/>
        </w:rPr>
      </w:pPr>
      <w:r>
        <w:rPr>
          <w:rFonts w:ascii="Roboto Condensed" w:eastAsia="Calibri" w:hAnsi="Roboto Condensed"/>
          <w:color w:val="000000" w:themeColor="text1"/>
        </w:rPr>
        <w:t>P</w:t>
      </w:r>
      <w:r w:rsidRPr="004260E5">
        <w:rPr>
          <w:rFonts w:ascii="Roboto Condensed" w:eastAsia="Calibri" w:hAnsi="Roboto Condensed"/>
          <w:color w:val="000000" w:themeColor="text1"/>
        </w:rPr>
        <w:t>articipation in the ‘Cycle to Work’ scheme</w:t>
      </w:r>
    </w:p>
    <w:p w14:paraId="5E0619A8" w14:textId="77777777" w:rsidR="00BD4684" w:rsidRDefault="00BD4684" w:rsidP="00BD4684">
      <w:pPr>
        <w:pStyle w:val="ListParagraph"/>
        <w:numPr>
          <w:ilvl w:val="0"/>
          <w:numId w:val="7"/>
        </w:numPr>
        <w:tabs>
          <w:tab w:val="num" w:pos="284"/>
        </w:tabs>
        <w:spacing w:after="80" w:line="300" w:lineRule="exact"/>
        <w:ind w:left="284" w:hanging="284"/>
        <w:rPr>
          <w:rFonts w:ascii="Roboto Condensed" w:eastAsia="Calibri" w:hAnsi="Roboto Condensed"/>
          <w:color w:val="000000" w:themeColor="text1"/>
        </w:rPr>
      </w:pPr>
      <w:r>
        <w:rPr>
          <w:rFonts w:ascii="Roboto Condensed" w:eastAsia="Calibri" w:hAnsi="Roboto Condensed"/>
          <w:color w:val="000000" w:themeColor="text1"/>
        </w:rPr>
        <w:t xml:space="preserve">Eyecare Vouchers </w:t>
      </w:r>
    </w:p>
    <w:p w14:paraId="2B133379" w14:textId="77777777" w:rsidR="00BD4684" w:rsidRPr="004260E5" w:rsidRDefault="00BD4684" w:rsidP="00BD4684">
      <w:pPr>
        <w:pStyle w:val="ListParagraph"/>
        <w:numPr>
          <w:ilvl w:val="0"/>
          <w:numId w:val="7"/>
        </w:numPr>
        <w:tabs>
          <w:tab w:val="num" w:pos="284"/>
        </w:tabs>
        <w:spacing w:after="80" w:line="300" w:lineRule="exact"/>
        <w:ind w:left="284" w:hanging="284"/>
        <w:rPr>
          <w:rFonts w:ascii="Roboto Condensed" w:eastAsia="Calibri" w:hAnsi="Roboto Condensed"/>
          <w:color w:val="000000" w:themeColor="text1"/>
        </w:rPr>
      </w:pPr>
      <w:r>
        <w:rPr>
          <w:rFonts w:ascii="Roboto Condensed" w:eastAsia="Calibri" w:hAnsi="Roboto Condensed"/>
          <w:color w:val="000000" w:themeColor="text1"/>
        </w:rPr>
        <w:t>F</w:t>
      </w:r>
      <w:r w:rsidRPr="004260E5">
        <w:rPr>
          <w:rFonts w:ascii="Roboto Condensed" w:eastAsia="Calibri" w:hAnsi="Roboto Condensed"/>
          <w:color w:val="000000" w:themeColor="text1"/>
        </w:rPr>
        <w:t>ee discounts for children of staff attending OIC Brighton</w:t>
      </w:r>
    </w:p>
    <w:p w14:paraId="279F59BB" w14:textId="77777777" w:rsidR="00FB68E1" w:rsidRPr="004260E5" w:rsidRDefault="00FB68E1" w:rsidP="00FB68E1">
      <w:pPr>
        <w:rPr>
          <w:rFonts w:ascii="Roboto Condensed" w:eastAsia="Calibri" w:hAnsi="Roboto Condensed"/>
          <w:color w:val="000000" w:themeColor="text1"/>
        </w:rPr>
      </w:pPr>
    </w:p>
    <w:p w14:paraId="2742171A" w14:textId="10684E7E" w:rsidR="00FB68E1" w:rsidRDefault="00FB68E1" w:rsidP="00FB68E1">
      <w:pPr>
        <w:rPr>
          <w:rFonts w:ascii="Roboto Condensed" w:eastAsia="Calibri" w:hAnsi="Roboto Condensed"/>
          <w:color w:val="000000" w:themeColor="text1"/>
          <w:lang w:val="en-US"/>
        </w:rPr>
      </w:pPr>
      <w:r w:rsidRPr="004260E5">
        <w:rPr>
          <w:rFonts w:ascii="Roboto Condensed" w:eastAsia="Calibri" w:hAnsi="Roboto Condensed"/>
          <w:b/>
          <w:bCs/>
          <w:color w:val="000000" w:themeColor="text1"/>
          <w:lang w:val="en-US"/>
        </w:rPr>
        <w:t>Start date</w:t>
      </w:r>
      <w:r w:rsidRPr="004260E5">
        <w:rPr>
          <w:rFonts w:ascii="Roboto Condensed" w:eastAsia="Calibri" w:hAnsi="Roboto Condensed"/>
          <w:color w:val="000000" w:themeColor="text1"/>
          <w:lang w:val="en-US"/>
        </w:rPr>
        <w:t xml:space="preserve">:    </w:t>
      </w:r>
      <w:r w:rsidR="008F638F">
        <w:rPr>
          <w:rFonts w:ascii="Roboto Condensed" w:eastAsia="Calibri" w:hAnsi="Roboto Condensed"/>
          <w:color w:val="000000" w:themeColor="text1"/>
          <w:lang w:val="en-US"/>
        </w:rPr>
        <w:t xml:space="preserve">August 2025 </w:t>
      </w:r>
    </w:p>
    <w:p w14:paraId="2D7D14D1" w14:textId="77777777" w:rsidR="00FB68E1" w:rsidRPr="004260E5" w:rsidRDefault="00FB68E1" w:rsidP="00FB68E1">
      <w:pPr>
        <w:rPr>
          <w:rFonts w:ascii="Roboto Condensed" w:eastAsia="Calibri" w:hAnsi="Roboto Condensed"/>
          <w:color w:val="000000" w:themeColor="text1"/>
          <w:lang w:val="en-US"/>
        </w:rPr>
      </w:pPr>
    </w:p>
    <w:p w14:paraId="32945DA2" w14:textId="77777777" w:rsidR="00FB68E1" w:rsidRPr="004260E5" w:rsidRDefault="00FB68E1" w:rsidP="00FB68E1">
      <w:pPr>
        <w:spacing w:after="120" w:line="300" w:lineRule="exact"/>
        <w:rPr>
          <w:rFonts w:ascii="Roboto Condensed" w:eastAsia="Calibri" w:hAnsi="Roboto Condensed"/>
          <w:color w:val="000000" w:themeColor="text1"/>
          <w:lang w:val="en-US"/>
        </w:rPr>
      </w:pPr>
      <w:r w:rsidRPr="004260E5">
        <w:rPr>
          <w:rFonts w:ascii="Roboto Condensed" w:eastAsia="Calibri" w:hAnsi="Roboto Condensed"/>
          <w:b/>
          <w:bCs/>
          <w:color w:val="000000" w:themeColor="text1"/>
        </w:rPr>
        <w:t>Applications</w:t>
      </w:r>
    </w:p>
    <w:p w14:paraId="2FF1D01D" w14:textId="77777777" w:rsidR="00F73324" w:rsidRDefault="00F73324" w:rsidP="00F73324">
      <w:pPr>
        <w:spacing w:line="281" w:lineRule="auto"/>
        <w:rPr>
          <w:rFonts w:ascii="Roboto Condensed" w:eastAsia="Roboto Condensed" w:hAnsi="Roboto Condensed" w:cs="Roboto Condensed"/>
          <w:color w:val="000000" w:themeColor="text1"/>
          <w:lang w:val="en-US"/>
        </w:rPr>
      </w:pPr>
      <w:r w:rsidRPr="0073287C">
        <w:rPr>
          <w:rFonts w:ascii="Roboto Condensed" w:eastAsia="Roboto Condensed" w:hAnsi="Roboto Condensed" w:cs="Roboto Condensed"/>
          <w:color w:val="000000" w:themeColor="text1"/>
          <w:lang w:val="en-US"/>
        </w:rPr>
        <w:t xml:space="preserve">Applicants should complete the </w:t>
      </w:r>
      <w:r>
        <w:rPr>
          <w:rFonts w:ascii="Roboto Condensed" w:eastAsia="Roboto Condensed" w:hAnsi="Roboto Condensed" w:cs="Roboto Condensed"/>
          <w:color w:val="000000" w:themeColor="text1"/>
          <w:lang w:val="en-US"/>
        </w:rPr>
        <w:t xml:space="preserve">Application </w:t>
      </w:r>
      <w:r w:rsidRPr="0073287C">
        <w:rPr>
          <w:rFonts w:ascii="Roboto Condensed" w:eastAsia="Roboto Condensed" w:hAnsi="Roboto Condensed" w:cs="Roboto Condensed"/>
          <w:color w:val="000000" w:themeColor="text1"/>
          <w:lang w:val="en-US"/>
        </w:rPr>
        <w:t xml:space="preserve">Form which can be </w:t>
      </w:r>
      <w:r>
        <w:rPr>
          <w:rFonts w:ascii="Roboto Condensed" w:eastAsia="Roboto Condensed" w:hAnsi="Roboto Condensed" w:cs="Roboto Condensed"/>
          <w:color w:val="000000" w:themeColor="text1"/>
          <w:lang w:val="en-US"/>
        </w:rPr>
        <w:t xml:space="preserve">found </w:t>
      </w:r>
      <w:proofErr w:type="gramStart"/>
      <w:r>
        <w:rPr>
          <w:rFonts w:ascii="Roboto Condensed" w:eastAsia="Roboto Condensed" w:hAnsi="Roboto Condensed" w:cs="Roboto Condensed"/>
          <w:color w:val="000000" w:themeColor="text1"/>
          <w:lang w:val="en-US"/>
        </w:rPr>
        <w:t>here;</w:t>
      </w:r>
      <w:proofErr w:type="gramEnd"/>
      <w:r>
        <w:rPr>
          <w:rFonts w:ascii="Roboto Condensed" w:eastAsia="Roboto Condensed" w:hAnsi="Roboto Condensed" w:cs="Roboto Condensed"/>
          <w:color w:val="000000" w:themeColor="text1"/>
          <w:lang w:val="en-US"/>
        </w:rPr>
        <w:t xml:space="preserve"> </w:t>
      </w:r>
    </w:p>
    <w:bookmarkStart w:id="0" w:name="_MON_1791369876"/>
    <w:bookmarkEnd w:id="0"/>
    <w:p w14:paraId="6AC9C31F" w14:textId="77777777" w:rsidR="00F73324" w:rsidRDefault="00F73324" w:rsidP="00F73324">
      <w:pPr>
        <w:spacing w:line="281" w:lineRule="auto"/>
        <w:rPr>
          <w:rStyle w:val="Hyperlink"/>
          <w:rFonts w:ascii="Roboto Condensed" w:eastAsia="Roboto Condensed" w:hAnsi="Roboto Condensed" w:cs="Roboto Condensed"/>
          <w:lang w:val="en-US"/>
        </w:rPr>
      </w:pPr>
      <w:r>
        <w:rPr>
          <w:rFonts w:ascii="Roboto Condensed" w:eastAsia="Roboto Condensed" w:hAnsi="Roboto Condensed" w:cs="Roboto Condensed"/>
          <w:color w:val="000000" w:themeColor="text1"/>
          <w:lang w:val="en-US"/>
        </w:rPr>
        <w:object w:dxaOrig="1508" w:dyaOrig="984" w14:anchorId="25BF1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8" o:title=""/>
          </v:shape>
          <o:OLEObject Type="Embed" ProgID="Word.Document.12" ShapeID="_x0000_i1025" DrawAspect="Icon" ObjectID="_1812456836" r:id="rId9">
            <o:FieldCodes>\s</o:FieldCodes>
          </o:OLEObject>
        </w:object>
      </w:r>
    </w:p>
    <w:p w14:paraId="594F6D41" w14:textId="77777777" w:rsidR="00F73324" w:rsidRPr="0073287C" w:rsidRDefault="00F73324" w:rsidP="00F73324">
      <w:pPr>
        <w:spacing w:line="281" w:lineRule="auto"/>
        <w:rPr>
          <w:rFonts w:ascii="Roboto Condensed" w:hAnsi="Roboto Condensed"/>
        </w:rPr>
      </w:pPr>
    </w:p>
    <w:p w14:paraId="485D2A72" w14:textId="7B1BB40B" w:rsidR="00F73324" w:rsidRPr="00F73324" w:rsidRDefault="00F73324" w:rsidP="00F73324">
      <w:pPr>
        <w:spacing w:line="281" w:lineRule="auto"/>
        <w:rPr>
          <w:rFonts w:ascii="Roboto Condensed" w:eastAsia="Roboto Condensed" w:hAnsi="Roboto Condensed" w:cs="Roboto Condensed"/>
          <w:color w:val="000000" w:themeColor="text1"/>
          <w:lang w:val="en-US"/>
        </w:rPr>
      </w:pPr>
      <w:r w:rsidRPr="0073287C">
        <w:rPr>
          <w:rFonts w:ascii="Roboto Condensed" w:eastAsia="Roboto Condensed" w:hAnsi="Roboto Condensed" w:cs="Roboto Condensed"/>
          <w:color w:val="000000" w:themeColor="text1"/>
          <w:lang w:val="en-US"/>
        </w:rPr>
        <w:t xml:space="preserve">The Application Form, full Curriculum Vitae and a covering letter should be emailed to </w:t>
      </w:r>
      <w:hyperlink r:id="rId10" w:history="1">
        <w:r w:rsidR="004A3D3C" w:rsidRPr="009E5691">
          <w:rPr>
            <w:rStyle w:val="Hyperlink"/>
            <w:rFonts w:ascii="Roboto Condensed" w:eastAsia="Roboto Condensed" w:hAnsi="Roboto Condensed" w:cs="Roboto Condensed"/>
            <w:lang w:val="en-US"/>
          </w:rPr>
          <w:t>HR@oicbrighton.com</w:t>
        </w:r>
      </w:hyperlink>
    </w:p>
    <w:p w14:paraId="62142980" w14:textId="77777777" w:rsidR="00F73324" w:rsidRPr="0073287C" w:rsidRDefault="00F73324" w:rsidP="00F73324">
      <w:pPr>
        <w:spacing w:line="281" w:lineRule="auto"/>
        <w:rPr>
          <w:rFonts w:ascii="Roboto Condensed" w:hAnsi="Roboto Condensed"/>
        </w:rPr>
      </w:pPr>
    </w:p>
    <w:p w14:paraId="7F215A5B" w14:textId="7C579C77" w:rsidR="00FB68E1" w:rsidRDefault="00F73324" w:rsidP="00F73324">
      <w:pPr>
        <w:spacing w:line="281" w:lineRule="auto"/>
        <w:rPr>
          <w:rFonts w:ascii="Roboto Condensed" w:eastAsia="Calibri" w:hAnsi="Roboto Condensed"/>
          <w:color w:val="000000" w:themeColor="text1"/>
        </w:rPr>
      </w:pPr>
      <w:r w:rsidRPr="0073287C">
        <w:rPr>
          <w:rFonts w:ascii="Roboto Condensed" w:eastAsia="Roboto Condensed" w:hAnsi="Roboto Condensed" w:cs="Roboto Condensed"/>
          <w:color w:val="000000" w:themeColor="text1"/>
          <w:lang w:val="en-US"/>
        </w:rPr>
        <w:t>The final date for submission of applications</w:t>
      </w:r>
      <w:r>
        <w:rPr>
          <w:rFonts w:ascii="Roboto Condensed" w:eastAsia="Roboto Condensed" w:hAnsi="Roboto Condensed" w:cs="Roboto Condensed"/>
          <w:color w:val="000000" w:themeColor="text1"/>
          <w:lang w:val="en-US"/>
        </w:rPr>
        <w:t xml:space="preserve"> is </w:t>
      </w:r>
      <w:r w:rsidR="00E1473F">
        <w:rPr>
          <w:rFonts w:ascii="Roboto Condensed" w:eastAsia="Calibri" w:hAnsi="Roboto Condensed"/>
          <w:color w:val="000000" w:themeColor="text1"/>
        </w:rPr>
        <w:t>10</w:t>
      </w:r>
      <w:r w:rsidR="00E1473F" w:rsidRPr="00E1473F">
        <w:rPr>
          <w:rFonts w:ascii="Roboto Condensed" w:eastAsia="Calibri" w:hAnsi="Roboto Condensed"/>
          <w:color w:val="000000" w:themeColor="text1"/>
          <w:vertAlign w:val="superscript"/>
        </w:rPr>
        <w:t>th</w:t>
      </w:r>
      <w:r w:rsidR="00E1473F">
        <w:rPr>
          <w:rFonts w:ascii="Roboto Condensed" w:eastAsia="Calibri" w:hAnsi="Roboto Condensed"/>
          <w:color w:val="000000" w:themeColor="text1"/>
        </w:rPr>
        <w:t xml:space="preserve"> July 2025. </w:t>
      </w:r>
    </w:p>
    <w:p w14:paraId="3F63C359" w14:textId="77777777" w:rsidR="00927DA4" w:rsidRPr="004260E5" w:rsidRDefault="00927DA4" w:rsidP="00FB68E1">
      <w:pPr>
        <w:spacing w:line="281" w:lineRule="auto"/>
        <w:rPr>
          <w:rFonts w:ascii="Roboto Condensed" w:eastAsia="Calibri" w:hAnsi="Roboto Condensed"/>
          <w:color w:val="000000" w:themeColor="text1"/>
          <w:lang w:val="en-US"/>
        </w:rPr>
      </w:pPr>
    </w:p>
    <w:p w14:paraId="3D945B08" w14:textId="77777777" w:rsidR="00FB68E1" w:rsidRPr="004260E5" w:rsidRDefault="00FB68E1" w:rsidP="00FB68E1">
      <w:pPr>
        <w:rPr>
          <w:rFonts w:ascii="Roboto Condensed" w:eastAsia="Calibri" w:hAnsi="Roboto Condensed"/>
          <w:color w:val="000000" w:themeColor="text1"/>
        </w:rPr>
      </w:pPr>
      <w:r w:rsidRPr="004260E5">
        <w:rPr>
          <w:rFonts w:ascii="Roboto Condensed" w:eastAsia="Calibri" w:hAnsi="Roboto Condensed"/>
          <w:color w:val="000000" w:themeColor="text1"/>
        </w:rPr>
        <w:t xml:space="preserve">Please apply as soon as possible. All applications will be processed on receipt.   </w:t>
      </w:r>
    </w:p>
    <w:p w14:paraId="7F75130D" w14:textId="77777777" w:rsidR="00FB68E1" w:rsidRPr="004260E5" w:rsidRDefault="00FB68E1" w:rsidP="00FB68E1">
      <w:pPr>
        <w:rPr>
          <w:rFonts w:ascii="Roboto Condensed" w:eastAsia="Calibri" w:hAnsi="Roboto Condensed"/>
          <w:color w:val="000000" w:themeColor="text1"/>
        </w:rPr>
      </w:pPr>
    </w:p>
    <w:p w14:paraId="4968CF0F" w14:textId="66819A90" w:rsidR="00FB68E1" w:rsidRPr="004260E5" w:rsidRDefault="00FB68E1" w:rsidP="00FB68E1">
      <w:pPr>
        <w:rPr>
          <w:rFonts w:ascii="Roboto Condensed" w:eastAsia="Calibri" w:hAnsi="Roboto Condensed"/>
          <w:color w:val="000000" w:themeColor="text1"/>
        </w:rPr>
      </w:pPr>
      <w:r w:rsidRPr="004260E5">
        <w:rPr>
          <w:rFonts w:ascii="Roboto Condensed" w:eastAsia="Calibri" w:hAnsi="Roboto Condensed"/>
          <w:color w:val="000000" w:themeColor="text1"/>
        </w:rPr>
        <w:t>Short-listed applicants will be notified of the interview arrangements as soon as possible after short-listing.  Please note, however, that we reserve the right to shortlist and invite suitable candidates in for interview prior to this date</w:t>
      </w:r>
      <w:r w:rsidR="005D1D84">
        <w:rPr>
          <w:rFonts w:ascii="Roboto Condensed" w:eastAsia="Calibri" w:hAnsi="Roboto Condensed"/>
          <w:color w:val="000000" w:themeColor="text1"/>
        </w:rPr>
        <w:t xml:space="preserve">. </w:t>
      </w:r>
      <w:r w:rsidRPr="004260E5">
        <w:rPr>
          <w:rFonts w:ascii="Roboto Condensed" w:eastAsia="Calibri" w:hAnsi="Roboto Condensed"/>
          <w:color w:val="000000" w:themeColor="text1"/>
        </w:rPr>
        <w:t xml:space="preserve"> </w:t>
      </w:r>
    </w:p>
    <w:p w14:paraId="54DC5DAC" w14:textId="77777777" w:rsidR="00FB68E1" w:rsidRPr="004260E5" w:rsidRDefault="00FB68E1" w:rsidP="00FB68E1">
      <w:pPr>
        <w:rPr>
          <w:rFonts w:ascii="Roboto Condensed" w:hAnsi="Roboto Condensed"/>
          <w:lang w:val="en-US"/>
        </w:rPr>
      </w:pPr>
    </w:p>
    <w:p w14:paraId="2FD90A79" w14:textId="77777777" w:rsidR="00C93FF0" w:rsidRDefault="00C93FF0" w:rsidP="00C93FF0">
      <w:pPr>
        <w:rPr>
          <w:rFonts w:ascii="Roboto Condensed" w:hAnsi="Roboto Condensed"/>
          <w:lang w:val="en-US"/>
        </w:rPr>
      </w:pPr>
      <w:r>
        <w:rPr>
          <w:rFonts w:ascii="Roboto Condensed" w:hAnsi="Roboto Condensed"/>
          <w:lang w:val="en-US"/>
        </w:rPr>
        <w:t xml:space="preserve">OIC Brighton, a Nord Anglia Education school, is an Equal Opportunities Employer. The College is committed to equal employment opportunities and promoting diversity, seeing this as a fundamental responsibility both as an employer but also as educators. We base all our employment decisions on merit, the requirements of the role and the promotion of our aims as an </w:t>
      </w:r>
      <w:proofErr w:type="spellStart"/>
      <w:r>
        <w:rPr>
          <w:rFonts w:ascii="Roboto Condensed" w:hAnsi="Roboto Condensed"/>
          <w:lang w:val="en-US"/>
        </w:rPr>
        <w:t>organisation</w:t>
      </w:r>
      <w:proofErr w:type="spellEnd"/>
      <w:r>
        <w:rPr>
          <w:rFonts w:ascii="Roboto Condensed" w:hAnsi="Roboto Condensed"/>
          <w:lang w:val="en-US"/>
        </w:rPr>
        <w:t xml:space="preserve">. </w:t>
      </w:r>
    </w:p>
    <w:p w14:paraId="5DD59329" w14:textId="77777777" w:rsidR="001A45DA" w:rsidRPr="004260E5" w:rsidRDefault="001A45DA" w:rsidP="008C4010">
      <w:pPr>
        <w:rPr>
          <w:rFonts w:ascii="Roboto Condensed" w:hAnsi="Roboto Condensed"/>
          <w:noProof/>
        </w:rPr>
      </w:pPr>
    </w:p>
    <w:p w14:paraId="3CD0A0CF" w14:textId="77777777" w:rsidR="005423E7" w:rsidRPr="005423E7" w:rsidRDefault="005423E7" w:rsidP="005423E7">
      <w:pPr>
        <w:rPr>
          <w:rFonts w:ascii="Roboto Condensed" w:hAnsi="Roboto Condensed"/>
          <w:lang w:val="en-US"/>
        </w:rPr>
      </w:pPr>
      <w:r w:rsidRPr="005423E7">
        <w:rPr>
          <w:rFonts w:ascii="Roboto Condensed" w:hAnsi="Roboto Condensed"/>
          <w:lang w:val="en-US"/>
        </w:rPr>
        <w:t>Note: This job description is intended to provide a general overview of the role and is not an exhaustive list of duties. The responsibilities may be subject to change based on the needs of the college.</w:t>
      </w:r>
    </w:p>
    <w:p w14:paraId="0A92004E" w14:textId="77777777" w:rsidR="006D7D9B" w:rsidRPr="004260E5" w:rsidRDefault="006D7D9B" w:rsidP="008C4010">
      <w:pPr>
        <w:rPr>
          <w:rFonts w:ascii="Roboto Condensed" w:hAnsi="Roboto Condensed"/>
          <w:noProof/>
        </w:rPr>
      </w:pPr>
    </w:p>
    <w:p w14:paraId="5EBCC41B" w14:textId="58EFF4ED" w:rsidR="00014FC5" w:rsidRPr="004260E5" w:rsidRDefault="00014FC5" w:rsidP="008C4010">
      <w:pPr>
        <w:rPr>
          <w:rFonts w:ascii="Roboto Condensed" w:hAnsi="Roboto Condensed"/>
          <w:noProof/>
        </w:rPr>
      </w:pPr>
    </w:p>
    <w:p w14:paraId="04028141" w14:textId="77777777" w:rsidR="008C4010" w:rsidRPr="004260E5" w:rsidRDefault="008C4010" w:rsidP="0097273B">
      <w:pPr>
        <w:rPr>
          <w:rFonts w:ascii="Roboto Condensed" w:hAnsi="Roboto Condensed"/>
        </w:rPr>
      </w:pPr>
    </w:p>
    <w:p w14:paraId="527BBDC8" w14:textId="697BB7C8" w:rsidR="00F3167D" w:rsidRPr="004260E5" w:rsidRDefault="00F3167D" w:rsidP="62E4C166">
      <w:pPr>
        <w:rPr>
          <w:rFonts w:ascii="Roboto Condensed" w:hAnsi="Roboto Condensed"/>
          <w:b/>
          <w:bCs/>
        </w:rPr>
      </w:pPr>
    </w:p>
    <w:sectPr w:rsidR="00F3167D" w:rsidRPr="004260E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DA1DF" w14:textId="77777777" w:rsidR="00B541CA" w:rsidRDefault="00B541CA" w:rsidP="00C05B3F">
      <w:r>
        <w:separator/>
      </w:r>
    </w:p>
  </w:endnote>
  <w:endnote w:type="continuationSeparator" w:id="0">
    <w:p w14:paraId="0D3ECB7A" w14:textId="77777777" w:rsidR="00B541CA" w:rsidRDefault="00B541CA" w:rsidP="00C0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7F7B" w14:textId="77777777" w:rsidR="00C05B3F" w:rsidRDefault="00C05B3F" w:rsidP="00C05B3F">
    <w:pPr>
      <w:pStyle w:val="Footer"/>
      <w:jc w:val="center"/>
      <w:rPr>
        <w:rFonts w:ascii="Roboto Condensed" w:hAnsi="Roboto Condensed" w:cs="Calibri"/>
        <w:color w:val="AB8A54"/>
        <w:sz w:val="20"/>
      </w:rPr>
    </w:pPr>
    <w:r w:rsidRPr="0041758F">
      <w:rPr>
        <w:rFonts w:ascii="Roboto Condensed" w:hAnsi="Roboto Condensed" w:cs="Calibri"/>
        <w:color w:val="AB8A54"/>
        <w:sz w:val="20"/>
      </w:rPr>
      <w:t xml:space="preserve">Oxford International College, </w:t>
    </w:r>
    <w:r>
      <w:rPr>
        <w:rFonts w:ascii="Roboto Condensed" w:hAnsi="Roboto Condensed" w:cs="Calibri"/>
        <w:color w:val="AB8A54"/>
        <w:sz w:val="20"/>
      </w:rPr>
      <w:t xml:space="preserve">Brighton </w:t>
    </w:r>
  </w:p>
  <w:p w14:paraId="54CF0FC0" w14:textId="5CB4CF74" w:rsidR="00C05B3F" w:rsidRPr="00C05B3F" w:rsidRDefault="00C05B3F" w:rsidP="00C05B3F">
    <w:pPr>
      <w:pStyle w:val="Footer"/>
      <w:jc w:val="center"/>
      <w:rPr>
        <w:rFonts w:ascii="Roboto Condensed" w:hAnsi="Roboto Condensed" w:cs="Calibri"/>
        <w:color w:val="AB8A54"/>
        <w:sz w:val="20"/>
      </w:rPr>
    </w:pPr>
    <w:r w:rsidRPr="00C05B3F">
      <w:rPr>
        <w:rFonts w:ascii="Roboto Condensed" w:hAnsi="Roboto Condensed" w:cs="Calibri"/>
        <w:color w:val="AB8A54"/>
        <w:sz w:val="20"/>
      </w:rPr>
      <w:t>Greenways, Ovingdean, Brighton and Hove, Brighton BN2 7BA, United Kingdom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DD2D0" w14:textId="77777777" w:rsidR="00B541CA" w:rsidRDefault="00B541CA" w:rsidP="00C05B3F">
      <w:r>
        <w:separator/>
      </w:r>
    </w:p>
  </w:footnote>
  <w:footnote w:type="continuationSeparator" w:id="0">
    <w:p w14:paraId="75A707BF" w14:textId="77777777" w:rsidR="00B541CA" w:rsidRDefault="00B541CA" w:rsidP="00C05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D44B" w14:textId="77777777" w:rsidR="004E1E11" w:rsidRDefault="004E1E11">
    <w:pPr>
      <w:pStyle w:val="Header"/>
    </w:pPr>
  </w:p>
  <w:p w14:paraId="60720C4C" w14:textId="5375E04D" w:rsidR="00C05B3F" w:rsidRDefault="00C05B3F">
    <w:pPr>
      <w:pStyle w:val="Header"/>
    </w:pPr>
    <w:r>
      <w:rPr>
        <w:noProof/>
      </w:rPr>
      <w:drawing>
        <wp:inline distT="0" distB="0" distL="0" distR="0" wp14:anchorId="5F306D31" wp14:editId="7BC37F3F">
          <wp:extent cx="1282995" cy="519735"/>
          <wp:effectExtent l="0" t="0" r="0" b="0"/>
          <wp:docPr id="1" name="Picture 1" descr="Oxford International College Brigh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ford International College Brigh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181" cy="526292"/>
                  </a:xfrm>
                  <a:prstGeom prst="rect">
                    <a:avLst/>
                  </a:prstGeom>
                  <a:noFill/>
                  <a:ln>
                    <a:noFill/>
                  </a:ln>
                </pic:spPr>
              </pic:pic>
            </a:graphicData>
          </a:graphic>
        </wp:inline>
      </w:drawing>
    </w:r>
  </w:p>
  <w:p w14:paraId="0B13931A" w14:textId="77777777" w:rsidR="00C05B3F" w:rsidRDefault="00C05B3F">
    <w:pPr>
      <w:pStyle w:val="Header"/>
    </w:pPr>
  </w:p>
  <w:p w14:paraId="51DCF16D" w14:textId="77777777" w:rsidR="00835043" w:rsidRDefault="00835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075"/>
    <w:multiLevelType w:val="hybridMultilevel"/>
    <w:tmpl w:val="193C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A6BE0"/>
    <w:multiLevelType w:val="hybridMultilevel"/>
    <w:tmpl w:val="746C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72868"/>
    <w:multiLevelType w:val="hybridMultilevel"/>
    <w:tmpl w:val="8DFC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F483F"/>
    <w:multiLevelType w:val="hybridMultilevel"/>
    <w:tmpl w:val="B6C2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12401"/>
    <w:multiLevelType w:val="multilevel"/>
    <w:tmpl w:val="013224B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41B743F"/>
    <w:multiLevelType w:val="hybridMultilevel"/>
    <w:tmpl w:val="A5E8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F3794"/>
    <w:multiLevelType w:val="multilevel"/>
    <w:tmpl w:val="AC7822C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41E3E74"/>
    <w:multiLevelType w:val="multilevel"/>
    <w:tmpl w:val="62D044C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45A4662"/>
    <w:multiLevelType w:val="hybridMultilevel"/>
    <w:tmpl w:val="D978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23857"/>
    <w:multiLevelType w:val="multilevel"/>
    <w:tmpl w:val="2218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37E9D"/>
    <w:multiLevelType w:val="multilevel"/>
    <w:tmpl w:val="25CA24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779054A"/>
    <w:multiLevelType w:val="hybridMultilevel"/>
    <w:tmpl w:val="2760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39246"/>
    <w:multiLevelType w:val="hybridMultilevel"/>
    <w:tmpl w:val="6230576A"/>
    <w:lvl w:ilvl="0" w:tplc="FE8836A4">
      <w:start w:val="1"/>
      <w:numFmt w:val="bullet"/>
      <w:lvlText w:val=""/>
      <w:lvlJc w:val="left"/>
      <w:pPr>
        <w:ind w:left="2771" w:hanging="360"/>
      </w:pPr>
      <w:rPr>
        <w:rFonts w:ascii="Symbol" w:hAnsi="Symbol" w:hint="default"/>
      </w:rPr>
    </w:lvl>
    <w:lvl w:ilvl="1" w:tplc="A6048D36">
      <w:start w:val="1"/>
      <w:numFmt w:val="bullet"/>
      <w:lvlText w:val="o"/>
      <w:lvlJc w:val="left"/>
      <w:pPr>
        <w:ind w:left="1440" w:hanging="360"/>
      </w:pPr>
      <w:rPr>
        <w:rFonts w:ascii="Courier New" w:hAnsi="Courier New" w:hint="default"/>
      </w:rPr>
    </w:lvl>
    <w:lvl w:ilvl="2" w:tplc="F0EA0AB2">
      <w:start w:val="1"/>
      <w:numFmt w:val="bullet"/>
      <w:lvlText w:val=""/>
      <w:lvlJc w:val="left"/>
      <w:pPr>
        <w:ind w:left="2160" w:hanging="360"/>
      </w:pPr>
      <w:rPr>
        <w:rFonts w:ascii="Wingdings" w:hAnsi="Wingdings" w:hint="default"/>
      </w:rPr>
    </w:lvl>
    <w:lvl w:ilvl="3" w:tplc="B1E8A30A">
      <w:start w:val="1"/>
      <w:numFmt w:val="bullet"/>
      <w:lvlText w:val=""/>
      <w:lvlJc w:val="left"/>
      <w:pPr>
        <w:ind w:left="2880" w:hanging="360"/>
      </w:pPr>
      <w:rPr>
        <w:rFonts w:ascii="Symbol" w:hAnsi="Symbol" w:hint="default"/>
      </w:rPr>
    </w:lvl>
    <w:lvl w:ilvl="4" w:tplc="4CA02890">
      <w:start w:val="1"/>
      <w:numFmt w:val="bullet"/>
      <w:lvlText w:val="o"/>
      <w:lvlJc w:val="left"/>
      <w:pPr>
        <w:ind w:left="3600" w:hanging="360"/>
      </w:pPr>
      <w:rPr>
        <w:rFonts w:ascii="Courier New" w:hAnsi="Courier New" w:hint="default"/>
      </w:rPr>
    </w:lvl>
    <w:lvl w:ilvl="5" w:tplc="98EC3466">
      <w:start w:val="1"/>
      <w:numFmt w:val="bullet"/>
      <w:lvlText w:val=""/>
      <w:lvlJc w:val="left"/>
      <w:pPr>
        <w:ind w:left="4320" w:hanging="360"/>
      </w:pPr>
      <w:rPr>
        <w:rFonts w:ascii="Wingdings" w:hAnsi="Wingdings" w:hint="default"/>
      </w:rPr>
    </w:lvl>
    <w:lvl w:ilvl="6" w:tplc="BB986178">
      <w:start w:val="1"/>
      <w:numFmt w:val="bullet"/>
      <w:lvlText w:val=""/>
      <w:lvlJc w:val="left"/>
      <w:pPr>
        <w:ind w:left="5040" w:hanging="360"/>
      </w:pPr>
      <w:rPr>
        <w:rFonts w:ascii="Symbol" w:hAnsi="Symbol" w:hint="default"/>
      </w:rPr>
    </w:lvl>
    <w:lvl w:ilvl="7" w:tplc="92066AD0">
      <w:start w:val="1"/>
      <w:numFmt w:val="bullet"/>
      <w:lvlText w:val="o"/>
      <w:lvlJc w:val="left"/>
      <w:pPr>
        <w:ind w:left="5760" w:hanging="360"/>
      </w:pPr>
      <w:rPr>
        <w:rFonts w:ascii="Courier New" w:hAnsi="Courier New" w:hint="default"/>
      </w:rPr>
    </w:lvl>
    <w:lvl w:ilvl="8" w:tplc="13421334">
      <w:start w:val="1"/>
      <w:numFmt w:val="bullet"/>
      <w:lvlText w:val=""/>
      <w:lvlJc w:val="left"/>
      <w:pPr>
        <w:ind w:left="6480" w:hanging="360"/>
      </w:pPr>
      <w:rPr>
        <w:rFonts w:ascii="Wingdings" w:hAnsi="Wingdings" w:hint="default"/>
      </w:rPr>
    </w:lvl>
  </w:abstractNum>
  <w:abstractNum w:abstractNumId="13" w15:restartNumberingAfterBreak="0">
    <w:nsid w:val="378761D1"/>
    <w:multiLevelType w:val="multilevel"/>
    <w:tmpl w:val="A814AF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9455663"/>
    <w:multiLevelType w:val="multilevel"/>
    <w:tmpl w:val="AFFC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D87B31"/>
    <w:multiLevelType w:val="hybridMultilevel"/>
    <w:tmpl w:val="6224914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7A4E58"/>
    <w:multiLevelType w:val="hybridMultilevel"/>
    <w:tmpl w:val="764C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6799F"/>
    <w:multiLevelType w:val="hybridMultilevel"/>
    <w:tmpl w:val="26700230"/>
    <w:lvl w:ilvl="0" w:tplc="5120C318">
      <w:numFmt w:val="bullet"/>
      <w:lvlText w:val="-"/>
      <w:lvlJc w:val="left"/>
      <w:pPr>
        <w:ind w:left="720" w:hanging="360"/>
      </w:pPr>
      <w:rPr>
        <w:rFonts w:ascii="Roboto Condensed" w:eastAsia="Times New Roman" w:hAnsi="Roboto Condens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84792D"/>
    <w:multiLevelType w:val="hybridMultilevel"/>
    <w:tmpl w:val="0268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CE4473"/>
    <w:multiLevelType w:val="hybridMultilevel"/>
    <w:tmpl w:val="8A02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669963">
    <w:abstractNumId w:val="17"/>
  </w:num>
  <w:num w:numId="2" w16cid:durableId="1333290681">
    <w:abstractNumId w:val="10"/>
  </w:num>
  <w:num w:numId="3" w16cid:durableId="749347219">
    <w:abstractNumId w:val="13"/>
  </w:num>
  <w:num w:numId="4" w16cid:durableId="781917825">
    <w:abstractNumId w:val="4"/>
  </w:num>
  <w:num w:numId="5" w16cid:durableId="1744716754">
    <w:abstractNumId w:val="7"/>
  </w:num>
  <w:num w:numId="6" w16cid:durableId="1869945517">
    <w:abstractNumId w:val="6"/>
  </w:num>
  <w:num w:numId="7" w16cid:durableId="104544748">
    <w:abstractNumId w:val="12"/>
  </w:num>
  <w:num w:numId="8" w16cid:durableId="1653873078">
    <w:abstractNumId w:val="8"/>
  </w:num>
  <w:num w:numId="9" w16cid:durableId="1555194199">
    <w:abstractNumId w:val="2"/>
  </w:num>
  <w:num w:numId="10" w16cid:durableId="1187603235">
    <w:abstractNumId w:val="15"/>
  </w:num>
  <w:num w:numId="11" w16cid:durableId="1874153303">
    <w:abstractNumId w:val="5"/>
  </w:num>
  <w:num w:numId="12" w16cid:durableId="1424376535">
    <w:abstractNumId w:val="0"/>
  </w:num>
  <w:num w:numId="13" w16cid:durableId="1460803433">
    <w:abstractNumId w:val="16"/>
  </w:num>
  <w:num w:numId="14" w16cid:durableId="1825312608">
    <w:abstractNumId w:val="19"/>
  </w:num>
  <w:num w:numId="15" w16cid:durableId="431437443">
    <w:abstractNumId w:val="1"/>
  </w:num>
  <w:num w:numId="16" w16cid:durableId="1801654585">
    <w:abstractNumId w:val="18"/>
  </w:num>
  <w:num w:numId="17" w16cid:durableId="2062634839">
    <w:abstractNumId w:val="3"/>
  </w:num>
  <w:num w:numId="18" w16cid:durableId="517961373">
    <w:abstractNumId w:val="9"/>
  </w:num>
  <w:num w:numId="19" w16cid:durableId="1113598823">
    <w:abstractNumId w:val="14"/>
  </w:num>
  <w:num w:numId="20" w16cid:durableId="1364474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3F"/>
    <w:rsid w:val="000034E8"/>
    <w:rsid w:val="00014FC5"/>
    <w:rsid w:val="000161D3"/>
    <w:rsid w:val="00023620"/>
    <w:rsid w:val="00061FC2"/>
    <w:rsid w:val="00107159"/>
    <w:rsid w:val="00112F90"/>
    <w:rsid w:val="00115509"/>
    <w:rsid w:val="001351FA"/>
    <w:rsid w:val="00164A83"/>
    <w:rsid w:val="00177BE1"/>
    <w:rsid w:val="0018170A"/>
    <w:rsid w:val="001850C0"/>
    <w:rsid w:val="00186298"/>
    <w:rsid w:val="00186F22"/>
    <w:rsid w:val="0019456C"/>
    <w:rsid w:val="001A45DA"/>
    <w:rsid w:val="001B57AE"/>
    <w:rsid w:val="00277591"/>
    <w:rsid w:val="002B138B"/>
    <w:rsid w:val="003575B4"/>
    <w:rsid w:val="0037594F"/>
    <w:rsid w:val="003C1B68"/>
    <w:rsid w:val="00413D3B"/>
    <w:rsid w:val="004260E5"/>
    <w:rsid w:val="004329D2"/>
    <w:rsid w:val="004A3D3C"/>
    <w:rsid w:val="004E1E11"/>
    <w:rsid w:val="004E4EBA"/>
    <w:rsid w:val="005041EF"/>
    <w:rsid w:val="00515DBE"/>
    <w:rsid w:val="00515DCA"/>
    <w:rsid w:val="00532578"/>
    <w:rsid w:val="00532EB8"/>
    <w:rsid w:val="0054126B"/>
    <w:rsid w:val="005423E7"/>
    <w:rsid w:val="00544BDE"/>
    <w:rsid w:val="005A0786"/>
    <w:rsid w:val="005D1D84"/>
    <w:rsid w:val="005E0377"/>
    <w:rsid w:val="005E2829"/>
    <w:rsid w:val="00612531"/>
    <w:rsid w:val="00613183"/>
    <w:rsid w:val="00687AEA"/>
    <w:rsid w:val="00697615"/>
    <w:rsid w:val="006B7A00"/>
    <w:rsid w:val="006D7D9B"/>
    <w:rsid w:val="006E2956"/>
    <w:rsid w:val="006E4AB6"/>
    <w:rsid w:val="00700417"/>
    <w:rsid w:val="0070376F"/>
    <w:rsid w:val="007179B1"/>
    <w:rsid w:val="00723814"/>
    <w:rsid w:val="00744D2F"/>
    <w:rsid w:val="00753405"/>
    <w:rsid w:val="007B0328"/>
    <w:rsid w:val="007B2628"/>
    <w:rsid w:val="008138E1"/>
    <w:rsid w:val="00835043"/>
    <w:rsid w:val="00835F5F"/>
    <w:rsid w:val="0085539D"/>
    <w:rsid w:val="00855A55"/>
    <w:rsid w:val="00855ADF"/>
    <w:rsid w:val="00857A3F"/>
    <w:rsid w:val="00896F91"/>
    <w:rsid w:val="008B5EB6"/>
    <w:rsid w:val="008C026C"/>
    <w:rsid w:val="008C4010"/>
    <w:rsid w:val="008F638F"/>
    <w:rsid w:val="009114AF"/>
    <w:rsid w:val="00912C06"/>
    <w:rsid w:val="00927DA4"/>
    <w:rsid w:val="0097273B"/>
    <w:rsid w:val="00985EA4"/>
    <w:rsid w:val="009C0206"/>
    <w:rsid w:val="009D0944"/>
    <w:rsid w:val="009D1046"/>
    <w:rsid w:val="00A1724F"/>
    <w:rsid w:val="00A6415E"/>
    <w:rsid w:val="00A7783E"/>
    <w:rsid w:val="00A95DCC"/>
    <w:rsid w:val="00AB0A61"/>
    <w:rsid w:val="00AB25C0"/>
    <w:rsid w:val="00AB347A"/>
    <w:rsid w:val="00AE28D5"/>
    <w:rsid w:val="00B06C6A"/>
    <w:rsid w:val="00B359EA"/>
    <w:rsid w:val="00B541CA"/>
    <w:rsid w:val="00B97F41"/>
    <w:rsid w:val="00BB03E1"/>
    <w:rsid w:val="00BD1DBA"/>
    <w:rsid w:val="00BD34E4"/>
    <w:rsid w:val="00BD4684"/>
    <w:rsid w:val="00BF1863"/>
    <w:rsid w:val="00C05B3F"/>
    <w:rsid w:val="00C0623F"/>
    <w:rsid w:val="00C13512"/>
    <w:rsid w:val="00C27129"/>
    <w:rsid w:val="00C553CB"/>
    <w:rsid w:val="00C63DCA"/>
    <w:rsid w:val="00C93FF0"/>
    <w:rsid w:val="00CB31F0"/>
    <w:rsid w:val="00CC5C2E"/>
    <w:rsid w:val="00D226FA"/>
    <w:rsid w:val="00D4253D"/>
    <w:rsid w:val="00D42810"/>
    <w:rsid w:val="00D42F64"/>
    <w:rsid w:val="00D76B72"/>
    <w:rsid w:val="00D91F6F"/>
    <w:rsid w:val="00D9433F"/>
    <w:rsid w:val="00DA5DDE"/>
    <w:rsid w:val="00DB14ED"/>
    <w:rsid w:val="00DF09D3"/>
    <w:rsid w:val="00E000D2"/>
    <w:rsid w:val="00E12B5A"/>
    <w:rsid w:val="00E1473F"/>
    <w:rsid w:val="00E21288"/>
    <w:rsid w:val="00E332BC"/>
    <w:rsid w:val="00E84D05"/>
    <w:rsid w:val="00EA479E"/>
    <w:rsid w:val="00EB12D2"/>
    <w:rsid w:val="00EB4D38"/>
    <w:rsid w:val="00ED4DB3"/>
    <w:rsid w:val="00EF3D11"/>
    <w:rsid w:val="00F206D4"/>
    <w:rsid w:val="00F3167D"/>
    <w:rsid w:val="00F67CF5"/>
    <w:rsid w:val="00F73324"/>
    <w:rsid w:val="00FB68E1"/>
    <w:rsid w:val="00FC33B0"/>
    <w:rsid w:val="00FD6BFD"/>
    <w:rsid w:val="00FD7D42"/>
    <w:rsid w:val="00FF2EAE"/>
    <w:rsid w:val="3B9AD320"/>
    <w:rsid w:val="62E4C1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7DF24F7"/>
  <w15:chartTrackingRefBased/>
  <w15:docId w15:val="{770351B2-D4EE-42AD-9E0A-ECA82B83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043"/>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B3F"/>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C05B3F"/>
  </w:style>
  <w:style w:type="paragraph" w:styleId="Footer">
    <w:name w:val="footer"/>
    <w:basedOn w:val="Normal"/>
    <w:link w:val="FooterChar"/>
    <w:unhideWhenUsed/>
    <w:rsid w:val="00C05B3F"/>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rsid w:val="00C05B3F"/>
  </w:style>
  <w:style w:type="character" w:styleId="Hyperlink">
    <w:name w:val="Hyperlink"/>
    <w:rsid w:val="00835043"/>
    <w:rPr>
      <w:color w:val="0000FF"/>
      <w:u w:val="single"/>
    </w:rPr>
  </w:style>
  <w:style w:type="paragraph" w:styleId="ListParagraph">
    <w:name w:val="List Paragraph"/>
    <w:basedOn w:val="Normal"/>
    <w:uiPriority w:val="34"/>
    <w:qFormat/>
    <w:rsid w:val="00EB4D38"/>
    <w:pPr>
      <w:ind w:left="720"/>
      <w:contextualSpacing/>
    </w:pPr>
  </w:style>
  <w:style w:type="paragraph" w:customStyle="1" w:styleId="paragraph">
    <w:name w:val="paragraph"/>
    <w:basedOn w:val="Normal"/>
    <w:rsid w:val="006E4AB6"/>
    <w:pPr>
      <w:spacing w:before="100" w:beforeAutospacing="1" w:after="100" w:afterAutospacing="1"/>
    </w:pPr>
  </w:style>
  <w:style w:type="character" w:customStyle="1" w:styleId="normaltextrun">
    <w:name w:val="normaltextrun"/>
    <w:basedOn w:val="DefaultParagraphFont"/>
    <w:rsid w:val="006E4AB6"/>
  </w:style>
  <w:style w:type="character" w:customStyle="1" w:styleId="eop">
    <w:name w:val="eop"/>
    <w:basedOn w:val="DefaultParagraphFont"/>
    <w:rsid w:val="006E4AB6"/>
  </w:style>
  <w:style w:type="character" w:styleId="UnresolvedMention">
    <w:name w:val="Unresolved Mention"/>
    <w:basedOn w:val="DefaultParagraphFont"/>
    <w:uiPriority w:val="99"/>
    <w:semiHidden/>
    <w:unhideWhenUsed/>
    <w:rsid w:val="006E4AB6"/>
    <w:rPr>
      <w:color w:val="605E5C"/>
      <w:shd w:val="clear" w:color="auto" w:fill="E1DFDD"/>
    </w:rPr>
  </w:style>
  <w:style w:type="paragraph" w:styleId="BodyText">
    <w:name w:val="Body Text"/>
    <w:basedOn w:val="Normal"/>
    <w:link w:val="BodyTextChar"/>
    <w:uiPriority w:val="99"/>
    <w:unhideWhenUsed/>
    <w:rsid w:val="008C4010"/>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8C4010"/>
    <w:rPr>
      <w:kern w:val="0"/>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532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6137">
      <w:bodyDiv w:val="1"/>
      <w:marLeft w:val="0"/>
      <w:marRight w:val="0"/>
      <w:marTop w:val="0"/>
      <w:marBottom w:val="0"/>
      <w:divBdr>
        <w:top w:val="none" w:sz="0" w:space="0" w:color="auto"/>
        <w:left w:val="none" w:sz="0" w:space="0" w:color="auto"/>
        <w:bottom w:val="none" w:sz="0" w:space="0" w:color="auto"/>
        <w:right w:val="none" w:sz="0" w:space="0" w:color="auto"/>
      </w:divBdr>
    </w:div>
    <w:div w:id="1197432014">
      <w:bodyDiv w:val="1"/>
      <w:marLeft w:val="0"/>
      <w:marRight w:val="0"/>
      <w:marTop w:val="0"/>
      <w:marBottom w:val="0"/>
      <w:divBdr>
        <w:top w:val="none" w:sz="0" w:space="0" w:color="auto"/>
        <w:left w:val="none" w:sz="0" w:space="0" w:color="auto"/>
        <w:bottom w:val="none" w:sz="0" w:space="0" w:color="auto"/>
        <w:right w:val="none" w:sz="0" w:space="0" w:color="auto"/>
      </w:divBdr>
      <w:divsChild>
        <w:div w:id="1159274983">
          <w:marLeft w:val="0"/>
          <w:marRight w:val="0"/>
          <w:marTop w:val="0"/>
          <w:marBottom w:val="0"/>
          <w:divBdr>
            <w:top w:val="none" w:sz="0" w:space="0" w:color="auto"/>
            <w:left w:val="none" w:sz="0" w:space="0" w:color="auto"/>
            <w:bottom w:val="none" w:sz="0" w:space="0" w:color="auto"/>
            <w:right w:val="none" w:sz="0" w:space="0" w:color="auto"/>
          </w:divBdr>
          <w:divsChild>
            <w:div w:id="1447892681">
              <w:marLeft w:val="0"/>
              <w:marRight w:val="0"/>
              <w:marTop w:val="0"/>
              <w:marBottom w:val="0"/>
              <w:divBdr>
                <w:top w:val="none" w:sz="0" w:space="0" w:color="auto"/>
                <w:left w:val="none" w:sz="0" w:space="0" w:color="auto"/>
                <w:bottom w:val="none" w:sz="0" w:space="0" w:color="auto"/>
                <w:right w:val="none" w:sz="0" w:space="0" w:color="auto"/>
              </w:divBdr>
            </w:div>
            <w:div w:id="142165252">
              <w:marLeft w:val="0"/>
              <w:marRight w:val="0"/>
              <w:marTop w:val="0"/>
              <w:marBottom w:val="0"/>
              <w:divBdr>
                <w:top w:val="none" w:sz="0" w:space="0" w:color="auto"/>
                <w:left w:val="none" w:sz="0" w:space="0" w:color="auto"/>
                <w:bottom w:val="none" w:sz="0" w:space="0" w:color="auto"/>
                <w:right w:val="none" w:sz="0" w:space="0" w:color="auto"/>
              </w:divBdr>
            </w:div>
            <w:div w:id="948122094">
              <w:marLeft w:val="0"/>
              <w:marRight w:val="0"/>
              <w:marTop w:val="0"/>
              <w:marBottom w:val="0"/>
              <w:divBdr>
                <w:top w:val="none" w:sz="0" w:space="0" w:color="auto"/>
                <w:left w:val="none" w:sz="0" w:space="0" w:color="auto"/>
                <w:bottom w:val="none" w:sz="0" w:space="0" w:color="auto"/>
                <w:right w:val="none" w:sz="0" w:space="0" w:color="auto"/>
              </w:divBdr>
            </w:div>
            <w:div w:id="1782646542">
              <w:marLeft w:val="0"/>
              <w:marRight w:val="0"/>
              <w:marTop w:val="0"/>
              <w:marBottom w:val="0"/>
              <w:divBdr>
                <w:top w:val="none" w:sz="0" w:space="0" w:color="auto"/>
                <w:left w:val="none" w:sz="0" w:space="0" w:color="auto"/>
                <w:bottom w:val="none" w:sz="0" w:space="0" w:color="auto"/>
                <w:right w:val="none" w:sz="0" w:space="0" w:color="auto"/>
              </w:divBdr>
            </w:div>
            <w:div w:id="179203241">
              <w:marLeft w:val="0"/>
              <w:marRight w:val="0"/>
              <w:marTop w:val="0"/>
              <w:marBottom w:val="0"/>
              <w:divBdr>
                <w:top w:val="none" w:sz="0" w:space="0" w:color="auto"/>
                <w:left w:val="none" w:sz="0" w:space="0" w:color="auto"/>
                <w:bottom w:val="none" w:sz="0" w:space="0" w:color="auto"/>
                <w:right w:val="none" w:sz="0" w:space="0" w:color="auto"/>
              </w:divBdr>
            </w:div>
          </w:divsChild>
        </w:div>
        <w:div w:id="1877155057">
          <w:marLeft w:val="0"/>
          <w:marRight w:val="0"/>
          <w:marTop w:val="0"/>
          <w:marBottom w:val="0"/>
          <w:divBdr>
            <w:top w:val="none" w:sz="0" w:space="0" w:color="auto"/>
            <w:left w:val="none" w:sz="0" w:space="0" w:color="auto"/>
            <w:bottom w:val="none" w:sz="0" w:space="0" w:color="auto"/>
            <w:right w:val="none" w:sz="0" w:space="0" w:color="auto"/>
          </w:divBdr>
          <w:divsChild>
            <w:div w:id="3808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9117">
      <w:bodyDiv w:val="1"/>
      <w:marLeft w:val="0"/>
      <w:marRight w:val="0"/>
      <w:marTop w:val="0"/>
      <w:marBottom w:val="0"/>
      <w:divBdr>
        <w:top w:val="none" w:sz="0" w:space="0" w:color="auto"/>
        <w:left w:val="none" w:sz="0" w:space="0" w:color="auto"/>
        <w:bottom w:val="none" w:sz="0" w:space="0" w:color="auto"/>
        <w:right w:val="none" w:sz="0" w:space="0" w:color="auto"/>
      </w:divBdr>
    </w:div>
    <w:div w:id="2019043621">
      <w:bodyDiv w:val="1"/>
      <w:marLeft w:val="0"/>
      <w:marRight w:val="0"/>
      <w:marTop w:val="0"/>
      <w:marBottom w:val="0"/>
      <w:divBdr>
        <w:top w:val="none" w:sz="0" w:space="0" w:color="auto"/>
        <w:left w:val="none" w:sz="0" w:space="0" w:color="auto"/>
        <w:bottom w:val="none" w:sz="0" w:space="0" w:color="auto"/>
        <w:right w:val="none" w:sz="0" w:space="0" w:color="auto"/>
      </w:divBdr>
    </w:div>
    <w:div w:id="21009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icbrighto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R@oicbrighton.com" TargetMode="Externa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707</Words>
  <Characters>4283</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Biggs</dc:creator>
  <cp:keywords/>
  <dc:description/>
  <cp:lastModifiedBy>Roxy Iqbal</cp:lastModifiedBy>
  <cp:revision>10</cp:revision>
  <cp:lastPrinted>2024-01-23T10:50:00Z</cp:lastPrinted>
  <dcterms:created xsi:type="dcterms:W3CDTF">2025-06-26T14:16:00Z</dcterms:created>
  <dcterms:modified xsi:type="dcterms:W3CDTF">2025-06-26T14:27:00Z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f66f68d5efdedb9edd1298b0e16b21625b0d41e939aee5ee583ef98f20caf945</vt:lpwstr>
  </property>
</Properties>
</file>