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76F41" w14:textId="145F473D" w:rsidR="002F0602" w:rsidRPr="000074AF" w:rsidRDefault="00980107" w:rsidP="000074AF">
      <w:pPr>
        <w:spacing w:after="0"/>
      </w:pPr>
      <w:r>
        <w:t xml:space="preserve">    </w:t>
      </w:r>
      <w:r w:rsidR="00873B8C">
        <w:t xml:space="preserve"> </w:t>
      </w:r>
      <w:r w:rsidR="005C45D2">
        <w:t xml:space="preserve"> </w:t>
      </w:r>
      <w:r w:rsidR="00034759">
        <w:t xml:space="preserve"> </w:t>
      </w:r>
    </w:p>
    <w:p w14:paraId="2330F977" w14:textId="77777777" w:rsidR="00E76139" w:rsidRDefault="00E76139" w:rsidP="00F002C1">
      <w:pPr>
        <w:spacing w:after="0" w:line="240" w:lineRule="auto"/>
        <w:jc w:val="center"/>
        <w:rPr>
          <w:b/>
          <w:bCs/>
          <w:sz w:val="36"/>
          <w:szCs w:val="36"/>
        </w:rPr>
      </w:pPr>
      <w:r>
        <w:rPr>
          <w:b/>
          <w:bCs/>
          <w:sz w:val="36"/>
          <w:szCs w:val="36"/>
        </w:rPr>
        <w:t xml:space="preserve">Numeracy </w:t>
      </w:r>
      <w:r w:rsidRPr="003B4ABA">
        <w:rPr>
          <w:b/>
          <w:bCs/>
          <w:sz w:val="36"/>
          <w:szCs w:val="36"/>
        </w:rPr>
        <w:t xml:space="preserve">Learning Mentor </w:t>
      </w:r>
    </w:p>
    <w:p w14:paraId="36C3C849" w14:textId="4BBCC07B" w:rsidR="002F0602" w:rsidRDefault="002F0602" w:rsidP="00F002C1">
      <w:pPr>
        <w:spacing w:after="0" w:line="240" w:lineRule="auto"/>
        <w:jc w:val="center"/>
        <w:rPr>
          <w:b/>
          <w:bCs/>
          <w:sz w:val="36"/>
          <w:szCs w:val="24"/>
        </w:rPr>
      </w:pPr>
      <w:r w:rsidRPr="00001C7E">
        <w:rPr>
          <w:b/>
          <w:bCs/>
          <w:sz w:val="36"/>
          <w:szCs w:val="24"/>
        </w:rPr>
        <w:t xml:space="preserve">Required for </w:t>
      </w:r>
      <w:r w:rsidR="00375116">
        <w:rPr>
          <w:b/>
          <w:bCs/>
          <w:sz w:val="36"/>
          <w:szCs w:val="24"/>
        </w:rPr>
        <w:t>September</w:t>
      </w:r>
      <w:r w:rsidR="00E15DA2">
        <w:rPr>
          <w:b/>
          <w:bCs/>
          <w:sz w:val="36"/>
          <w:szCs w:val="24"/>
        </w:rPr>
        <w:t xml:space="preserve"> 2023</w:t>
      </w:r>
    </w:p>
    <w:p w14:paraId="74506142" w14:textId="78EBA572" w:rsidR="00224177" w:rsidRDefault="00224177" w:rsidP="00224177">
      <w:pPr>
        <w:spacing w:after="0" w:line="240" w:lineRule="auto"/>
        <w:jc w:val="center"/>
        <w:rPr>
          <w:b/>
          <w:sz w:val="36"/>
          <w:szCs w:val="24"/>
        </w:rPr>
      </w:pPr>
      <w:r>
        <w:rPr>
          <w:b/>
          <w:sz w:val="36"/>
          <w:szCs w:val="24"/>
        </w:rPr>
        <w:t xml:space="preserve">Grade 3 </w:t>
      </w:r>
      <w:r w:rsidR="00D036DE">
        <w:rPr>
          <w:b/>
          <w:sz w:val="36"/>
          <w:szCs w:val="24"/>
        </w:rPr>
        <w:t>- £</w:t>
      </w:r>
      <w:r w:rsidR="000B272D">
        <w:rPr>
          <w:b/>
          <w:sz w:val="36"/>
          <w:szCs w:val="24"/>
        </w:rPr>
        <w:t>18,454 - £23,423</w:t>
      </w:r>
    </w:p>
    <w:p w14:paraId="6E650B68" w14:textId="2CA44678" w:rsidR="000B272D" w:rsidRDefault="000B272D" w:rsidP="00224177">
      <w:pPr>
        <w:spacing w:after="0" w:line="240" w:lineRule="auto"/>
        <w:jc w:val="center"/>
        <w:rPr>
          <w:b/>
          <w:sz w:val="36"/>
          <w:szCs w:val="24"/>
        </w:rPr>
      </w:pPr>
      <w:r>
        <w:rPr>
          <w:b/>
          <w:sz w:val="36"/>
          <w:szCs w:val="24"/>
        </w:rPr>
        <w:t>32.50 hours per week</w:t>
      </w:r>
    </w:p>
    <w:p w14:paraId="148D2667" w14:textId="08B089EF" w:rsidR="00224177" w:rsidRDefault="00224177" w:rsidP="00F002C1">
      <w:pPr>
        <w:spacing w:after="0" w:line="240" w:lineRule="auto"/>
        <w:jc w:val="center"/>
        <w:rPr>
          <w:b/>
          <w:sz w:val="36"/>
          <w:szCs w:val="24"/>
        </w:rPr>
      </w:pPr>
      <w:r>
        <w:rPr>
          <w:b/>
          <w:sz w:val="36"/>
          <w:szCs w:val="24"/>
        </w:rPr>
        <w:t xml:space="preserve">Term time only </w:t>
      </w:r>
    </w:p>
    <w:p w14:paraId="610B1F46" w14:textId="77777777" w:rsidR="00224177" w:rsidRDefault="00224177" w:rsidP="00F002C1">
      <w:pPr>
        <w:spacing w:after="0" w:line="240" w:lineRule="auto"/>
        <w:jc w:val="center"/>
        <w:rPr>
          <w:b/>
          <w:sz w:val="36"/>
          <w:szCs w:val="24"/>
        </w:rPr>
      </w:pPr>
    </w:p>
    <w:p w14:paraId="1D95FF34" w14:textId="333DA5DE" w:rsidR="00F002C1" w:rsidRDefault="002F0602" w:rsidP="00F002C1">
      <w:pPr>
        <w:jc w:val="both"/>
      </w:pPr>
      <w:r w:rsidRPr="00700245">
        <w:t xml:space="preserve">In partnership with the Archdiocese of Birmingham, the Lumen Christi </w:t>
      </w:r>
      <w:r>
        <w:t xml:space="preserve">Board of Directors and </w:t>
      </w:r>
      <w:r w:rsidR="00016764">
        <w:t xml:space="preserve">School Standards </w:t>
      </w:r>
      <w:r w:rsidRPr="004B587D">
        <w:t>Committee of St Thomas Aquinas Catholic School</w:t>
      </w:r>
      <w:r w:rsidR="00E95706">
        <w:t xml:space="preserve"> </w:t>
      </w:r>
      <w:r w:rsidRPr="004B587D">
        <w:t>are seeking to appoint a</w:t>
      </w:r>
      <w:r w:rsidR="00E15DA2">
        <w:t xml:space="preserve">n outstanding </w:t>
      </w:r>
      <w:r w:rsidR="000074AF">
        <w:t xml:space="preserve">Numeracy Learning Mentor </w:t>
      </w:r>
      <w:r w:rsidR="00E15DA2">
        <w:t xml:space="preserve">from </w:t>
      </w:r>
      <w:r w:rsidR="00375116">
        <w:t xml:space="preserve">September </w:t>
      </w:r>
      <w:r w:rsidR="00E15DA2">
        <w:t xml:space="preserve">2023. </w:t>
      </w:r>
    </w:p>
    <w:p w14:paraId="59DEE647" w14:textId="77777777" w:rsidR="00DD6226" w:rsidRPr="002368FE" w:rsidRDefault="00DD6226" w:rsidP="00DD6226">
      <w:pPr>
        <w:jc w:val="both"/>
      </w:pPr>
      <w:r w:rsidRPr="002368FE">
        <w:t>St Thomas Aquinas is a large and thriving Catholic comprehensive school in the south of Birmingham. Along with seven local primary schools, it is part of growing Catholic Multi Academy. It is a place where staff and students from all faiths live out the school mission. Examination results in summer 2022 were excellent the school in the top 2</w:t>
      </w:r>
      <w:r>
        <w:t>5</w:t>
      </w:r>
      <w:r w:rsidRPr="002368FE">
        <w:t xml:space="preserve">% of all schools nationally. Building on the ‘Good’ judgement by OFSTED, the Catholic Schools Inspectorate recently judged the school to be ‘Outstanding’ in all areas. As a result, we are proud to be an oversubscribed school. </w:t>
      </w:r>
    </w:p>
    <w:p w14:paraId="439BC324" w14:textId="1E44BD5A" w:rsidR="002F0602" w:rsidRDefault="002F0602" w:rsidP="002F0602">
      <w:r>
        <w:t xml:space="preserve">The school has improved using a knowledge-based </w:t>
      </w:r>
      <w:r w:rsidR="001F6561">
        <w:t>approach,</w:t>
      </w:r>
      <w:r>
        <w:t xml:space="preserve"> the highest standards of behaviour and academic challenge for all regardless of background. </w:t>
      </w:r>
      <w:r w:rsidRPr="00700245">
        <w:t>St Thomas Aquinas</w:t>
      </w:r>
      <w:r>
        <w:t xml:space="preserve"> Catholic School is unapologetically ambitious for the children we serve. </w:t>
      </w:r>
    </w:p>
    <w:p w14:paraId="384DB4A3" w14:textId="123F8A07" w:rsidR="00F002C1" w:rsidRPr="00F002C1" w:rsidRDefault="00F002C1" w:rsidP="00F002C1">
      <w:pPr>
        <w:jc w:val="both"/>
      </w:pPr>
      <w:r w:rsidRPr="00F002C1">
        <w:t xml:space="preserve">This is an exciting opportunity for a dynamic </w:t>
      </w:r>
      <w:r w:rsidR="000074AF">
        <w:t>learning mentor w</w:t>
      </w:r>
      <w:r w:rsidRPr="00F002C1">
        <w:t xml:space="preserve">ho has the ability, </w:t>
      </w:r>
      <w:r w:rsidR="001F6561" w:rsidRPr="00F002C1">
        <w:t>confidence,</w:t>
      </w:r>
      <w:r w:rsidRPr="00F002C1">
        <w:t xml:space="preserve"> and talent to make a huge impact to our students’ education from day one. We are looking for someone who: </w:t>
      </w:r>
    </w:p>
    <w:p w14:paraId="321A7C0F" w14:textId="4B1CC1D1" w:rsidR="00F002C1" w:rsidRPr="00F002C1" w:rsidRDefault="00351A75" w:rsidP="00F002C1">
      <w:pPr>
        <w:numPr>
          <w:ilvl w:val="0"/>
          <w:numId w:val="11"/>
        </w:numPr>
        <w:spacing w:after="0" w:line="240" w:lineRule="auto"/>
        <w:jc w:val="both"/>
      </w:pPr>
      <w:r>
        <w:t>i</w:t>
      </w:r>
      <w:r w:rsidR="00F002C1" w:rsidRPr="00F002C1">
        <w:t xml:space="preserve">s enthusiastic </w:t>
      </w:r>
      <w:r w:rsidR="0072362C" w:rsidRPr="00F002C1">
        <w:t xml:space="preserve">about </w:t>
      </w:r>
      <w:r w:rsidR="0072362C">
        <w:t xml:space="preserve">Mathematics. </w:t>
      </w:r>
    </w:p>
    <w:p w14:paraId="4AECEDFC" w14:textId="3A3D77CB" w:rsidR="0072362C" w:rsidRDefault="00351A75" w:rsidP="0072362C">
      <w:pPr>
        <w:pStyle w:val="Header"/>
        <w:numPr>
          <w:ilvl w:val="0"/>
          <w:numId w:val="13"/>
        </w:numPr>
        <w:tabs>
          <w:tab w:val="clear" w:pos="4513"/>
          <w:tab w:val="clear" w:pos="9026"/>
        </w:tabs>
        <w:rPr>
          <w:rFonts w:ascii="Calibri" w:hAnsi="Calibri" w:cs="Calibri"/>
        </w:rPr>
      </w:pPr>
      <w:r>
        <w:t>i</w:t>
      </w:r>
      <w:r w:rsidR="00F002C1" w:rsidRPr="00F002C1">
        <w:t xml:space="preserve">s </w:t>
      </w:r>
      <w:r w:rsidR="0072362C">
        <w:t>able to</w:t>
      </w:r>
      <w:r w:rsidR="0072362C" w:rsidRPr="000074AF">
        <w:rPr>
          <w:rFonts w:ascii="Calibri" w:hAnsi="Calibri" w:cs="Calibri"/>
        </w:rPr>
        <w:t xml:space="preserve"> provide high quality numeracy support and intervention for targeted students</w:t>
      </w:r>
      <w:r w:rsidR="0072362C">
        <w:rPr>
          <w:rFonts w:ascii="Calibri" w:hAnsi="Calibri" w:cs="Calibri"/>
        </w:rPr>
        <w:t xml:space="preserve">. </w:t>
      </w:r>
    </w:p>
    <w:p w14:paraId="47713767" w14:textId="1F1E94C2" w:rsidR="0072362C" w:rsidRDefault="0072362C" w:rsidP="0072362C">
      <w:pPr>
        <w:pStyle w:val="Header"/>
        <w:numPr>
          <w:ilvl w:val="0"/>
          <w:numId w:val="13"/>
        </w:numPr>
        <w:tabs>
          <w:tab w:val="clear" w:pos="4513"/>
          <w:tab w:val="clear" w:pos="9026"/>
        </w:tabs>
        <w:rPr>
          <w:rFonts w:ascii="Calibri" w:hAnsi="Calibri" w:cs="Calibri"/>
        </w:rPr>
      </w:pPr>
      <w:r>
        <w:rPr>
          <w:rFonts w:ascii="Calibri" w:hAnsi="Calibri" w:cs="Calibri"/>
        </w:rPr>
        <w:t xml:space="preserve">is passionate about helping </w:t>
      </w:r>
      <w:r w:rsidRPr="000074AF">
        <w:rPr>
          <w:rFonts w:ascii="Calibri" w:hAnsi="Calibri" w:cs="Calibri"/>
        </w:rPr>
        <w:t xml:space="preserve">children overcome barriers to learning to flourish academically. </w:t>
      </w:r>
    </w:p>
    <w:p w14:paraId="3DECFEC0" w14:textId="1B600D08" w:rsidR="0072362C" w:rsidRPr="000074AF" w:rsidRDefault="001163C1" w:rsidP="0072362C">
      <w:pPr>
        <w:pStyle w:val="Header"/>
        <w:numPr>
          <w:ilvl w:val="0"/>
          <w:numId w:val="13"/>
        </w:numPr>
        <w:tabs>
          <w:tab w:val="clear" w:pos="4513"/>
          <w:tab w:val="clear" w:pos="9026"/>
        </w:tabs>
        <w:rPr>
          <w:rFonts w:ascii="Calibri" w:hAnsi="Calibri" w:cs="Calibri"/>
        </w:rPr>
      </w:pPr>
      <w:r>
        <w:rPr>
          <w:rFonts w:ascii="Calibri" w:hAnsi="Calibri" w:cs="Calibri"/>
        </w:rPr>
        <w:t>embraces working collaboratively</w:t>
      </w:r>
      <w:r w:rsidR="00E76139">
        <w:rPr>
          <w:rFonts w:ascii="Calibri" w:hAnsi="Calibri" w:cs="Calibri"/>
        </w:rPr>
        <w:t xml:space="preserve">. </w:t>
      </w:r>
    </w:p>
    <w:p w14:paraId="0983BA72" w14:textId="77777777" w:rsidR="003B4ABA" w:rsidRPr="00F002C1" w:rsidRDefault="003B4ABA" w:rsidP="001163C1">
      <w:pPr>
        <w:spacing w:after="0" w:line="240" w:lineRule="auto"/>
        <w:jc w:val="both"/>
      </w:pPr>
    </w:p>
    <w:p w14:paraId="0A933466" w14:textId="12AD155A" w:rsidR="00F002C1" w:rsidRPr="00F002C1" w:rsidRDefault="002F0602" w:rsidP="00F002C1">
      <w:pPr>
        <w:spacing w:after="0" w:line="240" w:lineRule="auto"/>
        <w:jc w:val="both"/>
      </w:pPr>
      <w:r w:rsidRPr="00F002C1">
        <w:t xml:space="preserve">This is a wonderful opportunity for the right candidate to </w:t>
      </w:r>
      <w:r w:rsidR="00F002C1" w:rsidRPr="00F002C1">
        <w:t xml:space="preserve">build something special and </w:t>
      </w:r>
      <w:r w:rsidRPr="00F002C1">
        <w:t xml:space="preserve">make a </w:t>
      </w:r>
      <w:r w:rsidR="00746E33">
        <w:t>positive</w:t>
      </w:r>
      <w:r w:rsidRPr="00F002C1">
        <w:t xml:space="preserve"> contribution in a major Catholic comprehensive school. </w:t>
      </w:r>
      <w:r w:rsidR="00746E33">
        <w:t>The post could suit a</w:t>
      </w:r>
      <w:r w:rsidR="003B4ABA">
        <w:t>n outstanding</w:t>
      </w:r>
      <w:r w:rsidR="00746E33">
        <w:t xml:space="preserve"> recent graduate who </w:t>
      </w:r>
      <w:r w:rsidR="003B4ABA">
        <w:t xml:space="preserve">is looking to explore a career in education. </w:t>
      </w:r>
    </w:p>
    <w:p w14:paraId="65D34EBC" w14:textId="77777777" w:rsidR="00F002C1" w:rsidRPr="00F002C1" w:rsidRDefault="00F002C1" w:rsidP="00F002C1">
      <w:pPr>
        <w:spacing w:after="0" w:line="240" w:lineRule="auto"/>
        <w:jc w:val="both"/>
      </w:pPr>
    </w:p>
    <w:p w14:paraId="1D747688" w14:textId="4C4DF596" w:rsidR="002F0602" w:rsidRPr="00F002C1" w:rsidRDefault="002F0602" w:rsidP="00F002C1">
      <w:pPr>
        <w:spacing w:after="0" w:line="240" w:lineRule="auto"/>
        <w:jc w:val="both"/>
      </w:pPr>
      <w:r w:rsidRPr="00F002C1">
        <w:t xml:space="preserve">Prospective candidates are encouraged to informally </w:t>
      </w:r>
      <w:r w:rsidR="00E15DA2" w:rsidRPr="00F002C1">
        <w:t xml:space="preserve">come and visit the school. </w:t>
      </w:r>
      <w:r w:rsidRPr="00F002C1">
        <w:t xml:space="preserve"> </w:t>
      </w:r>
    </w:p>
    <w:p w14:paraId="39F8E73C" w14:textId="77777777" w:rsidR="00F002C1" w:rsidRPr="00F002C1" w:rsidRDefault="00F002C1" w:rsidP="00F002C1">
      <w:pPr>
        <w:spacing w:after="0" w:line="240" w:lineRule="auto"/>
        <w:rPr>
          <w:rFonts w:cs="Arial"/>
        </w:rPr>
      </w:pPr>
    </w:p>
    <w:p w14:paraId="17F4059E" w14:textId="76807AEE" w:rsidR="002F0602" w:rsidRPr="00F002C1" w:rsidRDefault="002F0602" w:rsidP="00F002C1">
      <w:pPr>
        <w:spacing w:after="0" w:line="240" w:lineRule="auto"/>
        <w:rPr>
          <w:rFonts w:cs="Arial"/>
        </w:rPr>
      </w:pPr>
      <w:r w:rsidRPr="00F002C1">
        <w:rPr>
          <w:rFonts w:cs="Arial"/>
        </w:rPr>
        <w:t>The school is committed to safeguarding and promoting the welfare of children and young people and expects all staff to share this commitment.  An enhanced DBS check is required for all successful candidates.</w:t>
      </w:r>
    </w:p>
    <w:p w14:paraId="299D4BA8" w14:textId="77777777" w:rsidR="00351A75" w:rsidRDefault="00351A75" w:rsidP="009D7D25">
      <w:pPr>
        <w:spacing w:after="0"/>
        <w:jc w:val="center"/>
      </w:pPr>
    </w:p>
    <w:p w14:paraId="72CDA39A" w14:textId="2873DE32" w:rsidR="009D7D25" w:rsidRDefault="002F0602" w:rsidP="009D7D25">
      <w:pPr>
        <w:spacing w:after="0"/>
        <w:jc w:val="center"/>
      </w:pPr>
      <w:r w:rsidRPr="002F0AB1">
        <w:t xml:space="preserve">Closing date for applications is 9am on </w:t>
      </w:r>
      <w:r w:rsidR="00746E33">
        <w:t>Tuesday 13</w:t>
      </w:r>
      <w:r w:rsidR="00746E33" w:rsidRPr="00746E33">
        <w:rPr>
          <w:vertAlign w:val="superscript"/>
        </w:rPr>
        <w:t>th</w:t>
      </w:r>
      <w:r w:rsidR="00746E33">
        <w:t xml:space="preserve"> June 2023</w:t>
      </w:r>
    </w:p>
    <w:p w14:paraId="101082FD" w14:textId="4BE4613C" w:rsidR="002F0602" w:rsidRDefault="002F0602" w:rsidP="009D7D25">
      <w:pPr>
        <w:spacing w:after="0"/>
        <w:jc w:val="center"/>
      </w:pPr>
      <w:r w:rsidRPr="002F0AB1">
        <w:t xml:space="preserve">Interviews will take place on </w:t>
      </w:r>
      <w:r w:rsidR="00746E33">
        <w:t>Friday 16</w:t>
      </w:r>
      <w:r w:rsidR="00746E33" w:rsidRPr="00746E33">
        <w:rPr>
          <w:vertAlign w:val="superscript"/>
        </w:rPr>
        <w:t>th</w:t>
      </w:r>
      <w:r w:rsidR="00746E33">
        <w:t xml:space="preserve"> June 2023</w:t>
      </w:r>
    </w:p>
    <w:p w14:paraId="0D42028A" w14:textId="77777777" w:rsidR="009D7D25" w:rsidRPr="002F0AB1" w:rsidRDefault="009D7D25" w:rsidP="009D7D25">
      <w:pPr>
        <w:spacing w:after="0"/>
        <w:jc w:val="center"/>
        <w:rPr>
          <w:sz w:val="20"/>
        </w:rPr>
      </w:pPr>
    </w:p>
    <w:p w14:paraId="647DDCB4" w14:textId="77777777" w:rsidR="002F0602" w:rsidRPr="00351A75" w:rsidRDefault="002F0602" w:rsidP="002F0602">
      <w:pPr>
        <w:spacing w:after="0"/>
        <w:jc w:val="center"/>
        <w:rPr>
          <w:i/>
          <w:sz w:val="20"/>
        </w:rPr>
      </w:pPr>
      <w:r w:rsidRPr="00351A75">
        <w:rPr>
          <w:i/>
          <w:sz w:val="20"/>
        </w:rPr>
        <w:t xml:space="preserve">For further details please visit </w:t>
      </w:r>
      <w:hyperlink r:id="rId10" w:history="1">
        <w:r w:rsidRPr="00351A75">
          <w:rPr>
            <w:rStyle w:val="Hyperlink"/>
            <w:i/>
            <w:color w:val="C00000"/>
            <w:sz w:val="20"/>
          </w:rPr>
          <w:t>www.stacs.org</w:t>
        </w:r>
      </w:hyperlink>
      <w:r w:rsidRPr="00351A75">
        <w:rPr>
          <w:i/>
          <w:sz w:val="20"/>
        </w:rPr>
        <w:t xml:space="preserve"> and contact: </w:t>
      </w:r>
    </w:p>
    <w:p w14:paraId="4B88D974" w14:textId="77777777" w:rsidR="002F0602" w:rsidRPr="00351A75" w:rsidRDefault="002F0602" w:rsidP="002F0602">
      <w:pPr>
        <w:spacing w:after="0"/>
        <w:jc w:val="center"/>
        <w:rPr>
          <w:i/>
          <w:sz w:val="20"/>
        </w:rPr>
      </w:pPr>
      <w:r w:rsidRPr="00351A75">
        <w:rPr>
          <w:i/>
          <w:sz w:val="20"/>
        </w:rPr>
        <w:t>The Office Manager at St Thomas Aquinas Catholic School, Wychall Lane, Kings Norton, Birmingham.  B38 8AP.</w:t>
      </w:r>
    </w:p>
    <w:p w14:paraId="34FCB42B" w14:textId="63D9EEAC" w:rsidR="00AF24C6" w:rsidRPr="00610B0A" w:rsidRDefault="002F0602" w:rsidP="00351A75">
      <w:pPr>
        <w:spacing w:after="0"/>
        <w:jc w:val="center"/>
        <w:rPr>
          <w:sz w:val="20"/>
        </w:rPr>
      </w:pPr>
      <w:r w:rsidRPr="00351A75">
        <w:rPr>
          <w:i/>
          <w:sz w:val="20"/>
        </w:rPr>
        <w:t xml:space="preserve">Tel: 0121 464 </w:t>
      </w:r>
      <w:proofErr w:type="gramStart"/>
      <w:r w:rsidRPr="00351A75">
        <w:rPr>
          <w:i/>
          <w:sz w:val="20"/>
        </w:rPr>
        <w:t>4643  Email</w:t>
      </w:r>
      <w:proofErr w:type="gramEnd"/>
      <w:r w:rsidRPr="00351A75">
        <w:rPr>
          <w:i/>
          <w:sz w:val="20"/>
        </w:rPr>
        <w:t xml:space="preserve">:  </w:t>
      </w:r>
      <w:hyperlink r:id="rId11" w:history="1">
        <w:r w:rsidRPr="00351A75">
          <w:rPr>
            <w:rStyle w:val="Hyperlink"/>
            <w:i/>
            <w:color w:val="C00000"/>
            <w:sz w:val="20"/>
          </w:rPr>
          <w:t>enquiry@stacs.bham.sch.uk</w:t>
        </w:r>
      </w:hyperlink>
    </w:p>
    <w:p w14:paraId="7E966273" w14:textId="77777777" w:rsidR="00AF24C6" w:rsidRDefault="00AF24C6" w:rsidP="008538B9"/>
    <w:p w14:paraId="493FADBE" w14:textId="77777777" w:rsidR="00FC458C" w:rsidRDefault="00FC458C" w:rsidP="008538B9"/>
    <w:p w14:paraId="57D81B0C" w14:textId="77777777" w:rsidR="00E76139" w:rsidRDefault="00E76139" w:rsidP="003B4ABA">
      <w:pPr>
        <w:spacing w:after="0" w:line="240" w:lineRule="auto"/>
        <w:jc w:val="center"/>
        <w:rPr>
          <w:b/>
          <w:bCs/>
          <w:sz w:val="36"/>
          <w:szCs w:val="36"/>
        </w:rPr>
      </w:pPr>
    </w:p>
    <w:p w14:paraId="68CD8706" w14:textId="0BF1A542" w:rsidR="00FC458C" w:rsidRPr="003B4ABA" w:rsidRDefault="00E76139" w:rsidP="003B4ABA">
      <w:pPr>
        <w:spacing w:after="0" w:line="240" w:lineRule="auto"/>
        <w:jc w:val="center"/>
        <w:rPr>
          <w:b/>
          <w:bCs/>
          <w:sz w:val="36"/>
          <w:szCs w:val="36"/>
        </w:rPr>
      </w:pPr>
      <w:r>
        <w:rPr>
          <w:b/>
          <w:bCs/>
          <w:sz w:val="36"/>
          <w:szCs w:val="36"/>
        </w:rPr>
        <w:t xml:space="preserve">Numeracy </w:t>
      </w:r>
      <w:r w:rsidR="00FC458C" w:rsidRPr="003B4ABA">
        <w:rPr>
          <w:b/>
          <w:bCs/>
          <w:sz w:val="36"/>
          <w:szCs w:val="36"/>
        </w:rPr>
        <w:t xml:space="preserve">Learning Mentor </w:t>
      </w:r>
    </w:p>
    <w:p w14:paraId="2FC1E4F2" w14:textId="77777777" w:rsidR="00FC458C" w:rsidRPr="003B4ABA" w:rsidRDefault="00FC458C" w:rsidP="003B4ABA">
      <w:pPr>
        <w:spacing w:after="0" w:line="240" w:lineRule="auto"/>
        <w:jc w:val="center"/>
        <w:rPr>
          <w:b/>
          <w:bCs/>
          <w:sz w:val="36"/>
          <w:szCs w:val="36"/>
        </w:rPr>
      </w:pPr>
      <w:r w:rsidRPr="003B4ABA">
        <w:rPr>
          <w:b/>
          <w:bCs/>
          <w:sz w:val="36"/>
          <w:szCs w:val="36"/>
        </w:rPr>
        <w:t xml:space="preserve">Grade 3 </w:t>
      </w:r>
    </w:p>
    <w:p w14:paraId="31D580DB" w14:textId="72D5B2DD" w:rsidR="00FC458C" w:rsidRPr="003B4ABA" w:rsidRDefault="00FC458C" w:rsidP="003B4ABA">
      <w:pPr>
        <w:spacing w:after="0" w:line="240" w:lineRule="auto"/>
        <w:jc w:val="center"/>
        <w:rPr>
          <w:b/>
          <w:bCs/>
          <w:sz w:val="36"/>
          <w:szCs w:val="36"/>
        </w:rPr>
      </w:pPr>
      <w:r w:rsidRPr="003B4ABA">
        <w:rPr>
          <w:b/>
          <w:bCs/>
          <w:sz w:val="36"/>
          <w:szCs w:val="36"/>
        </w:rPr>
        <w:t>Job Description</w:t>
      </w:r>
    </w:p>
    <w:p w14:paraId="66BD2673" w14:textId="77777777" w:rsidR="00FC458C" w:rsidRPr="000074AF" w:rsidRDefault="00FC458C" w:rsidP="00FC458C">
      <w:pPr>
        <w:jc w:val="center"/>
        <w:rPr>
          <w:b/>
          <w:bCs/>
        </w:rPr>
      </w:pPr>
    </w:p>
    <w:p w14:paraId="01790244" w14:textId="77777777" w:rsidR="00FC458C" w:rsidRPr="000074AF" w:rsidRDefault="00FC458C" w:rsidP="003B4ABA">
      <w:pPr>
        <w:spacing w:after="0"/>
        <w:jc w:val="both"/>
        <w:rPr>
          <w:b/>
          <w:bCs/>
        </w:rPr>
      </w:pPr>
      <w:r w:rsidRPr="000074AF">
        <w:rPr>
          <w:b/>
          <w:bCs/>
        </w:rPr>
        <w:t xml:space="preserve">JOB PURPOSE </w:t>
      </w:r>
    </w:p>
    <w:p w14:paraId="1A58A12E" w14:textId="77777777" w:rsidR="00FC458C" w:rsidRPr="000074AF" w:rsidRDefault="00FC458C" w:rsidP="003B4ABA">
      <w:pPr>
        <w:pStyle w:val="NoSpacing"/>
        <w:numPr>
          <w:ilvl w:val="0"/>
          <w:numId w:val="13"/>
        </w:numPr>
        <w:rPr>
          <w:rFonts w:eastAsia="Times New Roman"/>
        </w:rPr>
      </w:pPr>
      <w:r w:rsidRPr="000074AF">
        <w:rPr>
          <w:rFonts w:eastAsia="Times New Roman"/>
        </w:rPr>
        <w:t xml:space="preserve">To support teaching and learning in the Mathematics Faculty. </w:t>
      </w:r>
    </w:p>
    <w:p w14:paraId="552C1736" w14:textId="77777777" w:rsidR="00FC458C" w:rsidRPr="000074AF" w:rsidRDefault="00FC458C" w:rsidP="003B4ABA">
      <w:pPr>
        <w:pStyle w:val="Header"/>
        <w:numPr>
          <w:ilvl w:val="0"/>
          <w:numId w:val="13"/>
        </w:numPr>
        <w:tabs>
          <w:tab w:val="clear" w:pos="4513"/>
          <w:tab w:val="clear" w:pos="9026"/>
        </w:tabs>
        <w:rPr>
          <w:rFonts w:ascii="Calibri" w:hAnsi="Calibri" w:cs="Calibri"/>
        </w:rPr>
      </w:pPr>
      <w:r w:rsidRPr="000074AF">
        <w:rPr>
          <w:rFonts w:ascii="Calibri" w:hAnsi="Calibri" w:cs="Calibri"/>
        </w:rPr>
        <w:t xml:space="preserve">To provide high quality numeracy support and intervention for targeted students so that children overcome barriers to learning to flourish academically. </w:t>
      </w:r>
    </w:p>
    <w:p w14:paraId="17834C1F" w14:textId="77777777" w:rsidR="00FC458C" w:rsidRPr="000074AF" w:rsidRDefault="00FC458C" w:rsidP="003B4ABA">
      <w:pPr>
        <w:pStyle w:val="NoSpacing"/>
        <w:numPr>
          <w:ilvl w:val="0"/>
          <w:numId w:val="14"/>
        </w:numPr>
        <w:rPr>
          <w:rFonts w:ascii="Calibri" w:eastAsia="Times New Roman" w:hAnsi="Calibri" w:cs="Calibri"/>
          <w:b/>
          <w:bCs/>
        </w:rPr>
      </w:pPr>
      <w:r w:rsidRPr="000074AF">
        <w:rPr>
          <w:rFonts w:eastAsia="Times New Roman"/>
        </w:rPr>
        <w:t>Work to develop and deliver subject specific content and skills to individuals and small groups in order to improve progress.</w:t>
      </w:r>
    </w:p>
    <w:p w14:paraId="230C06CC" w14:textId="77777777" w:rsidR="00FC458C" w:rsidRPr="000074AF" w:rsidRDefault="00FC458C" w:rsidP="003B4ABA">
      <w:pPr>
        <w:pStyle w:val="NoSpacing"/>
        <w:numPr>
          <w:ilvl w:val="0"/>
          <w:numId w:val="14"/>
        </w:numPr>
        <w:rPr>
          <w:rFonts w:eastAsia="Times New Roman"/>
          <w:b/>
          <w:bCs/>
        </w:rPr>
      </w:pPr>
      <w:r w:rsidRPr="000074AF">
        <w:rPr>
          <w:rFonts w:eastAsia="Times New Roman"/>
        </w:rPr>
        <w:t>liaise with the subject leader on agreed intervention strategies for students with additional and special needs.</w:t>
      </w:r>
    </w:p>
    <w:p w14:paraId="1F6D892B" w14:textId="77777777" w:rsidR="00FC458C" w:rsidRPr="000074AF" w:rsidRDefault="00FC458C" w:rsidP="00FC458C">
      <w:pPr>
        <w:jc w:val="both"/>
        <w:rPr>
          <w:b/>
          <w:bCs/>
        </w:rPr>
      </w:pPr>
    </w:p>
    <w:p w14:paraId="4833EDEB" w14:textId="77777777" w:rsidR="00FC458C" w:rsidRPr="000074AF" w:rsidRDefault="00FC458C" w:rsidP="003B4ABA">
      <w:pPr>
        <w:spacing w:after="0" w:line="240" w:lineRule="auto"/>
        <w:jc w:val="both"/>
        <w:rPr>
          <w:b/>
          <w:bCs/>
          <w:caps/>
        </w:rPr>
      </w:pPr>
      <w:r w:rsidRPr="000074AF">
        <w:rPr>
          <w:b/>
          <w:bCs/>
          <w:caps/>
        </w:rPr>
        <w:t>Support for Pupils</w:t>
      </w:r>
    </w:p>
    <w:p w14:paraId="0B3B2C29" w14:textId="77777777" w:rsidR="00FC458C" w:rsidRPr="000074AF" w:rsidRDefault="00FC458C" w:rsidP="003B4ABA">
      <w:pPr>
        <w:pStyle w:val="ListParagraph"/>
        <w:numPr>
          <w:ilvl w:val="0"/>
          <w:numId w:val="15"/>
        </w:numPr>
        <w:spacing w:after="0" w:line="240" w:lineRule="auto"/>
        <w:jc w:val="both"/>
        <w:rPr>
          <w:rFonts w:eastAsia="Times New Roman"/>
        </w:rPr>
      </w:pPr>
      <w:r w:rsidRPr="000074AF">
        <w:rPr>
          <w:rFonts w:eastAsia="Times New Roman"/>
        </w:rPr>
        <w:t xml:space="preserve">Use specialist skills, </w:t>
      </w:r>
      <w:proofErr w:type="gramStart"/>
      <w:r w:rsidRPr="000074AF">
        <w:rPr>
          <w:rFonts w:eastAsia="Times New Roman"/>
        </w:rPr>
        <w:t>training</w:t>
      </w:r>
      <w:proofErr w:type="gramEnd"/>
      <w:r w:rsidRPr="000074AF">
        <w:rPr>
          <w:rFonts w:eastAsia="Times New Roman"/>
        </w:rPr>
        <w:t xml:space="preserve"> and experience to support pupils learning.</w:t>
      </w:r>
    </w:p>
    <w:p w14:paraId="7819E7EC" w14:textId="77777777" w:rsidR="00FC458C" w:rsidRPr="000074AF" w:rsidRDefault="00FC458C" w:rsidP="003B4ABA">
      <w:pPr>
        <w:pStyle w:val="ListParagraph"/>
        <w:numPr>
          <w:ilvl w:val="0"/>
          <w:numId w:val="15"/>
        </w:numPr>
        <w:spacing w:after="0" w:line="240" w:lineRule="auto"/>
        <w:jc w:val="both"/>
        <w:rPr>
          <w:rFonts w:eastAsia="Times New Roman"/>
        </w:rPr>
      </w:pPr>
      <w:r w:rsidRPr="000074AF">
        <w:rPr>
          <w:rFonts w:eastAsia="Times New Roman"/>
        </w:rPr>
        <w:t xml:space="preserve">Plan, lead and evaluate the impact of small group academic support sessions across school year groups. </w:t>
      </w:r>
    </w:p>
    <w:p w14:paraId="14E3506F" w14:textId="77777777" w:rsidR="00FC458C" w:rsidRPr="000074AF" w:rsidRDefault="00FC458C" w:rsidP="003B4ABA">
      <w:pPr>
        <w:pStyle w:val="NoSpacing"/>
        <w:numPr>
          <w:ilvl w:val="0"/>
          <w:numId w:val="15"/>
        </w:numPr>
        <w:rPr>
          <w:rFonts w:eastAsia="Times New Roman"/>
        </w:rPr>
      </w:pPr>
      <w:r w:rsidRPr="000074AF">
        <w:rPr>
          <w:rFonts w:eastAsia="Times New Roman"/>
        </w:rPr>
        <w:t>To support students with special educational needs, EAL, LAC and those in receipt of Pupil Premium when they are studying Mathematics.</w:t>
      </w:r>
    </w:p>
    <w:p w14:paraId="6F916400" w14:textId="77777777" w:rsidR="00FC458C" w:rsidRPr="000074AF" w:rsidRDefault="00FC458C" w:rsidP="003B4ABA">
      <w:pPr>
        <w:pStyle w:val="ListParagraph"/>
        <w:numPr>
          <w:ilvl w:val="0"/>
          <w:numId w:val="15"/>
        </w:numPr>
        <w:spacing w:after="0" w:line="240" w:lineRule="auto"/>
        <w:jc w:val="both"/>
        <w:rPr>
          <w:rFonts w:eastAsia="Times New Roman"/>
        </w:rPr>
      </w:pPr>
      <w:r w:rsidRPr="000074AF">
        <w:rPr>
          <w:rFonts w:eastAsia="Times New Roman"/>
        </w:rPr>
        <w:t xml:space="preserve">Receive and supervise pupils temporarily withdrawn form, or otherwise not working to, a normal timetable (particularly in year 11) </w:t>
      </w:r>
    </w:p>
    <w:p w14:paraId="37B63E40" w14:textId="77777777" w:rsidR="00FC458C" w:rsidRPr="000074AF" w:rsidRDefault="00FC458C" w:rsidP="003B4ABA">
      <w:pPr>
        <w:pStyle w:val="ListParagraph"/>
        <w:numPr>
          <w:ilvl w:val="0"/>
          <w:numId w:val="15"/>
        </w:numPr>
        <w:spacing w:after="0" w:line="240" w:lineRule="auto"/>
        <w:jc w:val="both"/>
        <w:rPr>
          <w:rFonts w:eastAsia="Times New Roman"/>
        </w:rPr>
      </w:pPr>
      <w:r w:rsidRPr="000074AF">
        <w:rPr>
          <w:rFonts w:eastAsia="Times New Roman"/>
        </w:rPr>
        <w:t xml:space="preserve">Maintain good order and keep students on task in the work area. </w:t>
      </w:r>
    </w:p>
    <w:p w14:paraId="657EE69A" w14:textId="77777777" w:rsidR="00FC458C" w:rsidRPr="000074AF" w:rsidRDefault="00FC458C" w:rsidP="003B4ABA">
      <w:pPr>
        <w:pStyle w:val="ListParagraph"/>
        <w:numPr>
          <w:ilvl w:val="0"/>
          <w:numId w:val="15"/>
        </w:numPr>
        <w:spacing w:after="0" w:line="240" w:lineRule="auto"/>
        <w:jc w:val="both"/>
        <w:rPr>
          <w:rFonts w:eastAsia="Times New Roman"/>
        </w:rPr>
      </w:pPr>
      <w:r w:rsidRPr="000074AF">
        <w:rPr>
          <w:rFonts w:eastAsia="Times New Roman"/>
        </w:rPr>
        <w:t xml:space="preserve">Establish productive relationships with pupils, acting as a role model and responding to the needs of each individual child, acting as a role </w:t>
      </w:r>
      <w:proofErr w:type="gramStart"/>
      <w:r w:rsidRPr="000074AF">
        <w:rPr>
          <w:rFonts w:eastAsia="Times New Roman"/>
        </w:rPr>
        <w:t>model</w:t>
      </w:r>
      <w:proofErr w:type="gramEnd"/>
      <w:r w:rsidRPr="000074AF">
        <w:rPr>
          <w:rFonts w:eastAsia="Times New Roman"/>
        </w:rPr>
        <w:t xml:space="preserve"> and setting high expectations. </w:t>
      </w:r>
    </w:p>
    <w:p w14:paraId="50619B7A" w14:textId="77777777" w:rsidR="00FC458C" w:rsidRPr="000074AF" w:rsidRDefault="00FC458C" w:rsidP="003B4ABA">
      <w:pPr>
        <w:pStyle w:val="ListParagraph"/>
        <w:numPr>
          <w:ilvl w:val="0"/>
          <w:numId w:val="15"/>
        </w:numPr>
        <w:spacing w:after="0" w:line="240" w:lineRule="auto"/>
        <w:jc w:val="both"/>
        <w:rPr>
          <w:rFonts w:eastAsia="Times New Roman"/>
        </w:rPr>
      </w:pPr>
      <w:r w:rsidRPr="000074AF">
        <w:rPr>
          <w:rFonts w:eastAsia="Times New Roman"/>
        </w:rPr>
        <w:t xml:space="preserve">To actively promote inclusive practice within the classroom setting to ensure acceptance of all children. </w:t>
      </w:r>
    </w:p>
    <w:p w14:paraId="4B9688FC" w14:textId="77777777" w:rsidR="00FC458C" w:rsidRPr="000074AF" w:rsidRDefault="00FC458C" w:rsidP="003B4ABA">
      <w:pPr>
        <w:pStyle w:val="ListParagraph"/>
        <w:numPr>
          <w:ilvl w:val="0"/>
          <w:numId w:val="15"/>
        </w:numPr>
        <w:spacing w:after="0" w:line="240" w:lineRule="auto"/>
        <w:jc w:val="both"/>
        <w:rPr>
          <w:rFonts w:eastAsia="Times New Roman"/>
          <w:b/>
          <w:bCs/>
        </w:rPr>
      </w:pPr>
      <w:r w:rsidRPr="000074AF">
        <w:rPr>
          <w:rFonts w:eastAsia="Times New Roman"/>
        </w:rPr>
        <w:t xml:space="preserve">Provide feedback to pupils in relation to progress, </w:t>
      </w:r>
      <w:proofErr w:type="gramStart"/>
      <w:r w:rsidRPr="000074AF">
        <w:rPr>
          <w:rFonts w:eastAsia="Times New Roman"/>
        </w:rPr>
        <w:t>behaviour</w:t>
      </w:r>
      <w:proofErr w:type="gramEnd"/>
      <w:r w:rsidRPr="000074AF">
        <w:rPr>
          <w:rFonts w:eastAsia="Times New Roman"/>
        </w:rPr>
        <w:t xml:space="preserve"> and attendance</w:t>
      </w:r>
      <w:r w:rsidRPr="000074AF">
        <w:rPr>
          <w:rFonts w:eastAsia="Times New Roman"/>
          <w:b/>
          <w:bCs/>
        </w:rPr>
        <w:t xml:space="preserve"> </w:t>
      </w:r>
      <w:r w:rsidRPr="000074AF">
        <w:rPr>
          <w:rFonts w:eastAsia="Times New Roman"/>
        </w:rPr>
        <w:t>of intervention work.</w:t>
      </w:r>
      <w:r w:rsidRPr="000074AF">
        <w:rPr>
          <w:rFonts w:eastAsia="Times New Roman"/>
          <w:b/>
          <w:bCs/>
        </w:rPr>
        <w:t xml:space="preserve"> </w:t>
      </w:r>
    </w:p>
    <w:p w14:paraId="69121A70" w14:textId="77777777" w:rsidR="00FC458C" w:rsidRPr="000074AF" w:rsidRDefault="00FC458C" w:rsidP="003B4ABA">
      <w:pPr>
        <w:pStyle w:val="NoSpacing"/>
        <w:numPr>
          <w:ilvl w:val="0"/>
          <w:numId w:val="15"/>
        </w:numPr>
        <w:rPr>
          <w:rFonts w:eastAsia="Times New Roman"/>
        </w:rPr>
      </w:pPr>
      <w:r w:rsidRPr="000074AF">
        <w:rPr>
          <w:rFonts w:eastAsia="Times New Roman"/>
        </w:rPr>
        <w:t>To support the learning of all abilities of students (planning and delivering programmes to individuals and small groups) contributing to improved attainment.</w:t>
      </w:r>
    </w:p>
    <w:p w14:paraId="768D344B" w14:textId="77777777" w:rsidR="00FC458C" w:rsidRPr="000074AF" w:rsidRDefault="00FC458C" w:rsidP="003B4ABA">
      <w:pPr>
        <w:pStyle w:val="NoSpacing"/>
        <w:numPr>
          <w:ilvl w:val="0"/>
          <w:numId w:val="15"/>
        </w:numPr>
        <w:rPr>
          <w:rFonts w:eastAsia="Times New Roman"/>
        </w:rPr>
      </w:pPr>
      <w:r w:rsidRPr="000074AF">
        <w:rPr>
          <w:rFonts w:eastAsia="Times New Roman"/>
        </w:rPr>
        <w:t xml:space="preserve">To supervise homework/catch up sessions in the faculty. </w:t>
      </w:r>
    </w:p>
    <w:p w14:paraId="221C19E2" w14:textId="77777777" w:rsidR="00FC458C" w:rsidRPr="000074AF" w:rsidRDefault="00FC458C" w:rsidP="00FC458C">
      <w:pPr>
        <w:jc w:val="both"/>
        <w:rPr>
          <w:b/>
          <w:bCs/>
        </w:rPr>
      </w:pPr>
    </w:p>
    <w:p w14:paraId="2B19B7AA" w14:textId="77777777" w:rsidR="00FC458C" w:rsidRPr="000074AF" w:rsidRDefault="00FC458C" w:rsidP="003B4ABA">
      <w:pPr>
        <w:spacing w:after="0"/>
        <w:jc w:val="both"/>
        <w:rPr>
          <w:b/>
          <w:bCs/>
          <w:caps/>
        </w:rPr>
      </w:pPr>
      <w:r w:rsidRPr="000074AF">
        <w:rPr>
          <w:b/>
          <w:bCs/>
          <w:caps/>
        </w:rPr>
        <w:t xml:space="preserve">Support teaching staff </w:t>
      </w:r>
    </w:p>
    <w:p w14:paraId="14A7AFF4" w14:textId="77777777" w:rsidR="00FC458C" w:rsidRPr="000074AF" w:rsidRDefault="00FC458C" w:rsidP="003B4ABA">
      <w:pPr>
        <w:pStyle w:val="NoSpacing"/>
        <w:numPr>
          <w:ilvl w:val="0"/>
          <w:numId w:val="15"/>
        </w:numPr>
        <w:rPr>
          <w:rFonts w:eastAsia="Times New Roman"/>
        </w:rPr>
      </w:pPr>
      <w:r w:rsidRPr="000074AF">
        <w:rPr>
          <w:rFonts w:eastAsia="Times New Roman"/>
        </w:rPr>
        <w:t>To assess the needs of pupils and to differentiate curriculum content to support pupils' learning.</w:t>
      </w:r>
    </w:p>
    <w:p w14:paraId="0015EA27" w14:textId="77777777" w:rsidR="00FC458C" w:rsidRPr="000074AF" w:rsidRDefault="00FC458C" w:rsidP="003B4ABA">
      <w:pPr>
        <w:pStyle w:val="ListParagraph"/>
        <w:numPr>
          <w:ilvl w:val="0"/>
          <w:numId w:val="16"/>
        </w:numPr>
        <w:spacing w:after="0" w:line="240" w:lineRule="auto"/>
        <w:jc w:val="both"/>
        <w:rPr>
          <w:rFonts w:eastAsia="Times New Roman"/>
        </w:rPr>
      </w:pPr>
      <w:r w:rsidRPr="000074AF">
        <w:rPr>
          <w:rFonts w:eastAsia="Times New Roman"/>
        </w:rPr>
        <w:t xml:space="preserve">Manage the maintenance of pupils’ records and accurately record progress and achievement. </w:t>
      </w:r>
    </w:p>
    <w:p w14:paraId="63C48AB8" w14:textId="77777777" w:rsidR="00FC458C" w:rsidRPr="000074AF" w:rsidRDefault="00FC458C" w:rsidP="00FC458C">
      <w:pPr>
        <w:spacing w:before="60"/>
        <w:ind w:left="459" w:hanging="391"/>
        <w:rPr>
          <w:b/>
          <w:bCs/>
          <w:lang w:eastAsia="en-GB"/>
        </w:rPr>
      </w:pPr>
    </w:p>
    <w:p w14:paraId="060AA9AA" w14:textId="77777777" w:rsidR="00FC458C" w:rsidRPr="000074AF" w:rsidRDefault="00FC458C" w:rsidP="003B4ABA">
      <w:pPr>
        <w:spacing w:before="60" w:after="0"/>
        <w:ind w:left="459" w:hanging="391"/>
        <w:rPr>
          <w:b/>
          <w:bCs/>
          <w:caps/>
          <w:lang w:eastAsia="en-GB"/>
        </w:rPr>
      </w:pPr>
      <w:r w:rsidRPr="000074AF">
        <w:rPr>
          <w:b/>
          <w:bCs/>
          <w:caps/>
          <w:lang w:eastAsia="en-GB"/>
        </w:rPr>
        <w:t>Support for the Curriculum</w:t>
      </w:r>
    </w:p>
    <w:p w14:paraId="621B8053" w14:textId="77777777" w:rsidR="00FC458C" w:rsidRPr="000074AF" w:rsidRDefault="00FC458C" w:rsidP="003B4ABA">
      <w:pPr>
        <w:pStyle w:val="NoSpacing"/>
        <w:numPr>
          <w:ilvl w:val="0"/>
          <w:numId w:val="17"/>
        </w:numPr>
        <w:rPr>
          <w:rFonts w:eastAsia="Times New Roman"/>
        </w:rPr>
      </w:pPr>
      <w:r w:rsidRPr="000074AF">
        <w:rPr>
          <w:rFonts w:eastAsia="Times New Roman"/>
        </w:rPr>
        <w:t>To deliver learning activities to pupils within an agreed system of supervision, adjusting activities in accordance with pupil needs.</w:t>
      </w:r>
    </w:p>
    <w:p w14:paraId="5416D860" w14:textId="77777777" w:rsidR="00FC458C" w:rsidRPr="000074AF" w:rsidRDefault="00FC458C" w:rsidP="003B4ABA">
      <w:pPr>
        <w:pStyle w:val="NoSpacing"/>
        <w:numPr>
          <w:ilvl w:val="0"/>
          <w:numId w:val="17"/>
        </w:numPr>
        <w:rPr>
          <w:rFonts w:eastAsia="Times New Roman"/>
        </w:rPr>
      </w:pPr>
      <w:r w:rsidRPr="000074AF">
        <w:rPr>
          <w:rFonts w:eastAsia="Times New Roman"/>
        </w:rPr>
        <w:t>To select and prepare resources necessary to lead learning activities, taking account of pupils’ interests and language and cultural backgrounds.</w:t>
      </w:r>
    </w:p>
    <w:p w14:paraId="0B77CE1E" w14:textId="77777777" w:rsidR="00FC458C" w:rsidRPr="000074AF" w:rsidRDefault="00FC458C" w:rsidP="00FC458C">
      <w:pPr>
        <w:jc w:val="both"/>
        <w:rPr>
          <w:b/>
          <w:bCs/>
        </w:rPr>
      </w:pPr>
    </w:p>
    <w:p w14:paraId="0E2B1650" w14:textId="77777777" w:rsidR="00FC458C" w:rsidRPr="000074AF" w:rsidRDefault="00FC458C" w:rsidP="003B4ABA">
      <w:pPr>
        <w:spacing w:after="0"/>
        <w:jc w:val="both"/>
        <w:rPr>
          <w:b/>
          <w:bCs/>
        </w:rPr>
      </w:pPr>
      <w:r w:rsidRPr="000074AF">
        <w:rPr>
          <w:b/>
          <w:bCs/>
        </w:rPr>
        <w:t xml:space="preserve">WORKING HOURS </w:t>
      </w:r>
    </w:p>
    <w:p w14:paraId="45893CE5" w14:textId="77777777" w:rsidR="003B4ABA" w:rsidRDefault="00FC458C" w:rsidP="003B4ABA">
      <w:pPr>
        <w:pStyle w:val="ListParagraph"/>
        <w:numPr>
          <w:ilvl w:val="0"/>
          <w:numId w:val="18"/>
        </w:numPr>
        <w:spacing w:after="0" w:line="240" w:lineRule="auto"/>
        <w:jc w:val="both"/>
        <w:rPr>
          <w:rFonts w:eastAsia="Times New Roman"/>
        </w:rPr>
      </w:pPr>
      <w:r w:rsidRPr="000074AF">
        <w:rPr>
          <w:rFonts w:eastAsia="Times New Roman"/>
        </w:rPr>
        <w:t>32.5 hours per week.</w:t>
      </w:r>
    </w:p>
    <w:p w14:paraId="2603C47E" w14:textId="6FDBFD12" w:rsidR="00FC458C" w:rsidRPr="000074AF" w:rsidRDefault="003B4ABA" w:rsidP="003B4ABA">
      <w:pPr>
        <w:pStyle w:val="ListParagraph"/>
        <w:numPr>
          <w:ilvl w:val="0"/>
          <w:numId w:val="18"/>
        </w:numPr>
        <w:spacing w:after="0" w:line="240" w:lineRule="auto"/>
        <w:jc w:val="both"/>
        <w:rPr>
          <w:rFonts w:eastAsia="Times New Roman"/>
        </w:rPr>
      </w:pPr>
      <w:r>
        <w:rPr>
          <w:rFonts w:eastAsia="Times New Roman"/>
        </w:rPr>
        <w:t xml:space="preserve">Term time only. </w:t>
      </w:r>
      <w:r w:rsidR="00FC458C" w:rsidRPr="000074AF">
        <w:rPr>
          <w:rFonts w:eastAsia="Times New Roman"/>
        </w:rPr>
        <w:t xml:space="preserve"> </w:t>
      </w:r>
    </w:p>
    <w:p w14:paraId="7995EFE9" w14:textId="77777777" w:rsidR="00FC458C" w:rsidRPr="000074AF" w:rsidRDefault="00FC458C" w:rsidP="00FC458C">
      <w:pPr>
        <w:jc w:val="both"/>
        <w:rPr>
          <w:b/>
          <w:bCs/>
        </w:rPr>
      </w:pPr>
    </w:p>
    <w:p w14:paraId="426A3530" w14:textId="77777777" w:rsidR="003B4ABA" w:rsidRDefault="003B4ABA" w:rsidP="00FC458C">
      <w:pPr>
        <w:jc w:val="both"/>
        <w:rPr>
          <w:b/>
          <w:bCs/>
        </w:rPr>
      </w:pPr>
    </w:p>
    <w:p w14:paraId="0821AB32" w14:textId="65888BDB" w:rsidR="00FC458C" w:rsidRPr="000074AF" w:rsidRDefault="00FC458C" w:rsidP="003B4ABA">
      <w:pPr>
        <w:spacing w:after="0"/>
        <w:jc w:val="both"/>
        <w:rPr>
          <w:b/>
          <w:bCs/>
        </w:rPr>
      </w:pPr>
      <w:r w:rsidRPr="000074AF">
        <w:rPr>
          <w:b/>
          <w:bCs/>
        </w:rPr>
        <w:t xml:space="preserve">FUFIL KEY DUTIES </w:t>
      </w:r>
    </w:p>
    <w:p w14:paraId="0EB13FDC" w14:textId="77777777" w:rsidR="00FC458C" w:rsidRPr="000074AF" w:rsidRDefault="00FC458C" w:rsidP="003B4ABA">
      <w:pPr>
        <w:pStyle w:val="ListParagraph"/>
        <w:numPr>
          <w:ilvl w:val="0"/>
          <w:numId w:val="19"/>
        </w:numPr>
        <w:spacing w:after="0" w:line="240" w:lineRule="auto"/>
        <w:rPr>
          <w:rFonts w:eastAsia="Times New Roman"/>
        </w:rPr>
      </w:pPr>
      <w:r w:rsidRPr="000074AF">
        <w:rPr>
          <w:rFonts w:eastAsia="Times New Roman"/>
        </w:rPr>
        <w:t xml:space="preserve">Complete all tasks as directed by the Subject Leader. </w:t>
      </w:r>
    </w:p>
    <w:p w14:paraId="40EB9238" w14:textId="77777777" w:rsidR="00FC458C" w:rsidRPr="000074AF" w:rsidRDefault="00FC458C" w:rsidP="003B4ABA">
      <w:pPr>
        <w:pStyle w:val="ListParagraph"/>
        <w:numPr>
          <w:ilvl w:val="0"/>
          <w:numId w:val="19"/>
        </w:numPr>
        <w:spacing w:after="0" w:line="240" w:lineRule="auto"/>
        <w:rPr>
          <w:rFonts w:eastAsia="Times New Roman"/>
        </w:rPr>
      </w:pPr>
      <w:r w:rsidRPr="000074AF">
        <w:rPr>
          <w:rFonts w:eastAsia="Times New Roman"/>
        </w:rPr>
        <w:t>Attend Staff Briefing and CPD sessions as per the whole school calendar.</w:t>
      </w:r>
    </w:p>
    <w:p w14:paraId="28554A22" w14:textId="77777777" w:rsidR="00FC458C" w:rsidRPr="000074AF" w:rsidRDefault="00FC458C" w:rsidP="003B4ABA">
      <w:pPr>
        <w:pStyle w:val="ListParagraph"/>
        <w:numPr>
          <w:ilvl w:val="0"/>
          <w:numId w:val="19"/>
        </w:numPr>
        <w:spacing w:after="0" w:line="240" w:lineRule="auto"/>
        <w:rPr>
          <w:rFonts w:eastAsia="Times New Roman"/>
        </w:rPr>
      </w:pPr>
      <w:r w:rsidRPr="000074AF">
        <w:rPr>
          <w:rFonts w:eastAsia="Times New Roman"/>
        </w:rPr>
        <w:t xml:space="preserve">To update faculty boards for information, praise and rewards every half term. </w:t>
      </w:r>
    </w:p>
    <w:p w14:paraId="6B09C162" w14:textId="77777777" w:rsidR="00FC458C" w:rsidRPr="000074AF" w:rsidRDefault="00FC458C" w:rsidP="003B4ABA">
      <w:pPr>
        <w:pStyle w:val="NoSpacing"/>
        <w:numPr>
          <w:ilvl w:val="0"/>
          <w:numId w:val="19"/>
        </w:numPr>
        <w:rPr>
          <w:rFonts w:eastAsia="Times New Roman"/>
          <w:b/>
          <w:bCs/>
        </w:rPr>
      </w:pPr>
      <w:r w:rsidRPr="000074AF">
        <w:rPr>
          <w:rFonts w:eastAsia="Times New Roman"/>
        </w:rPr>
        <w:t>To work within school policies and procedures.</w:t>
      </w:r>
    </w:p>
    <w:p w14:paraId="704CADEE" w14:textId="77777777" w:rsidR="00FC458C" w:rsidRPr="000074AF" w:rsidRDefault="00FC458C" w:rsidP="003B4ABA">
      <w:pPr>
        <w:pStyle w:val="NoSpacing"/>
        <w:numPr>
          <w:ilvl w:val="0"/>
          <w:numId w:val="19"/>
        </w:numPr>
        <w:rPr>
          <w:rFonts w:eastAsia="Times New Roman"/>
          <w:b/>
          <w:bCs/>
        </w:rPr>
      </w:pPr>
      <w:r w:rsidRPr="000074AF">
        <w:rPr>
          <w:rFonts w:eastAsia="Times New Roman"/>
        </w:rPr>
        <w:t xml:space="preserve">To attend staff training as appropriate including Faculty CPD  </w:t>
      </w:r>
    </w:p>
    <w:p w14:paraId="48B981DD" w14:textId="77777777" w:rsidR="00FC458C" w:rsidRPr="000074AF" w:rsidRDefault="00FC458C" w:rsidP="003B4ABA">
      <w:pPr>
        <w:pStyle w:val="NoSpacing"/>
        <w:numPr>
          <w:ilvl w:val="0"/>
          <w:numId w:val="19"/>
        </w:numPr>
        <w:rPr>
          <w:rFonts w:eastAsia="Times New Roman"/>
          <w:b/>
          <w:bCs/>
        </w:rPr>
      </w:pPr>
      <w:r w:rsidRPr="000074AF">
        <w:rPr>
          <w:rFonts w:eastAsia="Times New Roman"/>
        </w:rPr>
        <w:t>To take care of their own and other people's health and safety.</w:t>
      </w:r>
    </w:p>
    <w:p w14:paraId="0FB7E59D" w14:textId="77777777" w:rsidR="00FC458C" w:rsidRPr="000074AF" w:rsidRDefault="00FC458C" w:rsidP="003B4ABA">
      <w:pPr>
        <w:spacing w:after="0"/>
        <w:jc w:val="both"/>
        <w:rPr>
          <w:b/>
          <w:bCs/>
        </w:rPr>
      </w:pPr>
    </w:p>
    <w:p w14:paraId="1CF061D9" w14:textId="77777777" w:rsidR="00FC458C" w:rsidRPr="000074AF" w:rsidRDefault="00FC458C" w:rsidP="003B4ABA">
      <w:pPr>
        <w:spacing w:after="0"/>
        <w:jc w:val="both"/>
        <w:rPr>
          <w:b/>
          <w:bCs/>
        </w:rPr>
      </w:pPr>
      <w:r w:rsidRPr="000074AF">
        <w:rPr>
          <w:b/>
          <w:bCs/>
        </w:rPr>
        <w:t xml:space="preserve">CATHOLIC LIFE </w:t>
      </w:r>
    </w:p>
    <w:p w14:paraId="4CE682F2" w14:textId="77777777" w:rsidR="00FC458C" w:rsidRPr="000074AF" w:rsidRDefault="00FC458C" w:rsidP="003B4ABA">
      <w:pPr>
        <w:pStyle w:val="ListParagraph"/>
        <w:numPr>
          <w:ilvl w:val="0"/>
          <w:numId w:val="20"/>
        </w:numPr>
        <w:spacing w:after="0" w:line="240" w:lineRule="auto"/>
        <w:jc w:val="both"/>
        <w:rPr>
          <w:rFonts w:eastAsia="Times New Roman"/>
        </w:rPr>
      </w:pPr>
      <w:r w:rsidRPr="000074AF">
        <w:rPr>
          <w:rFonts w:eastAsia="Times New Roman"/>
        </w:rPr>
        <w:t xml:space="preserve">Support whole school drives (charitable collections for example) as appropriate. </w:t>
      </w:r>
    </w:p>
    <w:p w14:paraId="423A51D5" w14:textId="77777777" w:rsidR="00FC458C" w:rsidRPr="000074AF" w:rsidRDefault="00FC458C" w:rsidP="003B4ABA">
      <w:pPr>
        <w:pStyle w:val="ListParagraph"/>
        <w:numPr>
          <w:ilvl w:val="0"/>
          <w:numId w:val="20"/>
        </w:numPr>
        <w:spacing w:after="0" w:line="240" w:lineRule="auto"/>
        <w:jc w:val="both"/>
        <w:rPr>
          <w:rFonts w:eastAsia="Times New Roman"/>
        </w:rPr>
      </w:pPr>
      <w:r w:rsidRPr="000074AF">
        <w:rPr>
          <w:rFonts w:eastAsia="Times New Roman"/>
        </w:rPr>
        <w:t>All duties and responsibilities must be carried out in such a manner as to maintain and develop the Catholic ethos of the school.</w:t>
      </w:r>
    </w:p>
    <w:p w14:paraId="52624300" w14:textId="77777777" w:rsidR="00FC458C" w:rsidRPr="000074AF" w:rsidRDefault="00FC458C" w:rsidP="003B4ABA">
      <w:pPr>
        <w:spacing w:after="0"/>
        <w:jc w:val="both"/>
      </w:pPr>
    </w:p>
    <w:p w14:paraId="1EB1430D" w14:textId="77777777" w:rsidR="00FC458C" w:rsidRPr="000074AF" w:rsidRDefault="00FC458C" w:rsidP="003B4ABA">
      <w:pPr>
        <w:spacing w:after="0"/>
        <w:jc w:val="both"/>
        <w:rPr>
          <w:b/>
          <w:bCs/>
        </w:rPr>
      </w:pPr>
      <w:r w:rsidRPr="000074AF">
        <w:rPr>
          <w:b/>
          <w:bCs/>
        </w:rPr>
        <w:t xml:space="preserve">OTHER </w:t>
      </w:r>
    </w:p>
    <w:p w14:paraId="1165FA5B" w14:textId="77777777" w:rsidR="00FC458C" w:rsidRPr="000074AF" w:rsidRDefault="00FC458C" w:rsidP="003B4ABA">
      <w:pPr>
        <w:pStyle w:val="ListParagraph"/>
        <w:numPr>
          <w:ilvl w:val="0"/>
          <w:numId w:val="21"/>
        </w:numPr>
        <w:spacing w:after="0" w:line="240" w:lineRule="auto"/>
        <w:jc w:val="both"/>
        <w:rPr>
          <w:rFonts w:eastAsia="Times New Roman"/>
        </w:rPr>
      </w:pPr>
      <w:r w:rsidRPr="000074AF">
        <w:rPr>
          <w:rFonts w:eastAsia="Times New Roman"/>
        </w:rPr>
        <w:t xml:space="preserve">This job description is not necessarily a comprehensive definition of the post. </w:t>
      </w:r>
    </w:p>
    <w:p w14:paraId="1042241E" w14:textId="77777777" w:rsidR="00FC458C" w:rsidRPr="000074AF" w:rsidRDefault="00FC458C" w:rsidP="003B4ABA">
      <w:pPr>
        <w:pStyle w:val="ListParagraph"/>
        <w:numPr>
          <w:ilvl w:val="0"/>
          <w:numId w:val="21"/>
        </w:numPr>
        <w:spacing w:after="0" w:line="240" w:lineRule="auto"/>
        <w:jc w:val="both"/>
        <w:rPr>
          <w:rFonts w:eastAsia="Times New Roman"/>
        </w:rPr>
      </w:pPr>
      <w:r w:rsidRPr="000074AF">
        <w:rPr>
          <w:rFonts w:eastAsia="Times New Roman"/>
        </w:rPr>
        <w:t xml:space="preserve">It will be reviewed annually. </w:t>
      </w:r>
    </w:p>
    <w:p w14:paraId="72B01DE3" w14:textId="407019BF" w:rsidR="00FC458C" w:rsidRPr="003B4ABA" w:rsidRDefault="00FC458C" w:rsidP="003B4ABA">
      <w:pPr>
        <w:pStyle w:val="ListParagraph"/>
        <w:numPr>
          <w:ilvl w:val="0"/>
          <w:numId w:val="21"/>
        </w:numPr>
        <w:spacing w:after="0" w:line="240" w:lineRule="auto"/>
        <w:jc w:val="both"/>
        <w:rPr>
          <w:rFonts w:eastAsia="Times New Roman"/>
        </w:rPr>
      </w:pPr>
      <w:r w:rsidRPr="000074AF">
        <w:rPr>
          <w:rFonts w:eastAsia="Times New Roman"/>
        </w:rPr>
        <w:t xml:space="preserve">The post holder is expected to carry out any ad hoc responsibilities as requested by the Subject Leader and Principal in light of the changing needs of the school. </w:t>
      </w:r>
    </w:p>
    <w:p w14:paraId="2B34E2DA" w14:textId="0A494D9D" w:rsidR="00FC458C" w:rsidRPr="000074AF" w:rsidRDefault="00FC458C" w:rsidP="003B4ABA">
      <w:pPr>
        <w:pStyle w:val="NormalWeb"/>
        <w:spacing w:after="0" w:afterAutospacing="0"/>
        <w:rPr>
          <w:rFonts w:asciiTheme="minorHAnsi" w:hAnsiTheme="minorHAnsi" w:cstheme="minorHAnsi"/>
          <w:sz w:val="22"/>
          <w:szCs w:val="22"/>
        </w:rPr>
      </w:pPr>
      <w:r w:rsidRPr="000074AF">
        <w:rPr>
          <w:rFonts w:asciiTheme="minorHAnsi" w:hAnsiTheme="minorHAnsi" w:cstheme="minorHAnsi"/>
          <w:sz w:val="22"/>
          <w:szCs w:val="22"/>
        </w:rPr>
        <w:t xml:space="preserve">Signed: </w:t>
      </w:r>
      <w:r w:rsidRPr="000074AF">
        <w:rPr>
          <w:rFonts w:asciiTheme="minorHAnsi" w:hAnsiTheme="minorHAnsi" w:cstheme="minorHAnsi"/>
          <w:sz w:val="22"/>
          <w:szCs w:val="22"/>
        </w:rPr>
        <w:tab/>
      </w:r>
      <w:r w:rsidRPr="000074AF">
        <w:rPr>
          <w:rFonts w:asciiTheme="minorHAnsi" w:hAnsiTheme="minorHAnsi" w:cstheme="minorHAnsi"/>
          <w:sz w:val="22"/>
          <w:szCs w:val="22"/>
        </w:rPr>
        <w:tab/>
        <w:t>______________________________________</w:t>
      </w:r>
    </w:p>
    <w:p w14:paraId="4EE36E67" w14:textId="701A380B" w:rsidR="00FC458C" w:rsidRPr="000074AF" w:rsidRDefault="00FC458C" w:rsidP="003B4ABA">
      <w:pPr>
        <w:pStyle w:val="NormalWeb"/>
        <w:spacing w:after="0" w:afterAutospacing="0"/>
        <w:rPr>
          <w:rFonts w:asciiTheme="minorHAnsi" w:hAnsiTheme="minorHAnsi" w:cstheme="minorHAnsi"/>
          <w:sz w:val="22"/>
          <w:szCs w:val="22"/>
        </w:rPr>
      </w:pPr>
      <w:r w:rsidRPr="000074AF">
        <w:rPr>
          <w:rFonts w:asciiTheme="minorHAnsi" w:hAnsiTheme="minorHAnsi" w:cstheme="minorHAnsi"/>
          <w:sz w:val="22"/>
          <w:szCs w:val="22"/>
        </w:rPr>
        <w:t xml:space="preserve">Date: </w:t>
      </w:r>
      <w:r w:rsidRPr="000074AF">
        <w:rPr>
          <w:rFonts w:asciiTheme="minorHAnsi" w:hAnsiTheme="minorHAnsi" w:cstheme="minorHAnsi"/>
          <w:sz w:val="22"/>
          <w:szCs w:val="22"/>
        </w:rPr>
        <w:tab/>
      </w:r>
      <w:r w:rsidRPr="000074AF">
        <w:rPr>
          <w:rFonts w:asciiTheme="minorHAnsi" w:hAnsiTheme="minorHAnsi" w:cstheme="minorHAnsi"/>
          <w:sz w:val="22"/>
          <w:szCs w:val="22"/>
        </w:rPr>
        <w:tab/>
        <w:t>_____________________________________</w:t>
      </w:r>
    </w:p>
    <w:p w14:paraId="060F3D63" w14:textId="77777777" w:rsidR="00FC458C" w:rsidRPr="000074AF" w:rsidRDefault="00FC458C" w:rsidP="003B4ABA">
      <w:pPr>
        <w:pStyle w:val="NormalWeb"/>
        <w:spacing w:after="0" w:afterAutospacing="0"/>
        <w:rPr>
          <w:rFonts w:asciiTheme="minorHAnsi" w:hAnsiTheme="minorHAnsi" w:cstheme="minorHAnsi"/>
          <w:sz w:val="22"/>
          <w:szCs w:val="22"/>
        </w:rPr>
      </w:pPr>
      <w:r w:rsidRPr="000074AF">
        <w:rPr>
          <w:rFonts w:asciiTheme="minorHAnsi" w:hAnsiTheme="minorHAnsi" w:cstheme="minorHAnsi"/>
          <w:sz w:val="22"/>
          <w:szCs w:val="22"/>
        </w:rPr>
        <w:t xml:space="preserve">Review Date: </w:t>
      </w:r>
      <w:r w:rsidRPr="000074AF">
        <w:rPr>
          <w:rFonts w:asciiTheme="minorHAnsi" w:hAnsiTheme="minorHAnsi" w:cstheme="minorHAnsi"/>
          <w:sz w:val="22"/>
          <w:szCs w:val="22"/>
        </w:rPr>
        <w:tab/>
        <w:t xml:space="preserve">July 2024  </w:t>
      </w:r>
    </w:p>
    <w:p w14:paraId="11B2BBE2" w14:textId="77777777" w:rsidR="00FC458C" w:rsidRPr="000074AF" w:rsidRDefault="00FC458C" w:rsidP="003B4ABA">
      <w:pPr>
        <w:spacing w:after="0"/>
        <w:rPr>
          <w:b/>
          <w:bCs/>
          <w:i/>
          <w:iCs/>
        </w:rPr>
      </w:pPr>
    </w:p>
    <w:p w14:paraId="31C189BB" w14:textId="77777777" w:rsidR="00FC458C" w:rsidRPr="000074AF" w:rsidRDefault="00FC458C" w:rsidP="003B4ABA">
      <w:pPr>
        <w:spacing w:after="0"/>
      </w:pPr>
    </w:p>
    <w:sectPr w:rsidR="00FC458C" w:rsidRPr="000074AF" w:rsidSect="008538B9">
      <w:headerReference w:type="default" r:id="rId12"/>
      <w:footerReference w:type="default" r:id="rId13"/>
      <w:pgSz w:w="11906" w:h="16838"/>
      <w:pgMar w:top="720" w:right="720" w:bottom="720" w:left="720" w:header="708"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2089CD" w14:textId="77777777" w:rsidR="00E7328B" w:rsidRDefault="00E7328B" w:rsidP="008538B9">
      <w:pPr>
        <w:spacing w:after="0" w:line="240" w:lineRule="auto"/>
      </w:pPr>
      <w:r>
        <w:separator/>
      </w:r>
    </w:p>
  </w:endnote>
  <w:endnote w:type="continuationSeparator" w:id="0">
    <w:p w14:paraId="15A2B13D" w14:textId="77777777" w:rsidR="00E7328B" w:rsidRDefault="00E7328B" w:rsidP="008538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3E8DE" w14:textId="77777777" w:rsidR="008538B9" w:rsidRDefault="008538B9">
    <w:pPr>
      <w:pStyle w:val="Footer"/>
    </w:pPr>
    <w:r>
      <w:rPr>
        <w:noProof/>
        <w:lang w:eastAsia="en-GB"/>
      </w:rPr>
      <w:drawing>
        <wp:anchor distT="0" distB="0" distL="114300" distR="114300" simplePos="0" relativeHeight="251658240" behindDoc="1" locked="0" layoutInCell="1" allowOverlap="1" wp14:anchorId="49EDC036" wp14:editId="40F3C1DE">
          <wp:simplePos x="0" y="0"/>
          <wp:positionH relativeFrom="column">
            <wp:posOffset>0</wp:posOffset>
          </wp:positionH>
          <wp:positionV relativeFrom="paragraph">
            <wp:posOffset>-1736090</wp:posOffset>
          </wp:positionV>
          <wp:extent cx="6945630" cy="1905000"/>
          <wp:effectExtent l="0" t="0" r="762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5630" cy="190500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D8DC9E" w14:textId="77777777" w:rsidR="00E7328B" w:rsidRDefault="00E7328B" w:rsidP="008538B9">
      <w:pPr>
        <w:spacing w:after="0" w:line="240" w:lineRule="auto"/>
      </w:pPr>
      <w:r>
        <w:separator/>
      </w:r>
    </w:p>
  </w:footnote>
  <w:footnote w:type="continuationSeparator" w:id="0">
    <w:p w14:paraId="52DFA1D2" w14:textId="77777777" w:rsidR="00E7328B" w:rsidRDefault="00E7328B" w:rsidP="008538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E0981" w14:textId="79823615" w:rsidR="00232068" w:rsidRDefault="00232068">
    <w:pPr>
      <w:pStyle w:val="Header"/>
    </w:pPr>
    <w:r w:rsidRPr="00493C57">
      <w:rPr>
        <w:noProof/>
        <w:sz w:val="16"/>
        <w:lang w:eastAsia="en-GB"/>
      </w:rPr>
      <w:drawing>
        <wp:anchor distT="0" distB="0" distL="114300" distR="114300" simplePos="0" relativeHeight="251660288" behindDoc="0" locked="0" layoutInCell="1" allowOverlap="1" wp14:anchorId="7DD2B041" wp14:editId="469B9EB3">
          <wp:simplePos x="0" y="0"/>
          <wp:positionH relativeFrom="margin">
            <wp:align>left</wp:align>
          </wp:positionH>
          <wp:positionV relativeFrom="paragraph">
            <wp:posOffset>169545</wp:posOffset>
          </wp:positionV>
          <wp:extent cx="2771775" cy="958850"/>
          <wp:effectExtent l="0" t="0" r="9525" b="0"/>
          <wp:wrapSquare wrapText="bothSides"/>
          <wp:docPr id="3" name="Picture 3" descr="H:\My Pictures\letter head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y Pictures\letter head 2.png"/>
                  <pic:cNvPicPr>
                    <a:picLocks noChangeAspect="1" noChangeArrowheads="1"/>
                  </pic:cNvPicPr>
                </pic:nvPicPr>
                <pic:blipFill rotWithShape="1">
                  <a:blip r:embed="rId1">
                    <a:extLst>
                      <a:ext uri="{28A0092B-C50C-407E-A947-70E740481C1C}">
                        <a14:useLocalDpi xmlns:a14="http://schemas.microsoft.com/office/drawing/2010/main" val="0"/>
                      </a:ext>
                    </a:extLst>
                  </a:blip>
                  <a:srcRect t="22272" r="53851" b="10957"/>
                  <a:stretch/>
                </pic:blipFill>
                <pic:spPr bwMode="auto">
                  <a:xfrm>
                    <a:off x="0" y="0"/>
                    <a:ext cx="2771775" cy="9588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097E344" w14:textId="57E9F53D" w:rsidR="00232068" w:rsidRDefault="00232068">
    <w:pPr>
      <w:pStyle w:val="Header"/>
    </w:pPr>
    <w:r>
      <w:t xml:space="preserve">                                                                                       </w:t>
    </w:r>
    <w:r>
      <w:rPr>
        <w:noProof/>
      </w:rPr>
      <w:drawing>
        <wp:inline distT="0" distB="0" distL="0" distR="0" wp14:anchorId="4B92B523" wp14:editId="2AE37D12">
          <wp:extent cx="990600" cy="952500"/>
          <wp:effectExtent l="0" t="0" r="0" b="0"/>
          <wp:docPr id="4" name="Picture 8" descr="lumenchristilink"/>
          <wp:cNvGraphicFramePr/>
          <a:graphic xmlns:a="http://schemas.openxmlformats.org/drawingml/2006/main">
            <a:graphicData uri="http://schemas.openxmlformats.org/drawingml/2006/picture">
              <pic:pic xmlns:pic="http://schemas.openxmlformats.org/drawingml/2006/picture">
                <pic:nvPicPr>
                  <pic:cNvPr id="2" name="Picture 8" descr="lumenchristilink"/>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0600" cy="9525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D5E53"/>
    <w:multiLevelType w:val="hybridMultilevel"/>
    <w:tmpl w:val="3CA2808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3AF6D45"/>
    <w:multiLevelType w:val="hybridMultilevel"/>
    <w:tmpl w:val="3124942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5D33EF"/>
    <w:multiLevelType w:val="hybridMultilevel"/>
    <w:tmpl w:val="434C4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67188B"/>
    <w:multiLevelType w:val="hybridMultilevel"/>
    <w:tmpl w:val="8E48C2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A513E2"/>
    <w:multiLevelType w:val="hybridMultilevel"/>
    <w:tmpl w:val="E1227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814735"/>
    <w:multiLevelType w:val="hybridMultilevel"/>
    <w:tmpl w:val="E4BA714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ACB04B3"/>
    <w:multiLevelType w:val="hybridMultilevel"/>
    <w:tmpl w:val="04243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CB7482"/>
    <w:multiLevelType w:val="hybridMultilevel"/>
    <w:tmpl w:val="D954F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571547"/>
    <w:multiLevelType w:val="hybridMultilevel"/>
    <w:tmpl w:val="0D64058E"/>
    <w:lvl w:ilvl="0" w:tplc="08090001">
      <w:start w:val="1"/>
      <w:numFmt w:val="bullet"/>
      <w:lvlText w:val=""/>
      <w:lvlJc w:val="left"/>
      <w:pPr>
        <w:ind w:left="428" w:hanging="360"/>
      </w:pPr>
      <w:rPr>
        <w:rFonts w:ascii="Symbol" w:hAnsi="Symbol" w:hint="default"/>
      </w:rPr>
    </w:lvl>
    <w:lvl w:ilvl="1" w:tplc="08090003" w:tentative="1">
      <w:start w:val="1"/>
      <w:numFmt w:val="bullet"/>
      <w:lvlText w:val="o"/>
      <w:lvlJc w:val="left"/>
      <w:pPr>
        <w:ind w:left="1148" w:hanging="360"/>
      </w:pPr>
      <w:rPr>
        <w:rFonts w:ascii="Courier New" w:hAnsi="Courier New" w:cs="Courier New" w:hint="default"/>
      </w:rPr>
    </w:lvl>
    <w:lvl w:ilvl="2" w:tplc="08090005" w:tentative="1">
      <w:start w:val="1"/>
      <w:numFmt w:val="bullet"/>
      <w:lvlText w:val=""/>
      <w:lvlJc w:val="left"/>
      <w:pPr>
        <w:ind w:left="1868" w:hanging="360"/>
      </w:pPr>
      <w:rPr>
        <w:rFonts w:ascii="Wingdings" w:hAnsi="Wingdings" w:hint="default"/>
      </w:rPr>
    </w:lvl>
    <w:lvl w:ilvl="3" w:tplc="08090001" w:tentative="1">
      <w:start w:val="1"/>
      <w:numFmt w:val="bullet"/>
      <w:lvlText w:val=""/>
      <w:lvlJc w:val="left"/>
      <w:pPr>
        <w:ind w:left="2588" w:hanging="360"/>
      </w:pPr>
      <w:rPr>
        <w:rFonts w:ascii="Symbol" w:hAnsi="Symbol" w:hint="default"/>
      </w:rPr>
    </w:lvl>
    <w:lvl w:ilvl="4" w:tplc="08090003" w:tentative="1">
      <w:start w:val="1"/>
      <w:numFmt w:val="bullet"/>
      <w:lvlText w:val="o"/>
      <w:lvlJc w:val="left"/>
      <w:pPr>
        <w:ind w:left="3308" w:hanging="360"/>
      </w:pPr>
      <w:rPr>
        <w:rFonts w:ascii="Courier New" w:hAnsi="Courier New" w:cs="Courier New" w:hint="default"/>
      </w:rPr>
    </w:lvl>
    <w:lvl w:ilvl="5" w:tplc="08090005" w:tentative="1">
      <w:start w:val="1"/>
      <w:numFmt w:val="bullet"/>
      <w:lvlText w:val=""/>
      <w:lvlJc w:val="left"/>
      <w:pPr>
        <w:ind w:left="4028" w:hanging="360"/>
      </w:pPr>
      <w:rPr>
        <w:rFonts w:ascii="Wingdings" w:hAnsi="Wingdings" w:hint="default"/>
      </w:rPr>
    </w:lvl>
    <w:lvl w:ilvl="6" w:tplc="08090001" w:tentative="1">
      <w:start w:val="1"/>
      <w:numFmt w:val="bullet"/>
      <w:lvlText w:val=""/>
      <w:lvlJc w:val="left"/>
      <w:pPr>
        <w:ind w:left="4748" w:hanging="360"/>
      </w:pPr>
      <w:rPr>
        <w:rFonts w:ascii="Symbol" w:hAnsi="Symbol" w:hint="default"/>
      </w:rPr>
    </w:lvl>
    <w:lvl w:ilvl="7" w:tplc="08090003" w:tentative="1">
      <w:start w:val="1"/>
      <w:numFmt w:val="bullet"/>
      <w:lvlText w:val="o"/>
      <w:lvlJc w:val="left"/>
      <w:pPr>
        <w:ind w:left="5468" w:hanging="360"/>
      </w:pPr>
      <w:rPr>
        <w:rFonts w:ascii="Courier New" w:hAnsi="Courier New" w:cs="Courier New" w:hint="default"/>
      </w:rPr>
    </w:lvl>
    <w:lvl w:ilvl="8" w:tplc="08090005" w:tentative="1">
      <w:start w:val="1"/>
      <w:numFmt w:val="bullet"/>
      <w:lvlText w:val=""/>
      <w:lvlJc w:val="left"/>
      <w:pPr>
        <w:ind w:left="6188" w:hanging="360"/>
      </w:pPr>
      <w:rPr>
        <w:rFonts w:ascii="Wingdings" w:hAnsi="Wingdings" w:hint="default"/>
      </w:rPr>
    </w:lvl>
  </w:abstractNum>
  <w:abstractNum w:abstractNumId="9" w15:restartNumberingAfterBreak="0">
    <w:nsid w:val="243A6C72"/>
    <w:multiLevelType w:val="hybridMultilevel"/>
    <w:tmpl w:val="28360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925636"/>
    <w:multiLevelType w:val="multilevel"/>
    <w:tmpl w:val="50A40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056D79"/>
    <w:multiLevelType w:val="hybridMultilevel"/>
    <w:tmpl w:val="F36C2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A25518"/>
    <w:multiLevelType w:val="hybridMultilevel"/>
    <w:tmpl w:val="A238B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FF7E3E"/>
    <w:multiLevelType w:val="hybridMultilevel"/>
    <w:tmpl w:val="905E12F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63A737EE"/>
    <w:multiLevelType w:val="multilevel"/>
    <w:tmpl w:val="EE888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CC197D"/>
    <w:multiLevelType w:val="hybridMultilevel"/>
    <w:tmpl w:val="5FCEF92C"/>
    <w:lvl w:ilvl="0" w:tplc="AC36390E">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75C83934"/>
    <w:multiLevelType w:val="hybridMultilevel"/>
    <w:tmpl w:val="A210B4CA"/>
    <w:lvl w:ilvl="0" w:tplc="08090001">
      <w:start w:val="1"/>
      <w:numFmt w:val="bullet"/>
      <w:lvlText w:val=""/>
      <w:lvlJc w:val="left"/>
      <w:pPr>
        <w:tabs>
          <w:tab w:val="num" w:pos="360"/>
        </w:tabs>
        <w:ind w:left="360" w:hanging="360"/>
      </w:pPr>
      <w:rPr>
        <w:rFonts w:ascii="Symbol" w:hAnsi="Symbol" w:hint="default"/>
      </w:rPr>
    </w:lvl>
    <w:lvl w:ilvl="1" w:tplc="CFCAF728">
      <w:start w:val="1"/>
      <w:numFmt w:val="bullet"/>
      <w:lvlText w:val=""/>
      <w:lvlJc w:val="left"/>
      <w:pPr>
        <w:tabs>
          <w:tab w:val="num" w:pos="1083"/>
        </w:tabs>
        <w:ind w:left="1083" w:hanging="363"/>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76F44711"/>
    <w:multiLevelType w:val="hybridMultilevel"/>
    <w:tmpl w:val="0C7A18E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BD01FEA"/>
    <w:multiLevelType w:val="hybridMultilevel"/>
    <w:tmpl w:val="510241E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1870146643">
    <w:abstractNumId w:val="14"/>
  </w:num>
  <w:num w:numId="2" w16cid:durableId="804205059">
    <w:abstractNumId w:val="10"/>
  </w:num>
  <w:num w:numId="3" w16cid:durableId="739257123">
    <w:abstractNumId w:val="9"/>
  </w:num>
  <w:num w:numId="4" w16cid:durableId="1661273423">
    <w:abstractNumId w:val="9"/>
  </w:num>
  <w:num w:numId="5" w16cid:durableId="1338732015">
    <w:abstractNumId w:val="13"/>
  </w:num>
  <w:num w:numId="6" w16cid:durableId="1454404657">
    <w:abstractNumId w:val="16"/>
  </w:num>
  <w:num w:numId="7" w16cid:durableId="797383851">
    <w:abstractNumId w:val="5"/>
  </w:num>
  <w:num w:numId="8" w16cid:durableId="213131782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6344354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9102043">
    <w:abstractNumId w:val="18"/>
  </w:num>
  <w:num w:numId="11" w16cid:durableId="466775462">
    <w:abstractNumId w:val="6"/>
  </w:num>
  <w:num w:numId="12" w16cid:durableId="354615899">
    <w:abstractNumId w:val="12"/>
  </w:num>
  <w:num w:numId="13" w16cid:durableId="1170676740">
    <w:abstractNumId w:val="7"/>
  </w:num>
  <w:num w:numId="14" w16cid:durableId="1981499196">
    <w:abstractNumId w:val="15"/>
  </w:num>
  <w:num w:numId="15" w16cid:durableId="330452797">
    <w:abstractNumId w:val="11"/>
  </w:num>
  <w:num w:numId="16" w16cid:durableId="690766670">
    <w:abstractNumId w:val="4"/>
  </w:num>
  <w:num w:numId="17" w16cid:durableId="1002898054">
    <w:abstractNumId w:val="8"/>
  </w:num>
  <w:num w:numId="18" w16cid:durableId="2047675120">
    <w:abstractNumId w:val="3"/>
  </w:num>
  <w:num w:numId="19" w16cid:durableId="1334840466">
    <w:abstractNumId w:val="1"/>
  </w:num>
  <w:num w:numId="20" w16cid:durableId="2041978103">
    <w:abstractNumId w:val="2"/>
  </w:num>
  <w:num w:numId="21" w16cid:durableId="19212150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B8C"/>
    <w:rsid w:val="000074AF"/>
    <w:rsid w:val="00015472"/>
    <w:rsid w:val="00016764"/>
    <w:rsid w:val="0001741C"/>
    <w:rsid w:val="00034759"/>
    <w:rsid w:val="00061449"/>
    <w:rsid w:val="000861DB"/>
    <w:rsid w:val="000A2DFE"/>
    <w:rsid w:val="000B1B78"/>
    <w:rsid w:val="000B272D"/>
    <w:rsid w:val="000F5AB1"/>
    <w:rsid w:val="001033F1"/>
    <w:rsid w:val="00106FAC"/>
    <w:rsid w:val="00107CD8"/>
    <w:rsid w:val="001163C1"/>
    <w:rsid w:val="001F4FE3"/>
    <w:rsid w:val="001F6561"/>
    <w:rsid w:val="00206E1F"/>
    <w:rsid w:val="0022069D"/>
    <w:rsid w:val="00224177"/>
    <w:rsid w:val="00232068"/>
    <w:rsid w:val="00251375"/>
    <w:rsid w:val="00270382"/>
    <w:rsid w:val="0029513D"/>
    <w:rsid w:val="002C11CD"/>
    <w:rsid w:val="002D388D"/>
    <w:rsid w:val="002F0602"/>
    <w:rsid w:val="002F0AB1"/>
    <w:rsid w:val="002F5B96"/>
    <w:rsid w:val="00303872"/>
    <w:rsid w:val="003424CE"/>
    <w:rsid w:val="00351A75"/>
    <w:rsid w:val="003558E0"/>
    <w:rsid w:val="00367E14"/>
    <w:rsid w:val="00373BE7"/>
    <w:rsid w:val="00375116"/>
    <w:rsid w:val="003B4ABA"/>
    <w:rsid w:val="003D112A"/>
    <w:rsid w:val="003F7A49"/>
    <w:rsid w:val="00445E7D"/>
    <w:rsid w:val="00493C57"/>
    <w:rsid w:val="004C4E43"/>
    <w:rsid w:val="004D0F0A"/>
    <w:rsid w:val="004D2390"/>
    <w:rsid w:val="004D4B92"/>
    <w:rsid w:val="004D6A1A"/>
    <w:rsid w:val="00514738"/>
    <w:rsid w:val="00533F35"/>
    <w:rsid w:val="005473FF"/>
    <w:rsid w:val="00553E90"/>
    <w:rsid w:val="00560A3B"/>
    <w:rsid w:val="005A558E"/>
    <w:rsid w:val="005C45D2"/>
    <w:rsid w:val="005D54A0"/>
    <w:rsid w:val="00626559"/>
    <w:rsid w:val="0067543B"/>
    <w:rsid w:val="00695D6E"/>
    <w:rsid w:val="006E510C"/>
    <w:rsid w:val="006F2AA3"/>
    <w:rsid w:val="0072362C"/>
    <w:rsid w:val="00746E33"/>
    <w:rsid w:val="00754851"/>
    <w:rsid w:val="007A3571"/>
    <w:rsid w:val="007B2303"/>
    <w:rsid w:val="007F3B0D"/>
    <w:rsid w:val="007F44CA"/>
    <w:rsid w:val="008538B9"/>
    <w:rsid w:val="00873B8C"/>
    <w:rsid w:val="008842EB"/>
    <w:rsid w:val="008B4A2D"/>
    <w:rsid w:val="008B5C71"/>
    <w:rsid w:val="008C0291"/>
    <w:rsid w:val="00980107"/>
    <w:rsid w:val="009919BA"/>
    <w:rsid w:val="009C5EA2"/>
    <w:rsid w:val="009D7D25"/>
    <w:rsid w:val="00A11B32"/>
    <w:rsid w:val="00A441B0"/>
    <w:rsid w:val="00AD0557"/>
    <w:rsid w:val="00AD175B"/>
    <w:rsid w:val="00AF24C6"/>
    <w:rsid w:val="00B11394"/>
    <w:rsid w:val="00B4613D"/>
    <w:rsid w:val="00BA1DC7"/>
    <w:rsid w:val="00BA408D"/>
    <w:rsid w:val="00C3130B"/>
    <w:rsid w:val="00C8310E"/>
    <w:rsid w:val="00D036DE"/>
    <w:rsid w:val="00D37808"/>
    <w:rsid w:val="00D76D7A"/>
    <w:rsid w:val="00D938AA"/>
    <w:rsid w:val="00DC1871"/>
    <w:rsid w:val="00DD6226"/>
    <w:rsid w:val="00DE6FFC"/>
    <w:rsid w:val="00E15DA2"/>
    <w:rsid w:val="00E21EBF"/>
    <w:rsid w:val="00E7328B"/>
    <w:rsid w:val="00E76139"/>
    <w:rsid w:val="00E922F9"/>
    <w:rsid w:val="00E95706"/>
    <w:rsid w:val="00EA79B9"/>
    <w:rsid w:val="00EC2088"/>
    <w:rsid w:val="00EF2612"/>
    <w:rsid w:val="00F002C1"/>
    <w:rsid w:val="00F27162"/>
    <w:rsid w:val="00F40E75"/>
    <w:rsid w:val="00F47EF5"/>
    <w:rsid w:val="00F82743"/>
    <w:rsid w:val="00F96E44"/>
    <w:rsid w:val="00F97026"/>
    <w:rsid w:val="00F97344"/>
    <w:rsid w:val="00FA2AF8"/>
    <w:rsid w:val="00FB7504"/>
    <w:rsid w:val="00FC45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B5D8CB"/>
  <w15:chartTrackingRefBased/>
  <w15:docId w15:val="{8F123F83-111F-4DCA-9BB3-E7C607D4A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0B1B78"/>
    <w:pPr>
      <w:keepNext/>
      <w:autoSpaceDE w:val="0"/>
      <w:autoSpaceDN w:val="0"/>
      <w:adjustRightInd w:val="0"/>
      <w:spacing w:before="240" w:after="60" w:line="240" w:lineRule="auto"/>
      <w:outlineLvl w:val="0"/>
    </w:pPr>
    <w:rPr>
      <w:rFonts w:ascii="Times New Roman" w:eastAsia="Times New Roman" w:hAnsi="Times New Roman" w:cs="Arial"/>
      <w:bCs/>
      <w:color w:val="006699"/>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38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38B9"/>
  </w:style>
  <w:style w:type="paragraph" w:styleId="Footer">
    <w:name w:val="footer"/>
    <w:basedOn w:val="Normal"/>
    <w:link w:val="FooterChar"/>
    <w:uiPriority w:val="99"/>
    <w:unhideWhenUsed/>
    <w:rsid w:val="008538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38B9"/>
  </w:style>
  <w:style w:type="paragraph" w:styleId="ListParagraph">
    <w:name w:val="List Paragraph"/>
    <w:basedOn w:val="Normal"/>
    <w:uiPriority w:val="34"/>
    <w:qFormat/>
    <w:rsid w:val="00106FAC"/>
    <w:pPr>
      <w:ind w:left="720"/>
      <w:contextualSpacing/>
    </w:pPr>
  </w:style>
  <w:style w:type="paragraph" w:styleId="NormalWeb">
    <w:name w:val="Normal (Web)"/>
    <w:basedOn w:val="Normal"/>
    <w:uiPriority w:val="99"/>
    <w:unhideWhenUsed/>
    <w:rsid w:val="0075485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7F3B0D"/>
    <w:rPr>
      <w:color w:val="0563C1" w:themeColor="hyperlink"/>
      <w:u w:val="single"/>
    </w:rPr>
  </w:style>
  <w:style w:type="paragraph" w:styleId="BalloonText">
    <w:name w:val="Balloon Text"/>
    <w:basedOn w:val="Normal"/>
    <w:link w:val="BalloonTextChar"/>
    <w:uiPriority w:val="99"/>
    <w:semiHidden/>
    <w:unhideWhenUsed/>
    <w:rsid w:val="007F3B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3B0D"/>
    <w:rPr>
      <w:rFonts w:ascii="Segoe UI" w:hAnsi="Segoe UI" w:cs="Segoe UI"/>
      <w:sz w:val="18"/>
      <w:szCs w:val="18"/>
    </w:rPr>
  </w:style>
  <w:style w:type="character" w:customStyle="1" w:styleId="Heading1Char">
    <w:name w:val="Heading 1 Char"/>
    <w:basedOn w:val="DefaultParagraphFont"/>
    <w:link w:val="Heading1"/>
    <w:rsid w:val="000B1B78"/>
    <w:rPr>
      <w:rFonts w:ascii="Times New Roman" w:eastAsia="Times New Roman" w:hAnsi="Times New Roman" w:cs="Arial"/>
      <w:bCs/>
      <w:color w:val="006699"/>
      <w:kern w:val="32"/>
      <w:szCs w:val="32"/>
    </w:rPr>
  </w:style>
  <w:style w:type="character" w:styleId="Strong">
    <w:name w:val="Strong"/>
    <w:basedOn w:val="DefaultParagraphFont"/>
    <w:uiPriority w:val="22"/>
    <w:qFormat/>
    <w:rsid w:val="002F0602"/>
    <w:rPr>
      <w:b/>
      <w:bCs/>
    </w:rPr>
  </w:style>
  <w:style w:type="paragraph" w:styleId="NoSpacing">
    <w:name w:val="No Spacing"/>
    <w:uiPriority w:val="1"/>
    <w:qFormat/>
    <w:rsid w:val="00FC458C"/>
    <w:pPr>
      <w:spacing w:after="0" w:line="240" w:lineRule="auto"/>
    </w:pPr>
    <w:rPr>
      <w:rFonts w:eastAsiaTheme="minorEastAsia"/>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9167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nquiry@stacs.bham.sch.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stacs.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67665b5-c542-4a2b-a8ce-5757bd5a3202">
      <Terms xmlns="http://schemas.microsoft.com/office/infopath/2007/PartnerControls"/>
    </lcf76f155ced4ddcb4097134ff3c332f>
    <TaxCatchAll xmlns="ad1c7efd-7b6d-407e-8def-acfee9274ef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1DF6EDE9D1E2140B54DF16FAA57B921" ma:contentTypeVersion="14" ma:contentTypeDescription="Create a new document." ma:contentTypeScope="" ma:versionID="fdc6b1beb58f3ec62114afa4a514b5a6">
  <xsd:schema xmlns:xsd="http://www.w3.org/2001/XMLSchema" xmlns:xs="http://www.w3.org/2001/XMLSchema" xmlns:p="http://schemas.microsoft.com/office/2006/metadata/properties" xmlns:ns2="ad1c7efd-7b6d-407e-8def-acfee9274efe" xmlns:ns3="267665b5-c542-4a2b-a8ce-5757bd5a3202" targetNamespace="http://schemas.microsoft.com/office/2006/metadata/properties" ma:root="true" ma:fieldsID="aba315f90a1f55d1e5ccb473badde1b3" ns2:_="" ns3:_="">
    <xsd:import namespace="ad1c7efd-7b6d-407e-8def-acfee9274efe"/>
    <xsd:import namespace="267665b5-c542-4a2b-a8ce-5757bd5a320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MediaServiceLocation"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1c7efd-7b6d-407e-8def-acfee9274e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4" nillable="true" ma:displayName="Taxonomy Catch All Column" ma:hidden="true" ma:list="{ab103594-3f53-44a8-886e-32e55ef57602}" ma:internalName="TaxCatchAll" ma:showField="CatchAllData" ma:web="ad1c7efd-7b6d-407e-8def-acfee9274ef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67665b5-c542-4a2b-a8ce-5757bd5a320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ce04ae5-ee46-4119-829d-bc2b9531ef0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4A2F9CF-74DC-44A0-B611-8E0078668351}">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C9643D8D-73D7-44E8-B83E-C8B0D8D4DF3B}">
  <ds:schemaRefs>
    <ds:schemaRef ds:uri="http://schemas.microsoft.com/sharepoint/v3/contenttype/forms"/>
  </ds:schemaRefs>
</ds:datastoreItem>
</file>

<file path=customXml/itemProps3.xml><?xml version="1.0" encoding="utf-8"?>
<ds:datastoreItem xmlns:ds="http://schemas.openxmlformats.org/officeDocument/2006/customXml" ds:itemID="{953EF0CA-286E-4C1F-9358-E9AA0E911A91}"/>
</file>

<file path=customXml/itemProps4.xml><?xml version="1.0" encoding="utf-8"?>
<ds:datastoreItem xmlns:ds="http://schemas.openxmlformats.org/officeDocument/2006/customXml" ds:itemID="{76705A2B-C707-4D72-8F9C-89F39699FBD9}"/>
</file>

<file path=docProps/app.xml><?xml version="1.0" encoding="utf-8"?>
<Properties xmlns="http://schemas.openxmlformats.org/officeDocument/2006/extended-properties" xmlns:vt="http://schemas.openxmlformats.org/officeDocument/2006/docPropsVTypes">
  <Template>Normal</Template>
  <TotalTime>1</TotalTime>
  <Pages>3</Pages>
  <Words>878</Words>
  <Characters>5009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Smith</dc:creator>
  <cp:keywords/>
  <dc:description/>
  <cp:lastModifiedBy>Sharon WILLIAMSON</cp:lastModifiedBy>
  <cp:revision>2</cp:revision>
  <cp:lastPrinted>2021-02-25T16:52:00Z</cp:lastPrinted>
  <dcterms:created xsi:type="dcterms:W3CDTF">2023-05-23T13:31:00Z</dcterms:created>
  <dcterms:modified xsi:type="dcterms:W3CDTF">2023-05-23T13:31:00Z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0x010100EFDBBB254E73E44DB4B7AEA523D0A754</vt:lpwstr>
  </property>
</Properties>
</file>