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35C2" w:rsidRPr="000E0BF1" w:rsidRDefault="00A66C51" w:rsidP="00A66C51">
      <w:pPr>
        <w:jc w:val="center"/>
        <w:rPr>
          <w:b/>
        </w:rPr>
      </w:pPr>
      <w:r w:rsidRPr="00A66C51">
        <w:rPr>
          <w:b/>
          <w:noProof/>
        </w:rPr>
        <w:drawing>
          <wp:inline distT="0" distB="0" distL="0" distR="0">
            <wp:extent cx="2705100" cy="752405"/>
            <wp:effectExtent l="0" t="0" r="0" b="0"/>
            <wp:docPr id="2" name="Picture 2" descr="N:\HR\PlumeNewLogo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R\PlumeNewLogoBlac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1038" cy="759619"/>
                    </a:xfrm>
                    <a:prstGeom prst="rect">
                      <a:avLst/>
                    </a:prstGeom>
                    <a:noFill/>
                    <a:ln>
                      <a:noFill/>
                    </a:ln>
                  </pic:spPr>
                </pic:pic>
              </a:graphicData>
            </a:graphic>
          </wp:inline>
        </w:drawing>
      </w:r>
    </w:p>
    <w:p w:rsidR="00BC4D44" w:rsidRDefault="00BC4D44" w:rsidP="00BC4D44">
      <w:pPr>
        <w:pStyle w:val="BodyText"/>
        <w:widowControl w:val="0"/>
        <w:spacing w:after="20"/>
        <w:jc w:val="center"/>
        <w:rPr>
          <w:b/>
          <w:bCs/>
          <w:sz w:val="22"/>
          <w:szCs w:val="22"/>
          <w14:ligatures w14:val="none"/>
        </w:rPr>
      </w:pPr>
    </w:p>
    <w:p w:rsidR="00BC4D44" w:rsidRDefault="00467B1F" w:rsidP="00BC4D44">
      <w:pPr>
        <w:pStyle w:val="BodyText"/>
        <w:widowControl w:val="0"/>
        <w:spacing w:after="20"/>
        <w:jc w:val="center"/>
        <w:rPr>
          <w:b/>
          <w:bCs/>
          <w:sz w:val="22"/>
          <w:szCs w:val="22"/>
          <w14:ligatures w14:val="none"/>
        </w:rPr>
      </w:pPr>
      <w:r w:rsidRPr="00B735C2">
        <w:rPr>
          <w:b/>
          <w:bCs/>
          <w:noProof/>
          <w:sz w:val="22"/>
          <w:szCs w:val="22"/>
          <w14:ligatures w14:val="none"/>
        </w:rPr>
        <mc:AlternateContent>
          <mc:Choice Requires="wps">
            <w:drawing>
              <wp:anchor distT="0" distB="0" distL="114300" distR="114300" simplePos="0" relativeHeight="251657728" behindDoc="0" locked="0" layoutInCell="1" allowOverlap="1" wp14:anchorId="3DA4A5E4" wp14:editId="707CDFDC">
                <wp:simplePos x="0" y="0"/>
                <wp:positionH relativeFrom="column">
                  <wp:posOffset>1805305</wp:posOffset>
                </wp:positionH>
                <wp:positionV relativeFrom="paragraph">
                  <wp:posOffset>114300</wp:posOffset>
                </wp:positionV>
                <wp:extent cx="2374265"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467B1F" w:rsidRPr="00A66C51" w:rsidRDefault="00467B1F" w:rsidP="00B735C2">
                            <w:pPr>
                              <w:spacing w:after="0" w:line="240" w:lineRule="auto"/>
                              <w:jc w:val="center"/>
                              <w:rPr>
                                <w:b/>
                                <w:sz w:val="28"/>
                                <w:szCs w:val="28"/>
                              </w:rPr>
                            </w:pPr>
                            <w:r w:rsidRPr="00A66C51">
                              <w:rPr>
                                <w:b/>
                                <w:sz w:val="28"/>
                                <w:szCs w:val="28"/>
                              </w:rPr>
                              <w:t>ENGLISH FACULTY</w:t>
                            </w:r>
                          </w:p>
                          <w:p w:rsidR="00467B1F" w:rsidRPr="00B735C2" w:rsidRDefault="00945654" w:rsidP="00B735C2">
                            <w:pPr>
                              <w:spacing w:after="0" w:line="240" w:lineRule="auto"/>
                              <w:jc w:val="center"/>
                              <w:rPr>
                                <w:b/>
                              </w:rPr>
                            </w:pPr>
                            <w:r>
                              <w:rPr>
                                <w:b/>
                              </w:rPr>
                              <w:t>March</w:t>
                            </w:r>
                            <w:r w:rsidR="00C816C6">
                              <w:rPr>
                                <w:b/>
                              </w:rPr>
                              <w:t xml:space="preserve"> 2017</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DA4A5E4" id="_x0000_t202" coordsize="21600,21600" o:spt="202" path="m,l,21600r21600,l21600,xe">
                <v:stroke joinstyle="miter"/>
                <v:path gradientshapeok="t" o:connecttype="rect"/>
              </v:shapetype>
              <v:shape id="Text Box 2" o:spid="_x0000_s1026" type="#_x0000_t202" style="position:absolute;left:0;text-align:left;margin-left:142.15pt;margin-top:9pt;width:186.95pt;height:110.55pt;z-index:25165772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" stroked="f">
                <v:textbox style="mso-fit-shape-to-text:t">
                  <w:txbxContent>
                    <w:p w:rsidR="00467B1F" w:rsidRPr="00A66C51" w:rsidRDefault="00467B1F" w:rsidP="00B735C2">
                      <w:pPr>
                        <w:spacing w:after="0" w:line="240" w:lineRule="auto"/>
                        <w:jc w:val="center"/>
                        <w:rPr>
                          <w:b/>
                          <w:sz w:val="28"/>
                          <w:szCs w:val="28"/>
                        </w:rPr>
                      </w:pPr>
                      <w:r w:rsidRPr="00A66C51">
                        <w:rPr>
                          <w:b/>
                          <w:sz w:val="28"/>
                          <w:szCs w:val="28"/>
                        </w:rPr>
                        <w:t>ENGLISH FACULTY</w:t>
                      </w:r>
                    </w:p>
                    <w:p w:rsidR="00467B1F" w:rsidRPr="00B735C2" w:rsidRDefault="00945654" w:rsidP="00B735C2">
                      <w:pPr>
                        <w:spacing w:after="0" w:line="240" w:lineRule="auto"/>
                        <w:jc w:val="center"/>
                        <w:rPr>
                          <w:b/>
                        </w:rPr>
                      </w:pPr>
                      <w:r>
                        <w:rPr>
                          <w:b/>
                        </w:rPr>
                        <w:t>March</w:t>
                      </w:r>
                      <w:r w:rsidR="00C816C6">
                        <w:rPr>
                          <w:b/>
                        </w:rPr>
                        <w:t xml:space="preserve"> 2017</w:t>
                      </w:r>
                    </w:p>
                  </w:txbxContent>
                </v:textbox>
              </v:shape>
            </w:pict>
          </mc:Fallback>
        </mc:AlternateContent>
      </w:r>
    </w:p>
    <w:p w:rsidR="00B735C2" w:rsidRDefault="00B735C2" w:rsidP="00BC4D44">
      <w:pPr>
        <w:pStyle w:val="BodyText"/>
        <w:widowControl w:val="0"/>
        <w:spacing w:after="20"/>
        <w:jc w:val="center"/>
        <w:rPr>
          <w:b/>
          <w:bCs/>
          <w:sz w:val="22"/>
          <w:szCs w:val="22"/>
          <w14:ligatures w14:val="none"/>
        </w:rPr>
      </w:pPr>
      <w:bookmarkStart w:id="0" w:name="_GoBack"/>
      <w:bookmarkEnd w:id="0"/>
    </w:p>
    <w:p w:rsidR="00574460" w:rsidRPr="00887393" w:rsidRDefault="00574460" w:rsidP="00BC4D44">
      <w:pPr>
        <w:widowControl w:val="0"/>
        <w:spacing w:after="0"/>
        <w:jc w:val="both"/>
        <w:rPr>
          <w:color w:val="FF0000"/>
        </w:rPr>
      </w:pPr>
    </w:p>
    <w:p w:rsidR="00DC6BF8" w:rsidRDefault="00BC4D44" w:rsidP="00BC4D44">
      <w:pPr>
        <w:widowControl w:val="0"/>
        <w:spacing w:after="0"/>
        <w:jc w:val="both"/>
      </w:pPr>
      <w:r w:rsidRPr="00887393">
        <w:t xml:space="preserve">The </w:t>
      </w:r>
      <w:r w:rsidR="00887393">
        <w:t xml:space="preserve">large and successful </w:t>
      </w:r>
      <w:r w:rsidR="00B05C5A" w:rsidRPr="00887393">
        <w:t xml:space="preserve">Faculty consists of </w:t>
      </w:r>
      <w:r w:rsidR="00AA6BD1">
        <w:t xml:space="preserve">fourteen </w:t>
      </w:r>
      <w:r w:rsidRPr="00887393">
        <w:t>experienced teacher</w:t>
      </w:r>
      <w:r w:rsidR="009772A6">
        <w:t>s</w:t>
      </w:r>
      <w:r w:rsidR="00996967">
        <w:t>,</w:t>
      </w:r>
      <w:r w:rsidR="00996967" w:rsidRPr="00996967">
        <w:t xml:space="preserve"> </w:t>
      </w:r>
      <w:r w:rsidR="00996967">
        <w:t>inc</w:t>
      </w:r>
      <w:r w:rsidR="00A66C51">
        <w:t>luding an Assistant Vice Principal</w:t>
      </w:r>
      <w:r w:rsidR="00996967">
        <w:t xml:space="preserve"> and a Vice Principal,</w:t>
      </w:r>
      <w:r w:rsidR="009772A6">
        <w:t xml:space="preserve"> who create a highly professional, enthusiastic and supportive </w:t>
      </w:r>
      <w:r w:rsidR="00B05C5A" w:rsidRPr="00887393">
        <w:t>team</w:t>
      </w:r>
      <w:r w:rsidR="00A13870">
        <w:t xml:space="preserve">. </w:t>
      </w:r>
      <w:r w:rsidR="009772A6">
        <w:t xml:space="preserve">The Faculty Management </w:t>
      </w:r>
      <w:r w:rsidR="00467B1F">
        <w:t xml:space="preserve">Team </w:t>
      </w:r>
      <w:r w:rsidR="009772A6">
        <w:t>work</w:t>
      </w:r>
      <w:r w:rsidR="00A13870">
        <w:t xml:space="preserve"> collaboratively</w:t>
      </w:r>
      <w:r w:rsidR="009772A6">
        <w:t>, led by the English Faculty Leader in conjunction with three Key Stage C</w:t>
      </w:r>
      <w:r w:rsidR="00887393" w:rsidRPr="00887393">
        <w:t>o-ordinators who take responsibility for KS3,</w:t>
      </w:r>
      <w:r w:rsidR="00887393">
        <w:t xml:space="preserve"> </w:t>
      </w:r>
      <w:r w:rsidR="00887393" w:rsidRPr="00887393">
        <w:t xml:space="preserve">4 and 5. </w:t>
      </w:r>
    </w:p>
    <w:p w:rsidR="009772A6" w:rsidRDefault="009772A6" w:rsidP="00BC4D44">
      <w:pPr>
        <w:widowControl w:val="0"/>
        <w:spacing w:after="0"/>
        <w:jc w:val="both"/>
      </w:pPr>
    </w:p>
    <w:p w:rsidR="00626AAF" w:rsidRDefault="00A13870" w:rsidP="00887393">
      <w:pPr>
        <w:widowControl w:val="0"/>
        <w:spacing w:after="0"/>
        <w:jc w:val="both"/>
      </w:pPr>
      <w:r>
        <w:t xml:space="preserve">A differentiated </w:t>
      </w:r>
      <w:r w:rsidR="00887393" w:rsidRPr="00887393">
        <w:t xml:space="preserve">curriculum </w:t>
      </w:r>
      <w:r w:rsidR="000E0BF1">
        <w:t xml:space="preserve">structure </w:t>
      </w:r>
      <w:r w:rsidR="00887393" w:rsidRPr="00887393">
        <w:t xml:space="preserve">and </w:t>
      </w:r>
      <w:r w:rsidR="00BC4D44" w:rsidRPr="00887393">
        <w:t>organisation o</w:t>
      </w:r>
      <w:r w:rsidR="00887393" w:rsidRPr="00887393">
        <w:t xml:space="preserve">f teaching groups </w:t>
      </w:r>
      <w:r>
        <w:t>aim</w:t>
      </w:r>
      <w:r w:rsidR="00467B1F">
        <w:t>s</w:t>
      </w:r>
      <w:r>
        <w:t xml:space="preserve"> to facilitate students achieve their expected progress</w:t>
      </w:r>
      <w:r w:rsidR="00467B1F">
        <w:t>,</w:t>
      </w:r>
      <w:r>
        <w:t xml:space="preserve"> and beyond</w:t>
      </w:r>
      <w:r w:rsidR="00467B1F">
        <w:t>,</w:t>
      </w:r>
      <w:r>
        <w:t xml:space="preserve"> within a supportive and encouraging learning </w:t>
      </w:r>
      <w:r w:rsidR="00B05C5A" w:rsidRPr="00887393">
        <w:t>environment</w:t>
      </w:r>
      <w:r w:rsidR="00887393" w:rsidRPr="00887393">
        <w:t xml:space="preserve">. </w:t>
      </w:r>
      <w:r w:rsidR="00887393" w:rsidRPr="007552BC">
        <w:t>Students tell us that they benefit from a varied experience of different teaching styles and particularly enjoy</w:t>
      </w:r>
      <w:r w:rsidR="007552BC" w:rsidRPr="007552BC">
        <w:t xml:space="preserve"> writing creatively and developing their critical thinking skills in analysis.</w:t>
      </w:r>
      <w:r w:rsidR="00887393" w:rsidRPr="007552BC">
        <w:t xml:space="preserve"> </w:t>
      </w:r>
      <w:r w:rsidR="00DC6BF8">
        <w:t>The Faculty is supported by extremely well-resourced Learning and Information Centres on both th</w:t>
      </w:r>
      <w:r w:rsidR="00840A38">
        <w:t>e Mill Road and Fambridge Road S</w:t>
      </w:r>
      <w:r w:rsidR="00DC6BF8">
        <w:t>ites</w:t>
      </w:r>
      <w:r>
        <w:t xml:space="preserve"> and ICT Facilities, on both Sites, are located within easy reach of the Faculty teaching areas. </w:t>
      </w:r>
      <w:r w:rsidR="00996967">
        <w:t>Theatre Visits, Creative Writing Clubs</w:t>
      </w:r>
      <w:r w:rsidR="00840A38">
        <w:t xml:space="preserve"> and involvement in the Jack Petchey ‘Speak Out’ Challenge are some of the</w:t>
      </w:r>
      <w:r>
        <w:t xml:space="preserve"> varied</w:t>
      </w:r>
      <w:r w:rsidR="00840A38">
        <w:t xml:space="preserve"> activities in which students engage outside of lesson time. </w:t>
      </w:r>
    </w:p>
    <w:p w:rsidR="00A13870" w:rsidRDefault="00A13870" w:rsidP="00887393">
      <w:pPr>
        <w:widowControl w:val="0"/>
        <w:spacing w:after="0"/>
        <w:jc w:val="both"/>
      </w:pPr>
    </w:p>
    <w:p w:rsidR="00DC6BF8" w:rsidRPr="000E0BF1" w:rsidRDefault="00626AAF" w:rsidP="000E0BF1">
      <w:pPr>
        <w:widowControl w:val="0"/>
        <w:spacing w:after="180" w:line="300" w:lineRule="auto"/>
        <w:rPr>
          <w:rFonts w:ascii="Calibri" w:hAnsi="Calibri"/>
        </w:rPr>
      </w:pPr>
      <w:r>
        <w:t xml:space="preserve">At Key Stage 3, </w:t>
      </w:r>
      <w:r w:rsidR="00DC6BF8">
        <w:t>c</w:t>
      </w:r>
      <w:r>
        <w:t>lasses are</w:t>
      </w:r>
      <w:r w:rsidR="00AA6BD1">
        <w:t xml:space="preserve"> taught in Mixed Ability groups within broad bands</w:t>
      </w:r>
      <w:r w:rsidR="00DC6BF8">
        <w:t xml:space="preserve">. </w:t>
      </w:r>
      <w:r w:rsidR="00887393" w:rsidRPr="00887393">
        <w:t>Literacy is given a high</w:t>
      </w:r>
      <w:r w:rsidR="00DC6BF8">
        <w:t xml:space="preserve"> profile in the school and all Y</w:t>
      </w:r>
      <w:r w:rsidR="00887393" w:rsidRPr="00887393">
        <w:t xml:space="preserve">ear 7 students complete </w:t>
      </w:r>
      <w:r w:rsidR="00A13870">
        <w:t>Accelerated Reading</w:t>
      </w:r>
      <w:r w:rsidR="00887393" w:rsidRPr="00887393">
        <w:t xml:space="preserve"> </w:t>
      </w:r>
      <w:r w:rsidR="00887393">
        <w:t xml:space="preserve">as part of their English </w:t>
      </w:r>
      <w:r w:rsidR="00887393" w:rsidRPr="00887393">
        <w:t>lessons</w:t>
      </w:r>
      <w:r w:rsidR="00DC6BF8">
        <w:t xml:space="preserve">. Curriculum links with local primary schools are </w:t>
      </w:r>
      <w:r w:rsidR="00BA061B">
        <w:t>a strength</w:t>
      </w:r>
      <w:r w:rsidR="00DC6BF8">
        <w:t>, as is the close working relationship which the Faculty has with SEN</w:t>
      </w:r>
      <w:r w:rsidR="00AA6BD1">
        <w:t>D</w:t>
      </w:r>
      <w:r w:rsidR="00DC6BF8">
        <w:t>.</w:t>
      </w:r>
      <w:r w:rsidR="00840A38">
        <w:t xml:space="preserve"> </w:t>
      </w:r>
      <w:r w:rsidR="00DC6BF8">
        <w:t xml:space="preserve">At Key Stage 4, </w:t>
      </w:r>
      <w:r w:rsidR="00A13870">
        <w:rPr>
          <w:rFonts w:ascii="Calibri" w:hAnsi="Calibri"/>
        </w:rPr>
        <w:t xml:space="preserve">all </w:t>
      </w:r>
      <w:r w:rsidR="000E0BF1">
        <w:rPr>
          <w:rFonts w:ascii="Calibri" w:hAnsi="Calibri"/>
        </w:rPr>
        <w:t xml:space="preserve">students </w:t>
      </w:r>
      <w:r w:rsidR="00A13870">
        <w:rPr>
          <w:rFonts w:ascii="Calibri" w:hAnsi="Calibri"/>
        </w:rPr>
        <w:t>study both GCSE English Language and English Literature and are set according to ability and need.</w:t>
      </w:r>
      <w:r w:rsidR="000E0BF1" w:rsidRPr="000E0BF1">
        <w:rPr>
          <w:rFonts w:ascii="Calibri" w:hAnsi="Calibri"/>
          <w:b/>
          <w:bCs/>
        </w:rPr>
        <w:t xml:space="preserve"> </w:t>
      </w:r>
      <w:r w:rsidR="000E0BF1">
        <w:rPr>
          <w:rFonts w:ascii="Calibri" w:hAnsi="Calibri"/>
        </w:rPr>
        <w:t xml:space="preserve">All students follow the </w:t>
      </w:r>
      <w:r w:rsidR="00DC6BF8">
        <w:t>AQA syllabus</w:t>
      </w:r>
      <w:r w:rsidR="000E0BF1">
        <w:t xml:space="preserve">. </w:t>
      </w:r>
      <w:r w:rsidR="00211116">
        <w:t>In 2016</w:t>
      </w:r>
      <w:r w:rsidR="00840A38">
        <w:t>,</w:t>
      </w:r>
      <w:r w:rsidR="009772A6">
        <w:rPr>
          <w:color w:val="FF0000"/>
        </w:rPr>
        <w:t xml:space="preserve"> </w:t>
      </w:r>
      <w:r w:rsidR="00211116" w:rsidRPr="00211116">
        <w:t xml:space="preserve">English Language results exceeded national standards with </w:t>
      </w:r>
      <w:r w:rsidR="00211116" w:rsidRPr="00211116">
        <w:rPr>
          <w:rFonts w:ascii="Calibri" w:hAnsi="Calibri"/>
          <w:bCs/>
        </w:rPr>
        <w:t xml:space="preserve">68 </w:t>
      </w:r>
      <w:r w:rsidR="00840A38" w:rsidRPr="00211116">
        <w:t>% of students a</w:t>
      </w:r>
      <w:r w:rsidR="00211116" w:rsidRPr="00211116">
        <w:t>ttaining</w:t>
      </w:r>
      <w:r w:rsidR="00840A38" w:rsidRPr="00211116">
        <w:t xml:space="preserve"> grades A*-</w:t>
      </w:r>
      <w:r w:rsidR="00211116" w:rsidRPr="00211116">
        <w:t xml:space="preserve"> </w:t>
      </w:r>
      <w:r w:rsidR="00840A38" w:rsidRPr="00211116">
        <w:t>C</w:t>
      </w:r>
      <w:r w:rsidR="00211116">
        <w:t xml:space="preserve"> (75% of students made 3</w:t>
      </w:r>
      <w:r w:rsidR="00B430C7">
        <w:t xml:space="preserve"> </w:t>
      </w:r>
      <w:r w:rsidR="00211116">
        <w:t>or more Levels of Progress; 34.6% made 4 or more Levels of Progress). In GCSE English Literature</w:t>
      </w:r>
      <w:r w:rsidR="00840A38">
        <w:t xml:space="preserve"> </w:t>
      </w:r>
      <w:r w:rsidR="00211116">
        <w:rPr>
          <w:rFonts w:ascii="Calibri" w:hAnsi="Calibri"/>
          <w:bCs/>
        </w:rPr>
        <w:t>95.3</w:t>
      </w:r>
      <w:r w:rsidR="009772A6" w:rsidRPr="009772A6">
        <w:rPr>
          <w:rFonts w:ascii="Calibri" w:hAnsi="Calibri"/>
          <w:bCs/>
        </w:rPr>
        <w:t>% of our students achi</w:t>
      </w:r>
      <w:r w:rsidR="009772A6">
        <w:rPr>
          <w:rFonts w:ascii="Calibri" w:hAnsi="Calibri"/>
          <w:bCs/>
        </w:rPr>
        <w:t xml:space="preserve">eved A*-C with </w:t>
      </w:r>
      <w:r w:rsidR="00211116">
        <w:rPr>
          <w:rFonts w:ascii="Calibri" w:hAnsi="Calibri"/>
          <w:bCs/>
        </w:rPr>
        <w:t>30</w:t>
      </w:r>
      <w:r w:rsidR="009772A6" w:rsidRPr="009772A6">
        <w:rPr>
          <w:rFonts w:ascii="Calibri" w:hAnsi="Calibri"/>
          <w:bCs/>
        </w:rPr>
        <w:t>%</w:t>
      </w:r>
      <w:r w:rsidR="009772A6">
        <w:rPr>
          <w:rFonts w:ascii="Calibri" w:hAnsi="Calibri"/>
          <w:bCs/>
        </w:rPr>
        <w:t xml:space="preserve"> </w:t>
      </w:r>
      <w:r w:rsidR="00211116">
        <w:rPr>
          <w:rFonts w:ascii="Calibri" w:hAnsi="Calibri"/>
          <w:bCs/>
        </w:rPr>
        <w:t>attaining A/A*.</w:t>
      </w:r>
      <w:r w:rsidR="009772A6">
        <w:rPr>
          <w:rFonts w:ascii="Calibri" w:hAnsi="Calibri"/>
          <w:bCs/>
        </w:rPr>
        <w:t xml:space="preserve">  </w:t>
      </w:r>
    </w:p>
    <w:p w:rsidR="00576CF5" w:rsidRPr="00B430C7" w:rsidRDefault="000E0BF1" w:rsidP="000E0BF1">
      <w:pPr>
        <w:widowControl w:val="0"/>
      </w:pPr>
      <w:r>
        <w:t>At Key Stage 5, English Literature (</w:t>
      </w:r>
      <w:r w:rsidR="00211116">
        <w:t>Edexcel</w:t>
      </w:r>
      <w:r>
        <w:t>)</w:t>
      </w:r>
      <w:r w:rsidRPr="00626AAF">
        <w:t xml:space="preserve"> </w:t>
      </w:r>
      <w:r w:rsidR="00B430C7">
        <w:t>and English Language (AQA</w:t>
      </w:r>
      <w:r>
        <w:t xml:space="preserve">) courses are </w:t>
      </w:r>
      <w:r w:rsidR="00BC4D44" w:rsidRPr="00626AAF">
        <w:t>ext</w:t>
      </w:r>
      <w:r w:rsidR="00211116">
        <w:t>remely popular and successful.</w:t>
      </w:r>
      <w:r w:rsidR="00211116" w:rsidRPr="00211116">
        <w:t xml:space="preserve"> </w:t>
      </w:r>
      <w:r w:rsidR="00B430C7">
        <w:t xml:space="preserve">Presently, the Faculty is working cohesively to </w:t>
      </w:r>
      <w:r w:rsidR="00B430C7">
        <w:rPr>
          <w:rFonts w:cstheme="minorHAnsi"/>
          <w:noProof/>
        </w:rPr>
        <w:t>develop a varied, stimulating and challenging curriculum</w:t>
      </w:r>
      <w:r w:rsidR="00B430C7">
        <w:t xml:space="preserve"> </w:t>
      </w:r>
      <w:r w:rsidR="00211116">
        <w:t xml:space="preserve">adapting to the requirements of linear </w:t>
      </w:r>
      <w:r w:rsidR="00B430C7">
        <w:t xml:space="preserve">A Level </w:t>
      </w:r>
      <w:r w:rsidR="00211116">
        <w:t>courses</w:t>
      </w:r>
      <w:r w:rsidR="00360D5B" w:rsidRPr="00B430C7">
        <w:rPr>
          <w:noProof/>
        </w:rPr>
        <mc:AlternateContent>
          <mc:Choice Requires="wps">
            <w:drawing>
              <wp:anchor distT="0" distB="0" distL="114300" distR="114300" simplePos="0" relativeHeight="251658752" behindDoc="0" locked="0" layoutInCell="1" allowOverlap="1" wp14:anchorId="4771BA97" wp14:editId="711008A5">
                <wp:simplePos x="0" y="0"/>
                <wp:positionH relativeFrom="column">
                  <wp:posOffset>-361950</wp:posOffset>
                </wp:positionH>
                <wp:positionV relativeFrom="paragraph">
                  <wp:posOffset>4766945</wp:posOffset>
                </wp:positionV>
                <wp:extent cx="6419850" cy="762000"/>
                <wp:effectExtent l="0" t="0" r="19050" b="19050"/>
                <wp:wrapNone/>
                <wp:docPr id="1" name="Text Box 1"/>
                <wp:cNvGraphicFramePr/>
                <a:graphic xmlns:a="http://schemas.openxmlformats.org/drawingml/2006/main">
                  <a:graphicData uri="http://schemas.microsoft.com/office/word/2010/wordprocessingShape">
                    <wps:wsp>
                      <wps:cNvSpPr txBox="1"/>
                      <wps:spPr>
                        <a:xfrm>
                          <a:off x="0" y="0"/>
                          <a:ext cx="6419850"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67B1F" w:rsidRPr="00360D5B" w:rsidRDefault="00467B1F" w:rsidP="00360D5B">
                            <w:pPr>
                              <w:spacing w:after="0"/>
                              <w:rPr>
                                <w:rFonts w:cstheme="minorHAnsi"/>
                              </w:rPr>
                            </w:pPr>
                            <w:r w:rsidRPr="00360D5B">
                              <w:rPr>
                                <w:rFonts w:cstheme="minorHAnsi"/>
                              </w:rPr>
                              <w:t>Such other duties as may be required by the Headteacher</w:t>
                            </w:r>
                          </w:p>
                          <w:p w:rsidR="00467B1F" w:rsidRPr="00360D5B" w:rsidRDefault="00467B1F" w:rsidP="00360D5B">
                            <w:pPr>
                              <w:spacing w:after="0"/>
                              <w:rPr>
                                <w:rFonts w:cstheme="minorHAnsi"/>
                                <w:b/>
                              </w:rPr>
                            </w:pPr>
                            <w:r>
                              <w:rPr>
                                <w:rFonts w:cstheme="minorHAnsi"/>
                                <w:b/>
                              </w:rPr>
                              <w:t>T</w:t>
                            </w:r>
                            <w:r w:rsidRPr="00360D5B">
                              <w:rPr>
                                <w:rFonts w:cstheme="minorHAnsi"/>
                                <w:b/>
                              </w:rPr>
                              <w:t>HE DUTIES AND TASKS OUTLINED ABOVE ARE NOT INTENDED TO BE EXHAUSTIVE AND OTHER DUTIES MAY BE REQUIRED FROM TIME TO TIME.</w:t>
                            </w:r>
                          </w:p>
                          <w:p w:rsidR="00467B1F" w:rsidRDefault="00467B1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1BA97" id="Text Box 1" o:spid="_x0000_s1027" type="#_x0000_t202" style="position:absolute;margin-left:-28.5pt;margin-top:375.35pt;width:505.5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" fillcolor="white [3201]" strokeweight=".5pt">
                <v:textbox>
                  <w:txbxContent>
                    <w:p w:rsidR="00467B1F" w:rsidRPr="00360D5B" w:rsidRDefault="00467B1F" w:rsidP="00360D5B">
                      <w:pPr>
                        <w:spacing w:after="0"/>
                        <w:rPr>
                          <w:rFonts w:cstheme="minorHAnsi"/>
                        </w:rPr>
                      </w:pPr>
                      <w:r w:rsidRPr="00360D5B">
                        <w:rPr>
                          <w:rFonts w:cstheme="minorHAnsi"/>
                        </w:rPr>
                        <w:t>Such other duties as may be required by the Headteacher</w:t>
                      </w:r>
                    </w:p>
                    <w:p w:rsidR="00467B1F" w:rsidRPr="00360D5B" w:rsidRDefault="00467B1F" w:rsidP="00360D5B">
                      <w:pPr>
                        <w:spacing w:after="0"/>
                        <w:rPr>
                          <w:rFonts w:cstheme="minorHAnsi"/>
                          <w:b/>
                        </w:rPr>
                      </w:pPr>
                      <w:r>
                        <w:rPr>
                          <w:rFonts w:cstheme="minorHAnsi"/>
                          <w:b/>
                        </w:rPr>
                        <w:t>T</w:t>
                      </w:r>
                      <w:r w:rsidRPr="00360D5B">
                        <w:rPr>
                          <w:rFonts w:cstheme="minorHAnsi"/>
                          <w:b/>
                        </w:rPr>
                        <w:t>HE DUTIES AND TASKS OUTLINED ABOVE ARE NOT INTENDED TO BE EXHAUSTIVE AND OTHER DUTIES MAY BE REQUIRED FROM TIME TO TIME.</w:t>
                      </w:r>
                    </w:p>
                    <w:p w:rsidR="00467B1F" w:rsidRDefault="00467B1F"/>
                  </w:txbxContent>
                </v:textbox>
              </v:shape>
            </w:pict>
          </mc:Fallback>
        </mc:AlternateContent>
      </w:r>
      <w:r w:rsidR="00B430C7">
        <w:t xml:space="preserve"> and the increased uptake of GCSE English Language resits.  </w:t>
      </w:r>
    </w:p>
    <w:p w:rsidR="009772A6" w:rsidRPr="009772A6" w:rsidRDefault="000E0BF1" w:rsidP="00BA061B">
      <w:pPr>
        <w:widowControl w:val="0"/>
        <w:rPr>
          <w:color w:val="FF0000"/>
        </w:rPr>
      </w:pPr>
      <w:r>
        <w:t xml:space="preserve">We are always seeking to improve our current delivery and practice to further improve student attainment through INSET, subscriptions to professional publications such as NATE and e.magazine  but, most of all, collaborative working. </w:t>
      </w:r>
    </w:p>
    <w:sectPr w:rsidR="009772A6" w:rsidRPr="009772A6" w:rsidSect="007A0387">
      <w:pgSz w:w="11906" w:h="16838"/>
      <w:pgMar w:top="1440" w:right="1440" w:bottom="1440" w:left="1440" w:header="708" w:footer="708" w:gutter="0"/>
      <w:pgBorders w:offsetFrom="page">
        <w:top w:val="thinThickSmallGap" w:sz="24" w:space="24" w:color="1F497D" w:themeColor="text2"/>
        <w:left w:val="thinThickSmallGap" w:sz="24" w:space="24" w:color="1F497D" w:themeColor="text2"/>
        <w:bottom w:val="thickThinSmallGap" w:sz="24" w:space="24" w:color="1F497D" w:themeColor="text2"/>
        <w:right w:val="thickThinSmallGap" w:sz="24" w:space="24" w:color="1F497D" w:themeColor="text2"/>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7F3" w:rsidRDefault="007D37F3" w:rsidP="00074F0E">
      <w:pPr>
        <w:spacing w:after="0" w:line="240" w:lineRule="auto"/>
      </w:pPr>
      <w:r>
        <w:separator/>
      </w:r>
    </w:p>
  </w:endnote>
  <w:endnote w:type="continuationSeparator" w:id="0">
    <w:p w:rsidR="007D37F3" w:rsidRDefault="007D37F3" w:rsidP="00074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7F3" w:rsidRDefault="007D37F3" w:rsidP="00074F0E">
      <w:pPr>
        <w:spacing w:after="0" w:line="240" w:lineRule="auto"/>
      </w:pPr>
      <w:r>
        <w:separator/>
      </w:r>
    </w:p>
  </w:footnote>
  <w:footnote w:type="continuationSeparator" w:id="0">
    <w:p w:rsidR="007D37F3" w:rsidRDefault="007D37F3" w:rsidP="00074F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C8680B"/>
    <w:multiLevelType w:val="hybridMultilevel"/>
    <w:tmpl w:val="63007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9857AF"/>
    <w:multiLevelType w:val="hybridMultilevel"/>
    <w:tmpl w:val="4FC25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7F3F52"/>
    <w:multiLevelType w:val="hybridMultilevel"/>
    <w:tmpl w:val="D9042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6A3C40"/>
    <w:multiLevelType w:val="hybridMultilevel"/>
    <w:tmpl w:val="337A5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C45"/>
    <w:rsid w:val="00074F0E"/>
    <w:rsid w:val="00082D0A"/>
    <w:rsid w:val="000B5AFA"/>
    <w:rsid w:val="000E0BF1"/>
    <w:rsid w:val="000F491E"/>
    <w:rsid w:val="00206285"/>
    <w:rsid w:val="00211116"/>
    <w:rsid w:val="00291138"/>
    <w:rsid w:val="002971B8"/>
    <w:rsid w:val="002F6963"/>
    <w:rsid w:val="00360D5B"/>
    <w:rsid w:val="00425F8D"/>
    <w:rsid w:val="00467B1F"/>
    <w:rsid w:val="004F2926"/>
    <w:rsid w:val="005424F2"/>
    <w:rsid w:val="00574460"/>
    <w:rsid w:val="00576CF5"/>
    <w:rsid w:val="00596C75"/>
    <w:rsid w:val="00626AAF"/>
    <w:rsid w:val="006A5E3E"/>
    <w:rsid w:val="00717F18"/>
    <w:rsid w:val="00723DF2"/>
    <w:rsid w:val="007552BC"/>
    <w:rsid w:val="007A0387"/>
    <w:rsid w:val="007D37F3"/>
    <w:rsid w:val="00840A38"/>
    <w:rsid w:val="00872DE4"/>
    <w:rsid w:val="00887393"/>
    <w:rsid w:val="008D53B8"/>
    <w:rsid w:val="008D5CF2"/>
    <w:rsid w:val="00907E7C"/>
    <w:rsid w:val="00945654"/>
    <w:rsid w:val="009772A6"/>
    <w:rsid w:val="00987C45"/>
    <w:rsid w:val="00996967"/>
    <w:rsid w:val="009B7DC6"/>
    <w:rsid w:val="00A13870"/>
    <w:rsid w:val="00A66C51"/>
    <w:rsid w:val="00A75F21"/>
    <w:rsid w:val="00AA6BD1"/>
    <w:rsid w:val="00B05C5A"/>
    <w:rsid w:val="00B430C7"/>
    <w:rsid w:val="00B735C2"/>
    <w:rsid w:val="00BA061B"/>
    <w:rsid w:val="00BC4D44"/>
    <w:rsid w:val="00C816C6"/>
    <w:rsid w:val="00D6654A"/>
    <w:rsid w:val="00D81B03"/>
    <w:rsid w:val="00DC6BF8"/>
    <w:rsid w:val="00DE4FCD"/>
    <w:rsid w:val="00DF78D9"/>
    <w:rsid w:val="00E90A71"/>
    <w:rsid w:val="00ED1B92"/>
    <w:rsid w:val="00F66A4E"/>
    <w:rsid w:val="00F73167"/>
    <w:rsid w:val="00F73D85"/>
    <w:rsid w:val="00FB357C"/>
    <w:rsid w:val="00FE27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5B85A9C-15FE-467E-AC4E-A67FFCFC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3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387"/>
    <w:rPr>
      <w:rFonts w:ascii="Tahoma" w:hAnsi="Tahoma" w:cs="Tahoma"/>
      <w:sz w:val="16"/>
      <w:szCs w:val="16"/>
    </w:rPr>
  </w:style>
  <w:style w:type="table" w:styleId="TableGrid">
    <w:name w:val="Table Grid"/>
    <w:basedOn w:val="TableNormal"/>
    <w:rsid w:val="007A03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6CF5"/>
    <w:pPr>
      <w:ind w:left="720"/>
      <w:contextualSpacing/>
    </w:pPr>
  </w:style>
  <w:style w:type="paragraph" w:styleId="Header">
    <w:name w:val="header"/>
    <w:basedOn w:val="Normal"/>
    <w:link w:val="HeaderChar"/>
    <w:uiPriority w:val="99"/>
    <w:unhideWhenUsed/>
    <w:rsid w:val="00074F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4F0E"/>
  </w:style>
  <w:style w:type="paragraph" w:styleId="Footer">
    <w:name w:val="footer"/>
    <w:basedOn w:val="Normal"/>
    <w:link w:val="FooterChar"/>
    <w:uiPriority w:val="99"/>
    <w:unhideWhenUsed/>
    <w:rsid w:val="00074F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74F0E"/>
  </w:style>
  <w:style w:type="paragraph" w:styleId="BodyText">
    <w:name w:val="Body Text"/>
    <w:link w:val="BodyTextChar"/>
    <w:uiPriority w:val="99"/>
    <w:semiHidden/>
    <w:unhideWhenUsed/>
    <w:rsid w:val="00BC4D44"/>
    <w:pPr>
      <w:spacing w:after="120" w:line="264" w:lineRule="auto"/>
    </w:pPr>
    <w:rPr>
      <w:rFonts w:ascii="Calibri" w:eastAsia="Times New Roman" w:hAnsi="Calibri" w:cs="Calibri"/>
      <w:color w:val="000000"/>
      <w:kern w:val="28"/>
      <w:sz w:val="20"/>
      <w:szCs w:val="20"/>
      <w14:ligatures w14:val="standard"/>
      <w14:cntxtAlts/>
    </w:rPr>
  </w:style>
  <w:style w:type="character" w:customStyle="1" w:styleId="BodyTextChar">
    <w:name w:val="Body Text Char"/>
    <w:basedOn w:val="DefaultParagraphFont"/>
    <w:link w:val="BodyText"/>
    <w:uiPriority w:val="99"/>
    <w:semiHidden/>
    <w:rsid w:val="00BC4D44"/>
    <w:rPr>
      <w:rFonts w:ascii="Calibri" w:eastAsia="Times New Roman" w:hAnsi="Calibri" w:cs="Calibri"/>
      <w:color w:val="000000"/>
      <w:kern w:val="28"/>
      <w:sz w:val="20"/>
      <w:szCs w:val="20"/>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027697">
      <w:bodyDiv w:val="1"/>
      <w:marLeft w:val="0"/>
      <w:marRight w:val="0"/>
      <w:marTop w:val="0"/>
      <w:marBottom w:val="0"/>
      <w:divBdr>
        <w:top w:val="none" w:sz="0" w:space="0" w:color="auto"/>
        <w:left w:val="none" w:sz="0" w:space="0" w:color="auto"/>
        <w:bottom w:val="none" w:sz="0" w:space="0" w:color="auto"/>
        <w:right w:val="none" w:sz="0" w:space="0" w:color="auto"/>
      </w:divBdr>
    </w:div>
    <w:div w:id="408119270">
      <w:bodyDiv w:val="1"/>
      <w:marLeft w:val="0"/>
      <w:marRight w:val="0"/>
      <w:marTop w:val="0"/>
      <w:marBottom w:val="0"/>
      <w:divBdr>
        <w:top w:val="none" w:sz="0" w:space="0" w:color="auto"/>
        <w:left w:val="none" w:sz="0" w:space="0" w:color="auto"/>
        <w:bottom w:val="none" w:sz="0" w:space="0" w:color="auto"/>
        <w:right w:val="none" w:sz="0" w:space="0" w:color="auto"/>
      </w:divBdr>
    </w:div>
    <w:div w:id="1358390726">
      <w:bodyDiv w:val="1"/>
      <w:marLeft w:val="0"/>
      <w:marRight w:val="0"/>
      <w:marTop w:val="0"/>
      <w:marBottom w:val="0"/>
      <w:divBdr>
        <w:top w:val="none" w:sz="0" w:space="0" w:color="auto"/>
        <w:left w:val="none" w:sz="0" w:space="0" w:color="auto"/>
        <w:bottom w:val="none" w:sz="0" w:space="0" w:color="auto"/>
        <w:right w:val="none" w:sz="0" w:space="0" w:color="auto"/>
      </w:divBdr>
    </w:div>
    <w:div w:id="1457094573">
      <w:bodyDiv w:val="1"/>
      <w:marLeft w:val="0"/>
      <w:marRight w:val="0"/>
      <w:marTop w:val="0"/>
      <w:marBottom w:val="0"/>
      <w:divBdr>
        <w:top w:val="none" w:sz="0" w:space="0" w:color="auto"/>
        <w:left w:val="none" w:sz="0" w:space="0" w:color="auto"/>
        <w:bottom w:val="none" w:sz="0" w:space="0" w:color="auto"/>
        <w:right w:val="none" w:sz="0" w:space="0" w:color="auto"/>
      </w:divBdr>
    </w:div>
    <w:div w:id="1705902215">
      <w:bodyDiv w:val="1"/>
      <w:marLeft w:val="0"/>
      <w:marRight w:val="0"/>
      <w:marTop w:val="0"/>
      <w:marBottom w:val="0"/>
      <w:divBdr>
        <w:top w:val="none" w:sz="0" w:space="0" w:color="auto"/>
        <w:left w:val="none" w:sz="0" w:space="0" w:color="auto"/>
        <w:bottom w:val="none" w:sz="0" w:space="0" w:color="auto"/>
        <w:right w:val="none" w:sz="0" w:space="0" w:color="auto"/>
      </w:divBdr>
    </w:div>
    <w:div w:id="2042588875">
      <w:bodyDiv w:val="1"/>
      <w:marLeft w:val="0"/>
      <w:marRight w:val="0"/>
      <w:marTop w:val="0"/>
      <w:marBottom w:val="0"/>
      <w:divBdr>
        <w:top w:val="none" w:sz="0" w:space="0" w:color="auto"/>
        <w:left w:val="none" w:sz="0" w:space="0" w:color="auto"/>
        <w:bottom w:val="none" w:sz="0" w:space="0" w:color="auto"/>
        <w:right w:val="none" w:sz="0" w:space="0" w:color="auto"/>
      </w:divBdr>
    </w:div>
    <w:div w:id="2098557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9737012C</Template>
  <TotalTime>2</TotalTime>
  <Pages>1</Pages>
  <Words>383</Words>
  <Characters>2185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Plume School</Company>
  <LinksUpToDate>false</LinksUpToDate>
  <CharactersWithSpaces>2563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dessln</dc:creator>
  <cp:lastModifiedBy>P. Gibson</cp:lastModifiedBy>
  <cp:revision>3</cp:revision>
  <cp:lastPrinted>2013-03-06T11:36:00Z</cp:lastPrinted>
  <dcterms:created xsi:type="dcterms:W3CDTF">2017-02-27T16:17:00Z</dcterms:created>
  <dcterms:modified xsi:type="dcterms:W3CDTF">2017-03-23T12:33:00Z</dcterms:modified>
</cp:coreProperties>
</file>