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C3" w:rsidRDefault="000E50CE">
      <w:pPr>
        <w:ind w:left="0" w:hanging="2"/>
        <w:rPr>
          <w:rFonts w:ascii="Arial" w:eastAsia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-167639</wp:posOffset>
            </wp:positionH>
            <wp:positionV relativeFrom="paragraph">
              <wp:posOffset>-50799</wp:posOffset>
            </wp:positionV>
            <wp:extent cx="1120775" cy="11239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72C3" w:rsidRDefault="00CD72C3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CD72C3" w:rsidRDefault="00CD72C3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CD72C3" w:rsidRDefault="00CD72C3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CD72C3" w:rsidRDefault="00CD72C3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CD72C3" w:rsidRDefault="00CD72C3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</w:p>
    <w:p w:rsidR="00CD72C3" w:rsidRDefault="000E50CE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Wise Owl Trust</w:t>
      </w:r>
    </w:p>
    <w:p w:rsidR="00CD72C3" w:rsidRDefault="000E50CE">
      <w:pPr>
        <w:ind w:left="1" w:hanging="3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 xml:space="preserve">Briscoe Lane Academy </w:t>
      </w:r>
    </w:p>
    <w:p w:rsidR="00CD72C3" w:rsidRDefault="00CD72C3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CD72C3" w:rsidRDefault="000E50CE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Person Specification  </w:t>
      </w:r>
    </w:p>
    <w:p w:rsidR="007E2E9C" w:rsidRDefault="0051002A" w:rsidP="007E2E9C">
      <w:pPr>
        <w:ind w:leftChars="0" w:left="2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Arial" w:eastAsia="Arial" w:hAnsi="Arial" w:cs="Arial"/>
          <w:b/>
        </w:rPr>
        <w:t xml:space="preserve">Assistant </w:t>
      </w:r>
      <w:r w:rsidR="00E831B2">
        <w:rPr>
          <w:rFonts w:ascii="Arial" w:eastAsia="Arial" w:hAnsi="Arial" w:cs="Arial"/>
          <w:b/>
        </w:rPr>
        <w:t xml:space="preserve">School Caretaker – </w:t>
      </w:r>
      <w:r w:rsidR="007E2E9C">
        <w:rPr>
          <w:rFonts w:ascii="Arial" w:eastAsia="Arial" w:hAnsi="Arial" w:cs="Arial"/>
          <w:b/>
          <w:sz w:val="26"/>
          <w:szCs w:val="26"/>
        </w:rPr>
        <w:t>Grade 3</w:t>
      </w:r>
      <w:r w:rsidR="007E2E9C">
        <w:rPr>
          <w:rFonts w:ascii="Arial" w:eastAsia="Arial" w:hAnsi="Arial" w:cs="Arial"/>
          <w:sz w:val="28"/>
          <w:szCs w:val="28"/>
        </w:rPr>
        <w:t xml:space="preserve"> </w:t>
      </w:r>
      <w:r w:rsidR="007E2E9C">
        <w:rPr>
          <w:rFonts w:ascii="Calibri" w:eastAsia="Calibri" w:hAnsi="Calibri" w:cs="Calibri"/>
          <w:b/>
          <w:color w:val="000000"/>
        </w:rPr>
        <w:t>(Points 4-6 £19,264 - £20,043 commencement at point 4)</w:t>
      </w:r>
      <w:r w:rsidR="00F04F9B">
        <w:rPr>
          <w:rFonts w:ascii="Calibri" w:eastAsia="Calibri" w:hAnsi="Calibri" w:cs="Calibri"/>
          <w:b/>
          <w:color w:val="000000"/>
        </w:rPr>
        <w:t xml:space="preserve"> – Pay award pending</w:t>
      </w:r>
    </w:p>
    <w:p w:rsidR="00CD72C3" w:rsidRDefault="00CD72C3" w:rsidP="007E2E9C">
      <w:pPr>
        <w:ind w:leftChars="0" w:left="2" w:hanging="2"/>
        <w:jc w:val="both"/>
        <w:rPr>
          <w:rFonts w:ascii="Arial" w:eastAsia="Arial" w:hAnsi="Arial" w:cs="Arial"/>
          <w:b/>
        </w:rPr>
      </w:pPr>
    </w:p>
    <w:p w:rsidR="00CD72C3" w:rsidRDefault="000E50CE">
      <w:pPr>
        <w:widowControl w:val="0"/>
        <w:ind w:left="0" w:hanging="2"/>
      </w:pPr>
      <w:r>
        <w:rPr>
          <w:rFonts w:ascii="Arial" w:eastAsia="Arial" w:hAnsi="Arial" w:cs="Arial"/>
          <w:b/>
        </w:rPr>
        <w:t>For this job we are looking for:</w:t>
      </w:r>
      <w:r>
        <w:rPr>
          <w:b/>
        </w:rPr>
        <w:t xml:space="preserve"> </w:t>
      </w:r>
    </w:p>
    <w:p w:rsidR="00CD72C3" w:rsidRDefault="00CD72C3">
      <w:pPr>
        <w:widowControl w:val="0"/>
        <w:ind w:left="0" w:hanging="2"/>
      </w:pPr>
    </w:p>
    <w:p w:rsidR="00CD72C3" w:rsidRDefault="000E50CE">
      <w:pPr>
        <w:widowControl w:val="0"/>
        <w:spacing w:before="120"/>
        <w:ind w:left="0"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Practical skills with an ability to carry out caretaking duties including cleaning, manual handling, security patrols and minor repair work</w:t>
      </w:r>
    </w:p>
    <w:p w:rsidR="00CD72C3" w:rsidRDefault="00CD72C3">
      <w:pPr>
        <w:widowControl w:val="0"/>
        <w:ind w:left="0" w:hanging="2"/>
        <w:rPr>
          <w:rFonts w:ascii="Arial" w:eastAsia="Arial" w:hAnsi="Arial" w:cs="Arial"/>
        </w:rPr>
      </w:pPr>
    </w:p>
    <w:p w:rsidR="00CD72C3" w:rsidRDefault="000E50CE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Knowledge of Health &amp; Safety and hygiene procedures and precautions</w:t>
      </w:r>
    </w:p>
    <w:p w:rsidR="00CD72C3" w:rsidRDefault="00CD72C3">
      <w:pPr>
        <w:widowControl w:val="0"/>
        <w:ind w:left="0" w:hanging="2"/>
        <w:rPr>
          <w:rFonts w:ascii="Arial" w:eastAsia="Arial" w:hAnsi="Arial" w:cs="Arial"/>
        </w:rPr>
      </w:pPr>
    </w:p>
    <w:p w:rsidR="00CD72C3" w:rsidRDefault="000E50CE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Willingness to gain awareness of COSHH regulations, applying knowledge gained as appropriate</w:t>
      </w:r>
    </w:p>
    <w:p w:rsidR="00CD72C3" w:rsidRDefault="00CD72C3">
      <w:pPr>
        <w:widowControl w:val="0"/>
        <w:ind w:left="0" w:hanging="2"/>
        <w:rPr>
          <w:rFonts w:ascii="Arial" w:eastAsia="Arial" w:hAnsi="Arial" w:cs="Arial"/>
        </w:rPr>
      </w:pPr>
    </w:p>
    <w:p w:rsidR="00CD72C3" w:rsidRDefault="000E50CE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Numeracy and literacy skills with an ability to keep accurate records</w:t>
      </w:r>
    </w:p>
    <w:p w:rsidR="00CD72C3" w:rsidRDefault="00CD72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D72C3" w:rsidRDefault="000E50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Knowledge of moving and handling procedures and an ability to carry out tasks with regard to Health and Safety procedures</w:t>
      </w:r>
    </w:p>
    <w:p w:rsidR="00CD72C3" w:rsidRDefault="00CD72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D72C3" w:rsidRDefault="000E50CE">
      <w:pPr>
        <w:widowControl w:val="0"/>
        <w:spacing w:before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Willingness to develop knowledge of use of ICT and other specialist equipment/resources</w:t>
      </w:r>
    </w:p>
    <w:p w:rsidR="00CD72C3" w:rsidRDefault="00CD72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D72C3" w:rsidRDefault="000E50CE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Ability to relate well to children and adults within a School environment</w:t>
      </w:r>
    </w:p>
    <w:p w:rsidR="00CD72C3" w:rsidRDefault="00CD72C3">
      <w:pPr>
        <w:widowControl w:val="0"/>
        <w:ind w:left="0" w:hanging="2"/>
        <w:rPr>
          <w:rFonts w:ascii="Arial" w:eastAsia="Arial" w:hAnsi="Arial" w:cs="Arial"/>
        </w:rPr>
      </w:pPr>
    </w:p>
    <w:p w:rsidR="00CD72C3" w:rsidRDefault="000E50CE">
      <w:pPr>
        <w:widowControl w:val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Supervisory skills and the ability to manage external relationships with contractors</w:t>
      </w:r>
    </w:p>
    <w:p w:rsidR="00CD72C3" w:rsidRDefault="00CD72C3">
      <w:pPr>
        <w:widowControl w:val="0"/>
        <w:ind w:left="0" w:hanging="2"/>
        <w:rPr>
          <w:rFonts w:ascii="Arial" w:eastAsia="Arial" w:hAnsi="Arial" w:cs="Arial"/>
        </w:rPr>
      </w:pPr>
    </w:p>
    <w:p w:rsidR="00CD72C3" w:rsidRDefault="000E50CE">
      <w:pPr>
        <w:widowControl w:val="0"/>
        <w:ind w:left="0" w:hanging="2"/>
      </w:pPr>
      <w:r>
        <w:rPr>
          <w:rFonts w:ascii="Arial" w:eastAsia="Arial" w:hAnsi="Arial" w:cs="Arial"/>
        </w:rPr>
        <w:t>An ability to undertake all the physical aspects of the job and to use relevant equipment</w:t>
      </w:r>
    </w:p>
    <w:p w:rsidR="00CD72C3" w:rsidRDefault="00CD72C3">
      <w:pPr>
        <w:widowControl w:val="0"/>
        <w:ind w:left="0" w:hanging="2"/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Personal Style and Behaviour </w:t>
      </w:r>
    </w:p>
    <w:p w:rsidR="00CD72C3" w:rsidRDefault="00CD7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Tact and diplomacy in all interpersonal relationships with the public and colleagues at work </w:t>
      </w:r>
    </w:p>
    <w:p w:rsidR="00CD72C3" w:rsidRDefault="00CD72C3">
      <w:pPr>
        <w:ind w:left="0" w:hanging="2"/>
        <w:rPr>
          <w:rFonts w:ascii="Arial" w:eastAsia="Arial" w:hAnsi="Arial" w:cs="Arial"/>
        </w:rPr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Self-motivation and personal drive to complete tasks to required timescales and quality standards </w:t>
      </w:r>
    </w:p>
    <w:p w:rsidR="00CD72C3" w:rsidRDefault="00CD72C3">
      <w:pPr>
        <w:ind w:left="0" w:hanging="2"/>
        <w:rPr>
          <w:rFonts w:ascii="Arial" w:eastAsia="Arial" w:hAnsi="Arial" w:cs="Arial"/>
        </w:rPr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flexibility to adapt to changing workload demands and new organisational challenges </w:t>
      </w:r>
    </w:p>
    <w:p w:rsidR="00CD72C3" w:rsidRDefault="00CD72C3">
      <w:pPr>
        <w:ind w:left="0" w:hanging="2"/>
        <w:rPr>
          <w:rFonts w:ascii="Arial" w:eastAsia="Arial" w:hAnsi="Arial" w:cs="Arial"/>
        </w:rPr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Personal commitment to ensure services are equally accessible and appropriate to the diverse needs of service users </w:t>
      </w:r>
    </w:p>
    <w:p w:rsidR="00CD72C3" w:rsidRDefault="00CD72C3">
      <w:pPr>
        <w:ind w:left="0" w:hanging="2"/>
        <w:rPr>
          <w:rFonts w:ascii="Arial" w:eastAsia="Arial" w:hAnsi="Arial" w:cs="Arial"/>
        </w:rPr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Personal commitment to continuous self-development </w:t>
      </w:r>
    </w:p>
    <w:p w:rsidR="00CD72C3" w:rsidRDefault="00CD72C3">
      <w:pPr>
        <w:ind w:left="0" w:hanging="2"/>
        <w:rPr>
          <w:rFonts w:ascii="Arial" w:eastAsia="Arial" w:hAnsi="Arial" w:cs="Arial"/>
        </w:rPr>
      </w:pPr>
    </w:p>
    <w:p w:rsidR="00CD72C3" w:rsidRDefault="000E50CE">
      <w:pPr>
        <w:ind w:left="0" w:hanging="2"/>
      </w:pPr>
      <w:r>
        <w:rPr>
          <w:rFonts w:ascii="Arial" w:eastAsia="Arial" w:hAnsi="Arial" w:cs="Arial"/>
        </w:rPr>
        <w:t>Personal commitment to continuous service improvement</w:t>
      </w:r>
      <w:r>
        <w:t xml:space="preserve"> </w:t>
      </w:r>
    </w:p>
    <w:p w:rsidR="00CD72C3" w:rsidRDefault="00CD72C3">
      <w:pPr>
        <w:ind w:left="0" w:hanging="2"/>
      </w:pPr>
    </w:p>
    <w:p w:rsidR="00CD72C3" w:rsidRDefault="000E50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Willingness to consent to and apply for an enhanced DBS disclosure</w:t>
      </w:r>
    </w:p>
    <w:p w:rsidR="00CD72C3" w:rsidRDefault="00CD72C3">
      <w:pPr>
        <w:ind w:left="0" w:hanging="2"/>
        <w:jc w:val="both"/>
        <w:rPr>
          <w:rFonts w:ascii="Arial" w:eastAsia="Arial" w:hAnsi="Arial" w:cs="Arial"/>
        </w:rPr>
      </w:pPr>
    </w:p>
    <w:p w:rsidR="00CD72C3" w:rsidRDefault="00CD72C3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sectPr w:rsidR="00CD72C3">
      <w:pgSz w:w="11906" w:h="16838"/>
      <w:pgMar w:top="567" w:right="567" w:bottom="726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C3"/>
    <w:rsid w:val="000E50CE"/>
    <w:rsid w:val="004C303B"/>
    <w:rsid w:val="0051002A"/>
    <w:rsid w:val="007A45DA"/>
    <w:rsid w:val="007E2E9C"/>
    <w:rsid w:val="00893BE9"/>
    <w:rsid w:val="009062A9"/>
    <w:rsid w:val="00B80825"/>
    <w:rsid w:val="00BA28F7"/>
    <w:rsid w:val="00CD72C3"/>
    <w:rsid w:val="00E831B2"/>
    <w:rsid w:val="00F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B53EE-7CFF-4DDF-8544-C3B768EE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rFonts w:ascii="Arial" w:hAnsi="Arial"/>
      <w:b/>
      <w:bCs/>
      <w:lang w:eastAsia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rFonts w:ascii="Arial" w:hAnsi="Arial"/>
      <w:b/>
      <w:lang w:eastAsia="en-US"/>
    </w:rPr>
  </w:style>
  <w:style w:type="paragraph" w:styleId="Heading8">
    <w:name w:val="heading 8"/>
    <w:basedOn w:val="Normal"/>
    <w:next w:val="Normal"/>
    <w:pPr>
      <w:keepNext/>
      <w:autoSpaceDE w:val="0"/>
      <w:autoSpaceDN w:val="0"/>
      <w:adjustRightInd w:val="0"/>
      <w:outlineLvl w:val="7"/>
    </w:pPr>
    <w:rPr>
      <w:rFonts w:ascii="Arial" w:hAnsi="Arial"/>
      <w:b/>
      <w:bCs/>
      <w:color w:val="FF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Heading6Char">
    <w:name w:val="Heading 6 Char"/>
    <w:rPr>
      <w:rFonts w:ascii="Arial" w:hAnsi="Arial"/>
      <w:b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Heading8Char">
    <w:name w:val="Heading 8 Char"/>
    <w:rPr>
      <w:rFonts w:ascii="Arial" w:hAnsi="Arial"/>
      <w:b/>
      <w:bCs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/>
      <w:color w:val="000000"/>
      <w:szCs w:val="20"/>
      <w:lang w:val="en-US" w:eastAsia="en-US"/>
    </w:rPr>
  </w:style>
  <w:style w:type="character" w:customStyle="1" w:styleId="BodyTextChar">
    <w:name w:val="Body Text Char"/>
    <w:rPr>
      <w:rFonts w:ascii="Arial" w:hAnsi="Arial" w:cs="Arial"/>
      <w:color w:val="000000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JL2xgg4l4TqYz6RwbiHYNgPetg==">AMUW2mVRDzTehKMZLIuc1lE+WCmTVHtKChCHuoGdNIhwMEEyeY4NJS1nWZdgCCPRKZMeboL5CLnB3AcNlcHFHJuh1ouNtiN9FUXi/bacsjxfaG26yFjiN2N3E9yq/PRQcVYSd1LR42+0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B7A1F10D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Briscoe Lane Academy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 School</dc:creator>
  <cp:lastModifiedBy>Kerry Walton</cp:lastModifiedBy>
  <cp:revision>2</cp:revision>
  <dcterms:created xsi:type="dcterms:W3CDTF">2022-09-14T09:49:00Z</dcterms:created>
  <dcterms:modified xsi:type="dcterms:W3CDTF">2022-09-14T09:49:00Z</dcterms:modified>
</cp:coreProperties>
</file>