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AB13" w14:textId="77777777" w:rsidR="00D73FB3" w:rsidRPr="00D73FB3" w:rsidRDefault="00D73FB3" w:rsidP="00D73FB3">
      <w:pPr>
        <w:ind w:left="720" w:hanging="720"/>
        <w:jc w:val="both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GENERIC </w:t>
      </w:r>
      <w:r w:rsidRPr="00D73FB3">
        <w:rPr>
          <w:rFonts w:ascii="Arial" w:eastAsia="Times New Roman" w:hAnsi="Arial" w:cs="Arial"/>
          <w:b/>
          <w:sz w:val="24"/>
          <w:szCs w:val="20"/>
        </w:rPr>
        <w:t>JOB DESCRIPTION: TEACHER</w:t>
      </w:r>
    </w:p>
    <w:p w14:paraId="6662AB14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Title:</w:t>
      </w:r>
      <w:r w:rsidRPr="00D73FB3">
        <w:rPr>
          <w:rFonts w:ascii="Arial" w:eastAsia="Times New Roman" w:hAnsi="Arial" w:cs="Arial"/>
          <w:sz w:val="20"/>
          <w:szCs w:val="20"/>
        </w:rPr>
        <w:tab/>
      </w:r>
      <w:r w:rsidRPr="00D73FB3">
        <w:rPr>
          <w:rFonts w:ascii="Arial" w:eastAsia="Times New Roman" w:hAnsi="Arial" w:cs="Arial"/>
          <w:sz w:val="20"/>
          <w:szCs w:val="20"/>
        </w:rPr>
        <w:tab/>
        <w:t>Teacher</w:t>
      </w:r>
    </w:p>
    <w:p w14:paraId="6662AB15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bCs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Salary:</w:t>
      </w:r>
      <w:r w:rsidRPr="00D73F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73F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73FB3">
        <w:rPr>
          <w:rFonts w:ascii="Arial" w:eastAsia="Times New Roman" w:hAnsi="Arial" w:cs="Arial"/>
          <w:bCs/>
          <w:sz w:val="20"/>
          <w:szCs w:val="20"/>
        </w:rPr>
        <w:t>Main Scale</w:t>
      </w:r>
    </w:p>
    <w:p w14:paraId="6662AB16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Conditions:</w:t>
      </w:r>
      <w:r w:rsidRPr="00D73FB3">
        <w:rPr>
          <w:rFonts w:ascii="Arial" w:eastAsia="Times New Roman" w:hAnsi="Arial" w:cs="Arial"/>
          <w:sz w:val="20"/>
          <w:szCs w:val="20"/>
        </w:rPr>
        <w:tab/>
      </w:r>
      <w:r w:rsidRPr="00D73FB3">
        <w:rPr>
          <w:rFonts w:ascii="Arial" w:eastAsia="Times New Roman" w:hAnsi="Arial" w:cs="Arial"/>
          <w:sz w:val="20"/>
          <w:szCs w:val="20"/>
        </w:rPr>
        <w:tab/>
        <w:t>Permanent</w:t>
      </w:r>
    </w:p>
    <w:p w14:paraId="6662AB17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Line led by:</w:t>
      </w:r>
      <w:r w:rsidRPr="00D73FB3">
        <w:rPr>
          <w:rFonts w:ascii="Arial" w:eastAsia="Times New Roman" w:hAnsi="Arial" w:cs="Arial"/>
          <w:sz w:val="20"/>
          <w:szCs w:val="20"/>
        </w:rPr>
        <w:tab/>
      </w:r>
      <w:r w:rsidRPr="00D73FB3">
        <w:rPr>
          <w:rFonts w:ascii="Arial" w:eastAsia="Times New Roman" w:hAnsi="Arial" w:cs="Arial"/>
          <w:sz w:val="20"/>
          <w:szCs w:val="20"/>
        </w:rPr>
        <w:tab/>
        <w:t xml:space="preserve">Subject Leader </w:t>
      </w:r>
    </w:p>
    <w:p w14:paraId="6662AB18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Line leadership of:</w:t>
      </w:r>
      <w:r w:rsidRPr="00D73FB3">
        <w:rPr>
          <w:rFonts w:ascii="Arial" w:eastAsia="Times New Roman" w:hAnsi="Arial" w:cs="Arial"/>
          <w:sz w:val="20"/>
          <w:szCs w:val="20"/>
        </w:rPr>
        <w:tab/>
      </w:r>
      <w:r w:rsidRPr="00D73FB3">
        <w:rPr>
          <w:rFonts w:ascii="Arial" w:eastAsia="Times New Roman" w:hAnsi="Arial" w:cs="Arial"/>
          <w:sz w:val="20"/>
          <w:szCs w:val="20"/>
        </w:rPr>
        <w:tab/>
        <w:t>None</w:t>
      </w:r>
    </w:p>
    <w:p w14:paraId="6662AB19" w14:textId="77777777" w:rsidR="00D73FB3" w:rsidRPr="00D73FB3" w:rsidRDefault="00D73FB3" w:rsidP="00D73FB3">
      <w:pPr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662AB1A" w14:textId="77777777" w:rsidR="00D73FB3" w:rsidRPr="00D73FB3" w:rsidRDefault="00D73FB3" w:rsidP="00D73FB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t>All staff at Coopers School are expected to:</w:t>
      </w:r>
    </w:p>
    <w:p w14:paraId="6662AB1B" w14:textId="77777777" w:rsidR="00D73FB3" w:rsidRPr="00D73FB3" w:rsidRDefault="00D73FB3" w:rsidP="00D73FB3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actively contribute to the School’s achievement culture;</w:t>
      </w:r>
    </w:p>
    <w:p w14:paraId="6662AB1C" w14:textId="77777777" w:rsidR="00D73FB3" w:rsidRPr="00D73FB3" w:rsidRDefault="00D73FB3" w:rsidP="00D73FB3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share our common values of Curiosity, Creativity, Resilience, Respect and Empathy in the face of challenges;</w:t>
      </w:r>
    </w:p>
    <w:p w14:paraId="6662AB1D" w14:textId="77777777" w:rsidR="00D73FB3" w:rsidRPr="00D73FB3" w:rsidRDefault="00D73FB3" w:rsidP="00D73FB3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make a commitment to achieving the highest possible standards in all areas of their work;</w:t>
      </w:r>
    </w:p>
    <w:p w14:paraId="6662AB1E" w14:textId="77777777" w:rsidR="00D73FB3" w:rsidRPr="00D73FB3" w:rsidRDefault="00D73FB3" w:rsidP="00D73FB3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73FB3">
        <w:rPr>
          <w:rFonts w:ascii="Arial" w:eastAsia="Times New Roman" w:hAnsi="Arial" w:cs="Arial"/>
          <w:sz w:val="20"/>
          <w:szCs w:val="20"/>
        </w:rPr>
        <w:t xml:space="preserve">contribute to the development of the School’s ethos. </w:t>
      </w:r>
    </w:p>
    <w:p w14:paraId="6662AB1F" w14:textId="77777777" w:rsidR="00D73FB3" w:rsidRPr="00D73FB3" w:rsidRDefault="00D73FB3" w:rsidP="00D73FB3">
      <w:pPr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662AB20" w14:textId="77777777" w:rsidR="00D73FB3" w:rsidRPr="00D73FB3" w:rsidRDefault="00D73FB3" w:rsidP="00D73FB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t>JOB PURPOSE</w:t>
      </w:r>
    </w:p>
    <w:p w14:paraId="6662AB21" w14:textId="77777777" w:rsidR="00D73FB3" w:rsidRPr="00D73FB3" w:rsidRDefault="00D73FB3" w:rsidP="00B276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 xml:space="preserve">To promote high standards of student learning, achievement, attainment and behaviour through the effective teaching of individuals, groups and classes. </w:t>
      </w:r>
    </w:p>
    <w:p w14:paraId="6662AB22" w14:textId="77777777" w:rsidR="00D73FB3" w:rsidRPr="00D73FB3" w:rsidRDefault="00D73FB3" w:rsidP="00B276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Create  positive learning environment</w:t>
      </w:r>
    </w:p>
    <w:p w14:paraId="6662AB23" w14:textId="77777777" w:rsidR="00D73FB3" w:rsidRPr="00D73FB3" w:rsidRDefault="00D73FB3" w:rsidP="00D73FB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662AB24" w14:textId="77777777" w:rsidR="00D73FB3" w:rsidRPr="00D73FB3" w:rsidRDefault="00D73FB3" w:rsidP="00D73FB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t>RESPONSIBILITIES</w:t>
      </w:r>
    </w:p>
    <w:p w14:paraId="6662AB25" w14:textId="77777777" w:rsidR="00D73FB3" w:rsidRPr="00D73FB3" w:rsidRDefault="00D73FB3" w:rsidP="00B2761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Carry out all duties and responsibilities in accordance with school policies, procedures and statutory health and safety requirements</w:t>
      </w:r>
      <w:r w:rsidRPr="00D73FB3">
        <w:rPr>
          <w:rFonts w:ascii="Arial" w:eastAsia="Times New Roman" w:hAnsi="Arial" w:cs="Arial"/>
          <w:i/>
          <w:sz w:val="20"/>
          <w:szCs w:val="20"/>
        </w:rPr>
        <w:t>.</w:t>
      </w:r>
    </w:p>
    <w:p w14:paraId="6662AB26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Help all students develop as independent learners and make optimum progress.</w:t>
      </w:r>
    </w:p>
    <w:p w14:paraId="6662AB27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Implement school policy on Assessment for Learning, Homework</w:t>
      </w:r>
      <w:r w:rsidR="00FF0729">
        <w:rPr>
          <w:rFonts w:ascii="Arial" w:eastAsia="Times New Roman" w:hAnsi="Arial" w:cs="Arial"/>
          <w:spacing w:val="-3"/>
          <w:sz w:val="20"/>
          <w:szCs w:val="20"/>
        </w:rPr>
        <w:t xml:space="preserve"> (including Y7-8 extended learning projects)</w:t>
      </w:r>
      <w:r w:rsidRPr="00D73FB3">
        <w:rPr>
          <w:rFonts w:ascii="Arial" w:eastAsia="Times New Roman" w:hAnsi="Arial" w:cs="Arial"/>
          <w:spacing w:val="-3"/>
          <w:sz w:val="20"/>
          <w:szCs w:val="20"/>
        </w:rPr>
        <w:t xml:space="preserve"> and Differentiation.</w:t>
      </w:r>
    </w:p>
    <w:p w14:paraId="6662AB28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 xml:space="preserve">Assess the development, progress and attainment of students.  </w:t>
      </w:r>
    </w:p>
    <w:p w14:paraId="6662AB29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D73FB3">
        <w:rPr>
          <w:rFonts w:ascii="Arial" w:eastAsia="Times New Roman" w:hAnsi="Arial" w:cs="Arial"/>
          <w:iCs/>
          <w:sz w:val="20"/>
          <w:szCs w:val="20"/>
        </w:rPr>
        <w:t>Use assessment information to plan, prepare and deliver lessons and courses which meet student needs in terms of challenge, relevance, continuity and progression.</w:t>
      </w:r>
    </w:p>
    <w:p w14:paraId="6662AB2A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D73FB3">
        <w:rPr>
          <w:rFonts w:ascii="Arial" w:eastAsia="Times New Roman" w:hAnsi="Arial" w:cs="Arial"/>
          <w:iCs/>
          <w:sz w:val="20"/>
          <w:szCs w:val="20"/>
        </w:rPr>
        <w:t>Evaluate teaching and strive to maintain and improve quality.</w:t>
      </w:r>
    </w:p>
    <w:p w14:paraId="6662AB2B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Ensure that students with special educational needs and in all vulnerable groups are identified at the earliest possible stage and receive appropriate support.</w:t>
      </w:r>
    </w:p>
    <w:p w14:paraId="6662AB2C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Ensure that any other adults who assist in lessons are fully briefed on curriculum planning and are deployed effectively in order to maximise student progress.</w:t>
      </w:r>
    </w:p>
    <w:p w14:paraId="6662AB2D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 xml:space="preserve">Contribute to curriculum development by </w:t>
      </w:r>
      <w:r w:rsidRPr="00D73FB3">
        <w:rPr>
          <w:rFonts w:ascii="Arial" w:eastAsia="Times New Roman" w:hAnsi="Arial" w:cs="Arial"/>
          <w:sz w:val="20"/>
          <w:szCs w:val="20"/>
        </w:rPr>
        <w:t>working collaboratively with colleagues to design schemes of learning and materials.</w:t>
      </w:r>
    </w:p>
    <w:p w14:paraId="6662AB2E" w14:textId="77777777" w:rsidR="00D73FB3" w:rsidRPr="00D73FB3" w:rsidRDefault="00D73FB3" w:rsidP="00B2761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D73FB3">
        <w:rPr>
          <w:rFonts w:ascii="Arial" w:eastAsia="Times New Roman" w:hAnsi="Arial" w:cs="Arial"/>
          <w:iCs/>
          <w:sz w:val="20"/>
          <w:szCs w:val="20"/>
        </w:rPr>
        <w:t>Provide students with constructive feedback on their progress, achievement and attainment.</w:t>
      </w:r>
    </w:p>
    <w:p w14:paraId="6662AB2F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Report regularly on students’ progress and attainment to parents, students and other staff.</w:t>
      </w:r>
    </w:p>
    <w:p w14:paraId="6662AB30" w14:textId="77777777" w:rsidR="00D73FB3" w:rsidRPr="00D73FB3" w:rsidRDefault="00D73FB3" w:rsidP="00B2761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iCs/>
          <w:sz w:val="20"/>
          <w:szCs w:val="20"/>
        </w:rPr>
        <w:t>Ensure high quality display is used to support and inspire learning and celebrate achievement.</w:t>
      </w:r>
    </w:p>
    <w:p w14:paraId="6662AB31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Work actively to develop professional expertise by seeking and participating in on-going professional development and supporting the professional development of colleagues.</w:t>
      </w:r>
    </w:p>
    <w:p w14:paraId="6662AB32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Lead and support enrichment activities and inter-house competitions.</w:t>
      </w:r>
    </w:p>
    <w:p w14:paraId="6662AB33" w14:textId="77777777" w:rsidR="00D73FB3" w:rsidRPr="00D73FB3" w:rsidRDefault="00D73FB3" w:rsidP="00B2761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Undertake any other duties commensurate with the level of the post, as required to ensure the efficient and effective running of the school.</w:t>
      </w:r>
    </w:p>
    <w:p w14:paraId="6662AB34" w14:textId="77777777" w:rsidR="00D73FB3" w:rsidRPr="00D73FB3" w:rsidRDefault="00D73FB3" w:rsidP="00D73FB3">
      <w:pPr>
        <w:tabs>
          <w:tab w:val="left" w:pos="-1440"/>
          <w:tab w:val="left" w:pos="-720"/>
        </w:tabs>
        <w:suppressAutoHyphens/>
        <w:ind w:left="360"/>
        <w:jc w:val="both"/>
        <w:rPr>
          <w:rFonts w:ascii="Arial" w:eastAsia="Times New Roman" w:hAnsi="Arial" w:cs="Arial"/>
          <w:spacing w:val="-3"/>
          <w:sz w:val="20"/>
          <w:szCs w:val="20"/>
        </w:rPr>
      </w:pPr>
    </w:p>
    <w:p w14:paraId="6662AB35" w14:textId="77777777" w:rsidR="00D73FB3" w:rsidRPr="00D73FB3" w:rsidRDefault="00D73FB3" w:rsidP="00D73FB3">
      <w:pPr>
        <w:tabs>
          <w:tab w:val="left" w:pos="-1440"/>
          <w:tab w:val="left" w:pos="-720"/>
        </w:tabs>
        <w:suppressAutoHyphens/>
        <w:jc w:val="both"/>
        <w:rPr>
          <w:rFonts w:ascii="Arial" w:eastAsia="Times New Roman" w:hAnsi="Arial" w:cs="Arial"/>
          <w:spacing w:val="-3"/>
          <w:sz w:val="20"/>
          <w:szCs w:val="20"/>
        </w:rPr>
      </w:pPr>
    </w:p>
    <w:p w14:paraId="6662AB36" w14:textId="77777777" w:rsidR="00D73FB3" w:rsidRPr="00D73FB3" w:rsidRDefault="00D73FB3" w:rsidP="00D73FB3">
      <w:pPr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6662AB37" w14:textId="77777777" w:rsidR="00D73FB3" w:rsidRPr="00D73FB3" w:rsidRDefault="00D73FB3" w:rsidP="00D73FB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lastRenderedPageBreak/>
        <w:t>General Responsibilities</w:t>
      </w:r>
    </w:p>
    <w:p w14:paraId="6662AB38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Promote the values and ethos of the School in accordance with its Professional Code.</w:t>
      </w:r>
    </w:p>
    <w:p w14:paraId="6662AB39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Identify personal training needs with line managers and work actively to develop professional expertise by participating in on going professional development.</w:t>
      </w:r>
    </w:p>
    <w:p w14:paraId="6662AB3A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Support the professional development of colleagues.</w:t>
      </w:r>
    </w:p>
    <w:p w14:paraId="6662AB3B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Ensure that personal knowledge base is in keeping with the School’s needs at all times, to undertake all duties with due regard for Health and Safety regulations.</w:t>
      </w:r>
    </w:p>
    <w:p w14:paraId="6662AB3C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Be fully conversant with the national and local developments, to develop the full range of managerial and professional skills and the knowledge needed to satisfy the requirements of the post.</w:t>
      </w:r>
    </w:p>
    <w:p w14:paraId="6662AB3D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Contribute to the School’s Enrichment Programme.</w:t>
      </w:r>
    </w:p>
    <w:p w14:paraId="6662AB3E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Undertake relevant and appropriate whole School CPD.</w:t>
      </w:r>
    </w:p>
    <w:p w14:paraId="6662AB3F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Adhere to the National Standards for Teachers</w:t>
      </w:r>
    </w:p>
    <w:p w14:paraId="6662AB40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Comply with all School policies and the Staff Code of Conduct</w:t>
      </w:r>
    </w:p>
    <w:p w14:paraId="6662AB41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Contribute to Duty Rotas as assigned</w:t>
      </w:r>
    </w:p>
    <w:p w14:paraId="6662AB42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Any duty assigned by the Principal which is commensurate with the role</w:t>
      </w:r>
    </w:p>
    <w:p w14:paraId="6662AB43" w14:textId="77777777" w:rsidR="00D73FB3" w:rsidRPr="00D73FB3" w:rsidRDefault="00D73FB3" w:rsidP="00D73FB3">
      <w:pPr>
        <w:rPr>
          <w:rFonts w:ascii="Arial" w:eastAsia="Times New Roman" w:hAnsi="Arial" w:cs="Arial"/>
          <w:i/>
          <w:sz w:val="20"/>
          <w:szCs w:val="20"/>
        </w:rPr>
      </w:pPr>
    </w:p>
    <w:p w14:paraId="6662AB44" w14:textId="77777777" w:rsidR="00D73FB3" w:rsidRPr="00D73FB3" w:rsidRDefault="00D73FB3" w:rsidP="00D73FB3">
      <w:pPr>
        <w:rPr>
          <w:rFonts w:ascii="Arial" w:eastAsia="Times New Roman" w:hAnsi="Arial" w:cs="Arial"/>
          <w:i/>
          <w:sz w:val="20"/>
          <w:szCs w:val="20"/>
        </w:rPr>
      </w:pPr>
    </w:p>
    <w:p w14:paraId="6662AB45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6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7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8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9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A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B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C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D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4E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4F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50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51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52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53" w14:textId="77777777" w:rsidR="00D73FB3" w:rsidRPr="00D73FB3" w:rsidRDefault="00D73FB3" w:rsidP="00D73FB3">
      <w:pPr>
        <w:widowControl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662AB54" w14:textId="77777777" w:rsidR="00311E3E" w:rsidRDefault="00D73FB3" w:rsidP="00D73FB3">
      <w:pP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6662AB55" w14:textId="77777777" w:rsidR="00D73FB3" w:rsidRPr="00D73FB3" w:rsidRDefault="00D73FB3" w:rsidP="00D73F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D73FB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lastRenderedPageBreak/>
        <w:t xml:space="preserve">PERSON SPECIFICATION: MAIN SCALE TEACHING POST </w:t>
      </w:r>
    </w:p>
    <w:p w14:paraId="6662AB56" w14:textId="77777777" w:rsidR="00D73FB3" w:rsidRPr="00D73FB3" w:rsidRDefault="00D73FB3" w:rsidP="00D73F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16"/>
        <w:gridCol w:w="5305"/>
        <w:gridCol w:w="1845"/>
        <w:gridCol w:w="1381"/>
      </w:tblGrid>
      <w:tr w:rsidR="00D73FB3" w:rsidRPr="00D73FB3" w14:paraId="6662AB5B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62AB57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62AB58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62AB59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DESIRABLE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62AB5A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HOW ASSESSED</w:t>
            </w:r>
          </w:p>
        </w:tc>
      </w:tr>
      <w:tr w:rsidR="00D73FB3" w:rsidRPr="00D73FB3" w14:paraId="6662AB63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5C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QUALIFICATIONS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5D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Good honours degree </w:t>
            </w:r>
          </w:p>
          <w:p w14:paraId="6662AB5E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Teaching qualification </w:t>
            </w:r>
          </w:p>
          <w:p w14:paraId="6662AB5F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0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Evidence of other professional study </w:t>
            </w:r>
          </w:p>
          <w:p w14:paraId="6662AB61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Higher degree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2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Application</w:t>
            </w:r>
          </w:p>
        </w:tc>
      </w:tr>
      <w:tr w:rsidR="00D73FB3" w:rsidRPr="00D73FB3" w14:paraId="6662AB69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64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5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Evidence of successful involvement in teaching at KS3, KS4 or post 16 recent developments in the teaching and learning of the curriculum area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6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Involvement in a key departmental development </w:t>
            </w:r>
          </w:p>
          <w:p w14:paraId="6662AB67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involvement in extra-curricular activity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8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Application, references and interview</w:t>
            </w:r>
          </w:p>
        </w:tc>
      </w:tr>
      <w:tr w:rsidR="00D73FB3" w:rsidRPr="00D73FB3" w14:paraId="6662AB71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6A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KNOWLEDGE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B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strategies for raising achievement in the curriculum area</w:t>
            </w:r>
          </w:p>
          <w:p w14:paraId="6662AB6C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different teaching and learning styles</w:t>
            </w:r>
          </w:p>
          <w:p w14:paraId="6662AB6D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the use of performance data to track student progress and monitor achievement</w:t>
            </w:r>
          </w:p>
          <w:p w14:paraId="6662AB6E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strategies for ensuring equal opportunities for staff and students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F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Curriculum Planning and curriculum changes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0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73FB3" w:rsidRPr="00D73FB3" w14:paraId="6662AB77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72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TRAINING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3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Evidence of high quality training in designated subject area </w:t>
            </w:r>
          </w:p>
          <w:p w14:paraId="6662AB74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awareness of educational developments 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5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6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Application and interview</w:t>
            </w:r>
          </w:p>
        </w:tc>
      </w:tr>
      <w:tr w:rsidR="00D73FB3" w:rsidRPr="00D73FB3" w14:paraId="6662AB80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78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SKILLS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9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and </w:t>
            </w:r>
            <w:proofErr w:type="spellStart"/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methodic</w:t>
            </w:r>
            <w:proofErr w:type="spellEnd"/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administrative skills </w:t>
            </w:r>
          </w:p>
          <w:p w14:paraId="6662AB7A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Positive student behaviour management skills </w:t>
            </w:r>
          </w:p>
          <w:p w14:paraId="6662AB7B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Excellent communication and interpersonal skills </w:t>
            </w:r>
          </w:p>
          <w:p w14:paraId="6662AB7C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ICT competence </w:t>
            </w:r>
          </w:p>
          <w:p w14:paraId="6662AB7D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Analytical and problem solving skills 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E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F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Application and interview</w:t>
            </w:r>
          </w:p>
        </w:tc>
      </w:tr>
      <w:tr w:rsidR="00D73FB3" w:rsidRPr="00D73FB3" w14:paraId="6662AB92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81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QUALITIES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82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public presence </w:t>
            </w:r>
          </w:p>
          <w:p w14:paraId="6662AB83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Good communicator</w:t>
            </w:r>
          </w:p>
          <w:p w14:paraId="6662AB84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Ambitious and self-confident </w:t>
            </w:r>
          </w:p>
          <w:p w14:paraId="6662AB85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Student focused commitment </w:t>
            </w:r>
          </w:p>
          <w:p w14:paraId="6662AB86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Ability to inspire </w:t>
            </w:r>
          </w:p>
          <w:p w14:paraId="6662AB87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 clear educational vision </w:t>
            </w:r>
          </w:p>
          <w:p w14:paraId="6662AB88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 sense of humour </w:t>
            </w:r>
          </w:p>
          <w:p w14:paraId="6662AB89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motivation and sense of initiative </w:t>
            </w:r>
          </w:p>
          <w:p w14:paraId="6662AB8A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Open and transparent work ethic </w:t>
            </w:r>
          </w:p>
          <w:p w14:paraId="6662AB8B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Flexibility </w:t>
            </w:r>
          </w:p>
          <w:p w14:paraId="6662AB8C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Role model for students and staff</w:t>
            </w:r>
          </w:p>
          <w:p w14:paraId="6662AB8D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Seek support and advice when needed</w:t>
            </w:r>
          </w:p>
          <w:p w14:paraId="6662AB8E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Excellent attendance and punctuality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8F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Evidence of ‘going the extra mile’ </w:t>
            </w:r>
          </w:p>
          <w:p w14:paraId="6662AB90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91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References and interview</w:t>
            </w:r>
          </w:p>
        </w:tc>
      </w:tr>
      <w:tr w:rsidR="009419EA" w:rsidRPr="00D73FB3" w14:paraId="62D747BF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F90F7" w14:textId="25406EBA" w:rsidR="009419EA" w:rsidRPr="00D73FB3" w:rsidRDefault="009419EA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CODE OF PRACTICE ON LANGUAGE REQUIREMENTS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5B7D" w14:textId="77777777" w:rsidR="009419EA" w:rsidRPr="009419EA" w:rsidRDefault="009419EA" w:rsidP="009419E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419EA">
              <w:rPr>
                <w:rFonts w:ascii="Arial" w:hAnsi="Arial" w:cs="Arial"/>
                <w:sz w:val="20"/>
                <w:szCs w:val="20"/>
              </w:rPr>
              <w:t>Ability to speak with confidence and accuracy, using accurate sentence structures and vocabulary.</w:t>
            </w:r>
          </w:p>
          <w:p w14:paraId="71D78D65" w14:textId="77777777" w:rsidR="009419EA" w:rsidRPr="009419EA" w:rsidRDefault="009419EA" w:rsidP="009419E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419EA">
              <w:rPr>
                <w:rFonts w:ascii="Arial" w:hAnsi="Arial" w:cs="Arial"/>
                <w:sz w:val="20"/>
                <w:szCs w:val="20"/>
              </w:rPr>
              <w:t>Ability to choose the right kind of vocabulary for the situation in hand without a great deal of hesitation.</w:t>
            </w:r>
          </w:p>
          <w:p w14:paraId="7558445D" w14:textId="77777777" w:rsidR="009419EA" w:rsidRPr="009419EA" w:rsidRDefault="009419EA" w:rsidP="009419E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419EA">
              <w:rPr>
                <w:rFonts w:ascii="Arial" w:hAnsi="Arial" w:cs="Arial"/>
                <w:sz w:val="20"/>
                <w:szCs w:val="20"/>
              </w:rPr>
              <w:t>Ability to listen to stake holders and understand their needs.</w:t>
            </w:r>
          </w:p>
          <w:p w14:paraId="31692AB9" w14:textId="59E6DD68" w:rsidR="009419EA" w:rsidRPr="009419EA" w:rsidRDefault="009419EA" w:rsidP="009419E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419EA">
              <w:rPr>
                <w:rFonts w:ascii="Arial" w:hAnsi="Arial" w:cs="Arial"/>
                <w:sz w:val="20"/>
                <w:szCs w:val="20"/>
              </w:rPr>
              <w:t>Ability to tailor your approach to each conversation to be appropriate to the stake hold</w:t>
            </w:r>
            <w:r w:rsidR="00851ED1">
              <w:rPr>
                <w:rFonts w:ascii="Arial" w:hAnsi="Arial" w:cs="Arial"/>
                <w:sz w:val="20"/>
                <w:szCs w:val="20"/>
              </w:rPr>
              <w:t>er, responding clearly with fine shad</w:t>
            </w:r>
            <w:r w:rsidRPr="009419EA">
              <w:rPr>
                <w:rFonts w:ascii="Arial" w:hAnsi="Arial" w:cs="Arial"/>
                <w:sz w:val="20"/>
                <w:szCs w:val="20"/>
              </w:rPr>
              <w:t>es of meaning, even in complex situations.</w:t>
            </w:r>
            <w:bookmarkEnd w:id="0"/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D0A0" w14:textId="77777777" w:rsidR="009419EA" w:rsidRPr="00D73FB3" w:rsidRDefault="009419EA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866A9" w14:textId="77777777" w:rsidR="009419EA" w:rsidRPr="00D73FB3" w:rsidRDefault="009419EA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CBAD39F" w14:textId="76D5D032" w:rsidR="009419EA" w:rsidRPr="009419EA" w:rsidRDefault="00B15A57" w:rsidP="009419E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September 2017</w:t>
      </w:r>
    </w:p>
    <w:p w14:paraId="2579B1ED" w14:textId="77777777" w:rsidR="009419EA" w:rsidRDefault="009419EA" w:rsidP="009419EA">
      <w:pPr>
        <w:pStyle w:val="NoSpacing"/>
        <w:rPr>
          <w:rFonts w:eastAsia="Times New Roman"/>
          <w:bCs/>
        </w:rPr>
      </w:pPr>
    </w:p>
    <w:p w14:paraId="6662AB95" w14:textId="666FBCF1" w:rsidR="00D73FB3" w:rsidRPr="00D73FB3" w:rsidRDefault="009419EA" w:rsidP="009419E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419EA">
        <w:rPr>
          <w:rFonts w:ascii="Arial" w:eastAsia="Times New Roman" w:hAnsi="Arial" w:cs="Arial"/>
          <w:b/>
          <w:bCs/>
          <w:sz w:val="18"/>
          <w:szCs w:val="18"/>
        </w:rPr>
        <w:t>“Coopers School is committed to safeguarding and promoting the welfa</w:t>
      </w:r>
      <w:r>
        <w:rPr>
          <w:rFonts w:ascii="Arial" w:eastAsia="Times New Roman" w:hAnsi="Arial" w:cs="Arial"/>
          <w:b/>
          <w:bCs/>
          <w:sz w:val="18"/>
          <w:szCs w:val="18"/>
        </w:rPr>
        <w:t>re of children and young people</w:t>
      </w:r>
      <w:r w:rsidRPr="009419EA">
        <w:rPr>
          <w:rFonts w:ascii="Arial" w:eastAsia="Times New Roman" w:hAnsi="Arial" w:cs="Arial"/>
          <w:b/>
          <w:bCs/>
          <w:sz w:val="18"/>
          <w:szCs w:val="18"/>
        </w:rPr>
        <w:t xml:space="preserve"> and expects all staff and volunteers to share this commitment”</w:t>
      </w:r>
      <w:r w:rsidRPr="00D73FB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662AB96" w14:textId="77777777" w:rsidR="00D73FB3" w:rsidRDefault="00D73FB3" w:rsidP="00D73FB3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D73FB3" w:rsidSect="00B8012C">
      <w:headerReference w:type="default" r:id="rId10"/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AB9D" w14:textId="77777777" w:rsidR="002611BF" w:rsidRDefault="002611BF" w:rsidP="00B8012C">
      <w:pPr>
        <w:spacing w:after="0" w:line="240" w:lineRule="auto"/>
      </w:pPr>
      <w:r>
        <w:separator/>
      </w:r>
    </w:p>
  </w:endnote>
  <w:endnote w:type="continuationSeparator" w:id="0">
    <w:p w14:paraId="6662AB9E" w14:textId="77777777" w:rsidR="002611BF" w:rsidRDefault="002611BF" w:rsidP="00B8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Std Light">
    <w:altName w:val="Ocean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ABA3" w14:textId="77777777" w:rsidR="00B8012C" w:rsidRDefault="00B8012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36"/>
        <w:szCs w:val="36"/>
      </w:rPr>
      <w:t xml:space="preserve">      </w:t>
    </w:r>
    <w:r w:rsidRPr="00BF1739">
      <w:rPr>
        <w:sz w:val="36"/>
        <w:szCs w:val="36"/>
      </w:rPr>
      <w:t>Curiosity      Respect       Resilience       Creativity       Empathy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662ABA4" w14:textId="77777777" w:rsidR="00B8012C" w:rsidRDefault="00B80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2AB9B" w14:textId="77777777" w:rsidR="002611BF" w:rsidRDefault="002611BF" w:rsidP="00B8012C">
      <w:pPr>
        <w:spacing w:after="0" w:line="240" w:lineRule="auto"/>
      </w:pPr>
      <w:r>
        <w:separator/>
      </w:r>
    </w:p>
  </w:footnote>
  <w:footnote w:type="continuationSeparator" w:id="0">
    <w:p w14:paraId="6662AB9C" w14:textId="77777777" w:rsidR="002611BF" w:rsidRDefault="002611BF" w:rsidP="00B8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ABA0" w14:textId="77777777" w:rsidR="00B8012C" w:rsidRDefault="00B8012C" w:rsidP="00B8012C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729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62ABA7" wp14:editId="6662ABA8">
          <wp:simplePos x="0" y="0"/>
          <wp:positionH relativeFrom="column">
            <wp:posOffset>6361430</wp:posOffset>
          </wp:positionH>
          <wp:positionV relativeFrom="paragraph">
            <wp:posOffset>-307340</wp:posOffset>
          </wp:positionV>
          <wp:extent cx="416560" cy="542925"/>
          <wp:effectExtent l="0" t="0" r="2540" b="9525"/>
          <wp:wrapThrough wrapText="bothSides">
            <wp:wrapPolygon edited="0">
              <wp:start x="0" y="0"/>
              <wp:lineTo x="0" y="21221"/>
              <wp:lineTo x="20744" y="21221"/>
              <wp:lineTo x="2074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ers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36"/>
        </w:rPr>
        <w:alias w:val="Title"/>
        <w:id w:val="951512263"/>
        <w:placeholder>
          <w:docPart w:val="9621F32667674BE49F24D5A4CC3A0A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005F1">
          <w:rPr>
            <w:b/>
            <w:sz w:val="36"/>
          </w:rPr>
          <w:t>COOPERS SCHOOL</w:t>
        </w:r>
      </w:sdtContent>
    </w:sdt>
    <w:r>
      <w:tab/>
    </w:r>
  </w:p>
  <w:p w14:paraId="6662ABA1" w14:textId="77777777" w:rsidR="00B8012C" w:rsidRDefault="00B80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1C50"/>
    <w:multiLevelType w:val="hybridMultilevel"/>
    <w:tmpl w:val="5008C8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B193A"/>
    <w:multiLevelType w:val="hybridMultilevel"/>
    <w:tmpl w:val="D6DAE774"/>
    <w:lvl w:ilvl="0" w:tplc="F0207E28">
      <w:start w:val="1"/>
      <w:numFmt w:val="bullet"/>
      <w:pStyle w:val="Suzynumber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72EB7"/>
    <w:multiLevelType w:val="hybridMultilevel"/>
    <w:tmpl w:val="AD866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87A4E"/>
    <w:multiLevelType w:val="hybridMultilevel"/>
    <w:tmpl w:val="88E06A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B3B35"/>
    <w:multiLevelType w:val="hybridMultilevel"/>
    <w:tmpl w:val="08E48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BEEF34"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C8617E"/>
    <w:multiLevelType w:val="hybridMultilevel"/>
    <w:tmpl w:val="ED928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36007B"/>
    <w:multiLevelType w:val="hybridMultilevel"/>
    <w:tmpl w:val="4476DF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C"/>
    <w:rsid w:val="000C2834"/>
    <w:rsid w:val="000E0555"/>
    <w:rsid w:val="000E2A78"/>
    <w:rsid w:val="00170955"/>
    <w:rsid w:val="001B5D99"/>
    <w:rsid w:val="001C012F"/>
    <w:rsid w:val="001E19F0"/>
    <w:rsid w:val="0023183E"/>
    <w:rsid w:val="00247952"/>
    <w:rsid w:val="002611BF"/>
    <w:rsid w:val="0028121F"/>
    <w:rsid w:val="002F7712"/>
    <w:rsid w:val="003047A4"/>
    <w:rsid w:val="00311E3E"/>
    <w:rsid w:val="00374956"/>
    <w:rsid w:val="00377381"/>
    <w:rsid w:val="003C23E5"/>
    <w:rsid w:val="003C78F2"/>
    <w:rsid w:val="004110BA"/>
    <w:rsid w:val="00434338"/>
    <w:rsid w:val="004505C4"/>
    <w:rsid w:val="004706E4"/>
    <w:rsid w:val="00502201"/>
    <w:rsid w:val="0057396A"/>
    <w:rsid w:val="005814F5"/>
    <w:rsid w:val="0059101D"/>
    <w:rsid w:val="006410A0"/>
    <w:rsid w:val="00684C30"/>
    <w:rsid w:val="00764B5F"/>
    <w:rsid w:val="007A5C70"/>
    <w:rsid w:val="007C4B3D"/>
    <w:rsid w:val="00824081"/>
    <w:rsid w:val="008517E6"/>
    <w:rsid w:val="00851ED1"/>
    <w:rsid w:val="008811AC"/>
    <w:rsid w:val="0088395B"/>
    <w:rsid w:val="00897F5C"/>
    <w:rsid w:val="008A748E"/>
    <w:rsid w:val="008B2DC9"/>
    <w:rsid w:val="008B576B"/>
    <w:rsid w:val="00926853"/>
    <w:rsid w:val="009419EA"/>
    <w:rsid w:val="00984B41"/>
    <w:rsid w:val="00A37590"/>
    <w:rsid w:val="00A74A37"/>
    <w:rsid w:val="00AC143D"/>
    <w:rsid w:val="00B15A57"/>
    <w:rsid w:val="00B21972"/>
    <w:rsid w:val="00B27614"/>
    <w:rsid w:val="00B8012C"/>
    <w:rsid w:val="00B91D01"/>
    <w:rsid w:val="00B949FB"/>
    <w:rsid w:val="00C04431"/>
    <w:rsid w:val="00C128EB"/>
    <w:rsid w:val="00C1577D"/>
    <w:rsid w:val="00C17991"/>
    <w:rsid w:val="00CA5B13"/>
    <w:rsid w:val="00D00244"/>
    <w:rsid w:val="00D53BF5"/>
    <w:rsid w:val="00D73FB3"/>
    <w:rsid w:val="00D93D0F"/>
    <w:rsid w:val="00E912D4"/>
    <w:rsid w:val="00EA3B21"/>
    <w:rsid w:val="00ED385E"/>
    <w:rsid w:val="00ED7A2F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AB13"/>
  <w15:docId w15:val="{B7B2A4BF-2824-4BD7-982D-25AB65B2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78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8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11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D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2C"/>
  </w:style>
  <w:style w:type="paragraph" w:styleId="Footer">
    <w:name w:val="footer"/>
    <w:basedOn w:val="Normal"/>
    <w:link w:val="FooterChar"/>
    <w:uiPriority w:val="99"/>
    <w:unhideWhenUsed/>
    <w:rsid w:val="00B8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2C"/>
  </w:style>
  <w:style w:type="paragraph" w:styleId="BalloonText">
    <w:name w:val="Balloon Text"/>
    <w:basedOn w:val="Normal"/>
    <w:link w:val="BalloonTextChar"/>
    <w:uiPriority w:val="99"/>
    <w:semiHidden/>
    <w:unhideWhenUsed/>
    <w:rsid w:val="00B8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E2A78"/>
    <w:pPr>
      <w:ind w:left="720"/>
      <w:contextualSpacing/>
    </w:pPr>
  </w:style>
  <w:style w:type="paragraph" w:customStyle="1" w:styleId="Suzynumbering">
    <w:name w:val="Suzy numbering"/>
    <w:basedOn w:val="Normal"/>
    <w:autoRedefine/>
    <w:rsid w:val="000E2A78"/>
    <w:pPr>
      <w:numPr>
        <w:numId w:val="1"/>
      </w:numPr>
      <w:spacing w:after="0" w:line="240" w:lineRule="auto"/>
    </w:pPr>
    <w:rPr>
      <w:rFonts w:ascii="Arial" w:eastAsia="Times New Roman" w:hAnsi="Arial" w:cs="Arial"/>
      <w:b/>
      <w:sz w:val="20"/>
      <w:szCs w:val="24"/>
    </w:rPr>
  </w:style>
  <w:style w:type="paragraph" w:styleId="NoSpacing">
    <w:name w:val="No Spacing"/>
    <w:uiPriority w:val="1"/>
    <w:qFormat/>
    <w:rsid w:val="000E2A78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D93D0F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C128EB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Pa12">
    <w:name w:val="Pa12"/>
    <w:basedOn w:val="Normal"/>
    <w:next w:val="Normal"/>
    <w:rsid w:val="00C128EB"/>
    <w:pPr>
      <w:autoSpaceDE w:val="0"/>
      <w:autoSpaceDN w:val="0"/>
      <w:adjustRightInd w:val="0"/>
      <w:spacing w:after="20" w:line="241" w:lineRule="atLeast"/>
    </w:pPr>
    <w:rPr>
      <w:rFonts w:ascii="Ocean Sans Std Light" w:eastAsia="Times New Roman" w:hAnsi="Ocean Sans Std Light" w:cs="Times New Roman"/>
      <w:sz w:val="24"/>
      <w:szCs w:val="24"/>
    </w:rPr>
  </w:style>
  <w:style w:type="character" w:customStyle="1" w:styleId="A10">
    <w:name w:val="A10"/>
    <w:rsid w:val="00C128EB"/>
    <w:rPr>
      <w:rFonts w:cs="Ocean Sans Std Light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C128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28E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1AC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811AC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paragraph" w:styleId="NormalWeb">
    <w:name w:val="Normal (Web)"/>
    <w:basedOn w:val="Normal"/>
    <w:unhideWhenUsed/>
    <w:rsid w:val="00881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11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11AC"/>
    <w:rPr>
      <w:rFonts w:eastAsiaTheme="minorEastAsia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11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11AC"/>
    <w:rPr>
      <w:rFonts w:eastAsiaTheme="minorEastAsia"/>
      <w:lang w:val="en-GB" w:eastAsia="en-GB"/>
    </w:rPr>
  </w:style>
  <w:style w:type="character" w:styleId="Strong">
    <w:name w:val="Strong"/>
    <w:uiPriority w:val="22"/>
    <w:qFormat/>
    <w:rsid w:val="008811AC"/>
    <w:rPr>
      <w:b/>
      <w:bCs/>
    </w:rPr>
  </w:style>
  <w:style w:type="character" w:customStyle="1" w:styleId="main">
    <w:name w:val="main"/>
    <w:basedOn w:val="DefaultParagraphFont"/>
    <w:rsid w:val="008811AC"/>
  </w:style>
  <w:style w:type="character" w:customStyle="1" w:styleId="Heading1Char">
    <w:name w:val="Heading 1 Char"/>
    <w:basedOn w:val="DefaultParagraphFont"/>
    <w:link w:val="Heading1"/>
    <w:uiPriority w:val="9"/>
    <w:rsid w:val="0088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D01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19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1972"/>
    <w:rPr>
      <w:rFonts w:eastAsiaTheme="minorEastAsi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1F32667674BE49F24D5A4CC3A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9BB8-2EAA-4EF5-BD8F-065A78FA80A5}"/>
      </w:docPartPr>
      <w:docPartBody>
        <w:p w:rsidR="006961BF" w:rsidRDefault="003A2F1D" w:rsidP="003A2F1D">
          <w:pPr>
            <w:pStyle w:val="9621F32667674BE49F24D5A4CC3A0A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Std Light">
    <w:altName w:val="Ocean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1D"/>
    <w:rsid w:val="00060A54"/>
    <w:rsid w:val="001D7C82"/>
    <w:rsid w:val="00347253"/>
    <w:rsid w:val="003A2F1D"/>
    <w:rsid w:val="006961BF"/>
    <w:rsid w:val="00700CF0"/>
    <w:rsid w:val="00C24981"/>
    <w:rsid w:val="00E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3FAA575AE40359B2765FE98B2AD67">
    <w:name w:val="8F73FAA575AE40359B2765FE98B2AD67"/>
    <w:rsid w:val="003A2F1D"/>
  </w:style>
  <w:style w:type="paragraph" w:customStyle="1" w:styleId="9621F32667674BE49F24D5A4CC3A0A37">
    <w:name w:val="9621F32667674BE49F24D5A4CC3A0A37"/>
    <w:rsid w:val="003A2F1D"/>
  </w:style>
  <w:style w:type="paragraph" w:customStyle="1" w:styleId="8C18F6B43ED54615BB2E7128779AD5B1">
    <w:name w:val="8C18F6B43ED54615BB2E7128779AD5B1"/>
    <w:rsid w:val="003A2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2DDC42C41224F87596F8BAD539B93" ma:contentTypeVersion="0" ma:contentTypeDescription="Create a new document." ma:contentTypeScope="" ma:versionID="32208494b4ea59e025edded146af8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8981A-4916-4EE4-BD8E-04FD62AF5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A5300-FB42-4EC4-8FFC-E7C12A77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F640C-BB5D-44CB-B90B-122CCCA56A5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COOPERS SCHOOL</vt:lpstr>
    </vt:vector>
  </TitlesOfParts>
  <Company>Coopers School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COOPERS SCHOOL</dc:title>
  <dc:creator>Sue Wood</dc:creator>
  <cp:lastModifiedBy>Rachel Gulyas</cp:lastModifiedBy>
  <cp:revision>3</cp:revision>
  <dcterms:created xsi:type="dcterms:W3CDTF">2017-06-01T08:31:00Z</dcterms:created>
  <dcterms:modified xsi:type="dcterms:W3CDTF">2017-09-14T12:07:00Z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0x0101001312DDC42C41224F87596F8BAD539B93</vt:lpwstr>
  </property>
</Properties>
</file>