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78C" w:rsidRPr="007C4442" w:rsidRDefault="0001221F" w:rsidP="00BE278C">
      <w:pPr>
        <w:spacing w:after="120"/>
        <w:rPr>
          <w:rFonts w:ascii="Lato" w:hAnsi="Lato" w:cs="Arial"/>
          <w:b/>
          <w:sz w:val="32"/>
          <w:szCs w:val="28"/>
        </w:rPr>
      </w:pPr>
      <w:r w:rsidRPr="007C4442">
        <w:rPr>
          <w:rFonts w:ascii="Lato" w:hAnsi="Lato"/>
          <w:b/>
          <w:noProof/>
          <w:sz w:val="36"/>
        </w:rPr>
        <w:drawing>
          <wp:anchor distT="0" distB="0" distL="114300" distR="114300" simplePos="0" relativeHeight="251659264" behindDoc="1" locked="0" layoutInCell="1" allowOverlap="1" wp14:anchorId="31FAE5FA" wp14:editId="01557899">
            <wp:simplePos x="0" y="0"/>
            <wp:positionH relativeFrom="column">
              <wp:posOffset>5981700</wp:posOffset>
            </wp:positionH>
            <wp:positionV relativeFrom="paragraph">
              <wp:posOffset>9525</wp:posOffset>
            </wp:positionV>
            <wp:extent cx="564234" cy="828166"/>
            <wp:effectExtent l="0" t="0" r="7620" b="0"/>
            <wp:wrapNone/>
            <wp:docPr id="2" name="Picture 1" descr="W:\Salesian\Graphics\Shields\Final artwork September 2012\Shield B&amp;W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alesian\Graphics\Shields\Final artwork September 2012\Shield B&amp;W transparent.png"/>
                    <pic:cNvPicPr>
                      <a:picLocks noChangeAspect="1" noChangeArrowheads="1"/>
                    </pic:cNvPicPr>
                  </pic:nvPicPr>
                  <pic:blipFill>
                    <a:blip r:embed="rId4" cstate="print"/>
                    <a:srcRect/>
                    <a:stretch>
                      <a:fillRect/>
                    </a:stretch>
                  </pic:blipFill>
                  <pic:spPr bwMode="auto">
                    <a:xfrm>
                      <a:off x="0" y="0"/>
                      <a:ext cx="572218" cy="839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1389">
        <w:rPr>
          <w:rFonts w:ascii="Lato" w:hAnsi="Lato" w:cs="Arial"/>
          <w:b/>
          <w:sz w:val="32"/>
          <w:szCs w:val="28"/>
        </w:rPr>
        <w:t>Teacher of</w:t>
      </w:r>
      <w:r w:rsidR="009A584B">
        <w:rPr>
          <w:rFonts w:ascii="Lato" w:hAnsi="Lato" w:cs="Arial"/>
          <w:b/>
          <w:sz w:val="32"/>
          <w:szCs w:val="28"/>
        </w:rPr>
        <w:t xml:space="preserve"> P</w:t>
      </w:r>
      <w:r w:rsidR="001D57C4">
        <w:rPr>
          <w:rFonts w:ascii="Lato" w:hAnsi="Lato" w:cs="Arial"/>
          <w:b/>
          <w:sz w:val="32"/>
          <w:szCs w:val="28"/>
        </w:rPr>
        <w:t>.E.</w:t>
      </w:r>
      <w:r w:rsidR="0074031A" w:rsidRPr="007C4442">
        <w:rPr>
          <w:rFonts w:ascii="Lato" w:hAnsi="Lato" w:cs="Arial"/>
          <w:b/>
          <w:sz w:val="32"/>
          <w:szCs w:val="28"/>
        </w:rPr>
        <w:t xml:space="preserve"> Appointment – Information for candidates</w:t>
      </w:r>
    </w:p>
    <w:p w:rsidR="00D31389" w:rsidRPr="00D31389" w:rsidRDefault="003D3E49" w:rsidP="00D31389">
      <w:pPr>
        <w:spacing w:after="120"/>
        <w:rPr>
          <w:rFonts w:ascii="Lato" w:hAnsi="Lato" w:cs="Arial"/>
          <w:sz w:val="22"/>
          <w:szCs w:val="22"/>
        </w:rPr>
      </w:pPr>
      <w:r>
        <w:rPr>
          <w:rFonts w:ascii="Lato" w:hAnsi="Lato" w:cs="Arial"/>
          <w:sz w:val="22"/>
          <w:szCs w:val="22"/>
        </w:rPr>
        <w:t xml:space="preserve">To </w:t>
      </w:r>
      <w:proofErr w:type="gramStart"/>
      <w:r>
        <w:rPr>
          <w:rFonts w:ascii="Lato" w:hAnsi="Lato" w:cs="Arial"/>
          <w:sz w:val="22"/>
          <w:szCs w:val="22"/>
        </w:rPr>
        <w:t>commence:</w:t>
      </w:r>
      <w:proofErr w:type="gramEnd"/>
      <w:r>
        <w:rPr>
          <w:rFonts w:ascii="Lato" w:hAnsi="Lato" w:cs="Arial"/>
          <w:sz w:val="22"/>
          <w:szCs w:val="22"/>
        </w:rPr>
        <w:t xml:space="preserve"> September 2018</w:t>
      </w:r>
    </w:p>
    <w:p w:rsidR="00D31389" w:rsidRPr="00D31389" w:rsidRDefault="00D31389" w:rsidP="00D31389">
      <w:pPr>
        <w:spacing w:after="120"/>
        <w:rPr>
          <w:rFonts w:ascii="Lato" w:hAnsi="Lato" w:cs="Arial"/>
          <w:sz w:val="22"/>
          <w:szCs w:val="22"/>
        </w:rPr>
      </w:pPr>
      <w:r w:rsidRPr="00D31389">
        <w:rPr>
          <w:rFonts w:ascii="Lato" w:hAnsi="Lato" w:cs="Arial"/>
          <w:sz w:val="22"/>
          <w:szCs w:val="22"/>
        </w:rPr>
        <w:t>Salary: Main Scale / Upper Pay Spine (+TLR for those seeking additional responsibility)</w:t>
      </w:r>
    </w:p>
    <w:p w:rsidR="00D31389" w:rsidRPr="00D31389" w:rsidRDefault="00D31389" w:rsidP="00D31389">
      <w:pPr>
        <w:spacing w:after="120"/>
        <w:rPr>
          <w:rFonts w:ascii="Lato" w:hAnsi="Lato" w:cs="Arial"/>
          <w:sz w:val="22"/>
          <w:szCs w:val="22"/>
        </w:rPr>
      </w:pPr>
      <w:r w:rsidRPr="00D31389">
        <w:rPr>
          <w:rFonts w:ascii="Lato" w:hAnsi="Lato" w:cs="Arial"/>
          <w:sz w:val="22"/>
          <w:szCs w:val="22"/>
        </w:rPr>
        <w:t>Closing date for applicat</w:t>
      </w:r>
      <w:r w:rsidR="0033722E">
        <w:rPr>
          <w:rFonts w:ascii="Lato" w:hAnsi="Lato" w:cs="Arial"/>
          <w:sz w:val="22"/>
          <w:szCs w:val="22"/>
        </w:rPr>
        <w:t xml:space="preserve">ions: </w:t>
      </w:r>
      <w:r w:rsidR="003D3E49">
        <w:rPr>
          <w:rFonts w:ascii="Lato" w:hAnsi="Lato" w:cs="Arial"/>
          <w:sz w:val="22"/>
          <w:szCs w:val="22"/>
        </w:rPr>
        <w:t>Wednesday 31</w:t>
      </w:r>
      <w:r w:rsidR="003D3E49" w:rsidRPr="003D3E49">
        <w:rPr>
          <w:rFonts w:ascii="Lato" w:hAnsi="Lato" w:cs="Arial"/>
          <w:sz w:val="22"/>
          <w:szCs w:val="22"/>
          <w:vertAlign w:val="superscript"/>
        </w:rPr>
        <w:t>st</w:t>
      </w:r>
      <w:r w:rsidR="003D3E49">
        <w:rPr>
          <w:rFonts w:ascii="Lato" w:hAnsi="Lato" w:cs="Arial"/>
          <w:sz w:val="22"/>
          <w:szCs w:val="22"/>
        </w:rPr>
        <w:t xml:space="preserve"> January 2018</w:t>
      </w:r>
    </w:p>
    <w:p w:rsidR="00D31389" w:rsidRDefault="00D31389" w:rsidP="00D31389">
      <w:pPr>
        <w:spacing w:after="120"/>
        <w:rPr>
          <w:rFonts w:ascii="Lato" w:hAnsi="Lato" w:cs="Arial"/>
          <w:sz w:val="22"/>
          <w:szCs w:val="22"/>
        </w:rPr>
      </w:pPr>
      <w:proofErr w:type="spellStart"/>
      <w:r w:rsidRPr="00D31389">
        <w:rPr>
          <w:rFonts w:ascii="Lato" w:hAnsi="Lato" w:cs="Arial"/>
          <w:sz w:val="22"/>
          <w:szCs w:val="22"/>
        </w:rPr>
        <w:t>Salesian</w:t>
      </w:r>
      <w:proofErr w:type="spellEnd"/>
      <w:r w:rsidRPr="00D31389">
        <w:rPr>
          <w:rFonts w:ascii="Lato" w:hAnsi="Lato" w:cs="Arial"/>
          <w:sz w:val="22"/>
          <w:szCs w:val="22"/>
        </w:rPr>
        <w:t xml:space="preserve"> School is seeking to appoint an excepti</w:t>
      </w:r>
      <w:r w:rsidR="009A584B">
        <w:rPr>
          <w:rFonts w:ascii="Lato" w:hAnsi="Lato" w:cs="Arial"/>
          <w:sz w:val="22"/>
          <w:szCs w:val="22"/>
        </w:rPr>
        <w:t>onal individual to teach P</w:t>
      </w:r>
      <w:r>
        <w:rPr>
          <w:rFonts w:ascii="Lato" w:hAnsi="Lato" w:cs="Arial"/>
          <w:sz w:val="22"/>
          <w:szCs w:val="22"/>
        </w:rPr>
        <w:t>.E</w:t>
      </w:r>
      <w:r w:rsidRPr="00D31389">
        <w:rPr>
          <w:rFonts w:ascii="Lato" w:hAnsi="Lato" w:cs="Arial"/>
          <w:sz w:val="22"/>
          <w:szCs w:val="22"/>
        </w:rPr>
        <w:t>. We welcome applications from trainee teachers and experienced colleagues alike, including those looking for positions with additional responsibility. If you are energetic, enthusiastic and love teaching children then we’d be delighted to hear from you. We are always happy to meet potential applicants prior to interview; please don’t hesitate to contact us if you would like any further information or to visit the school.</w:t>
      </w:r>
    </w:p>
    <w:p w:rsidR="00BE278C" w:rsidRPr="00D92B3A" w:rsidRDefault="00BE278C" w:rsidP="00D31389">
      <w:pPr>
        <w:rPr>
          <w:rFonts w:ascii="Lato" w:hAnsi="Lato" w:cs="Arial"/>
          <w:sz w:val="22"/>
          <w:szCs w:val="22"/>
        </w:rPr>
      </w:pPr>
      <w:r w:rsidRPr="00D92B3A">
        <w:rPr>
          <w:rFonts w:ascii="Lato" w:hAnsi="Lato" w:cs="Arial"/>
          <w:sz w:val="22"/>
          <w:szCs w:val="22"/>
        </w:rPr>
        <w:t>James Kibble</w:t>
      </w:r>
    </w:p>
    <w:p w:rsidR="007C4442" w:rsidRDefault="00BE278C" w:rsidP="007C4442">
      <w:pPr>
        <w:rPr>
          <w:rFonts w:ascii="Lato" w:hAnsi="Lato" w:cs="Arial"/>
          <w:sz w:val="22"/>
          <w:szCs w:val="22"/>
        </w:rPr>
      </w:pPr>
      <w:proofErr w:type="spellStart"/>
      <w:r w:rsidRPr="00D92B3A">
        <w:rPr>
          <w:rFonts w:ascii="Lato" w:hAnsi="Lato" w:cs="Arial"/>
          <w:sz w:val="22"/>
          <w:szCs w:val="22"/>
        </w:rPr>
        <w:t>Headteacher</w:t>
      </w:r>
      <w:proofErr w:type="spellEnd"/>
    </w:p>
    <w:p w:rsidR="007C4442" w:rsidRDefault="00F649BA" w:rsidP="00BE278C">
      <w:pPr>
        <w:spacing w:after="120"/>
        <w:rPr>
          <w:rFonts w:ascii="Lato" w:hAnsi="Lato" w:cs="Arial"/>
          <w:sz w:val="22"/>
          <w:szCs w:val="22"/>
        </w:rPr>
      </w:pPr>
      <w:hyperlink r:id="rId5" w:history="1">
        <w:r w:rsidR="007C4442" w:rsidRPr="000A37D6">
          <w:rPr>
            <w:rStyle w:val="Hyperlink"/>
            <w:rFonts w:ascii="Lato" w:hAnsi="Lato" w:cs="Arial"/>
            <w:sz w:val="22"/>
            <w:szCs w:val="22"/>
          </w:rPr>
          <w:t>jkibble@salesian.surrey.sch.uk</w:t>
        </w:r>
      </w:hyperlink>
    </w:p>
    <w:p w:rsidR="00D92B3A" w:rsidRPr="00D92B3A" w:rsidRDefault="00D92B3A" w:rsidP="00D92B3A">
      <w:pPr>
        <w:rPr>
          <w:rFonts w:ascii="Lato" w:hAnsi="Lato" w:cs="Arial"/>
          <w:b/>
          <w:sz w:val="20"/>
          <w:szCs w:val="28"/>
        </w:rPr>
      </w:pPr>
    </w:p>
    <w:p w:rsidR="002E6CAE" w:rsidRDefault="009A584B" w:rsidP="000A5A54">
      <w:pPr>
        <w:spacing w:after="60"/>
        <w:rPr>
          <w:rFonts w:ascii="Lato" w:hAnsi="Lato" w:cs="Arial"/>
          <w:b/>
          <w:sz w:val="28"/>
          <w:szCs w:val="28"/>
        </w:rPr>
      </w:pPr>
      <w:r>
        <w:rPr>
          <w:rFonts w:ascii="Lato" w:hAnsi="Lato" w:cs="Arial"/>
          <w:b/>
          <w:sz w:val="28"/>
          <w:szCs w:val="28"/>
        </w:rPr>
        <w:t>The Physical</w:t>
      </w:r>
      <w:r w:rsidR="00F51C72">
        <w:rPr>
          <w:rFonts w:ascii="Lato" w:hAnsi="Lato" w:cs="Arial"/>
          <w:b/>
          <w:sz w:val="28"/>
          <w:szCs w:val="28"/>
        </w:rPr>
        <w:t xml:space="preserve"> Education</w:t>
      </w:r>
      <w:r w:rsidR="00BE278C" w:rsidRPr="00D92B3A">
        <w:rPr>
          <w:rFonts w:ascii="Lato" w:hAnsi="Lato" w:cs="Arial"/>
          <w:b/>
          <w:sz w:val="28"/>
          <w:szCs w:val="28"/>
        </w:rPr>
        <w:t xml:space="preserve"> Department at </w:t>
      </w:r>
      <w:proofErr w:type="spellStart"/>
      <w:r w:rsidR="00BE278C" w:rsidRPr="00D92B3A">
        <w:rPr>
          <w:rFonts w:ascii="Lato" w:hAnsi="Lato" w:cs="Arial"/>
          <w:b/>
          <w:sz w:val="28"/>
          <w:szCs w:val="28"/>
        </w:rPr>
        <w:t>Salesian</w:t>
      </w:r>
      <w:proofErr w:type="spellEnd"/>
    </w:p>
    <w:p w:rsidR="009A584B" w:rsidRDefault="009A584B" w:rsidP="000A5A54">
      <w:pPr>
        <w:spacing w:after="60"/>
        <w:rPr>
          <w:rFonts w:ascii="Lato" w:hAnsi="Lato" w:cs="Arial"/>
          <w:b/>
          <w:sz w:val="28"/>
          <w:szCs w:val="28"/>
        </w:rPr>
      </w:pPr>
    </w:p>
    <w:p w:rsidR="009A584B" w:rsidRDefault="009A584B" w:rsidP="009A584B">
      <w:pPr>
        <w:rPr>
          <w:rFonts w:ascii="Lato" w:hAnsi="Lato"/>
        </w:rPr>
      </w:pPr>
      <w:r w:rsidRPr="009A584B">
        <w:rPr>
          <w:rFonts w:ascii="Lato" w:hAnsi="Lato"/>
        </w:rPr>
        <w:t xml:space="preserve">The </w:t>
      </w:r>
      <w:proofErr w:type="spellStart"/>
      <w:r w:rsidRPr="009A584B">
        <w:rPr>
          <w:rFonts w:ascii="Lato" w:hAnsi="Lato"/>
        </w:rPr>
        <w:t>Salesian</w:t>
      </w:r>
      <w:proofErr w:type="spellEnd"/>
      <w:r w:rsidRPr="009A584B">
        <w:rPr>
          <w:rFonts w:ascii="Lato" w:hAnsi="Lato"/>
        </w:rPr>
        <w:t xml:space="preserve"> PE Department is a committed to providing our students with a broad range of opportunities to achieve both in the curriculum and in extra-curricular activities. We are a passionate, supportive and enthusiastic department with a desire </w:t>
      </w:r>
      <w:proofErr w:type="gramStart"/>
      <w:r w:rsidRPr="009A584B">
        <w:rPr>
          <w:rFonts w:ascii="Lato" w:hAnsi="Lato"/>
        </w:rPr>
        <w:t>to constantly improve</w:t>
      </w:r>
      <w:proofErr w:type="gramEnd"/>
      <w:r w:rsidRPr="009A584B">
        <w:rPr>
          <w:rFonts w:ascii="Lato" w:hAnsi="Lato"/>
        </w:rPr>
        <w:t xml:space="preserve"> our teaching and learning. We are looking to employ a candidate</w:t>
      </w:r>
      <w:r w:rsidR="003A5EFB">
        <w:rPr>
          <w:rFonts w:ascii="Lato" w:hAnsi="Lato"/>
        </w:rPr>
        <w:t>,</w:t>
      </w:r>
      <w:r>
        <w:rPr>
          <w:rFonts w:ascii="Lato" w:hAnsi="Lato"/>
        </w:rPr>
        <w:t xml:space="preserve"> to join our department</w:t>
      </w:r>
      <w:r w:rsidR="003A5EFB">
        <w:rPr>
          <w:rFonts w:ascii="Lato" w:hAnsi="Lato"/>
        </w:rPr>
        <w:t xml:space="preserve"> of </w:t>
      </w:r>
      <w:proofErr w:type="gramStart"/>
      <w:r w:rsidR="003A5EFB">
        <w:rPr>
          <w:rFonts w:ascii="Lato" w:hAnsi="Lato"/>
        </w:rPr>
        <w:t>7</w:t>
      </w:r>
      <w:proofErr w:type="gramEnd"/>
      <w:r w:rsidR="003A5EFB">
        <w:rPr>
          <w:rFonts w:ascii="Lato" w:hAnsi="Lato"/>
        </w:rPr>
        <w:t>,</w:t>
      </w:r>
      <w:r w:rsidRPr="009A584B">
        <w:rPr>
          <w:rFonts w:ascii="Lato" w:hAnsi="Lato"/>
        </w:rPr>
        <w:t xml:space="preserve"> that shares our values of commitment, enthusiasm and is a team player.</w:t>
      </w:r>
    </w:p>
    <w:p w:rsidR="009A584B" w:rsidRDefault="009A584B" w:rsidP="009A584B">
      <w:pPr>
        <w:rPr>
          <w:rFonts w:ascii="Lato" w:hAnsi="Lato"/>
        </w:rPr>
      </w:pPr>
    </w:p>
    <w:p w:rsidR="003A5EFB" w:rsidRDefault="009A584B" w:rsidP="009A584B">
      <w:pPr>
        <w:rPr>
          <w:rFonts w:ascii="Lato" w:hAnsi="Lato"/>
        </w:rPr>
      </w:pPr>
      <w:r>
        <w:rPr>
          <w:rFonts w:ascii="Lato" w:hAnsi="Lato"/>
        </w:rPr>
        <w:lastRenderedPageBreak/>
        <w:t>We currently have 2</w:t>
      </w:r>
      <w:r w:rsidRPr="009A584B">
        <w:rPr>
          <w:rFonts w:ascii="Lato" w:hAnsi="Lato"/>
        </w:rPr>
        <w:t xml:space="preserve"> GCSE classes in both Year 10 an</w:t>
      </w:r>
      <w:r>
        <w:rPr>
          <w:rFonts w:ascii="Lato" w:hAnsi="Lato"/>
        </w:rPr>
        <w:t>d 11, achieving 95% A*-C in 2017.</w:t>
      </w:r>
      <w:r w:rsidRPr="009A584B">
        <w:rPr>
          <w:rFonts w:ascii="Lato" w:hAnsi="Lato"/>
        </w:rPr>
        <w:t xml:space="preserve"> We work collaboratively as a department </w:t>
      </w:r>
      <w:proofErr w:type="gramStart"/>
      <w:r w:rsidRPr="009A584B">
        <w:rPr>
          <w:rFonts w:ascii="Lato" w:hAnsi="Lato"/>
        </w:rPr>
        <w:t>to continually strive</w:t>
      </w:r>
      <w:proofErr w:type="gramEnd"/>
      <w:r w:rsidRPr="009A584B">
        <w:rPr>
          <w:rFonts w:ascii="Lato" w:hAnsi="Lato"/>
        </w:rPr>
        <w:t xml:space="preserve"> to improve our r</w:t>
      </w:r>
      <w:r>
        <w:rPr>
          <w:rFonts w:ascii="Lato" w:hAnsi="Lato"/>
        </w:rPr>
        <w:t>esults. At A Level we achieved 70% A*-B</w:t>
      </w:r>
      <w:r w:rsidRPr="009A584B">
        <w:rPr>
          <w:rFonts w:ascii="Lato" w:hAnsi="Lato"/>
        </w:rPr>
        <w:t xml:space="preserve"> in </w:t>
      </w:r>
      <w:r>
        <w:rPr>
          <w:rFonts w:ascii="Lato" w:hAnsi="Lato"/>
        </w:rPr>
        <w:t>2017</w:t>
      </w:r>
      <w:r w:rsidRPr="009A584B">
        <w:rPr>
          <w:rFonts w:ascii="Lato" w:hAnsi="Lato"/>
        </w:rPr>
        <w:t xml:space="preserve">. </w:t>
      </w:r>
      <w:proofErr w:type="spellStart"/>
      <w:r w:rsidRPr="009A584B">
        <w:rPr>
          <w:rFonts w:ascii="Lato" w:hAnsi="Lato"/>
        </w:rPr>
        <w:t>Salesian</w:t>
      </w:r>
      <w:proofErr w:type="spellEnd"/>
      <w:r w:rsidRPr="009A584B">
        <w:rPr>
          <w:rFonts w:ascii="Lato" w:hAnsi="Lato"/>
        </w:rPr>
        <w:t xml:space="preserve"> is an outstanding school with an </w:t>
      </w:r>
      <w:proofErr w:type="gramStart"/>
      <w:r w:rsidR="003A5EFB">
        <w:rPr>
          <w:rFonts w:ascii="Lato" w:hAnsi="Lato"/>
        </w:rPr>
        <w:t>ethos</w:t>
      </w:r>
      <w:r w:rsidRPr="009A584B">
        <w:rPr>
          <w:rFonts w:ascii="Lato" w:hAnsi="Lato"/>
        </w:rPr>
        <w:t xml:space="preserve"> which</w:t>
      </w:r>
      <w:proofErr w:type="gramEnd"/>
      <w:r w:rsidRPr="009A584B">
        <w:rPr>
          <w:rFonts w:ascii="Lato" w:hAnsi="Lato"/>
        </w:rPr>
        <w:t xml:space="preserve"> focuses on building effective relationships with pu</w:t>
      </w:r>
      <w:r>
        <w:rPr>
          <w:rFonts w:ascii="Lato" w:hAnsi="Lato"/>
        </w:rPr>
        <w:t xml:space="preserve">pils to foster a </w:t>
      </w:r>
      <w:r w:rsidR="00F649BA">
        <w:rPr>
          <w:rFonts w:ascii="Lato" w:hAnsi="Lato"/>
        </w:rPr>
        <w:t>community feel.  T</w:t>
      </w:r>
      <w:r>
        <w:rPr>
          <w:rFonts w:ascii="Lato" w:hAnsi="Lato"/>
        </w:rPr>
        <w:t>he PE department plays a strong role in promoting this</w:t>
      </w:r>
      <w:r w:rsidR="003A5EFB">
        <w:rPr>
          <w:rFonts w:ascii="Lato" w:hAnsi="Lato"/>
        </w:rPr>
        <w:t xml:space="preserve"> within the school</w:t>
      </w:r>
      <w:r w:rsidRPr="009A584B">
        <w:rPr>
          <w:rFonts w:ascii="Lato" w:hAnsi="Lato"/>
        </w:rPr>
        <w:t>.</w:t>
      </w:r>
    </w:p>
    <w:p w:rsidR="003A5EFB" w:rsidRDefault="003A5EFB" w:rsidP="009A584B">
      <w:pPr>
        <w:rPr>
          <w:rFonts w:ascii="Lato" w:hAnsi="Lato"/>
        </w:rPr>
      </w:pPr>
    </w:p>
    <w:p w:rsidR="009A584B" w:rsidRPr="009A584B" w:rsidRDefault="009A584B" w:rsidP="009A584B">
      <w:pPr>
        <w:rPr>
          <w:rFonts w:ascii="Lato" w:hAnsi="Lato"/>
        </w:rPr>
      </w:pPr>
      <w:r w:rsidRPr="009A584B">
        <w:rPr>
          <w:rFonts w:ascii="Lato" w:hAnsi="Lato"/>
        </w:rPr>
        <w:t>The PE department aim</w:t>
      </w:r>
      <w:r>
        <w:rPr>
          <w:rFonts w:ascii="Lato" w:hAnsi="Lato"/>
        </w:rPr>
        <w:t>s</w:t>
      </w:r>
      <w:r w:rsidRPr="009A584B">
        <w:rPr>
          <w:rFonts w:ascii="Lato" w:hAnsi="Lato"/>
        </w:rPr>
        <w:t xml:space="preserve"> to allow our pupils to build the knowledge, skills and confidence to be active for a lifetime. The candidate </w:t>
      </w:r>
      <w:proofErr w:type="gramStart"/>
      <w:r w:rsidRPr="009A584B">
        <w:rPr>
          <w:rFonts w:ascii="Lato" w:hAnsi="Lato"/>
        </w:rPr>
        <w:t>would be expected</w:t>
      </w:r>
      <w:proofErr w:type="gramEnd"/>
      <w:r w:rsidRPr="009A584B">
        <w:rPr>
          <w:rFonts w:ascii="Lato" w:hAnsi="Lato"/>
        </w:rPr>
        <w:t xml:space="preserve"> to contribute to the strong extra-curricular programme we are running at the school and should be confident in</w:t>
      </w:r>
      <w:r>
        <w:rPr>
          <w:rFonts w:ascii="Lato" w:hAnsi="Lato"/>
        </w:rPr>
        <w:t xml:space="preserve"> potentially</w:t>
      </w:r>
      <w:r w:rsidRPr="009A584B">
        <w:rPr>
          <w:rFonts w:ascii="Lato" w:hAnsi="Lato"/>
        </w:rPr>
        <w:t xml:space="preserve"> teaching both theory and practical PE across all Key Stages.  </w:t>
      </w:r>
    </w:p>
    <w:p w:rsidR="009A584B" w:rsidRPr="00D92B3A" w:rsidRDefault="009A584B" w:rsidP="000A5A54">
      <w:pPr>
        <w:spacing w:after="60"/>
        <w:rPr>
          <w:rFonts w:ascii="Lato" w:hAnsi="Lato" w:cs="Arial"/>
          <w:b/>
          <w:sz w:val="28"/>
          <w:szCs w:val="28"/>
        </w:rPr>
      </w:pPr>
    </w:p>
    <w:p w:rsidR="003A5EFB" w:rsidRDefault="003A5EFB" w:rsidP="003A5EFB">
      <w:pPr>
        <w:rPr>
          <w:rFonts w:ascii="Lato" w:hAnsi="Lato"/>
        </w:rPr>
      </w:pPr>
      <w:r>
        <w:rPr>
          <w:rFonts w:ascii="Lato" w:hAnsi="Lato"/>
        </w:rPr>
        <w:t xml:space="preserve">The school </w:t>
      </w:r>
      <w:r w:rsidRPr="009A584B">
        <w:rPr>
          <w:rFonts w:ascii="Lato" w:hAnsi="Lato"/>
        </w:rPr>
        <w:t>places high importance on continuing professional development in all areas of school life</w:t>
      </w:r>
      <w:r>
        <w:rPr>
          <w:rFonts w:ascii="Lato" w:hAnsi="Lato"/>
        </w:rPr>
        <w:t xml:space="preserve"> and as a result NQTs and NQTs </w:t>
      </w:r>
      <w:proofErr w:type="gramStart"/>
      <w:r>
        <w:rPr>
          <w:rFonts w:ascii="Lato" w:hAnsi="Lato"/>
        </w:rPr>
        <w:t>are well supported</w:t>
      </w:r>
      <w:proofErr w:type="gramEnd"/>
      <w:r>
        <w:rPr>
          <w:rFonts w:ascii="Lato" w:hAnsi="Lato"/>
        </w:rPr>
        <w:t xml:space="preserve"> by the department and the school as a whole. </w:t>
      </w:r>
    </w:p>
    <w:p w:rsidR="00F649BA" w:rsidRDefault="00F649BA" w:rsidP="003A5EFB">
      <w:pPr>
        <w:rPr>
          <w:rFonts w:ascii="Lato" w:hAnsi="Lato"/>
        </w:rPr>
      </w:pPr>
    </w:p>
    <w:p w:rsidR="00F649BA" w:rsidRDefault="00F649BA" w:rsidP="003A5EFB">
      <w:pPr>
        <w:rPr>
          <w:rFonts w:ascii="Lato" w:hAnsi="Lato"/>
        </w:rPr>
      </w:pPr>
    </w:p>
    <w:p w:rsidR="00F649BA" w:rsidRDefault="00F649BA" w:rsidP="003A5EFB">
      <w:pPr>
        <w:rPr>
          <w:rFonts w:ascii="Lato" w:hAnsi="Lato"/>
        </w:rPr>
      </w:pPr>
    </w:p>
    <w:p w:rsidR="00F649BA" w:rsidRDefault="00F649BA" w:rsidP="003A5EFB">
      <w:pPr>
        <w:rPr>
          <w:rFonts w:ascii="Lato" w:hAnsi="Lato"/>
        </w:rPr>
      </w:pPr>
      <w:r>
        <w:rPr>
          <w:rFonts w:ascii="Lato" w:hAnsi="Lato"/>
        </w:rPr>
        <w:t>Charlotte Gallagher</w:t>
      </w:r>
    </w:p>
    <w:p w:rsidR="00F649BA" w:rsidRDefault="00F649BA" w:rsidP="003A5EFB">
      <w:pPr>
        <w:rPr>
          <w:rFonts w:ascii="Lato" w:hAnsi="Lato"/>
        </w:rPr>
      </w:pPr>
      <w:r>
        <w:rPr>
          <w:rFonts w:ascii="Lato" w:hAnsi="Lato"/>
        </w:rPr>
        <w:t>Head of PE</w:t>
      </w:r>
    </w:p>
    <w:p w:rsidR="00F649BA" w:rsidRDefault="00F649BA" w:rsidP="003A5EFB">
      <w:pPr>
        <w:rPr>
          <w:rFonts w:ascii="Lato" w:hAnsi="Lato"/>
        </w:rPr>
      </w:pPr>
      <w:hyperlink r:id="rId6" w:history="1">
        <w:r w:rsidRPr="004D71FF">
          <w:rPr>
            <w:rStyle w:val="Hyperlink"/>
            <w:rFonts w:ascii="Lato" w:hAnsi="Lato"/>
          </w:rPr>
          <w:t>cgallagher@salesian.surrey.sch.uk</w:t>
        </w:r>
      </w:hyperlink>
    </w:p>
    <w:p w:rsidR="00F649BA" w:rsidRDefault="00F649BA" w:rsidP="003A5EFB">
      <w:pPr>
        <w:rPr>
          <w:rFonts w:ascii="Lato" w:hAnsi="Lato"/>
        </w:rPr>
      </w:pPr>
    </w:p>
    <w:p w:rsidR="00F649BA" w:rsidRPr="009A584B" w:rsidRDefault="00F649BA" w:rsidP="003A5EFB">
      <w:pPr>
        <w:rPr>
          <w:rFonts w:ascii="Lato" w:hAnsi="Lato"/>
        </w:rPr>
      </w:pPr>
      <w:bookmarkStart w:id="0" w:name="_GoBack"/>
      <w:bookmarkEnd w:id="0"/>
    </w:p>
    <w:p w:rsidR="00F51C72" w:rsidRDefault="00F51C72" w:rsidP="00F51C72">
      <w:pPr>
        <w:spacing w:before="120" w:after="360"/>
        <w:rPr>
          <w:rFonts w:ascii="Lato" w:hAnsi="Lato" w:cs="Arial"/>
          <w:sz w:val="22"/>
          <w:szCs w:val="22"/>
        </w:rPr>
      </w:pPr>
    </w:p>
    <w:p w:rsidR="003A5EFB" w:rsidRDefault="003A5EFB" w:rsidP="00F51C72">
      <w:pPr>
        <w:spacing w:before="120" w:after="360"/>
        <w:rPr>
          <w:rFonts w:ascii="Lato" w:hAnsi="Lato" w:cs="Arial"/>
          <w:sz w:val="22"/>
          <w:szCs w:val="22"/>
        </w:rPr>
      </w:pPr>
    </w:p>
    <w:p w:rsidR="003A5EFB" w:rsidRDefault="003A5EFB" w:rsidP="00F51C72">
      <w:pPr>
        <w:spacing w:before="120" w:after="360"/>
        <w:rPr>
          <w:rFonts w:ascii="Lato" w:hAnsi="Lato" w:cs="Arial"/>
          <w:sz w:val="22"/>
          <w:szCs w:val="22"/>
        </w:rPr>
      </w:pPr>
    </w:p>
    <w:p w:rsidR="00D31389" w:rsidRDefault="00D31389" w:rsidP="00F51C72">
      <w:pPr>
        <w:spacing w:before="120" w:after="360"/>
        <w:rPr>
          <w:rFonts w:ascii="Lato" w:hAnsi="Lato" w:cs="Arial"/>
          <w:sz w:val="22"/>
          <w:szCs w:val="22"/>
        </w:rPr>
      </w:pPr>
    </w:p>
    <w:p w:rsidR="00310426" w:rsidRPr="000A5A54" w:rsidRDefault="0074031A" w:rsidP="00432C75">
      <w:pPr>
        <w:spacing w:before="120"/>
        <w:rPr>
          <w:rFonts w:ascii="Lato" w:hAnsi="Lato" w:cs="Arial"/>
          <w:i/>
          <w:sz w:val="22"/>
        </w:rPr>
      </w:pPr>
      <w:proofErr w:type="spellStart"/>
      <w:r w:rsidRPr="000A5A54">
        <w:rPr>
          <w:rFonts w:ascii="Lato" w:hAnsi="Lato" w:cs="Arial"/>
          <w:bCs/>
          <w:i/>
          <w:sz w:val="22"/>
        </w:rPr>
        <w:t>Salesian</w:t>
      </w:r>
      <w:proofErr w:type="spellEnd"/>
      <w:r w:rsidRPr="000A5A54">
        <w:rPr>
          <w:rFonts w:ascii="Lato" w:hAnsi="Lato" w:cs="Arial"/>
          <w:bCs/>
          <w:i/>
          <w:sz w:val="22"/>
        </w:rPr>
        <w:t xml:space="preserve"> S</w:t>
      </w:r>
      <w:r w:rsidR="00310426" w:rsidRPr="000A5A54">
        <w:rPr>
          <w:rFonts w:ascii="Lato" w:hAnsi="Lato" w:cs="Arial"/>
          <w:bCs/>
          <w:i/>
          <w:sz w:val="22"/>
        </w:rPr>
        <w:t>chool is committed to safeguarding and promoting the welfare of children. Enhanced CRB checks will be sought prior to appointment</w:t>
      </w:r>
    </w:p>
    <w:sectPr w:rsidR="00310426" w:rsidRPr="000A5A54" w:rsidSect="00BE278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B1"/>
    <w:rsid w:val="0001221F"/>
    <w:rsid w:val="00017CF5"/>
    <w:rsid w:val="000A5A54"/>
    <w:rsid w:val="000C44FF"/>
    <w:rsid w:val="00100E17"/>
    <w:rsid w:val="00163161"/>
    <w:rsid w:val="001D57C4"/>
    <w:rsid w:val="002C4465"/>
    <w:rsid w:val="002D2860"/>
    <w:rsid w:val="002E6CAE"/>
    <w:rsid w:val="0030050D"/>
    <w:rsid w:val="00310426"/>
    <w:rsid w:val="0033722E"/>
    <w:rsid w:val="003911C5"/>
    <w:rsid w:val="003A5EFB"/>
    <w:rsid w:val="003D3E49"/>
    <w:rsid w:val="00423C7E"/>
    <w:rsid w:val="00424A69"/>
    <w:rsid w:val="0043211E"/>
    <w:rsid w:val="00432C75"/>
    <w:rsid w:val="005F496D"/>
    <w:rsid w:val="00656ABC"/>
    <w:rsid w:val="00682551"/>
    <w:rsid w:val="00736ABE"/>
    <w:rsid w:val="0074031A"/>
    <w:rsid w:val="007C4442"/>
    <w:rsid w:val="007F655D"/>
    <w:rsid w:val="008C5F31"/>
    <w:rsid w:val="008F1858"/>
    <w:rsid w:val="00903548"/>
    <w:rsid w:val="00940020"/>
    <w:rsid w:val="00990D8F"/>
    <w:rsid w:val="009A584B"/>
    <w:rsid w:val="009D5779"/>
    <w:rsid w:val="009F1E5A"/>
    <w:rsid w:val="00A668B1"/>
    <w:rsid w:val="00A94040"/>
    <w:rsid w:val="00AB12E3"/>
    <w:rsid w:val="00B152EE"/>
    <w:rsid w:val="00B40258"/>
    <w:rsid w:val="00B574AF"/>
    <w:rsid w:val="00BD0A99"/>
    <w:rsid w:val="00BE278C"/>
    <w:rsid w:val="00C4348B"/>
    <w:rsid w:val="00C469C1"/>
    <w:rsid w:val="00CB3E20"/>
    <w:rsid w:val="00D31389"/>
    <w:rsid w:val="00D92B3A"/>
    <w:rsid w:val="00DC1EAE"/>
    <w:rsid w:val="00DE43A6"/>
    <w:rsid w:val="00E06B7F"/>
    <w:rsid w:val="00E17EFF"/>
    <w:rsid w:val="00E31AF0"/>
    <w:rsid w:val="00F028FE"/>
    <w:rsid w:val="00F51C72"/>
    <w:rsid w:val="00F649BA"/>
    <w:rsid w:val="00F83C9A"/>
    <w:rsid w:val="00FC0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5A302"/>
  <w15:docId w15:val="{A76CF9F8-1A58-4B38-A5F6-0007CCB7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6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1858"/>
    <w:rPr>
      <w:color w:val="0000FF" w:themeColor="hyperlink"/>
      <w:u w:val="single"/>
    </w:rPr>
  </w:style>
  <w:style w:type="paragraph" w:styleId="BalloonText">
    <w:name w:val="Balloon Text"/>
    <w:basedOn w:val="Normal"/>
    <w:link w:val="BalloonTextChar"/>
    <w:semiHidden/>
    <w:unhideWhenUsed/>
    <w:rsid w:val="00F028FE"/>
    <w:rPr>
      <w:rFonts w:ascii="Segoe UI" w:hAnsi="Segoe UI" w:cs="Segoe UI"/>
      <w:sz w:val="18"/>
      <w:szCs w:val="18"/>
    </w:rPr>
  </w:style>
  <w:style w:type="character" w:customStyle="1" w:styleId="BalloonTextChar">
    <w:name w:val="Balloon Text Char"/>
    <w:basedOn w:val="DefaultParagraphFont"/>
    <w:link w:val="BalloonText"/>
    <w:semiHidden/>
    <w:rsid w:val="00F028FE"/>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allagher@salesian.surrey.sch.uk" TargetMode="External"/><Relationship Id="rId5" Type="http://schemas.openxmlformats.org/officeDocument/2006/relationships/hyperlink" Target="mailto:jkibble@salesian.surrey.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2183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eclark</dc:creator>
  <cp:lastModifiedBy>P Carr</cp:lastModifiedBy>
  <cp:revision>2</cp:revision>
  <cp:lastPrinted>2016-06-08T11:41:00Z</cp:lastPrinted>
  <dcterms:created xsi:type="dcterms:W3CDTF">2018-01-22T11:37:00Z</dcterms:created>
  <dcterms:modified xsi:type="dcterms:W3CDTF">2018-01-22T11:37:00Z</dcterms:modified>
</cp:coreProperties>
</file>