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87" w:rsidRDefault="00992887" w:rsidP="00992887">
      <w:pPr>
        <w:tabs>
          <w:tab w:val="center" w:pos="6979"/>
        </w:tabs>
        <w:suppressAutoHyphens/>
        <w:rPr>
          <w:rFonts w:ascii="Arial" w:hAnsi="Arial" w:cs="Arial"/>
          <w:b/>
          <w:sz w:val="28"/>
          <w:szCs w:val="28"/>
        </w:rPr>
      </w:pPr>
    </w:p>
    <w:p w:rsidR="00992887" w:rsidRDefault="00992887" w:rsidP="00992887">
      <w:pPr>
        <w:tabs>
          <w:tab w:val="center" w:pos="6979"/>
        </w:tabs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D14F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696210" cy="948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1F" w:rsidRPr="00886FA7" w:rsidRDefault="00992887" w:rsidP="004E5A2C">
      <w:pPr>
        <w:tabs>
          <w:tab w:val="center" w:pos="6979"/>
        </w:tabs>
        <w:suppressAutoHyphens/>
        <w:rPr>
          <w:rFonts w:ascii="Calibri" w:hAnsi="Calibri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D6C1F" w:rsidRPr="00886FA7">
        <w:rPr>
          <w:rFonts w:ascii="Calibri" w:hAnsi="Calibri" w:cs="Arial"/>
          <w:b/>
          <w:sz w:val="28"/>
          <w:szCs w:val="28"/>
        </w:rPr>
        <w:t>PERSONNEL SPECIFICATION</w:t>
      </w:r>
    </w:p>
    <w:p w:rsidR="00886FA7" w:rsidRPr="00886FA7" w:rsidRDefault="00886FA7" w:rsidP="004E5A2C">
      <w:pPr>
        <w:tabs>
          <w:tab w:val="center" w:pos="6979"/>
        </w:tabs>
        <w:suppressAutoHyphens/>
        <w:rPr>
          <w:rFonts w:ascii="Calibri" w:hAnsi="Calibri" w:cs="Arial"/>
          <w:b/>
          <w:sz w:val="24"/>
          <w:szCs w:val="24"/>
        </w:rPr>
      </w:pPr>
    </w:p>
    <w:p w:rsidR="008F4D35" w:rsidRPr="00886FA7" w:rsidRDefault="000D6C1F" w:rsidP="00C24E0B">
      <w:pPr>
        <w:shd w:val="clear" w:color="auto" w:fill="D9D9D9"/>
        <w:tabs>
          <w:tab w:val="center" w:pos="6979"/>
        </w:tabs>
        <w:suppressAutoHyphens/>
        <w:jc w:val="both"/>
        <w:rPr>
          <w:rFonts w:ascii="Calibri" w:hAnsi="Calibri" w:cs="Arial"/>
          <w:b/>
          <w:sz w:val="28"/>
          <w:szCs w:val="28"/>
        </w:rPr>
      </w:pPr>
      <w:r w:rsidRPr="00886FA7">
        <w:rPr>
          <w:rFonts w:ascii="Calibri" w:hAnsi="Calibri" w:cs="Arial"/>
          <w:b/>
          <w:sz w:val="28"/>
          <w:szCs w:val="28"/>
        </w:rPr>
        <w:t xml:space="preserve">Job </w:t>
      </w:r>
      <w:r w:rsidR="00807BBD">
        <w:rPr>
          <w:rFonts w:ascii="Calibri" w:hAnsi="Calibri" w:cs="Arial"/>
          <w:b/>
          <w:sz w:val="28"/>
          <w:szCs w:val="28"/>
        </w:rPr>
        <w:t>title:</w:t>
      </w:r>
      <w:r w:rsidR="00537E55">
        <w:rPr>
          <w:rFonts w:ascii="Calibri" w:hAnsi="Calibri" w:cs="Arial"/>
          <w:b/>
          <w:sz w:val="28"/>
          <w:szCs w:val="28"/>
        </w:rPr>
        <w:t xml:space="preserve">  Cover Supervisor</w:t>
      </w:r>
      <w:r w:rsidRPr="00886FA7">
        <w:rPr>
          <w:rFonts w:ascii="Calibri" w:hAnsi="Calibri" w:cs="Arial"/>
          <w:b/>
          <w:sz w:val="28"/>
          <w:szCs w:val="28"/>
        </w:rPr>
        <w:tab/>
      </w:r>
      <w:r w:rsidRPr="00886FA7">
        <w:rPr>
          <w:rFonts w:ascii="Calibri" w:hAnsi="Calibri" w:cs="Arial"/>
          <w:b/>
          <w:sz w:val="28"/>
          <w:szCs w:val="28"/>
        </w:rPr>
        <w:tab/>
        <w:t xml:space="preserve">                       </w:t>
      </w:r>
      <w:r w:rsidR="003D03B2" w:rsidRPr="00886FA7">
        <w:rPr>
          <w:rFonts w:ascii="Calibri" w:hAnsi="Calibri" w:cs="Arial"/>
          <w:b/>
          <w:sz w:val="28"/>
          <w:szCs w:val="28"/>
        </w:rPr>
        <w:t xml:space="preserve">                        </w:t>
      </w:r>
      <w:r w:rsidR="00DA0BCD">
        <w:rPr>
          <w:rFonts w:ascii="Calibri" w:hAnsi="Calibri" w:cs="Arial"/>
          <w:b/>
          <w:sz w:val="28"/>
          <w:szCs w:val="28"/>
        </w:rPr>
        <w:t xml:space="preserve">                        </w:t>
      </w:r>
      <w:r w:rsidRPr="00886FA7">
        <w:rPr>
          <w:rFonts w:ascii="Calibri" w:hAnsi="Calibri" w:cs="Arial"/>
          <w:b/>
          <w:sz w:val="28"/>
          <w:szCs w:val="28"/>
        </w:rPr>
        <w:t>Grade/</w:t>
      </w:r>
      <w:r w:rsidR="004E5A2C" w:rsidRPr="00886FA7">
        <w:rPr>
          <w:rFonts w:ascii="Calibri" w:hAnsi="Calibri" w:cs="Arial"/>
          <w:b/>
          <w:sz w:val="28"/>
          <w:szCs w:val="28"/>
        </w:rPr>
        <w:t>Level</w:t>
      </w:r>
      <w:r w:rsidRPr="00886FA7">
        <w:rPr>
          <w:rFonts w:ascii="Calibri" w:hAnsi="Calibri" w:cs="Arial"/>
          <w:b/>
          <w:sz w:val="28"/>
          <w:szCs w:val="28"/>
        </w:rPr>
        <w:t>:</w:t>
      </w:r>
      <w:r w:rsidR="004E5A2C" w:rsidRPr="00886FA7">
        <w:rPr>
          <w:rFonts w:ascii="Calibri" w:hAnsi="Calibri" w:cs="Arial"/>
          <w:b/>
          <w:sz w:val="28"/>
          <w:szCs w:val="28"/>
        </w:rPr>
        <w:t xml:space="preserve">  </w:t>
      </w:r>
      <w:r w:rsidR="00807BBD">
        <w:rPr>
          <w:rFonts w:ascii="Calibri" w:hAnsi="Calibri" w:cs="Arial"/>
          <w:b/>
          <w:sz w:val="28"/>
          <w:szCs w:val="28"/>
        </w:rPr>
        <w:t>Level 3</w:t>
      </w:r>
    </w:p>
    <w:p w:rsidR="008F4D35" w:rsidRPr="006E0823" w:rsidRDefault="008F4D35" w:rsidP="008F4D35">
      <w:pPr>
        <w:rPr>
          <w:rFonts w:ascii="Arial" w:hAnsi="Arial" w:cs="Arial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  <w:gridCol w:w="5245"/>
      </w:tblGrid>
      <w:tr w:rsidR="008F4D35" w:rsidRPr="006E0823" w:rsidTr="00D73E5B">
        <w:tblPrEx>
          <w:tblCellMar>
            <w:top w:w="0" w:type="dxa"/>
            <w:bottom w:w="0" w:type="dxa"/>
          </w:tblCellMar>
        </w:tblPrEx>
        <w:trPr>
          <w:trHeight w:val="489"/>
          <w:tblHeader/>
          <w:jc w:val="center"/>
        </w:trPr>
        <w:tc>
          <w:tcPr>
            <w:tcW w:w="2835" w:type="dxa"/>
            <w:vAlign w:val="center"/>
          </w:tcPr>
          <w:p w:rsidR="008F4D35" w:rsidRPr="000D6C1F" w:rsidRDefault="008F4D35" w:rsidP="0074061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F4D35" w:rsidRPr="000D6C1F" w:rsidRDefault="008F4D35" w:rsidP="0074061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D6C1F">
              <w:rPr>
                <w:rFonts w:ascii="Calibri" w:hAnsi="Calibr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5245" w:type="dxa"/>
            <w:vAlign w:val="center"/>
          </w:tcPr>
          <w:p w:rsidR="008F4D35" w:rsidRPr="000D6C1F" w:rsidRDefault="008F4D35" w:rsidP="00740614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D6C1F">
              <w:rPr>
                <w:rFonts w:ascii="Calibri" w:hAnsi="Calibri" w:cs="Arial"/>
                <w:b/>
                <w:sz w:val="24"/>
                <w:szCs w:val="24"/>
              </w:rPr>
              <w:t>DESIRABLE</w:t>
            </w:r>
          </w:p>
        </w:tc>
      </w:tr>
      <w:tr w:rsidR="000D6C1F" w:rsidRPr="006E0823" w:rsidTr="00D73E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0D6C1F" w:rsidRPr="000D6C1F" w:rsidRDefault="00902344" w:rsidP="000D6C1F">
            <w:pPr>
              <w:pStyle w:val="Heading1"/>
              <w:spacing w:after="210"/>
              <w:jc w:val="left"/>
              <w:rPr>
                <w:rFonts w:ascii="Calibri" w:hAnsi="Calibri" w:cs="Arial"/>
                <w:b/>
                <w:bCs/>
                <w:szCs w:val="24"/>
                <w:u w:val="none"/>
              </w:rPr>
            </w:pPr>
            <w:r>
              <w:rPr>
                <w:rFonts w:ascii="Calibri" w:hAnsi="Calibri" w:cs="Arial"/>
                <w:b/>
                <w:bCs/>
                <w:szCs w:val="24"/>
                <w:u w:val="none"/>
              </w:rPr>
              <w:t>Education, Training &amp; Q</w:t>
            </w:r>
            <w:r w:rsidR="000D6C1F">
              <w:rPr>
                <w:rFonts w:ascii="Calibri" w:hAnsi="Calibri" w:cs="Arial"/>
                <w:b/>
                <w:bCs/>
                <w:szCs w:val="24"/>
                <w:u w:val="none"/>
              </w:rPr>
              <w:t>ualification</w:t>
            </w:r>
            <w:r>
              <w:rPr>
                <w:rFonts w:ascii="Calibri" w:hAnsi="Calibri" w:cs="Arial"/>
                <w:b/>
                <w:bCs/>
                <w:szCs w:val="24"/>
                <w:u w:val="none"/>
              </w:rPr>
              <w:t>s</w:t>
            </w:r>
          </w:p>
          <w:p w:rsidR="000D6C1F" w:rsidRPr="000D6C1F" w:rsidRDefault="000D6C1F" w:rsidP="000D6C1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D6C1F" w:rsidRDefault="00807BBD" w:rsidP="007E47AA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Educated to NVQ Level 3</w:t>
            </w:r>
            <w:r w:rsidR="00902344">
              <w:rPr>
                <w:rFonts w:ascii="Calibri" w:hAnsi="Calibri" w:cs="Arial"/>
                <w:sz w:val="24"/>
                <w:szCs w:val="24"/>
              </w:rPr>
              <w:t xml:space="preserve"> or equivalent (or have significant experience) including </w:t>
            </w:r>
            <w:r w:rsidR="000D6C1F">
              <w:rPr>
                <w:rFonts w:ascii="Calibri" w:hAnsi="Calibri" w:cs="Arial"/>
                <w:sz w:val="24"/>
                <w:szCs w:val="24"/>
              </w:rPr>
              <w:t>GCSE English and Maths (A – C) equivalent.</w:t>
            </w:r>
          </w:p>
          <w:p w:rsidR="000D6C1F" w:rsidRPr="00A65A6D" w:rsidRDefault="00902344" w:rsidP="00886FA7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02344">
              <w:rPr>
                <w:rFonts w:ascii="Calibri" w:hAnsi="Calibri" w:cs="Arial"/>
                <w:sz w:val="24"/>
                <w:szCs w:val="24"/>
              </w:rPr>
              <w:t>Commitment to own personal and professional development, including an up-to-date awareness of development of all aspects of the role.</w:t>
            </w:r>
          </w:p>
          <w:p w:rsidR="00A65A6D" w:rsidRPr="00696ED6" w:rsidRDefault="00A65A6D" w:rsidP="00A65A6D">
            <w:pPr>
              <w:rPr>
                <w:rFonts w:ascii="Calibri" w:hAnsi="Calibri" w:cs="Arial"/>
              </w:rPr>
            </w:pPr>
          </w:p>
        </w:tc>
        <w:tc>
          <w:tcPr>
            <w:tcW w:w="5245" w:type="dxa"/>
          </w:tcPr>
          <w:p w:rsidR="000D6C1F" w:rsidRPr="000D6C1F" w:rsidRDefault="00537E55" w:rsidP="00C8458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Relevant 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higher level</w:t>
            </w:r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qualification.</w:t>
            </w:r>
          </w:p>
        </w:tc>
      </w:tr>
      <w:tr w:rsidR="008F4D35" w:rsidRPr="006E0823" w:rsidTr="00902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8F4D35" w:rsidRPr="000D6C1F" w:rsidRDefault="00902344" w:rsidP="00902344">
            <w:pPr>
              <w:pStyle w:val="Heading1"/>
              <w:spacing w:after="210"/>
              <w:jc w:val="left"/>
              <w:rPr>
                <w:rFonts w:ascii="Calibri" w:hAnsi="Calibri" w:cs="Arial"/>
                <w:b/>
                <w:bCs/>
                <w:szCs w:val="24"/>
                <w:u w:val="none"/>
              </w:rPr>
            </w:pPr>
            <w:r>
              <w:rPr>
                <w:rFonts w:ascii="Calibri" w:hAnsi="Calibri" w:cs="Arial"/>
                <w:b/>
                <w:bCs/>
                <w:szCs w:val="24"/>
                <w:u w:val="none"/>
              </w:rPr>
              <w:t>Experience &amp; K</w:t>
            </w:r>
            <w:r w:rsidR="000D6C1F">
              <w:rPr>
                <w:rFonts w:ascii="Calibri" w:hAnsi="Calibri" w:cs="Arial"/>
                <w:b/>
                <w:bCs/>
                <w:szCs w:val="24"/>
                <w:u w:val="none"/>
              </w:rPr>
              <w:t>nowledge</w:t>
            </w:r>
          </w:p>
        </w:tc>
        <w:tc>
          <w:tcPr>
            <w:tcW w:w="6379" w:type="dxa"/>
          </w:tcPr>
          <w:p w:rsidR="00902344" w:rsidRDefault="00537E55" w:rsidP="00506AF1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 working with young people.</w:t>
            </w:r>
          </w:p>
          <w:p w:rsidR="00537E55" w:rsidRDefault="00537E55" w:rsidP="00506AF1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relevant practices and procedures.</w:t>
            </w:r>
          </w:p>
          <w:p w:rsidR="00537E55" w:rsidRDefault="00537E55" w:rsidP="00506AF1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methods of behaviour management.</w:t>
            </w:r>
          </w:p>
          <w:p w:rsidR="00A65A6D" w:rsidRPr="000D6C1F" w:rsidRDefault="00A65A6D" w:rsidP="00A65A6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4D80" w:rsidRPr="00696ED6" w:rsidRDefault="00537E55" w:rsidP="00807BB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of working within an educational setting.</w:t>
            </w:r>
          </w:p>
        </w:tc>
      </w:tr>
      <w:tr w:rsidR="008F4D35" w:rsidRPr="006E0823" w:rsidTr="00902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8F4D35" w:rsidRPr="000D6C1F" w:rsidRDefault="00902344" w:rsidP="00902344">
            <w:pPr>
              <w:pStyle w:val="Heading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Special Knowledge &amp; Skills</w:t>
            </w:r>
          </w:p>
        </w:tc>
        <w:tc>
          <w:tcPr>
            <w:tcW w:w="6379" w:type="dxa"/>
          </w:tcPr>
          <w:p w:rsidR="00537E55" w:rsidRDefault="00537E55" w:rsidP="00537E55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Excellent numeracy and literacy skills.</w:t>
            </w:r>
          </w:p>
          <w:p w:rsidR="00537E55" w:rsidRDefault="00537E55" w:rsidP="00537E55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Ability to use relevant technology/ICT effectively.</w:t>
            </w:r>
          </w:p>
          <w:p w:rsidR="00537E55" w:rsidRDefault="00537E55" w:rsidP="00537E55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Ability to use relevant equipment/resources effectively.</w:t>
            </w:r>
          </w:p>
          <w:p w:rsidR="00A65A6D" w:rsidRPr="00537E55" w:rsidRDefault="00A65A6D" w:rsidP="00A65A6D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BBD" w:rsidRPr="000D6C1F" w:rsidRDefault="00807BBD" w:rsidP="00537E55">
            <w:pPr>
              <w:tabs>
                <w:tab w:val="left" w:pos="-720"/>
              </w:tabs>
              <w:suppressAutoHyphens/>
              <w:ind w:left="3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02344" w:rsidRPr="006E0823" w:rsidTr="00D73E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902344" w:rsidRDefault="00902344" w:rsidP="00545B27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Personal Attributes</w:t>
            </w:r>
          </w:p>
        </w:tc>
        <w:tc>
          <w:tcPr>
            <w:tcW w:w="6379" w:type="dxa"/>
          </w:tcPr>
          <w:p w:rsidR="00902344" w:rsidRDefault="00886FA7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High levels of integrity honesty and credibility.</w:t>
            </w:r>
          </w:p>
          <w:p w:rsidR="00807BBD" w:rsidRDefault="00807BBD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Good co-operative, interpersonal and listening skills.</w:t>
            </w:r>
          </w:p>
          <w:p w:rsidR="00807BBD" w:rsidRDefault="00807BBD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positive, warm and approachable personality.</w:t>
            </w:r>
          </w:p>
          <w:p w:rsidR="00807BBD" w:rsidRDefault="00807BBD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Ability to prioritise conflicting demands and remain calm and firm under pressure.</w:t>
            </w:r>
          </w:p>
          <w:p w:rsidR="00807BBD" w:rsidRDefault="00807BBD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Excellent role model.</w:t>
            </w:r>
          </w:p>
          <w:p w:rsidR="00A65A6D" w:rsidRPr="00A65A6D" w:rsidRDefault="00886FA7" w:rsidP="00A65A6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 w:rsidRPr="00A65A6D">
              <w:rPr>
                <w:rFonts w:ascii="Calibri" w:hAnsi="Calibri" w:cs="Arial"/>
                <w:sz w:val="24"/>
                <w:szCs w:val="24"/>
              </w:rPr>
              <w:t>Team Player.</w:t>
            </w:r>
          </w:p>
          <w:p w:rsidR="00886FA7" w:rsidRDefault="00886FA7" w:rsidP="00886FA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Resilience, flexibility and the ability to retain a sense of perspective.</w:t>
            </w:r>
          </w:p>
          <w:p w:rsidR="00A65A6D" w:rsidRDefault="00A65A6D" w:rsidP="00A65A6D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2344" w:rsidRPr="000D6C1F" w:rsidRDefault="00902344" w:rsidP="00740614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86FA7" w:rsidRPr="006E0823" w:rsidTr="00D73E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886FA7" w:rsidRDefault="00886FA7" w:rsidP="00545B27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Safeguarding</w:t>
            </w:r>
          </w:p>
        </w:tc>
        <w:tc>
          <w:tcPr>
            <w:tcW w:w="6379" w:type="dxa"/>
          </w:tcPr>
          <w:p w:rsidR="00886FA7" w:rsidRDefault="00886FA7" w:rsidP="00886FA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 understanding of and commitment to safeguarding and promoting the welfare of children and young people.</w:t>
            </w:r>
          </w:p>
          <w:p w:rsidR="00A65A6D" w:rsidRDefault="00A65A6D" w:rsidP="00A65A6D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6FA7" w:rsidRPr="000D6C1F" w:rsidRDefault="00886FA7" w:rsidP="00740614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F4D35" w:rsidRPr="006E0823" w:rsidTr="00D73E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vAlign w:val="center"/>
          </w:tcPr>
          <w:p w:rsidR="008F4D35" w:rsidRPr="000D6C1F" w:rsidRDefault="00545B27" w:rsidP="00545B27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Equality</w:t>
            </w:r>
          </w:p>
        </w:tc>
        <w:tc>
          <w:tcPr>
            <w:tcW w:w="6379" w:type="dxa"/>
          </w:tcPr>
          <w:p w:rsidR="008F4D35" w:rsidRDefault="00545B27" w:rsidP="004E5A2C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personal and professional commitment to equal opportunities, diversity and promoting good race relations.</w:t>
            </w:r>
          </w:p>
          <w:p w:rsidR="00696ED6" w:rsidRPr="00A65A6D" w:rsidRDefault="00545B27" w:rsidP="00886FA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Candidates should indicate an acceptance of and commitment to the principles underlying the Trust’s Equal Rights policies and practices.</w:t>
            </w:r>
          </w:p>
          <w:p w:rsidR="00A65A6D" w:rsidRPr="00696ED6" w:rsidRDefault="00A65A6D" w:rsidP="00A65A6D">
            <w:pPr>
              <w:tabs>
                <w:tab w:val="left" w:pos="-720"/>
              </w:tabs>
              <w:suppressAutoHyphens/>
              <w:rPr>
                <w:rFonts w:ascii="Calibri" w:hAnsi="Calibri" w:cs="Arial"/>
              </w:rPr>
            </w:pPr>
          </w:p>
        </w:tc>
        <w:tc>
          <w:tcPr>
            <w:tcW w:w="5245" w:type="dxa"/>
          </w:tcPr>
          <w:p w:rsidR="008F4D35" w:rsidRPr="000D6C1F" w:rsidRDefault="008F4D35" w:rsidP="00740614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F4D35" w:rsidRPr="006E0823" w:rsidTr="00D73E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8F4D35" w:rsidRPr="000D6C1F" w:rsidRDefault="00902344" w:rsidP="003C01AB">
            <w:pPr>
              <w:tabs>
                <w:tab w:val="left" w:pos="-720"/>
              </w:tabs>
              <w:suppressAutoHyphens/>
              <w:spacing w:after="21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Circumstances/P</w:t>
            </w:r>
            <w:r w:rsidR="003C01AB">
              <w:rPr>
                <w:rFonts w:ascii="Calibri" w:hAnsi="Calibri" w:cs="Arial"/>
                <w:b/>
                <w:bCs/>
                <w:sz w:val="24"/>
                <w:szCs w:val="24"/>
              </w:rPr>
              <w:t>ersonal</w:t>
            </w:r>
          </w:p>
        </w:tc>
        <w:tc>
          <w:tcPr>
            <w:tcW w:w="6379" w:type="dxa"/>
          </w:tcPr>
          <w:p w:rsidR="008F4D35" w:rsidRDefault="003C01AB" w:rsidP="00B75383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Must be l</w:t>
            </w:r>
            <w:r w:rsidR="00376A88" w:rsidRPr="000D6C1F">
              <w:rPr>
                <w:rFonts w:ascii="Calibri" w:hAnsi="Calibri" w:cs="Arial"/>
                <w:sz w:val="24"/>
                <w:szCs w:val="24"/>
              </w:rPr>
              <w:t>egally entitled to work in the UK (Asylum and Immigration Act 1996).</w:t>
            </w:r>
          </w:p>
          <w:p w:rsidR="00BF51A7" w:rsidRDefault="003C01AB" w:rsidP="00886FA7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 contra-indications in personal background or criminal record indicating unsuitability to work with children/young people/vulnerable adults/finance (DBS check required).</w:t>
            </w:r>
          </w:p>
          <w:p w:rsidR="00A65A6D" w:rsidRPr="000D6C1F" w:rsidRDefault="00A65A6D" w:rsidP="00A65A6D">
            <w:pPr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8F4D35" w:rsidRPr="000D6C1F" w:rsidRDefault="008F4D35" w:rsidP="007E47AA">
            <w:pPr>
              <w:tabs>
                <w:tab w:val="left" w:pos="-720"/>
              </w:tabs>
              <w:suppressAutoHyphens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4153F6" w:rsidRDefault="004153F6"/>
    <w:sectPr w:rsidR="004153F6" w:rsidSect="00D73E5B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80" w:rsidRDefault="00DC6380" w:rsidP="00886FA7">
      <w:r>
        <w:separator/>
      </w:r>
    </w:p>
  </w:endnote>
  <w:endnote w:type="continuationSeparator" w:id="0">
    <w:p w:rsidR="00DC6380" w:rsidRDefault="00DC6380" w:rsidP="008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A7" w:rsidRPr="00886FA7" w:rsidRDefault="00886FA7">
    <w:pPr>
      <w:pStyle w:val="Footer"/>
      <w:jc w:val="right"/>
      <w:rPr>
        <w:rFonts w:ascii="Calibri" w:hAnsi="Calibri"/>
        <w:sz w:val="16"/>
        <w:szCs w:val="16"/>
      </w:rPr>
    </w:pPr>
    <w:r w:rsidRPr="00886FA7">
      <w:rPr>
        <w:rFonts w:ascii="Calibri" w:hAnsi="Calibri"/>
        <w:sz w:val="16"/>
        <w:szCs w:val="16"/>
      </w:rPr>
      <w:t xml:space="preserve">Page </w:t>
    </w:r>
    <w:r w:rsidRPr="00886FA7">
      <w:rPr>
        <w:rFonts w:ascii="Calibri" w:hAnsi="Calibri"/>
        <w:b/>
        <w:bCs/>
        <w:sz w:val="16"/>
        <w:szCs w:val="16"/>
      </w:rPr>
      <w:fldChar w:fldCharType="begin"/>
    </w:r>
    <w:r w:rsidRPr="00886FA7">
      <w:rPr>
        <w:rFonts w:ascii="Calibri" w:hAnsi="Calibri"/>
        <w:b/>
        <w:bCs/>
        <w:sz w:val="16"/>
        <w:szCs w:val="16"/>
      </w:rPr>
      <w:instrText xml:space="preserve"> PAGE </w:instrText>
    </w:r>
    <w:r w:rsidRPr="00886FA7">
      <w:rPr>
        <w:rFonts w:ascii="Calibri" w:hAnsi="Calibri"/>
        <w:b/>
        <w:bCs/>
        <w:sz w:val="16"/>
        <w:szCs w:val="16"/>
      </w:rPr>
      <w:fldChar w:fldCharType="separate"/>
    </w:r>
    <w:r w:rsidR="00537E55">
      <w:rPr>
        <w:rFonts w:ascii="Calibri" w:hAnsi="Calibri"/>
        <w:b/>
        <w:bCs/>
        <w:noProof/>
        <w:sz w:val="16"/>
        <w:szCs w:val="16"/>
      </w:rPr>
      <w:t>2</w:t>
    </w:r>
    <w:r w:rsidRPr="00886FA7">
      <w:rPr>
        <w:rFonts w:ascii="Calibri" w:hAnsi="Calibri"/>
        <w:b/>
        <w:bCs/>
        <w:sz w:val="16"/>
        <w:szCs w:val="16"/>
      </w:rPr>
      <w:fldChar w:fldCharType="end"/>
    </w:r>
    <w:r w:rsidRPr="00886FA7">
      <w:rPr>
        <w:rFonts w:ascii="Calibri" w:hAnsi="Calibri"/>
        <w:sz w:val="16"/>
        <w:szCs w:val="16"/>
      </w:rPr>
      <w:t xml:space="preserve"> of </w:t>
    </w:r>
    <w:r w:rsidRPr="00886FA7">
      <w:rPr>
        <w:rFonts w:ascii="Calibri" w:hAnsi="Calibri"/>
        <w:b/>
        <w:bCs/>
        <w:sz w:val="16"/>
        <w:szCs w:val="16"/>
      </w:rPr>
      <w:fldChar w:fldCharType="begin"/>
    </w:r>
    <w:r w:rsidRPr="00886FA7">
      <w:rPr>
        <w:rFonts w:ascii="Calibri" w:hAnsi="Calibri"/>
        <w:b/>
        <w:bCs/>
        <w:sz w:val="16"/>
        <w:szCs w:val="16"/>
      </w:rPr>
      <w:instrText xml:space="preserve"> NUMPAGES  </w:instrText>
    </w:r>
    <w:r w:rsidRPr="00886FA7">
      <w:rPr>
        <w:rFonts w:ascii="Calibri" w:hAnsi="Calibri"/>
        <w:b/>
        <w:bCs/>
        <w:sz w:val="16"/>
        <w:szCs w:val="16"/>
      </w:rPr>
      <w:fldChar w:fldCharType="separate"/>
    </w:r>
    <w:r w:rsidR="00537E55">
      <w:rPr>
        <w:rFonts w:ascii="Calibri" w:hAnsi="Calibri"/>
        <w:b/>
        <w:bCs/>
        <w:noProof/>
        <w:sz w:val="16"/>
        <w:szCs w:val="16"/>
      </w:rPr>
      <w:t>2</w:t>
    </w:r>
    <w:r w:rsidRPr="00886FA7">
      <w:rPr>
        <w:rFonts w:ascii="Calibri" w:hAnsi="Calibri"/>
        <w:b/>
        <w:bCs/>
        <w:sz w:val="16"/>
        <w:szCs w:val="16"/>
      </w:rPr>
      <w:fldChar w:fldCharType="end"/>
    </w:r>
  </w:p>
  <w:p w:rsidR="00886FA7" w:rsidRDefault="00886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80" w:rsidRDefault="00DC6380" w:rsidP="00886FA7">
      <w:r>
        <w:separator/>
      </w:r>
    </w:p>
  </w:footnote>
  <w:footnote w:type="continuationSeparator" w:id="0">
    <w:p w:rsidR="00DC6380" w:rsidRDefault="00DC6380" w:rsidP="0088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EC"/>
    <w:multiLevelType w:val="hybridMultilevel"/>
    <w:tmpl w:val="27CE5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98D"/>
    <w:multiLevelType w:val="hybridMultilevel"/>
    <w:tmpl w:val="A9D6F1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C7412"/>
    <w:multiLevelType w:val="hybridMultilevel"/>
    <w:tmpl w:val="49048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B4D52"/>
    <w:multiLevelType w:val="hybridMultilevel"/>
    <w:tmpl w:val="A9C802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31E1B"/>
    <w:multiLevelType w:val="hybridMultilevel"/>
    <w:tmpl w:val="66DC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5713"/>
    <w:multiLevelType w:val="hybridMultilevel"/>
    <w:tmpl w:val="6D246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00CA6"/>
    <w:multiLevelType w:val="hybridMultilevel"/>
    <w:tmpl w:val="E9A64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A535C"/>
    <w:multiLevelType w:val="hybridMultilevel"/>
    <w:tmpl w:val="B3ECFD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9197C"/>
    <w:multiLevelType w:val="hybridMultilevel"/>
    <w:tmpl w:val="48E4A2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35"/>
    <w:rsid w:val="000D6C1F"/>
    <w:rsid w:val="001F53D3"/>
    <w:rsid w:val="0030674E"/>
    <w:rsid w:val="00376A88"/>
    <w:rsid w:val="003C01AB"/>
    <w:rsid w:val="003D03B2"/>
    <w:rsid w:val="003E624E"/>
    <w:rsid w:val="004153F6"/>
    <w:rsid w:val="004A6100"/>
    <w:rsid w:val="004D14F3"/>
    <w:rsid w:val="004E5A2C"/>
    <w:rsid w:val="00501839"/>
    <w:rsid w:val="00506AF1"/>
    <w:rsid w:val="00537E55"/>
    <w:rsid w:val="00545B27"/>
    <w:rsid w:val="00656991"/>
    <w:rsid w:val="00696ED6"/>
    <w:rsid w:val="00740614"/>
    <w:rsid w:val="0076245A"/>
    <w:rsid w:val="0076394C"/>
    <w:rsid w:val="007E47AA"/>
    <w:rsid w:val="00807BBD"/>
    <w:rsid w:val="00886FA7"/>
    <w:rsid w:val="008F4D35"/>
    <w:rsid w:val="00902344"/>
    <w:rsid w:val="0093712E"/>
    <w:rsid w:val="00992887"/>
    <w:rsid w:val="009A15FD"/>
    <w:rsid w:val="009D002A"/>
    <w:rsid w:val="00A65A6D"/>
    <w:rsid w:val="00B75383"/>
    <w:rsid w:val="00BB7654"/>
    <w:rsid w:val="00BC2BAF"/>
    <w:rsid w:val="00BF51A7"/>
    <w:rsid w:val="00C24E0B"/>
    <w:rsid w:val="00C8458A"/>
    <w:rsid w:val="00C86068"/>
    <w:rsid w:val="00D06BF4"/>
    <w:rsid w:val="00D54D80"/>
    <w:rsid w:val="00D73E5B"/>
    <w:rsid w:val="00DA0BCD"/>
    <w:rsid w:val="00DC6380"/>
    <w:rsid w:val="00E4776F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70B06"/>
  <w15:chartTrackingRefBased/>
  <w15:docId w15:val="{AAE4A969-FEC9-4514-8FCA-D79EA564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D35"/>
  </w:style>
  <w:style w:type="paragraph" w:styleId="Heading1">
    <w:name w:val="heading 1"/>
    <w:basedOn w:val="Normal"/>
    <w:next w:val="Normal"/>
    <w:qFormat/>
    <w:rsid w:val="008F4D35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8F4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C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0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86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6FA7"/>
  </w:style>
  <w:style w:type="paragraph" w:styleId="Footer">
    <w:name w:val="footer"/>
    <w:basedOn w:val="Normal"/>
    <w:link w:val="FooterChar"/>
    <w:uiPriority w:val="99"/>
    <w:rsid w:val="00886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Grange Technology College</vt:lpstr>
    </vt:vector>
  </TitlesOfParts>
  <Company>Grange Technology College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Grange Technology College</dc:title>
  <dc:subject/>
  <dc:creator>Debra Evans</dc:creator>
  <cp:keywords/>
  <cp:lastModifiedBy>Angela Malloy</cp:lastModifiedBy>
  <cp:revision>3</cp:revision>
  <cp:lastPrinted>2017-04-11T13:24:00Z</cp:lastPrinted>
  <dcterms:created xsi:type="dcterms:W3CDTF">2019-02-05T09:15:00Z</dcterms:created>
  <dcterms:modified xsi:type="dcterms:W3CDTF">2019-02-05T09:16:00Z</dcterms:modified>
</cp:coreProperties>
</file>