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837" w:rsidRDefault="005E5837">
      <w:pPr>
        <w:tabs>
          <w:tab w:val="center" w:pos="5810"/>
        </w:tabs>
        <w:spacing w:after="0"/>
        <w:ind w:left="-359"/>
        <w:rPr>
          <w:rFonts w:ascii="Arial" w:eastAsia="Arial" w:hAnsi="Arial" w:cs="Arial"/>
          <w:b/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0827EBF" wp14:editId="294520A8">
            <wp:simplePos x="0" y="0"/>
            <wp:positionH relativeFrom="column">
              <wp:posOffset>-619125</wp:posOffset>
            </wp:positionH>
            <wp:positionV relativeFrom="paragraph">
              <wp:posOffset>-285750</wp:posOffset>
            </wp:positionV>
            <wp:extent cx="7540002" cy="1656000"/>
            <wp:effectExtent l="0" t="0" r="3810" b="1905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0002" cy="165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5837" w:rsidRDefault="005E5837">
      <w:pPr>
        <w:tabs>
          <w:tab w:val="center" w:pos="5810"/>
        </w:tabs>
        <w:spacing w:after="0"/>
        <w:ind w:left="-359"/>
        <w:rPr>
          <w:rFonts w:ascii="Arial" w:eastAsia="Arial" w:hAnsi="Arial" w:cs="Arial"/>
          <w:b/>
          <w:sz w:val="26"/>
        </w:rPr>
      </w:pPr>
    </w:p>
    <w:p w:rsidR="005E5837" w:rsidRDefault="005E5837">
      <w:pPr>
        <w:tabs>
          <w:tab w:val="center" w:pos="5810"/>
        </w:tabs>
        <w:spacing w:after="0"/>
        <w:ind w:left="-359"/>
        <w:rPr>
          <w:rFonts w:ascii="Arial" w:eastAsia="Arial" w:hAnsi="Arial" w:cs="Arial"/>
          <w:b/>
          <w:sz w:val="26"/>
        </w:rPr>
      </w:pPr>
    </w:p>
    <w:p w:rsidR="005E5837" w:rsidRDefault="005E5837">
      <w:pPr>
        <w:tabs>
          <w:tab w:val="center" w:pos="5810"/>
        </w:tabs>
        <w:spacing w:after="0"/>
        <w:ind w:left="-359"/>
        <w:rPr>
          <w:rFonts w:ascii="Arial" w:eastAsia="Arial" w:hAnsi="Arial" w:cs="Arial"/>
          <w:b/>
          <w:sz w:val="26"/>
        </w:rPr>
      </w:pPr>
    </w:p>
    <w:p w:rsidR="005E5837" w:rsidRDefault="005E5837">
      <w:pPr>
        <w:tabs>
          <w:tab w:val="center" w:pos="5810"/>
        </w:tabs>
        <w:spacing w:after="0"/>
        <w:ind w:left="-359"/>
        <w:rPr>
          <w:rFonts w:ascii="Arial" w:eastAsia="Arial" w:hAnsi="Arial" w:cs="Arial"/>
          <w:b/>
          <w:sz w:val="26"/>
        </w:rPr>
      </w:pPr>
    </w:p>
    <w:p w:rsidR="005E5837" w:rsidRDefault="005E5837">
      <w:pPr>
        <w:tabs>
          <w:tab w:val="center" w:pos="5810"/>
        </w:tabs>
        <w:spacing w:after="0"/>
        <w:ind w:left="-359"/>
        <w:rPr>
          <w:rFonts w:ascii="Arial" w:eastAsia="Arial" w:hAnsi="Arial" w:cs="Arial"/>
          <w:b/>
          <w:sz w:val="26"/>
        </w:rPr>
      </w:pPr>
    </w:p>
    <w:p w:rsidR="005E5837" w:rsidRDefault="005E5837" w:rsidP="005E5837">
      <w:pPr>
        <w:ind w:left="-142" w:right="-1278"/>
        <w:jc w:val="center"/>
        <w:rPr>
          <w:rFonts w:asciiTheme="minorHAnsi" w:eastAsia="Arial" w:hAnsiTheme="minorHAnsi" w:cs="Arial"/>
          <w:b/>
          <w:sz w:val="28"/>
          <w:szCs w:val="28"/>
          <w:u w:val="single"/>
        </w:rPr>
      </w:pPr>
    </w:p>
    <w:p w:rsidR="0060236C" w:rsidRPr="005E5837" w:rsidRDefault="00E36585" w:rsidP="005E5837">
      <w:pPr>
        <w:ind w:left="-142" w:right="-1278"/>
        <w:jc w:val="center"/>
        <w:rPr>
          <w:rFonts w:asciiTheme="minorHAnsi" w:hAnsiTheme="minorHAnsi"/>
          <w:sz w:val="28"/>
          <w:szCs w:val="28"/>
          <w:u w:val="single"/>
        </w:rPr>
      </w:pPr>
      <w:r w:rsidRPr="005E5837">
        <w:rPr>
          <w:rFonts w:asciiTheme="minorHAnsi" w:eastAsia="Arial" w:hAnsiTheme="minorHAnsi" w:cs="Arial"/>
          <w:b/>
          <w:sz w:val="28"/>
          <w:szCs w:val="28"/>
          <w:u w:val="single"/>
        </w:rPr>
        <w:t xml:space="preserve">Person Specification </w:t>
      </w:r>
      <w:r w:rsidR="005E5837">
        <w:rPr>
          <w:rFonts w:asciiTheme="minorHAnsi" w:eastAsia="Arial" w:hAnsiTheme="minorHAnsi" w:cs="Arial"/>
          <w:b/>
          <w:sz w:val="28"/>
          <w:szCs w:val="28"/>
          <w:u w:val="single"/>
        </w:rPr>
        <w:t xml:space="preserve">– </w:t>
      </w:r>
      <w:r>
        <w:rPr>
          <w:rFonts w:asciiTheme="minorHAnsi" w:eastAsia="Arial" w:hAnsiTheme="minorHAnsi" w:cs="Arial"/>
          <w:b/>
          <w:sz w:val="28"/>
          <w:szCs w:val="28"/>
          <w:u w:val="single"/>
        </w:rPr>
        <w:t xml:space="preserve">Subject </w:t>
      </w:r>
      <w:bookmarkStart w:id="0" w:name="_GoBack"/>
      <w:bookmarkEnd w:id="0"/>
      <w:r w:rsidR="00071B26">
        <w:rPr>
          <w:rFonts w:asciiTheme="minorHAnsi" w:eastAsia="Arial" w:hAnsiTheme="minorHAnsi" w:cs="Arial"/>
          <w:b/>
          <w:sz w:val="28"/>
          <w:szCs w:val="28"/>
          <w:u w:val="single"/>
        </w:rPr>
        <w:t>Teacher</w:t>
      </w:r>
    </w:p>
    <w:tbl>
      <w:tblPr>
        <w:tblStyle w:val="TableGrid"/>
        <w:tblW w:w="9884" w:type="dxa"/>
        <w:tblInd w:w="-108" w:type="dxa"/>
        <w:tblCellMar>
          <w:top w:w="12" w:type="dxa"/>
          <w:left w:w="108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6306"/>
        <w:gridCol w:w="1789"/>
        <w:gridCol w:w="1789"/>
      </w:tblGrid>
      <w:tr w:rsidR="005E5837" w:rsidRPr="005E5837" w:rsidTr="005E5837">
        <w:trPr>
          <w:trHeight w:val="522"/>
        </w:trPr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2D7"/>
          </w:tcPr>
          <w:p w:rsidR="005E5837" w:rsidRPr="005E5837" w:rsidRDefault="005E5837" w:rsidP="005E5837">
            <w:pPr>
              <w:spacing w:before="120" w:after="120"/>
              <w:rPr>
                <w:rFonts w:asciiTheme="minorHAnsi" w:hAnsiTheme="minorHAnsi"/>
                <w:b/>
              </w:rPr>
            </w:pPr>
            <w:r w:rsidRPr="005E5837">
              <w:rPr>
                <w:b/>
              </w:rPr>
              <w:t>Qualifications and Training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2D7"/>
            <w:vAlign w:val="center"/>
          </w:tcPr>
          <w:p w:rsidR="005E5837" w:rsidRPr="005E5837" w:rsidRDefault="005E5837" w:rsidP="005E5837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5E5837">
              <w:rPr>
                <w:rFonts w:asciiTheme="minorHAnsi" w:eastAsia="Arial" w:hAnsiTheme="minorHAnsi" w:cs="Arial"/>
                <w:b/>
              </w:rPr>
              <w:t>Essential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2D7"/>
          </w:tcPr>
          <w:p w:rsidR="005E5837" w:rsidRPr="005E5837" w:rsidRDefault="005E5837" w:rsidP="005E5837">
            <w:pPr>
              <w:spacing w:before="120" w:after="120"/>
              <w:jc w:val="center"/>
              <w:rPr>
                <w:rFonts w:asciiTheme="minorHAnsi" w:eastAsia="Arial" w:hAnsiTheme="minorHAnsi" w:cs="Arial"/>
                <w:b/>
              </w:rPr>
            </w:pPr>
            <w:r w:rsidRPr="005E5837">
              <w:rPr>
                <w:rFonts w:asciiTheme="minorHAnsi" w:eastAsia="Arial" w:hAnsiTheme="minorHAnsi" w:cs="Arial"/>
                <w:b/>
              </w:rPr>
              <w:t>Desirable</w:t>
            </w:r>
          </w:p>
        </w:tc>
      </w:tr>
      <w:tr w:rsidR="005E5837" w:rsidRPr="005E5837" w:rsidTr="005E5837">
        <w:trPr>
          <w:trHeight w:val="522"/>
        </w:trPr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837" w:rsidRPr="005E5837" w:rsidRDefault="005E5837" w:rsidP="005E5837">
            <w:pPr>
              <w:spacing w:before="120" w:after="120"/>
            </w:pPr>
            <w:r w:rsidRPr="005E5837">
              <w:t xml:space="preserve">Qualified teacher status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837" w:rsidRPr="005E5837" w:rsidRDefault="005E5837" w:rsidP="005E5837">
            <w:pPr>
              <w:spacing w:before="120" w:after="120"/>
              <w:jc w:val="center"/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sym w:font="Wingdings 2" w:char="F050"/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837" w:rsidRPr="005E5837" w:rsidRDefault="005E5837" w:rsidP="005E5837">
            <w:pPr>
              <w:spacing w:before="120" w:after="120"/>
              <w:jc w:val="center"/>
              <w:rPr>
                <w:rFonts w:asciiTheme="minorHAnsi" w:eastAsia="Arial" w:hAnsiTheme="minorHAnsi" w:cs="Arial"/>
                <w:b/>
              </w:rPr>
            </w:pPr>
          </w:p>
        </w:tc>
      </w:tr>
      <w:tr w:rsidR="005E5837" w:rsidRPr="005E5837" w:rsidTr="005E5837">
        <w:trPr>
          <w:trHeight w:val="522"/>
        </w:trPr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837" w:rsidRPr="005E5837" w:rsidRDefault="005E5837" w:rsidP="005E5837">
            <w:pPr>
              <w:spacing w:before="120" w:after="120"/>
            </w:pPr>
            <w:r w:rsidRPr="005E5837">
              <w:t>Relevant Degree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837" w:rsidRPr="005E5837" w:rsidRDefault="005E5837" w:rsidP="005E5837">
            <w:pPr>
              <w:spacing w:before="120" w:after="120"/>
              <w:jc w:val="center"/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sym w:font="Wingdings 2" w:char="F050"/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837" w:rsidRPr="005E5837" w:rsidRDefault="005E5837" w:rsidP="005E5837">
            <w:pPr>
              <w:spacing w:before="120" w:after="120"/>
              <w:jc w:val="center"/>
              <w:rPr>
                <w:rFonts w:asciiTheme="minorHAnsi" w:eastAsia="Arial" w:hAnsiTheme="minorHAnsi" w:cs="Arial"/>
                <w:b/>
              </w:rPr>
            </w:pPr>
          </w:p>
        </w:tc>
      </w:tr>
      <w:tr w:rsidR="005E5837" w:rsidRPr="005E5837" w:rsidTr="005E5837">
        <w:trPr>
          <w:trHeight w:val="522"/>
        </w:trPr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2D7"/>
          </w:tcPr>
          <w:p w:rsidR="005E5837" w:rsidRPr="005E5837" w:rsidRDefault="005E5837" w:rsidP="005E5837">
            <w:pPr>
              <w:spacing w:before="120" w:after="120"/>
              <w:rPr>
                <w:rFonts w:asciiTheme="minorHAnsi" w:hAnsiTheme="minorHAnsi"/>
                <w:b/>
              </w:rPr>
            </w:pPr>
            <w:r w:rsidRPr="005E5837">
              <w:rPr>
                <w:b/>
              </w:rPr>
              <w:t>Experience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2D7"/>
            <w:vAlign w:val="center"/>
          </w:tcPr>
          <w:p w:rsidR="005E5837" w:rsidRPr="005E5837" w:rsidRDefault="005E5837" w:rsidP="005E5837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5E5837">
              <w:rPr>
                <w:rFonts w:asciiTheme="minorHAnsi" w:eastAsia="Arial" w:hAnsiTheme="minorHAnsi" w:cs="Arial"/>
                <w:b/>
              </w:rPr>
              <w:t>Essential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2D7"/>
          </w:tcPr>
          <w:p w:rsidR="005E5837" w:rsidRPr="005E5837" w:rsidRDefault="005E5837" w:rsidP="005E5837">
            <w:pPr>
              <w:spacing w:before="120" w:after="120"/>
              <w:jc w:val="center"/>
              <w:rPr>
                <w:rFonts w:asciiTheme="minorHAnsi" w:eastAsia="Arial" w:hAnsiTheme="minorHAnsi" w:cs="Arial"/>
                <w:b/>
              </w:rPr>
            </w:pPr>
            <w:r w:rsidRPr="005E5837">
              <w:rPr>
                <w:rFonts w:asciiTheme="minorHAnsi" w:eastAsia="Arial" w:hAnsiTheme="minorHAnsi" w:cs="Arial"/>
                <w:b/>
              </w:rPr>
              <w:t>Desirable</w:t>
            </w:r>
          </w:p>
        </w:tc>
      </w:tr>
      <w:tr w:rsidR="005E5837" w:rsidRPr="005E5837" w:rsidTr="005E5837">
        <w:trPr>
          <w:trHeight w:val="522"/>
        </w:trPr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837" w:rsidRPr="005E5837" w:rsidRDefault="005E5837" w:rsidP="005E5837">
            <w:pPr>
              <w:spacing w:before="120" w:after="120"/>
            </w:pPr>
            <w:r w:rsidRPr="005E5837">
              <w:t>Excellent classroom practitioner across the age and ability range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837" w:rsidRPr="005E5837" w:rsidRDefault="005E5837" w:rsidP="005E5837">
            <w:pPr>
              <w:spacing w:before="120" w:after="120"/>
              <w:jc w:val="center"/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sym w:font="Wingdings 2" w:char="F050"/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837" w:rsidRPr="005E5837" w:rsidRDefault="005E5837" w:rsidP="005E5837">
            <w:pPr>
              <w:spacing w:before="120" w:after="120"/>
              <w:jc w:val="center"/>
              <w:rPr>
                <w:rFonts w:asciiTheme="minorHAnsi" w:eastAsia="Arial" w:hAnsiTheme="minorHAnsi" w:cs="Arial"/>
                <w:b/>
              </w:rPr>
            </w:pPr>
          </w:p>
        </w:tc>
      </w:tr>
      <w:tr w:rsidR="005E5837" w:rsidRPr="005E5837" w:rsidTr="005E5837">
        <w:trPr>
          <w:trHeight w:val="522"/>
        </w:trPr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837" w:rsidRPr="005E5837" w:rsidRDefault="005E5837" w:rsidP="005E5837">
            <w:pPr>
              <w:spacing w:before="120" w:after="120"/>
            </w:pPr>
            <w:r w:rsidRPr="005E5837">
              <w:t>Experience of being a form tutor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837" w:rsidRPr="005E5837" w:rsidRDefault="005E5837" w:rsidP="005E5837">
            <w:pPr>
              <w:spacing w:before="120" w:after="120"/>
              <w:jc w:val="center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837" w:rsidRPr="005E5837" w:rsidRDefault="005E5837" w:rsidP="005E5837">
            <w:pPr>
              <w:spacing w:before="120" w:after="120"/>
              <w:jc w:val="center"/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sym w:font="Wingdings 2" w:char="F050"/>
            </w:r>
          </w:p>
        </w:tc>
      </w:tr>
      <w:tr w:rsidR="005E5837" w:rsidRPr="005E5837" w:rsidTr="005E5837">
        <w:trPr>
          <w:trHeight w:val="522"/>
        </w:trPr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837" w:rsidRPr="005E5837" w:rsidRDefault="005E5837" w:rsidP="005E5837">
            <w:pPr>
              <w:spacing w:before="120" w:after="120"/>
            </w:pPr>
            <w:r w:rsidRPr="005E5837">
              <w:t>Ex</w:t>
            </w:r>
            <w:r>
              <w:t>perience of working with different stakeholders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837" w:rsidRPr="005E5837" w:rsidRDefault="005E5837" w:rsidP="005E5837">
            <w:pPr>
              <w:spacing w:before="120" w:after="120"/>
              <w:jc w:val="center"/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sym w:font="Wingdings 2" w:char="F050"/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837" w:rsidRPr="005E5837" w:rsidRDefault="005E5837" w:rsidP="005E5837">
            <w:pPr>
              <w:spacing w:before="120" w:after="120"/>
              <w:jc w:val="center"/>
              <w:rPr>
                <w:rFonts w:asciiTheme="minorHAnsi" w:eastAsia="Arial" w:hAnsiTheme="minorHAnsi" w:cs="Arial"/>
                <w:b/>
              </w:rPr>
            </w:pPr>
          </w:p>
        </w:tc>
      </w:tr>
      <w:tr w:rsidR="005E5837" w:rsidRPr="005E5837" w:rsidTr="005E5837">
        <w:trPr>
          <w:trHeight w:val="522"/>
        </w:trPr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837" w:rsidRPr="005E5837" w:rsidRDefault="005E5837" w:rsidP="005E5837">
            <w:pPr>
              <w:spacing w:before="120" w:after="120"/>
            </w:pPr>
            <w:r w:rsidRPr="005E5837">
              <w:t>Experience of KS</w:t>
            </w:r>
            <w:r>
              <w:t>3 &amp; 4</w:t>
            </w:r>
            <w:r w:rsidRPr="005E5837">
              <w:t xml:space="preserve"> teaching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837" w:rsidRPr="005E5837" w:rsidRDefault="005E5837" w:rsidP="005E5837">
            <w:pPr>
              <w:spacing w:before="120" w:after="120"/>
              <w:jc w:val="center"/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sym w:font="Wingdings 2" w:char="F050"/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837" w:rsidRPr="005E5837" w:rsidRDefault="005E5837" w:rsidP="005E5837">
            <w:pPr>
              <w:spacing w:before="120" w:after="120"/>
              <w:jc w:val="center"/>
              <w:rPr>
                <w:rFonts w:asciiTheme="minorHAnsi" w:eastAsia="Arial" w:hAnsiTheme="minorHAnsi" w:cs="Arial"/>
                <w:b/>
              </w:rPr>
            </w:pPr>
          </w:p>
        </w:tc>
      </w:tr>
      <w:tr w:rsidR="005E5837" w:rsidRPr="005E5837" w:rsidTr="005E5837">
        <w:trPr>
          <w:trHeight w:val="522"/>
        </w:trPr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837" w:rsidRPr="005E5837" w:rsidRDefault="005E5837" w:rsidP="005E5837">
            <w:pPr>
              <w:spacing w:before="120" w:after="120"/>
            </w:pPr>
            <w:r w:rsidRPr="005E5837">
              <w:t>Experience of KS5 teaching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837" w:rsidRPr="005E5837" w:rsidRDefault="005E5837" w:rsidP="005E5837">
            <w:pPr>
              <w:spacing w:before="120" w:after="120"/>
              <w:jc w:val="center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837" w:rsidRPr="005E5837" w:rsidRDefault="005E5837" w:rsidP="005E5837">
            <w:pPr>
              <w:spacing w:before="120" w:after="120"/>
              <w:jc w:val="center"/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sym w:font="Wingdings 2" w:char="F050"/>
            </w:r>
          </w:p>
        </w:tc>
      </w:tr>
      <w:tr w:rsidR="005E5837" w:rsidRPr="005E5837" w:rsidTr="005E5837">
        <w:trPr>
          <w:trHeight w:val="522"/>
        </w:trPr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837" w:rsidRPr="005E5837" w:rsidRDefault="005E5837" w:rsidP="005E5837">
            <w:pPr>
              <w:spacing w:before="120" w:after="120"/>
            </w:pPr>
            <w:r w:rsidRPr="005E5837">
              <w:t xml:space="preserve">Experience of </w:t>
            </w:r>
            <w:r>
              <w:t>delivering extra-curricular activities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837" w:rsidRPr="005E5837" w:rsidRDefault="005E5837" w:rsidP="005E5837">
            <w:pPr>
              <w:spacing w:before="120" w:after="120"/>
              <w:jc w:val="center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837" w:rsidRPr="005E5837" w:rsidRDefault="005E5837" w:rsidP="005E5837">
            <w:pPr>
              <w:spacing w:before="120" w:after="120"/>
              <w:jc w:val="center"/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sym w:font="Wingdings 2" w:char="F050"/>
            </w:r>
          </w:p>
        </w:tc>
      </w:tr>
      <w:tr w:rsidR="005E5837" w:rsidRPr="005E5837" w:rsidTr="005E5837">
        <w:trPr>
          <w:trHeight w:val="522"/>
        </w:trPr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2D7"/>
          </w:tcPr>
          <w:p w:rsidR="005E5837" w:rsidRPr="005E5837" w:rsidRDefault="005E5837" w:rsidP="005E5837">
            <w:pPr>
              <w:spacing w:before="120" w:after="120"/>
              <w:rPr>
                <w:rFonts w:asciiTheme="minorHAnsi" w:hAnsiTheme="minorHAnsi"/>
                <w:b/>
              </w:rPr>
            </w:pPr>
            <w:r w:rsidRPr="005E5837">
              <w:rPr>
                <w:b/>
              </w:rPr>
              <w:t>Knowledge, understanding and skills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2D7"/>
            <w:vAlign w:val="center"/>
          </w:tcPr>
          <w:p w:rsidR="005E5837" w:rsidRPr="005E5837" w:rsidRDefault="005E5837" w:rsidP="005E5837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5E5837">
              <w:rPr>
                <w:rFonts w:asciiTheme="minorHAnsi" w:eastAsia="Arial" w:hAnsiTheme="minorHAnsi" w:cs="Arial"/>
                <w:b/>
              </w:rPr>
              <w:t>Essential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2D7"/>
          </w:tcPr>
          <w:p w:rsidR="005E5837" w:rsidRPr="005E5837" w:rsidRDefault="005E5837" w:rsidP="005E5837">
            <w:pPr>
              <w:spacing w:before="120" w:after="120"/>
              <w:jc w:val="center"/>
              <w:rPr>
                <w:rFonts w:asciiTheme="minorHAnsi" w:eastAsia="Arial" w:hAnsiTheme="minorHAnsi" w:cs="Arial"/>
                <w:b/>
              </w:rPr>
            </w:pPr>
            <w:r w:rsidRPr="005E5837">
              <w:rPr>
                <w:rFonts w:asciiTheme="minorHAnsi" w:eastAsia="Arial" w:hAnsiTheme="minorHAnsi" w:cs="Arial"/>
                <w:b/>
              </w:rPr>
              <w:t>Desirable</w:t>
            </w:r>
          </w:p>
        </w:tc>
      </w:tr>
      <w:tr w:rsidR="005E5837" w:rsidRPr="005E5837" w:rsidTr="005E5837">
        <w:trPr>
          <w:trHeight w:val="522"/>
        </w:trPr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837" w:rsidRPr="005E5837" w:rsidRDefault="005E5837" w:rsidP="005E5837">
            <w:pPr>
              <w:spacing w:before="120" w:after="120"/>
            </w:pPr>
            <w:r>
              <w:t>Ability to plan and teach effectively using a variety of strategies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837" w:rsidRPr="005E5837" w:rsidRDefault="005E5837" w:rsidP="005E5837">
            <w:pPr>
              <w:spacing w:before="120" w:after="120"/>
              <w:jc w:val="center"/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sym w:font="Wingdings 2" w:char="F050"/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837" w:rsidRPr="005E5837" w:rsidRDefault="005E5837" w:rsidP="005E5837">
            <w:pPr>
              <w:spacing w:before="120" w:after="120"/>
              <w:jc w:val="center"/>
              <w:rPr>
                <w:rFonts w:asciiTheme="minorHAnsi" w:eastAsia="Arial" w:hAnsiTheme="minorHAnsi" w:cs="Arial"/>
                <w:b/>
              </w:rPr>
            </w:pPr>
          </w:p>
        </w:tc>
      </w:tr>
      <w:tr w:rsidR="005E5837" w:rsidRPr="005E5837" w:rsidTr="005E5837">
        <w:trPr>
          <w:trHeight w:val="522"/>
        </w:trPr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837" w:rsidRPr="005E5837" w:rsidRDefault="005E5837" w:rsidP="005E5837">
            <w:pPr>
              <w:spacing w:before="120" w:after="120"/>
            </w:pPr>
            <w:r w:rsidRPr="005E5837">
              <w:t>Proven classroom management ability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837" w:rsidRPr="005E5837" w:rsidRDefault="005E5837" w:rsidP="005E5837">
            <w:pPr>
              <w:spacing w:before="120" w:after="120"/>
              <w:jc w:val="center"/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sym w:font="Wingdings 2" w:char="F050"/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837" w:rsidRPr="005E5837" w:rsidRDefault="005E5837" w:rsidP="005E5837">
            <w:pPr>
              <w:spacing w:before="120" w:after="120"/>
              <w:jc w:val="center"/>
              <w:rPr>
                <w:rFonts w:asciiTheme="minorHAnsi" w:eastAsia="Arial" w:hAnsiTheme="minorHAnsi" w:cs="Arial"/>
                <w:b/>
              </w:rPr>
            </w:pPr>
          </w:p>
        </w:tc>
      </w:tr>
      <w:tr w:rsidR="005E5837" w:rsidRPr="005E5837" w:rsidTr="005E5837">
        <w:trPr>
          <w:trHeight w:val="522"/>
        </w:trPr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837" w:rsidRPr="005E5837" w:rsidRDefault="005E5837" w:rsidP="005E5837">
            <w:pPr>
              <w:spacing w:before="120" w:after="120"/>
            </w:pPr>
            <w:r w:rsidRPr="005E5837">
              <w:t>Able to devise and implement strategies for improving student progress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837" w:rsidRPr="005E5837" w:rsidRDefault="005E5837" w:rsidP="005E5837">
            <w:pPr>
              <w:spacing w:before="120" w:after="120"/>
              <w:jc w:val="center"/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sym w:font="Wingdings 2" w:char="F050"/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837" w:rsidRPr="005E5837" w:rsidRDefault="005E5837" w:rsidP="005E5837">
            <w:pPr>
              <w:spacing w:before="120" w:after="120"/>
              <w:jc w:val="center"/>
              <w:rPr>
                <w:rFonts w:asciiTheme="minorHAnsi" w:eastAsia="Arial" w:hAnsiTheme="minorHAnsi" w:cs="Arial"/>
                <w:b/>
              </w:rPr>
            </w:pPr>
          </w:p>
        </w:tc>
      </w:tr>
      <w:tr w:rsidR="005E5837" w:rsidRPr="005E5837" w:rsidTr="005E5837">
        <w:trPr>
          <w:trHeight w:val="522"/>
        </w:trPr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837" w:rsidRPr="005E5837" w:rsidRDefault="005E5837" w:rsidP="005E5837">
            <w:pPr>
              <w:spacing w:before="120" w:after="120"/>
            </w:pPr>
            <w:r w:rsidRPr="005E5837">
              <w:t>Excellent</w:t>
            </w:r>
            <w:r>
              <w:t xml:space="preserve"> communication, </w:t>
            </w:r>
            <w:r w:rsidRPr="005E5837">
              <w:t>interpersonal and teamwork skills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837" w:rsidRPr="005E5837" w:rsidRDefault="005E5837" w:rsidP="005E5837">
            <w:pPr>
              <w:spacing w:before="120" w:after="120"/>
              <w:jc w:val="center"/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sym w:font="Wingdings 2" w:char="F050"/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837" w:rsidRPr="005E5837" w:rsidRDefault="005E5837" w:rsidP="005E5837">
            <w:pPr>
              <w:spacing w:before="120" w:after="120"/>
              <w:jc w:val="center"/>
              <w:rPr>
                <w:rFonts w:asciiTheme="minorHAnsi" w:eastAsia="Arial" w:hAnsiTheme="minorHAnsi" w:cs="Arial"/>
                <w:b/>
              </w:rPr>
            </w:pPr>
          </w:p>
        </w:tc>
      </w:tr>
      <w:tr w:rsidR="005E5837" w:rsidRPr="005E5837" w:rsidTr="005E5837">
        <w:trPr>
          <w:trHeight w:val="522"/>
        </w:trPr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5837" w:rsidRPr="005E5837" w:rsidRDefault="005E5837" w:rsidP="005E5837">
            <w:pPr>
              <w:spacing w:before="120" w:after="120"/>
            </w:pPr>
            <w:r w:rsidRPr="005E5837">
              <w:t xml:space="preserve">Evidence of continued professional development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5837" w:rsidRPr="005E5837" w:rsidRDefault="005E5837" w:rsidP="005E5837">
            <w:pPr>
              <w:spacing w:before="120" w:after="120"/>
              <w:jc w:val="center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5837" w:rsidRPr="005E5837" w:rsidRDefault="005E5837" w:rsidP="005E5837">
            <w:pPr>
              <w:spacing w:before="120" w:after="120"/>
              <w:jc w:val="center"/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sym w:font="Wingdings 2" w:char="F050"/>
            </w:r>
          </w:p>
        </w:tc>
      </w:tr>
      <w:tr w:rsidR="005E5837" w:rsidRPr="005E5837" w:rsidTr="005E5837">
        <w:tblPrEx>
          <w:tblCellMar>
            <w:top w:w="0" w:type="dxa"/>
            <w:left w:w="0" w:type="dxa"/>
            <w:right w:w="0" w:type="dxa"/>
          </w:tblCellMar>
        </w:tblPrEx>
        <w:trPr>
          <w:trHeight w:val="522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37" w:rsidRPr="005E5837" w:rsidRDefault="005E5837" w:rsidP="005E5837">
            <w:pPr>
              <w:spacing w:before="120" w:after="120"/>
              <w:ind w:left="105"/>
            </w:pPr>
            <w:r w:rsidRPr="005E5837">
              <w:t>Able to manage change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37" w:rsidRPr="005E5837" w:rsidRDefault="005E5837" w:rsidP="005E5837">
            <w:pPr>
              <w:spacing w:before="120" w:after="120"/>
              <w:ind w:left="105"/>
              <w:jc w:val="center"/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sym w:font="Wingdings 2" w:char="F050"/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37" w:rsidRPr="005E5837" w:rsidRDefault="005E5837" w:rsidP="005E5837">
            <w:pPr>
              <w:spacing w:before="120" w:after="120"/>
              <w:ind w:left="105"/>
              <w:jc w:val="center"/>
              <w:rPr>
                <w:rFonts w:asciiTheme="minorHAnsi" w:eastAsia="Arial" w:hAnsiTheme="minorHAnsi" w:cs="Arial"/>
                <w:b/>
              </w:rPr>
            </w:pPr>
          </w:p>
        </w:tc>
      </w:tr>
      <w:tr w:rsidR="005E5837" w:rsidRPr="005E5837" w:rsidTr="005E5837">
        <w:tblPrEx>
          <w:tblCellMar>
            <w:top w:w="0" w:type="dxa"/>
            <w:left w:w="0" w:type="dxa"/>
            <w:right w:w="0" w:type="dxa"/>
          </w:tblCellMar>
        </w:tblPrEx>
        <w:trPr>
          <w:trHeight w:val="522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37" w:rsidRPr="005E5837" w:rsidRDefault="005E5837" w:rsidP="005E5837">
            <w:pPr>
              <w:spacing w:before="120" w:after="120"/>
              <w:ind w:left="105"/>
            </w:pPr>
            <w:r w:rsidRPr="005E5837">
              <w:t xml:space="preserve">Raising the </w:t>
            </w:r>
            <w:r>
              <w:t xml:space="preserve">expectations and </w:t>
            </w:r>
            <w:r w:rsidRPr="005E5837">
              <w:t>aspiration of students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37" w:rsidRPr="005E5837" w:rsidRDefault="005E5837" w:rsidP="005E5837">
            <w:pPr>
              <w:spacing w:before="120" w:after="120"/>
              <w:ind w:left="105"/>
              <w:jc w:val="center"/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sym w:font="Wingdings 2" w:char="F050"/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37" w:rsidRPr="005E5837" w:rsidRDefault="005E5837" w:rsidP="005E5837">
            <w:pPr>
              <w:spacing w:before="120" w:after="120"/>
              <w:ind w:left="105"/>
              <w:jc w:val="center"/>
              <w:rPr>
                <w:rFonts w:asciiTheme="minorHAnsi" w:eastAsia="Arial" w:hAnsiTheme="minorHAnsi" w:cs="Arial"/>
                <w:b/>
              </w:rPr>
            </w:pPr>
          </w:p>
        </w:tc>
      </w:tr>
      <w:tr w:rsidR="005E5837" w:rsidRPr="005E5837" w:rsidTr="005E5837">
        <w:tblPrEx>
          <w:tblCellMar>
            <w:top w:w="0" w:type="dxa"/>
            <w:left w:w="0" w:type="dxa"/>
            <w:right w:w="0" w:type="dxa"/>
          </w:tblCellMar>
        </w:tblPrEx>
        <w:trPr>
          <w:trHeight w:val="522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37" w:rsidRPr="005E5837" w:rsidRDefault="005E5837" w:rsidP="005E5837">
            <w:pPr>
              <w:spacing w:before="120" w:after="120"/>
              <w:ind w:left="105"/>
            </w:pPr>
            <w:r w:rsidRPr="005E5837">
              <w:t>Using data to inform intervention strategies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37" w:rsidRPr="005E5837" w:rsidRDefault="005E5837" w:rsidP="005E5837">
            <w:pPr>
              <w:spacing w:before="120" w:after="120"/>
              <w:ind w:left="105"/>
              <w:jc w:val="center"/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sym w:font="Wingdings 2" w:char="F050"/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37" w:rsidRPr="005E5837" w:rsidRDefault="005E5837" w:rsidP="005E5837">
            <w:pPr>
              <w:spacing w:before="120" w:after="120"/>
              <w:ind w:left="105"/>
              <w:jc w:val="center"/>
              <w:rPr>
                <w:rFonts w:asciiTheme="minorHAnsi" w:eastAsia="Arial" w:hAnsiTheme="minorHAnsi" w:cs="Arial"/>
                <w:b/>
              </w:rPr>
            </w:pPr>
          </w:p>
        </w:tc>
      </w:tr>
      <w:tr w:rsidR="005E5837" w:rsidRPr="005E5837" w:rsidTr="005E5837">
        <w:tblPrEx>
          <w:tblCellMar>
            <w:top w:w="0" w:type="dxa"/>
            <w:left w:w="0" w:type="dxa"/>
            <w:right w:w="0" w:type="dxa"/>
          </w:tblCellMar>
        </w:tblPrEx>
        <w:trPr>
          <w:trHeight w:val="522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37" w:rsidRPr="005E5837" w:rsidRDefault="005E5837" w:rsidP="005E5837">
            <w:pPr>
              <w:spacing w:before="120" w:after="120"/>
              <w:ind w:left="105"/>
            </w:pPr>
            <w:r>
              <w:t>Willingness to keep up to date in subject knowledge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37" w:rsidRPr="005E5837" w:rsidRDefault="005E5837" w:rsidP="005E5837">
            <w:pPr>
              <w:spacing w:before="120" w:after="120"/>
              <w:ind w:left="105"/>
              <w:jc w:val="center"/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sym w:font="Wingdings 2" w:char="F050"/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37" w:rsidRPr="005E5837" w:rsidRDefault="005E5837" w:rsidP="005E5837">
            <w:pPr>
              <w:spacing w:before="120" w:after="120"/>
              <w:ind w:left="105"/>
              <w:jc w:val="center"/>
              <w:rPr>
                <w:rFonts w:asciiTheme="minorHAnsi" w:eastAsia="Arial" w:hAnsiTheme="minorHAnsi" w:cs="Arial"/>
                <w:b/>
              </w:rPr>
            </w:pPr>
          </w:p>
        </w:tc>
      </w:tr>
      <w:tr w:rsidR="005E5837" w:rsidRPr="005E5837" w:rsidTr="005E5837">
        <w:tblPrEx>
          <w:tblCellMar>
            <w:top w:w="0" w:type="dxa"/>
            <w:left w:w="0" w:type="dxa"/>
            <w:right w:w="0" w:type="dxa"/>
          </w:tblCellMar>
        </w:tblPrEx>
        <w:trPr>
          <w:trHeight w:val="522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37" w:rsidRDefault="005E5837" w:rsidP="005E5837">
            <w:pPr>
              <w:spacing w:before="120" w:after="120"/>
              <w:ind w:left="105"/>
            </w:pPr>
            <w:r>
              <w:t>Excellent IT skills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37" w:rsidRPr="005E5837" w:rsidRDefault="005E5837" w:rsidP="005E5837">
            <w:pPr>
              <w:spacing w:before="120" w:after="120"/>
              <w:ind w:left="105"/>
              <w:jc w:val="center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37" w:rsidRPr="005E5837" w:rsidRDefault="005E5837" w:rsidP="005E5837">
            <w:pPr>
              <w:spacing w:before="120" w:after="120"/>
              <w:ind w:left="105"/>
              <w:jc w:val="center"/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sym w:font="Wingdings 2" w:char="F050"/>
            </w:r>
          </w:p>
        </w:tc>
      </w:tr>
    </w:tbl>
    <w:p w:rsidR="005E5837" w:rsidRDefault="005E5837" w:rsidP="005E5837">
      <w:pPr>
        <w:spacing w:before="120" w:after="120"/>
      </w:pPr>
    </w:p>
    <w:p w:rsidR="0060236C" w:rsidRDefault="0060236C" w:rsidP="005E5837">
      <w:pPr>
        <w:spacing w:before="120" w:after="120"/>
      </w:pPr>
    </w:p>
    <w:tbl>
      <w:tblPr>
        <w:tblStyle w:val="TableGrid"/>
        <w:tblW w:w="9884" w:type="dxa"/>
        <w:tblInd w:w="-108" w:type="dxa"/>
        <w:tblCellMar>
          <w:top w:w="12" w:type="dxa"/>
          <w:left w:w="108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6306"/>
        <w:gridCol w:w="1789"/>
        <w:gridCol w:w="1789"/>
      </w:tblGrid>
      <w:tr w:rsidR="005E5837" w:rsidRPr="005E5837" w:rsidTr="005E5837">
        <w:trPr>
          <w:trHeight w:val="522"/>
        </w:trPr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2D7"/>
          </w:tcPr>
          <w:p w:rsidR="005E5837" w:rsidRPr="005E5837" w:rsidRDefault="005E5837" w:rsidP="005E5837">
            <w:pPr>
              <w:spacing w:before="120" w:after="120"/>
              <w:rPr>
                <w:rFonts w:asciiTheme="minorHAnsi" w:hAnsiTheme="minorHAnsi"/>
                <w:b/>
              </w:rPr>
            </w:pPr>
            <w:r w:rsidRPr="005E5837">
              <w:rPr>
                <w:b/>
              </w:rPr>
              <w:t>Personal Attributes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2D7"/>
            <w:vAlign w:val="center"/>
          </w:tcPr>
          <w:p w:rsidR="005E5837" w:rsidRPr="005E5837" w:rsidRDefault="005E5837" w:rsidP="005E5837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5E5837">
              <w:rPr>
                <w:rFonts w:asciiTheme="minorHAnsi" w:eastAsia="Arial" w:hAnsiTheme="minorHAnsi" w:cs="Arial"/>
                <w:b/>
              </w:rPr>
              <w:t>Essential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2D7"/>
          </w:tcPr>
          <w:p w:rsidR="005E5837" w:rsidRPr="005E5837" w:rsidRDefault="005E5837" w:rsidP="005E5837">
            <w:pPr>
              <w:spacing w:before="120" w:after="120"/>
              <w:jc w:val="center"/>
              <w:rPr>
                <w:rFonts w:asciiTheme="minorHAnsi" w:eastAsia="Arial" w:hAnsiTheme="minorHAnsi" w:cs="Arial"/>
                <w:b/>
              </w:rPr>
            </w:pPr>
            <w:r w:rsidRPr="005E5837">
              <w:rPr>
                <w:rFonts w:asciiTheme="minorHAnsi" w:eastAsia="Arial" w:hAnsiTheme="minorHAnsi" w:cs="Arial"/>
                <w:b/>
              </w:rPr>
              <w:t>Desirable</w:t>
            </w:r>
          </w:p>
        </w:tc>
      </w:tr>
      <w:tr w:rsidR="005E5837" w:rsidRPr="005E5837" w:rsidTr="005E5837">
        <w:trPr>
          <w:trHeight w:val="522"/>
        </w:trPr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837" w:rsidRPr="005E5837" w:rsidRDefault="005E5837" w:rsidP="005E5837">
            <w:pPr>
              <w:spacing w:before="120" w:after="120"/>
            </w:pPr>
            <w:r w:rsidRPr="005E5837">
              <w:t>Sense of humour</w:t>
            </w:r>
            <w:r>
              <w:t>,</w:t>
            </w:r>
            <w:r w:rsidRPr="005E5837">
              <w:t xml:space="preserve"> </w:t>
            </w:r>
            <w:r w:rsidRPr="005E5837">
              <w:t>enthusiastic &amp; resilient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837" w:rsidRPr="005E5837" w:rsidRDefault="005E5837" w:rsidP="005E5837">
            <w:pPr>
              <w:spacing w:before="120" w:after="120"/>
              <w:jc w:val="center"/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sym w:font="Wingdings 2" w:char="F050"/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837" w:rsidRPr="005E5837" w:rsidRDefault="005E5837" w:rsidP="005E5837">
            <w:pPr>
              <w:spacing w:before="120" w:after="120"/>
              <w:jc w:val="center"/>
              <w:rPr>
                <w:rFonts w:asciiTheme="minorHAnsi" w:eastAsia="Arial" w:hAnsiTheme="minorHAnsi" w:cs="Arial"/>
                <w:b/>
              </w:rPr>
            </w:pPr>
          </w:p>
        </w:tc>
      </w:tr>
      <w:tr w:rsidR="005E5837" w:rsidRPr="005E5837" w:rsidTr="005E5837">
        <w:trPr>
          <w:trHeight w:val="522"/>
        </w:trPr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837" w:rsidRPr="005E5837" w:rsidRDefault="005E5837" w:rsidP="005E5837">
            <w:pPr>
              <w:spacing w:before="120" w:after="120"/>
            </w:pPr>
            <w:r w:rsidRPr="005E5837">
              <w:t>Innovative, creative and solution focussed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837" w:rsidRPr="005E5837" w:rsidRDefault="005E5837" w:rsidP="005E5837">
            <w:pPr>
              <w:spacing w:before="120" w:after="120"/>
              <w:jc w:val="center"/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sym w:font="Wingdings 2" w:char="F050"/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837" w:rsidRPr="005E5837" w:rsidRDefault="005E5837" w:rsidP="005E5837">
            <w:pPr>
              <w:spacing w:before="120" w:after="120"/>
              <w:jc w:val="center"/>
              <w:rPr>
                <w:rFonts w:asciiTheme="minorHAnsi" w:eastAsia="Arial" w:hAnsiTheme="minorHAnsi" w:cs="Arial"/>
                <w:b/>
              </w:rPr>
            </w:pPr>
          </w:p>
        </w:tc>
      </w:tr>
      <w:tr w:rsidR="005E5837" w:rsidRPr="005E5837" w:rsidTr="005E5837">
        <w:trPr>
          <w:trHeight w:val="522"/>
        </w:trPr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837" w:rsidRPr="005E5837" w:rsidRDefault="005E5837" w:rsidP="005E5837">
            <w:pPr>
              <w:spacing w:before="120" w:after="120"/>
            </w:pPr>
            <w:r w:rsidRPr="005E5837">
              <w:t>Ability to inspire, challenge and motivate</w:t>
            </w:r>
            <w:r>
              <w:t xml:space="preserve"> others</w:t>
            </w:r>
            <w:r w:rsidRPr="005E5837">
              <w:t xml:space="preserve"> to achieve high goals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837" w:rsidRPr="005E5837" w:rsidRDefault="005E5837" w:rsidP="005E5837">
            <w:pPr>
              <w:spacing w:before="120" w:after="120"/>
              <w:jc w:val="center"/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sym w:font="Wingdings 2" w:char="F050"/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837" w:rsidRPr="005E5837" w:rsidRDefault="005E5837" w:rsidP="005E5837">
            <w:pPr>
              <w:spacing w:before="120" w:after="120"/>
              <w:jc w:val="center"/>
              <w:rPr>
                <w:rFonts w:asciiTheme="minorHAnsi" w:eastAsia="Arial" w:hAnsiTheme="minorHAnsi" w:cs="Arial"/>
                <w:b/>
              </w:rPr>
            </w:pPr>
          </w:p>
        </w:tc>
      </w:tr>
      <w:tr w:rsidR="005E5837" w:rsidRPr="005E5837" w:rsidTr="005E5837">
        <w:trPr>
          <w:trHeight w:val="522"/>
        </w:trPr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837" w:rsidRPr="005E5837" w:rsidRDefault="005E5837" w:rsidP="005E5837">
            <w:pPr>
              <w:spacing w:before="120" w:after="120"/>
            </w:pPr>
            <w:r>
              <w:t>Willingness to contribute to other areas of school life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837" w:rsidRPr="005E5837" w:rsidRDefault="005E5837" w:rsidP="005E5837">
            <w:pPr>
              <w:spacing w:before="120" w:after="120"/>
              <w:jc w:val="center"/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sym w:font="Wingdings 2" w:char="F050"/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837" w:rsidRPr="005E5837" w:rsidRDefault="005E5837" w:rsidP="005E5837">
            <w:pPr>
              <w:spacing w:before="120" w:after="120"/>
              <w:jc w:val="center"/>
              <w:rPr>
                <w:rFonts w:asciiTheme="minorHAnsi" w:eastAsia="Arial" w:hAnsiTheme="minorHAnsi" w:cs="Arial"/>
                <w:b/>
              </w:rPr>
            </w:pPr>
          </w:p>
        </w:tc>
      </w:tr>
      <w:tr w:rsidR="005E5837" w:rsidRPr="005E5837" w:rsidTr="005E5837">
        <w:trPr>
          <w:trHeight w:val="522"/>
        </w:trPr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837" w:rsidRDefault="005E5837" w:rsidP="005E5837">
            <w:pPr>
              <w:spacing w:before="120" w:after="120"/>
            </w:pPr>
            <w:r w:rsidRPr="005E5837">
              <w:t>High personal standards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837" w:rsidRPr="005E5837" w:rsidRDefault="005E5837" w:rsidP="005E5837">
            <w:pPr>
              <w:spacing w:before="120" w:after="120"/>
              <w:jc w:val="center"/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sym w:font="Wingdings 2" w:char="F050"/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837" w:rsidRPr="005E5837" w:rsidRDefault="005E5837" w:rsidP="005E5837">
            <w:pPr>
              <w:spacing w:before="120" w:after="120"/>
              <w:jc w:val="center"/>
              <w:rPr>
                <w:rFonts w:asciiTheme="minorHAnsi" w:eastAsia="Arial" w:hAnsiTheme="minorHAnsi" w:cs="Arial"/>
                <w:b/>
              </w:rPr>
            </w:pPr>
          </w:p>
        </w:tc>
      </w:tr>
      <w:tr w:rsidR="005E5837" w:rsidRPr="005E5837" w:rsidTr="005E5837">
        <w:trPr>
          <w:trHeight w:val="522"/>
        </w:trPr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837" w:rsidRPr="005E5837" w:rsidRDefault="005E5837" w:rsidP="005E5837">
            <w:pPr>
              <w:spacing w:before="120" w:after="120"/>
            </w:pPr>
            <w:r w:rsidRPr="005E5837">
              <w:t>A role-model at all times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837" w:rsidRPr="005E5837" w:rsidRDefault="005E5837" w:rsidP="005E5837">
            <w:pPr>
              <w:spacing w:before="120" w:after="120"/>
              <w:jc w:val="center"/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sym w:font="Wingdings 2" w:char="F050"/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837" w:rsidRPr="005E5837" w:rsidRDefault="005E5837" w:rsidP="005E5837">
            <w:pPr>
              <w:spacing w:before="120" w:after="120"/>
              <w:jc w:val="center"/>
              <w:rPr>
                <w:rFonts w:asciiTheme="minorHAnsi" w:eastAsia="Arial" w:hAnsiTheme="minorHAnsi" w:cs="Arial"/>
                <w:b/>
              </w:rPr>
            </w:pPr>
          </w:p>
        </w:tc>
      </w:tr>
      <w:tr w:rsidR="005E5837" w:rsidRPr="005E5837" w:rsidTr="005E5837">
        <w:trPr>
          <w:trHeight w:val="522"/>
        </w:trPr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837" w:rsidRPr="005E5837" w:rsidRDefault="005E5837" w:rsidP="005E5837">
            <w:pPr>
              <w:spacing w:before="120" w:after="120"/>
            </w:pPr>
            <w:r w:rsidRPr="005E5837">
              <w:t>Excellent attendance &amp; punctuality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837" w:rsidRPr="005E5837" w:rsidRDefault="005E5837" w:rsidP="005E5837">
            <w:pPr>
              <w:spacing w:before="120" w:after="120"/>
              <w:jc w:val="center"/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sym w:font="Wingdings 2" w:char="F050"/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837" w:rsidRPr="005E5837" w:rsidRDefault="005E5837" w:rsidP="005E5837">
            <w:pPr>
              <w:spacing w:before="120" w:after="120"/>
              <w:jc w:val="center"/>
              <w:rPr>
                <w:rFonts w:asciiTheme="minorHAnsi" w:eastAsia="Arial" w:hAnsiTheme="minorHAnsi" w:cs="Arial"/>
                <w:b/>
              </w:rPr>
            </w:pPr>
          </w:p>
        </w:tc>
      </w:tr>
      <w:tr w:rsidR="005E5837" w:rsidRPr="005E5837" w:rsidTr="005E5837">
        <w:trPr>
          <w:trHeight w:val="522"/>
        </w:trPr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837" w:rsidRPr="005E5837" w:rsidRDefault="005E5837" w:rsidP="005E5837">
            <w:pPr>
              <w:spacing w:before="120" w:after="120"/>
            </w:pPr>
            <w:r>
              <w:t>Ability to meet deadlines and work under pressure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837" w:rsidRPr="005E5837" w:rsidRDefault="005E5837" w:rsidP="005E5837">
            <w:pPr>
              <w:spacing w:before="120" w:after="120"/>
              <w:jc w:val="center"/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sym w:font="Wingdings 2" w:char="F050"/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837" w:rsidRPr="005E5837" w:rsidRDefault="005E5837" w:rsidP="005E5837">
            <w:pPr>
              <w:spacing w:before="120" w:after="120"/>
              <w:jc w:val="center"/>
              <w:rPr>
                <w:rFonts w:asciiTheme="minorHAnsi" w:eastAsia="Arial" w:hAnsiTheme="minorHAnsi" w:cs="Arial"/>
                <w:b/>
              </w:rPr>
            </w:pPr>
          </w:p>
        </w:tc>
      </w:tr>
      <w:tr w:rsidR="005E5837" w:rsidRPr="005E5837" w:rsidTr="005E5837">
        <w:trPr>
          <w:trHeight w:val="522"/>
        </w:trPr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837" w:rsidRDefault="005E5837" w:rsidP="005E5837">
            <w:pPr>
              <w:spacing w:before="120" w:after="120"/>
            </w:pPr>
            <w:r>
              <w:t>Committed to own personal development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837" w:rsidRPr="005E5837" w:rsidRDefault="005E5837" w:rsidP="005E5837">
            <w:pPr>
              <w:spacing w:before="120" w:after="120"/>
              <w:jc w:val="center"/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sym w:font="Wingdings 2" w:char="F050"/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837" w:rsidRPr="005E5837" w:rsidRDefault="005E5837" w:rsidP="005E5837">
            <w:pPr>
              <w:spacing w:before="120" w:after="120"/>
              <w:jc w:val="center"/>
              <w:rPr>
                <w:rFonts w:asciiTheme="minorHAnsi" w:eastAsia="Arial" w:hAnsiTheme="minorHAnsi" w:cs="Arial"/>
                <w:b/>
              </w:rPr>
            </w:pPr>
          </w:p>
        </w:tc>
      </w:tr>
    </w:tbl>
    <w:p w:rsidR="005E5837" w:rsidRDefault="005E5837" w:rsidP="005E5837"/>
    <w:p w:rsidR="00000000" w:rsidRPr="005E5837" w:rsidRDefault="00E36585" w:rsidP="005E5837"/>
    <w:p w:rsidR="005E5837" w:rsidRPr="005E5837" w:rsidRDefault="005E5837"/>
    <w:sectPr w:rsidR="005E5837" w:rsidRPr="005E5837">
      <w:pgSz w:w="11900" w:h="16820"/>
      <w:pgMar w:top="567" w:right="2405" w:bottom="11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40B84"/>
    <w:multiLevelType w:val="hybridMultilevel"/>
    <w:tmpl w:val="D8086590"/>
    <w:lvl w:ilvl="0" w:tplc="CA6C1D82">
      <w:start w:val="1"/>
      <w:numFmt w:val="bullet"/>
      <w:lvlText w:val="●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9A803E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FC27D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DE092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AA56F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6EFB0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10F05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5EA6E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3EADCA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854756"/>
    <w:multiLevelType w:val="hybridMultilevel"/>
    <w:tmpl w:val="F65E2960"/>
    <w:lvl w:ilvl="0" w:tplc="AB4E57B4">
      <w:start w:val="1"/>
      <w:numFmt w:val="bullet"/>
      <w:lvlText w:val="●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B63C6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34EB0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224B9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BE461A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AC0C9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14D5D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8EBBA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4A9A2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0D7F76"/>
    <w:multiLevelType w:val="hybridMultilevel"/>
    <w:tmpl w:val="3E5E0E54"/>
    <w:lvl w:ilvl="0" w:tplc="019AE17C">
      <w:start w:val="1"/>
      <w:numFmt w:val="bullet"/>
      <w:lvlText w:val="●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B0864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160030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9EB71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98BE1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F4692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22EC8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662F8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308F8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8B0FDB"/>
    <w:multiLevelType w:val="hybridMultilevel"/>
    <w:tmpl w:val="E9A02F90"/>
    <w:lvl w:ilvl="0" w:tplc="2A5EB0A0">
      <w:start w:val="1"/>
      <w:numFmt w:val="bullet"/>
      <w:lvlText w:val="●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08308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FAF80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D26E1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3E105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DA035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04A094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A8ECB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C232C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695FE7"/>
    <w:multiLevelType w:val="hybridMultilevel"/>
    <w:tmpl w:val="F86CE3BC"/>
    <w:lvl w:ilvl="0" w:tplc="5CFCC806">
      <w:start w:val="1"/>
      <w:numFmt w:val="bullet"/>
      <w:lvlText w:val="●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2E679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0A8FB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6CFA7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624EA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D44B4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7806E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7A7F0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C6E46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6C"/>
    <w:rsid w:val="00071B26"/>
    <w:rsid w:val="00190223"/>
    <w:rsid w:val="002E14D7"/>
    <w:rsid w:val="003F608B"/>
    <w:rsid w:val="005E5837"/>
    <w:rsid w:val="0060236C"/>
    <w:rsid w:val="00E3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41D75"/>
  <w15:docId w15:val="{8C00D63A-86F5-44B4-A89F-56FF5FFB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5E5837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Clacton Countyhigh School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Horsewill</dc:creator>
  <cp:keywords/>
  <cp:lastModifiedBy>Lynne Horsewill</cp:lastModifiedBy>
  <cp:revision>3</cp:revision>
  <dcterms:created xsi:type="dcterms:W3CDTF">2020-01-08T09:58:00Z</dcterms:created>
  <dcterms:modified xsi:type="dcterms:W3CDTF">2020-01-08T09:58:00Z</dcterms:modified>
</cp:coreProperties>
</file>