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96" w:rsidRDefault="00131395" w:rsidP="00A6021B">
      <w:pPr>
        <w:jc w:val="center"/>
        <w:rPr>
          <w:b/>
        </w:rPr>
      </w:pPr>
      <w:r>
        <w:rPr>
          <w:rFonts w:ascii="Arial Narrow" w:hAnsi="Arial Narrow"/>
          <w:b/>
          <w:noProof/>
          <w:sz w:val="28"/>
          <w:szCs w:val="28"/>
          <w:lang w:eastAsia="en-GB"/>
        </w:rPr>
        <w:drawing>
          <wp:inline distT="0" distB="0" distL="0" distR="0" wp14:anchorId="52CC385F" wp14:editId="7F9B83DA">
            <wp:extent cx="1733550" cy="742950"/>
            <wp:effectExtent l="0" t="0" r="0" b="0"/>
            <wp:docPr id="1" name="Picture 1" descr="WHS logo - on tab with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S logo - on tab with whit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395" w:rsidRDefault="00A6021B" w:rsidP="00A6021B">
      <w:pPr>
        <w:jc w:val="center"/>
        <w:rPr>
          <w:b/>
        </w:rPr>
      </w:pPr>
      <w:r>
        <w:rPr>
          <w:b/>
        </w:rPr>
        <w:t>JOB DESCRIPTION</w:t>
      </w:r>
    </w:p>
    <w:p w:rsidR="00131395" w:rsidRDefault="00131395" w:rsidP="00131395">
      <w:r>
        <w:t>Job title:</w:t>
      </w:r>
      <w:r>
        <w:tab/>
      </w:r>
      <w:r w:rsidR="00C03CAB">
        <w:tab/>
      </w:r>
      <w:r w:rsidR="00C03CAB">
        <w:tab/>
      </w:r>
      <w:bookmarkStart w:id="0" w:name="_GoBack"/>
      <w:r>
        <w:t>Teacher of Business Studies</w:t>
      </w:r>
    </w:p>
    <w:bookmarkEnd w:id="0"/>
    <w:p w:rsidR="00131395" w:rsidRDefault="00131395" w:rsidP="00131395">
      <w:r>
        <w:t>Grade:</w:t>
      </w:r>
      <w:r>
        <w:tab/>
      </w:r>
      <w:r>
        <w:tab/>
      </w:r>
      <w:r w:rsidR="00C03CAB">
        <w:tab/>
      </w:r>
      <w:r w:rsidR="00C03CAB">
        <w:tab/>
      </w:r>
      <w:r>
        <w:t>Main Scale</w:t>
      </w:r>
    </w:p>
    <w:p w:rsidR="00C03CAB" w:rsidRDefault="00C03CAB" w:rsidP="00C03CAB">
      <w:pPr>
        <w:ind w:left="2880" w:hanging="2880"/>
      </w:pPr>
      <w:r>
        <w:t>Purpose of the job:</w:t>
      </w:r>
      <w:r>
        <w:tab/>
        <w:t>To provide high quality learning opportunities in Business Studies that enable students to achieve the highest possible standards.</w:t>
      </w:r>
    </w:p>
    <w:p w:rsidR="00C03CAB" w:rsidRDefault="00C03CAB" w:rsidP="00C03CAB">
      <w:pPr>
        <w:ind w:left="2880"/>
      </w:pPr>
      <w:r>
        <w:t>Participate in activities in support of the aims of the school. Be a form tutor to a group of students, having an overview of their care and academic progress.</w:t>
      </w:r>
    </w:p>
    <w:p w:rsidR="00C03CAB" w:rsidRDefault="00C03CAB" w:rsidP="00C03CAB">
      <w:r>
        <w:t xml:space="preserve">Responsible to: </w:t>
      </w:r>
      <w:r>
        <w:tab/>
      </w:r>
      <w:r>
        <w:tab/>
      </w:r>
      <w:r>
        <w:tab/>
      </w:r>
      <w:r w:rsidR="004E7A4A">
        <w:t>Head of Business Studies</w:t>
      </w:r>
    </w:p>
    <w:p w:rsidR="00A6021B" w:rsidRDefault="00A6021B" w:rsidP="00C03CAB">
      <w:pPr>
        <w:rPr>
          <w:b/>
        </w:rPr>
      </w:pPr>
      <w:r w:rsidRPr="00A6021B">
        <w:rPr>
          <w:b/>
        </w:rPr>
        <w:t>TEACHING</w:t>
      </w:r>
    </w:p>
    <w:p w:rsidR="00A6021B" w:rsidRDefault="00A6021B" w:rsidP="00A6021B">
      <w:pPr>
        <w:pStyle w:val="ListParagraph"/>
        <w:numPr>
          <w:ilvl w:val="0"/>
          <w:numId w:val="2"/>
        </w:numPr>
        <w:spacing w:after="0"/>
      </w:pPr>
      <w:r w:rsidRPr="00A6021B">
        <w:t xml:space="preserve">Convey enthusiasm, energy and passion for Business Studies to inspire students to develop a love of learning. </w:t>
      </w:r>
    </w:p>
    <w:p w:rsidR="00A6021B" w:rsidRPr="00A6021B" w:rsidRDefault="00A6021B" w:rsidP="00A6021B">
      <w:pPr>
        <w:pStyle w:val="ListParagraph"/>
        <w:numPr>
          <w:ilvl w:val="0"/>
          <w:numId w:val="2"/>
        </w:numPr>
        <w:spacing w:after="0"/>
      </w:pPr>
      <w:r w:rsidRPr="00A6021B">
        <w:t xml:space="preserve">Use a variety of teaching methods, differentiated to meet the needs of individual students, in order to stretch and challenge each student. </w:t>
      </w:r>
    </w:p>
    <w:p w:rsidR="00A6021B" w:rsidRPr="00A6021B" w:rsidRDefault="00A6021B" w:rsidP="00A6021B">
      <w:pPr>
        <w:pStyle w:val="ListParagraph"/>
        <w:numPr>
          <w:ilvl w:val="0"/>
          <w:numId w:val="2"/>
        </w:numPr>
        <w:spacing w:after="0"/>
      </w:pPr>
      <w:r w:rsidRPr="00A6021B">
        <w:t xml:space="preserve">Ensure that cross-curricular ICT, Literacy and Numeracy are reflected in the teaching and learning experience of students. </w:t>
      </w:r>
    </w:p>
    <w:p w:rsidR="00A6021B" w:rsidRDefault="00A6021B" w:rsidP="00A6021B">
      <w:pPr>
        <w:pStyle w:val="ListParagraph"/>
        <w:numPr>
          <w:ilvl w:val="0"/>
          <w:numId w:val="2"/>
        </w:numPr>
        <w:spacing w:after="0"/>
      </w:pPr>
      <w:r w:rsidRPr="00A6021B">
        <w:t xml:space="preserve">Set and mark homework in accordance with school policy and the homework timetable. </w:t>
      </w:r>
    </w:p>
    <w:p w:rsidR="00A6021B" w:rsidRPr="00A6021B" w:rsidRDefault="00A6021B" w:rsidP="00A6021B">
      <w:pPr>
        <w:pStyle w:val="ListParagraph"/>
        <w:numPr>
          <w:ilvl w:val="0"/>
          <w:numId w:val="2"/>
        </w:numPr>
        <w:spacing w:after="0"/>
      </w:pPr>
      <w:r w:rsidRPr="00A6021B">
        <w:t>Set and maintain high standards of student work in the classroom. Inform the Subject Leader of any student whose work is exceptional or giving cause for concern.</w:t>
      </w:r>
    </w:p>
    <w:p w:rsidR="00A6021B" w:rsidRPr="00A6021B" w:rsidRDefault="00A6021B" w:rsidP="00A6021B">
      <w:pPr>
        <w:pStyle w:val="ListParagraph"/>
        <w:numPr>
          <w:ilvl w:val="0"/>
          <w:numId w:val="2"/>
        </w:numPr>
        <w:spacing w:after="0"/>
      </w:pPr>
      <w:r w:rsidRPr="00A6021B">
        <w:t xml:space="preserve">Modify teaching for students with Special Educational Needs, and work with any Teaching Assistant in order to maximise student progress. </w:t>
      </w:r>
    </w:p>
    <w:p w:rsidR="00A6021B" w:rsidRPr="00A6021B" w:rsidRDefault="00A6021B" w:rsidP="00A6021B">
      <w:pPr>
        <w:pStyle w:val="ListParagraph"/>
        <w:numPr>
          <w:ilvl w:val="0"/>
          <w:numId w:val="2"/>
        </w:numPr>
        <w:spacing w:after="0"/>
      </w:pPr>
      <w:r w:rsidRPr="00A6021B">
        <w:t xml:space="preserve">Ensure students work and behave well in class and deal with unsatisfactory work or behaviour in accordance with school policy. </w:t>
      </w:r>
    </w:p>
    <w:p w:rsidR="00A6021B" w:rsidRPr="00A6021B" w:rsidRDefault="00A6021B" w:rsidP="00A6021B">
      <w:pPr>
        <w:pStyle w:val="ListParagraph"/>
        <w:numPr>
          <w:ilvl w:val="0"/>
          <w:numId w:val="2"/>
        </w:numPr>
        <w:spacing w:after="0"/>
      </w:pPr>
      <w:r w:rsidRPr="00A6021B">
        <w:t>Maintain a stimulating learning environment. Keep classrooms tidy and arrange for appropriate displays of students’ work.</w:t>
      </w:r>
    </w:p>
    <w:p w:rsidR="00A6021B" w:rsidRDefault="00A6021B"/>
    <w:p w:rsidR="00A6021B" w:rsidRDefault="00A6021B" w:rsidP="00A6021B">
      <w:r w:rsidRPr="00A6021B">
        <w:rPr>
          <w:b/>
        </w:rPr>
        <w:t>ASSESSMENT</w:t>
      </w:r>
    </w:p>
    <w:p w:rsidR="00A6021B" w:rsidRDefault="00A6021B" w:rsidP="00A6021B">
      <w:pPr>
        <w:pStyle w:val="ListParagraph"/>
        <w:numPr>
          <w:ilvl w:val="0"/>
          <w:numId w:val="3"/>
        </w:numPr>
      </w:pPr>
      <w:r w:rsidRPr="00A6021B">
        <w:lastRenderedPageBreak/>
        <w:t xml:space="preserve">Assess student work in accordance with statutory requirements, school policy and examination board requirements. </w:t>
      </w:r>
    </w:p>
    <w:p w:rsidR="00A6021B" w:rsidRPr="00A6021B" w:rsidRDefault="00A6021B" w:rsidP="00A6021B">
      <w:pPr>
        <w:pStyle w:val="ListParagraph"/>
        <w:numPr>
          <w:ilvl w:val="0"/>
          <w:numId w:val="3"/>
        </w:numPr>
        <w:rPr>
          <w:b/>
        </w:rPr>
      </w:pPr>
      <w:r w:rsidRPr="00A6021B">
        <w:t xml:space="preserve">Use agreed subject assessments to diagnose student strengths and areas for development, </w:t>
      </w:r>
      <w:proofErr w:type="gramStart"/>
      <w:r w:rsidRPr="00A6021B">
        <w:t>planning</w:t>
      </w:r>
      <w:proofErr w:type="gramEnd"/>
      <w:r w:rsidRPr="00A6021B">
        <w:t xml:space="preserve"> subsequent teaching accordingly. </w:t>
      </w:r>
    </w:p>
    <w:p w:rsidR="00A6021B" w:rsidRPr="00A6021B" w:rsidRDefault="00A6021B" w:rsidP="00A6021B">
      <w:pPr>
        <w:pStyle w:val="ListParagraph"/>
        <w:numPr>
          <w:ilvl w:val="0"/>
          <w:numId w:val="3"/>
        </w:numPr>
        <w:spacing w:line="240" w:lineRule="auto"/>
      </w:pPr>
      <w:r w:rsidRPr="00A6021B">
        <w:t xml:space="preserve">Maintain a record of student attainments. </w:t>
      </w:r>
    </w:p>
    <w:p w:rsidR="00A6021B" w:rsidRPr="00A6021B" w:rsidRDefault="00A6021B" w:rsidP="00A6021B">
      <w:pPr>
        <w:pStyle w:val="ListParagraph"/>
        <w:numPr>
          <w:ilvl w:val="0"/>
          <w:numId w:val="3"/>
        </w:numPr>
        <w:spacing w:line="240" w:lineRule="auto"/>
      </w:pPr>
      <w:r w:rsidRPr="00A6021B">
        <w:t xml:space="preserve">Use data to monitor student progress, provide support and guidance to ensure that no boy falls behind. </w:t>
      </w:r>
    </w:p>
    <w:p w:rsidR="00A6021B" w:rsidRDefault="00A6021B" w:rsidP="00A6021B">
      <w:pPr>
        <w:pStyle w:val="ListParagraph"/>
        <w:numPr>
          <w:ilvl w:val="0"/>
          <w:numId w:val="3"/>
        </w:numPr>
        <w:spacing w:line="240" w:lineRule="auto"/>
      </w:pPr>
      <w:r w:rsidRPr="00A6021B">
        <w:t>Write reports on students, complete progress checks and attend meetings with parents as required by the school calendar.</w:t>
      </w:r>
    </w:p>
    <w:p w:rsidR="00A6021B" w:rsidRDefault="00A6021B" w:rsidP="00A6021B">
      <w:pPr>
        <w:spacing w:line="240" w:lineRule="auto"/>
        <w:rPr>
          <w:b/>
        </w:rPr>
      </w:pPr>
    </w:p>
    <w:p w:rsidR="00A6021B" w:rsidRDefault="00A6021B" w:rsidP="00A6021B">
      <w:pPr>
        <w:spacing w:line="240" w:lineRule="auto"/>
        <w:rPr>
          <w:b/>
        </w:rPr>
      </w:pPr>
      <w:r w:rsidRPr="00A6021B">
        <w:rPr>
          <w:b/>
        </w:rPr>
        <w:t>RESOURCES</w:t>
      </w:r>
    </w:p>
    <w:p w:rsidR="00A6021B" w:rsidRPr="00A6021B" w:rsidRDefault="00A6021B" w:rsidP="00A6021B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>Contribute to curriculum development, through discussions at subject meetings and by helping to prepare materials for use by all members of the subject.</w:t>
      </w:r>
    </w:p>
    <w:p w:rsidR="00A6021B" w:rsidRDefault="00A6021B" w:rsidP="00A6021B">
      <w:pPr>
        <w:spacing w:line="240" w:lineRule="auto"/>
        <w:rPr>
          <w:b/>
        </w:rPr>
      </w:pPr>
    </w:p>
    <w:p w:rsidR="00A6021B" w:rsidRPr="00A6021B" w:rsidRDefault="00A6021B" w:rsidP="00A6021B">
      <w:pPr>
        <w:spacing w:line="240" w:lineRule="auto"/>
        <w:rPr>
          <w:b/>
        </w:rPr>
      </w:pPr>
      <w:r w:rsidRPr="00A6021B">
        <w:rPr>
          <w:b/>
        </w:rPr>
        <w:t>SAFEGUARDING</w:t>
      </w:r>
    </w:p>
    <w:p w:rsidR="00A6021B" w:rsidRPr="00A6021B" w:rsidRDefault="00A6021B" w:rsidP="00A6021B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 xml:space="preserve">Be familiar with school safeguarding procedures and promote the welfare of the </w:t>
      </w:r>
      <w:r w:rsidR="00E613A8">
        <w:t>students</w:t>
      </w:r>
      <w:r>
        <w:t>.</w:t>
      </w:r>
    </w:p>
    <w:p w:rsidR="00A6021B" w:rsidRDefault="00A6021B" w:rsidP="00A6021B">
      <w:pPr>
        <w:spacing w:line="240" w:lineRule="auto"/>
        <w:rPr>
          <w:b/>
        </w:rPr>
      </w:pPr>
    </w:p>
    <w:p w:rsidR="00A6021B" w:rsidRPr="006B0D88" w:rsidRDefault="00A6021B" w:rsidP="006B0D88">
      <w:pPr>
        <w:rPr>
          <w:b/>
        </w:rPr>
      </w:pPr>
      <w:r w:rsidRPr="006B0D88">
        <w:rPr>
          <w:b/>
        </w:rPr>
        <w:t>GENERAL</w:t>
      </w:r>
    </w:p>
    <w:p w:rsidR="006B0D88" w:rsidRPr="006B0D88" w:rsidRDefault="006B0D88" w:rsidP="006B0D88">
      <w:pPr>
        <w:pStyle w:val="ListParagraph"/>
        <w:numPr>
          <w:ilvl w:val="0"/>
          <w:numId w:val="4"/>
        </w:numPr>
      </w:pPr>
      <w:r w:rsidRPr="006B0D88">
        <w:t xml:space="preserve">Comply with the National Standards for Teachers. </w:t>
      </w:r>
    </w:p>
    <w:p w:rsidR="006B0D88" w:rsidRPr="006B0D88" w:rsidRDefault="006B0D88" w:rsidP="006B0D88">
      <w:pPr>
        <w:pStyle w:val="ListParagraph"/>
        <w:numPr>
          <w:ilvl w:val="0"/>
          <w:numId w:val="4"/>
        </w:numPr>
      </w:pPr>
      <w:r w:rsidRPr="006B0D88">
        <w:t>Participate in the Performance Management process in accordance with school policy.</w:t>
      </w:r>
    </w:p>
    <w:p w:rsidR="006B0D88" w:rsidRPr="006B0D88" w:rsidRDefault="006B0D88" w:rsidP="006B0D88">
      <w:pPr>
        <w:pStyle w:val="ListParagraph"/>
        <w:numPr>
          <w:ilvl w:val="0"/>
          <w:numId w:val="4"/>
        </w:numPr>
      </w:pPr>
      <w:r w:rsidRPr="006B0D88">
        <w:t>Engage in continuous professional development.</w:t>
      </w:r>
    </w:p>
    <w:p w:rsidR="006B0D88" w:rsidRPr="006B0D88" w:rsidRDefault="006B0D88" w:rsidP="006B0D88">
      <w:pPr>
        <w:pStyle w:val="ListParagraph"/>
        <w:numPr>
          <w:ilvl w:val="0"/>
          <w:numId w:val="4"/>
        </w:numPr>
      </w:pPr>
      <w:r w:rsidRPr="006B0D88">
        <w:t>Attend subject meetings and teaching staff meetings as required by the school calendar.</w:t>
      </w:r>
    </w:p>
    <w:p w:rsidR="006B0D88" w:rsidRPr="006B0D88" w:rsidRDefault="006B0D88" w:rsidP="006B0D88">
      <w:pPr>
        <w:pStyle w:val="ListParagraph"/>
        <w:numPr>
          <w:ilvl w:val="0"/>
          <w:numId w:val="4"/>
        </w:numPr>
      </w:pPr>
      <w:r w:rsidRPr="006B0D88">
        <w:t xml:space="preserve">Be familiar with, and adhere to, the school’s Health and Safety policy and undertake risk </w:t>
      </w:r>
      <w:r>
        <w:t xml:space="preserve">  </w:t>
      </w:r>
      <w:r w:rsidRPr="006B0D88">
        <w:t xml:space="preserve">assessments as appropriate. </w:t>
      </w:r>
    </w:p>
    <w:p w:rsidR="006B0D88" w:rsidRPr="006B0D88" w:rsidRDefault="006B0D88" w:rsidP="006B0D88">
      <w:pPr>
        <w:pStyle w:val="ListParagraph"/>
        <w:numPr>
          <w:ilvl w:val="0"/>
          <w:numId w:val="4"/>
        </w:numPr>
      </w:pPr>
      <w:r w:rsidRPr="006B0D88">
        <w:t xml:space="preserve">Contribute to school self-review and evaluation processes. </w:t>
      </w:r>
    </w:p>
    <w:p w:rsidR="006B0D88" w:rsidRPr="006B0D88" w:rsidRDefault="006B0D88" w:rsidP="006B0D88">
      <w:pPr>
        <w:pStyle w:val="ListParagraph"/>
        <w:numPr>
          <w:ilvl w:val="0"/>
          <w:numId w:val="4"/>
        </w:numPr>
      </w:pPr>
      <w:r w:rsidRPr="006B0D88">
        <w:t xml:space="preserve">Contribute to the production of displays and activities for occasions when the school is open to prospective parents or to the public. </w:t>
      </w:r>
    </w:p>
    <w:p w:rsidR="006B0D88" w:rsidRPr="006B0D88" w:rsidRDefault="006B0D88" w:rsidP="006B0D88">
      <w:pPr>
        <w:pStyle w:val="ListParagraph"/>
        <w:numPr>
          <w:ilvl w:val="0"/>
          <w:numId w:val="4"/>
        </w:numPr>
      </w:pPr>
      <w:r w:rsidRPr="006B0D88">
        <w:t xml:space="preserve">Form effective relationships with students, teaching staff, non-teaching staff, parents and other professionals. </w:t>
      </w:r>
    </w:p>
    <w:p w:rsidR="006B0D88" w:rsidRPr="006B0D88" w:rsidRDefault="006B0D88" w:rsidP="006B0D88">
      <w:pPr>
        <w:pStyle w:val="ListParagraph"/>
        <w:numPr>
          <w:ilvl w:val="0"/>
          <w:numId w:val="4"/>
        </w:numPr>
      </w:pPr>
      <w:r w:rsidRPr="006B0D88">
        <w:t xml:space="preserve">Undertake the role and duties of a form tutor. </w:t>
      </w:r>
    </w:p>
    <w:p w:rsidR="006B0D88" w:rsidRDefault="006B0D88" w:rsidP="006B0D88">
      <w:pPr>
        <w:pStyle w:val="ListParagraph"/>
        <w:numPr>
          <w:ilvl w:val="0"/>
          <w:numId w:val="4"/>
        </w:numPr>
      </w:pPr>
      <w:r w:rsidRPr="006B0D88">
        <w:t>Undertake duties before school, at break, and after school according to the school rota.</w:t>
      </w:r>
    </w:p>
    <w:p w:rsidR="006B0D88" w:rsidRDefault="006B0D88" w:rsidP="006B0D88">
      <w:pPr>
        <w:pStyle w:val="ListParagraph"/>
        <w:numPr>
          <w:ilvl w:val="0"/>
          <w:numId w:val="4"/>
        </w:numPr>
      </w:pPr>
      <w:r>
        <w:t>Any other tasks as reasonably requested by the Subject Leader or Senior Management</w:t>
      </w:r>
      <w:r w:rsidR="00E613A8">
        <w:t>.</w:t>
      </w:r>
    </w:p>
    <w:p w:rsidR="00C55167" w:rsidRDefault="00C55167" w:rsidP="00C55167"/>
    <w:p w:rsidR="00F529CF" w:rsidRDefault="00F529CF" w:rsidP="00C55167"/>
    <w:p w:rsidR="00F529CF" w:rsidRDefault="00F529CF" w:rsidP="00C55167"/>
    <w:p w:rsidR="00F529CF" w:rsidRDefault="00F529CF" w:rsidP="00C55167"/>
    <w:p w:rsidR="00F529CF" w:rsidRDefault="00F529CF" w:rsidP="00C55167"/>
    <w:p w:rsidR="00F529CF" w:rsidRDefault="00F529CF" w:rsidP="00C55167"/>
    <w:p w:rsidR="00F529CF" w:rsidRDefault="00F529CF" w:rsidP="00C55167"/>
    <w:p w:rsidR="00F529CF" w:rsidRDefault="00F529CF" w:rsidP="00C55167"/>
    <w:p w:rsidR="00F529CF" w:rsidRDefault="00F529CF" w:rsidP="00C55167"/>
    <w:p w:rsidR="00F529CF" w:rsidRDefault="00F529CF" w:rsidP="00C55167"/>
    <w:p w:rsidR="00F529CF" w:rsidRDefault="00F529CF" w:rsidP="00C55167"/>
    <w:p w:rsidR="00F529CF" w:rsidRDefault="00F529CF" w:rsidP="00C55167"/>
    <w:p w:rsidR="00F529CF" w:rsidRDefault="00F529CF" w:rsidP="00C55167"/>
    <w:p w:rsidR="00F529CF" w:rsidRDefault="00F529CF" w:rsidP="00C55167"/>
    <w:p w:rsidR="00C55167" w:rsidRDefault="00F529CF" w:rsidP="00C55167">
      <w:pPr>
        <w:jc w:val="center"/>
        <w:rPr>
          <w:b/>
        </w:rPr>
      </w:pPr>
      <w:r>
        <w:rPr>
          <w:b/>
        </w:rPr>
        <w:t>PE</w:t>
      </w:r>
      <w:r w:rsidR="00C55167" w:rsidRPr="00722BBD">
        <w:rPr>
          <w:b/>
        </w:rPr>
        <w:t>RSON SPECIFICATION</w:t>
      </w:r>
    </w:p>
    <w:p w:rsidR="00C55167" w:rsidRPr="00722BBD" w:rsidRDefault="00C55167" w:rsidP="00C55167">
      <w:pPr>
        <w:autoSpaceDE w:val="0"/>
        <w:autoSpaceDN w:val="0"/>
        <w:adjustRightInd w:val="0"/>
      </w:pPr>
    </w:p>
    <w:p w:rsidR="00C55167" w:rsidRPr="00722BBD" w:rsidRDefault="00C55167" w:rsidP="00C55167">
      <w:pPr>
        <w:autoSpaceDE w:val="0"/>
        <w:autoSpaceDN w:val="0"/>
        <w:adjustRightInd w:val="0"/>
        <w:rPr>
          <w:b/>
        </w:rPr>
      </w:pPr>
      <w:r w:rsidRPr="00722BBD">
        <w:rPr>
          <w:b/>
        </w:rPr>
        <w:t>QUALIFICATIONS</w:t>
      </w:r>
    </w:p>
    <w:p w:rsidR="00C55167" w:rsidRPr="00722BBD" w:rsidRDefault="00C55167" w:rsidP="00C5516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>Degree or equivalent</w:t>
      </w:r>
    </w:p>
    <w:p w:rsidR="00C55167" w:rsidRPr="00722BBD" w:rsidRDefault="00C55167" w:rsidP="00C5516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>Qualified Teacher Status</w:t>
      </w:r>
    </w:p>
    <w:p w:rsidR="00C55167" w:rsidRPr="00722BBD" w:rsidRDefault="00C55167" w:rsidP="00C55167">
      <w:pPr>
        <w:autoSpaceDE w:val="0"/>
        <w:autoSpaceDN w:val="0"/>
        <w:adjustRightInd w:val="0"/>
        <w:ind w:left="360"/>
        <w:rPr>
          <w:rFonts w:cs="Arial Narrow"/>
          <w:lang w:val="en-US"/>
        </w:rPr>
      </w:pPr>
    </w:p>
    <w:p w:rsidR="00C55167" w:rsidRPr="00722BBD" w:rsidRDefault="00C55167" w:rsidP="00C55167">
      <w:pPr>
        <w:autoSpaceDE w:val="0"/>
        <w:autoSpaceDN w:val="0"/>
        <w:adjustRightInd w:val="0"/>
        <w:rPr>
          <w:rFonts w:cs="Arial Narrow"/>
          <w:b/>
          <w:bCs/>
          <w:lang w:val="en-US"/>
        </w:rPr>
      </w:pPr>
      <w:r w:rsidRPr="00722BBD">
        <w:rPr>
          <w:rFonts w:cs="Arial Narrow"/>
          <w:b/>
          <w:bCs/>
          <w:lang w:val="en-US"/>
        </w:rPr>
        <w:t>PROFESSIONAL EXPERIENCE</w:t>
      </w:r>
    </w:p>
    <w:p w:rsidR="00C55167" w:rsidRPr="00722BBD" w:rsidRDefault="00C55167" w:rsidP="00C5516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 xml:space="preserve">Outstanding teacher </w:t>
      </w:r>
    </w:p>
    <w:p w:rsidR="00C55167" w:rsidRPr="00722BBD" w:rsidRDefault="00C55167" w:rsidP="00C5516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SymbolMT"/>
          <w:lang w:val="en-US"/>
        </w:rPr>
        <w:t>C</w:t>
      </w:r>
      <w:r w:rsidRPr="00722BBD">
        <w:rPr>
          <w:rFonts w:cs="Arial Narrow"/>
          <w:lang w:val="en-US"/>
        </w:rPr>
        <w:t xml:space="preserve">ommitment to teaching in a comprehensive school </w:t>
      </w:r>
    </w:p>
    <w:p w:rsidR="00C55167" w:rsidRPr="00722BBD" w:rsidRDefault="00C55167" w:rsidP="00C5516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>Experience of raising student achievement</w:t>
      </w:r>
    </w:p>
    <w:p w:rsidR="00C55167" w:rsidRPr="00722BBD" w:rsidRDefault="00C55167" w:rsidP="00C5516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>Knowledge of successful, current teaching and learning ideas and practices</w:t>
      </w:r>
    </w:p>
    <w:p w:rsidR="00C55167" w:rsidRPr="00722BBD" w:rsidRDefault="00C55167" w:rsidP="00C5516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 xml:space="preserve">Experience of involving parents and carers in their children’s learning </w:t>
      </w:r>
    </w:p>
    <w:p w:rsidR="00C55167" w:rsidRPr="00722BBD" w:rsidRDefault="00C55167" w:rsidP="00C5516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rial Narrow"/>
          <w:b/>
          <w:bCs/>
          <w:lang w:val="en-US"/>
        </w:rPr>
      </w:pPr>
      <w:r w:rsidRPr="00722BBD">
        <w:rPr>
          <w:rFonts w:cs="Arial Narrow"/>
          <w:lang w:val="en-US"/>
        </w:rPr>
        <w:t>Experience of teaching in an 11-18 secondary school across all key stages would be advantageous</w:t>
      </w:r>
    </w:p>
    <w:p w:rsidR="00C55167" w:rsidRPr="00722BBD" w:rsidRDefault="00C55167" w:rsidP="00C55167">
      <w:pPr>
        <w:autoSpaceDE w:val="0"/>
        <w:autoSpaceDN w:val="0"/>
        <w:adjustRightInd w:val="0"/>
        <w:rPr>
          <w:rFonts w:cs="Arial Narrow"/>
          <w:b/>
          <w:bCs/>
          <w:lang w:val="en-US"/>
        </w:rPr>
      </w:pPr>
    </w:p>
    <w:p w:rsidR="00C55167" w:rsidRPr="00722BBD" w:rsidRDefault="00C55167" w:rsidP="00C55167">
      <w:pPr>
        <w:autoSpaceDE w:val="0"/>
        <w:autoSpaceDN w:val="0"/>
        <w:adjustRightInd w:val="0"/>
        <w:rPr>
          <w:rFonts w:cs="Arial Narrow"/>
          <w:b/>
          <w:bCs/>
          <w:lang w:val="en-US"/>
        </w:rPr>
      </w:pPr>
      <w:r w:rsidRPr="00722BBD">
        <w:rPr>
          <w:rFonts w:cs="Arial Narrow"/>
          <w:b/>
          <w:bCs/>
          <w:lang w:val="en-US"/>
        </w:rPr>
        <w:lastRenderedPageBreak/>
        <w:t>LEADERSHIP</w:t>
      </w:r>
    </w:p>
    <w:p w:rsidR="00C55167" w:rsidRPr="00722BBD" w:rsidRDefault="00C55167" w:rsidP="00C5516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 xml:space="preserve">Ability to lead, motivate, challenge and inspire staff and students </w:t>
      </w:r>
    </w:p>
    <w:p w:rsidR="00C55167" w:rsidRPr="00722BBD" w:rsidRDefault="00C55167" w:rsidP="00C5516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 xml:space="preserve">Ability to identify, challenge and improve underperformance </w:t>
      </w:r>
    </w:p>
    <w:p w:rsidR="00C55167" w:rsidRPr="00722BBD" w:rsidRDefault="00C55167" w:rsidP="00C5516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>Ability to initiate and successfully implement change to raise achievement</w:t>
      </w:r>
    </w:p>
    <w:p w:rsidR="00C55167" w:rsidRPr="00722BBD" w:rsidRDefault="00C55167" w:rsidP="00C5516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>Ability to use data to support learning, set targets and monitor and evaluate performance</w:t>
      </w:r>
    </w:p>
    <w:p w:rsidR="00C55167" w:rsidRPr="00722BBD" w:rsidRDefault="00C55167" w:rsidP="00C55167">
      <w:pPr>
        <w:autoSpaceDE w:val="0"/>
        <w:autoSpaceDN w:val="0"/>
        <w:adjustRightInd w:val="0"/>
        <w:rPr>
          <w:rFonts w:cs="Arial Narrow"/>
          <w:b/>
          <w:bCs/>
          <w:lang w:val="en-US"/>
        </w:rPr>
      </w:pPr>
    </w:p>
    <w:p w:rsidR="00C55167" w:rsidRPr="00722BBD" w:rsidRDefault="00C55167" w:rsidP="00C55167">
      <w:pPr>
        <w:autoSpaceDE w:val="0"/>
        <w:autoSpaceDN w:val="0"/>
        <w:adjustRightInd w:val="0"/>
        <w:rPr>
          <w:rFonts w:cs="Arial Narrow"/>
          <w:b/>
          <w:bCs/>
          <w:lang w:val="en-US"/>
        </w:rPr>
      </w:pPr>
      <w:r w:rsidRPr="00722BBD">
        <w:rPr>
          <w:rFonts w:cs="Arial Narrow"/>
          <w:b/>
          <w:bCs/>
          <w:lang w:val="en-US"/>
        </w:rPr>
        <w:t>PERSONAL QUALITIES</w:t>
      </w:r>
    </w:p>
    <w:p w:rsidR="00C55167" w:rsidRPr="00722BBD" w:rsidRDefault="00C55167" w:rsidP="00C5516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>Enthusiasm and drive</w:t>
      </w:r>
    </w:p>
    <w:p w:rsidR="00C55167" w:rsidRPr="00722BBD" w:rsidRDefault="00C55167" w:rsidP="00C5516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"/>
          <w:lang w:val="en-US"/>
        </w:rPr>
        <w:t xml:space="preserve">Initiative </w:t>
      </w:r>
    </w:p>
    <w:p w:rsidR="00C55167" w:rsidRPr="00722BBD" w:rsidRDefault="00C55167" w:rsidP="00C5516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 xml:space="preserve">Integrity </w:t>
      </w:r>
    </w:p>
    <w:p w:rsidR="00C55167" w:rsidRPr="00722BBD" w:rsidRDefault="00C55167" w:rsidP="00C5516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 xml:space="preserve">Commitment to a high profile presence in and around the Department </w:t>
      </w:r>
    </w:p>
    <w:p w:rsidR="00C55167" w:rsidRPr="00722BBD" w:rsidRDefault="00C55167" w:rsidP="00C5516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 xml:space="preserve">Ability to foster an open culture where all are valued and treated fairly </w:t>
      </w:r>
    </w:p>
    <w:p w:rsidR="00C55167" w:rsidRPr="00722BBD" w:rsidRDefault="00C55167" w:rsidP="00C5516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 xml:space="preserve">Excellent communication skills, both verbal and written </w:t>
      </w:r>
    </w:p>
    <w:p w:rsidR="00C55167" w:rsidRPr="00722BBD" w:rsidRDefault="00C55167" w:rsidP="00C5516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 xml:space="preserve">Ability to organise, plan and prioritise time effectively </w:t>
      </w:r>
    </w:p>
    <w:p w:rsidR="00C55167" w:rsidRPr="00B771C4" w:rsidRDefault="00C55167" w:rsidP="00C5516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 Narrow"/>
          <w:lang w:val="en-US"/>
        </w:rPr>
      </w:pPr>
      <w:r w:rsidRPr="00722BBD">
        <w:rPr>
          <w:rFonts w:cs="Arial Narrow"/>
          <w:lang w:val="en-US"/>
        </w:rPr>
        <w:t xml:space="preserve">Flexibility, adaptability and creativity </w:t>
      </w:r>
    </w:p>
    <w:p w:rsidR="00C55167" w:rsidRPr="00722BBD" w:rsidRDefault="00C55167" w:rsidP="00C55167">
      <w:pPr>
        <w:pStyle w:val="ListParagraph"/>
      </w:pPr>
    </w:p>
    <w:p w:rsidR="00C55167" w:rsidRPr="00722BBD" w:rsidRDefault="00C55167" w:rsidP="00C55167">
      <w:pPr>
        <w:pStyle w:val="ListParagraph"/>
      </w:pPr>
    </w:p>
    <w:p w:rsidR="00C55167" w:rsidRPr="00722BBD" w:rsidRDefault="00C55167" w:rsidP="00C55167"/>
    <w:p w:rsidR="006B0D88" w:rsidRDefault="006B0D88" w:rsidP="006B0D88">
      <w:pPr>
        <w:pStyle w:val="ListParagraph"/>
      </w:pPr>
    </w:p>
    <w:p w:rsidR="006B0D88" w:rsidRDefault="006B0D88" w:rsidP="006B0D88">
      <w:pPr>
        <w:pStyle w:val="ListParagraph"/>
      </w:pPr>
    </w:p>
    <w:p w:rsidR="006B0D88" w:rsidRPr="006B0D88" w:rsidRDefault="006B0D88" w:rsidP="004B42D7"/>
    <w:sectPr w:rsidR="006B0D88" w:rsidRPr="006B0D8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CC" w:rsidRDefault="006239CC" w:rsidP="00820F1A">
      <w:pPr>
        <w:spacing w:after="0" w:line="240" w:lineRule="auto"/>
      </w:pPr>
      <w:r>
        <w:separator/>
      </w:r>
    </w:p>
  </w:endnote>
  <w:endnote w:type="continuationSeparator" w:id="0">
    <w:p w:rsidR="006239CC" w:rsidRDefault="006239CC" w:rsidP="0082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77F" w:rsidRDefault="00D8477F" w:rsidP="00D8477F">
    <w:r>
      <w:t xml:space="preserve">JD &amp; PS </w:t>
    </w:r>
    <w:proofErr w:type="spellStart"/>
    <w:r>
      <w:t>eacher</w:t>
    </w:r>
    <w:proofErr w:type="spellEnd"/>
    <w:r>
      <w:t xml:space="preserve"> of Business Studies</w:t>
    </w:r>
  </w:p>
  <w:p w:rsidR="00D8477F" w:rsidRDefault="00D8477F">
    <w:pPr>
      <w:pStyle w:val="Footer"/>
    </w:pPr>
  </w:p>
  <w:p w:rsidR="00D8477F" w:rsidRDefault="00D84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CC" w:rsidRDefault="006239CC" w:rsidP="00820F1A">
      <w:pPr>
        <w:spacing w:after="0" w:line="240" w:lineRule="auto"/>
      </w:pPr>
      <w:r>
        <w:separator/>
      </w:r>
    </w:p>
  </w:footnote>
  <w:footnote w:type="continuationSeparator" w:id="0">
    <w:p w:rsidR="006239CC" w:rsidRDefault="006239CC" w:rsidP="00820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325"/>
    <w:multiLevelType w:val="hybridMultilevel"/>
    <w:tmpl w:val="FA10C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D442B"/>
    <w:multiLevelType w:val="hybridMultilevel"/>
    <w:tmpl w:val="021E7A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3620A"/>
    <w:multiLevelType w:val="hybridMultilevel"/>
    <w:tmpl w:val="11B8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87175"/>
    <w:multiLevelType w:val="hybridMultilevel"/>
    <w:tmpl w:val="8CC2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D773E"/>
    <w:multiLevelType w:val="hybridMultilevel"/>
    <w:tmpl w:val="D90A0A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6228B"/>
    <w:multiLevelType w:val="hybridMultilevel"/>
    <w:tmpl w:val="C01E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ACFC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1548E"/>
    <w:multiLevelType w:val="hybridMultilevel"/>
    <w:tmpl w:val="5CDA93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82772B"/>
    <w:multiLevelType w:val="hybridMultilevel"/>
    <w:tmpl w:val="4D74D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95"/>
    <w:rsid w:val="00131395"/>
    <w:rsid w:val="0023335F"/>
    <w:rsid w:val="00411307"/>
    <w:rsid w:val="004B42D7"/>
    <w:rsid w:val="004E7A4A"/>
    <w:rsid w:val="006239CC"/>
    <w:rsid w:val="006B0D88"/>
    <w:rsid w:val="00820F1A"/>
    <w:rsid w:val="00A6021B"/>
    <w:rsid w:val="00BE4744"/>
    <w:rsid w:val="00C03CAB"/>
    <w:rsid w:val="00C55167"/>
    <w:rsid w:val="00D8477F"/>
    <w:rsid w:val="00E613A8"/>
    <w:rsid w:val="00F5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BCB8"/>
  <w15:chartTrackingRefBased/>
  <w15:docId w15:val="{B18C7264-7A60-41DA-9D85-B3C00B66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2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1A"/>
  </w:style>
  <w:style w:type="paragraph" w:styleId="Footer">
    <w:name w:val="footer"/>
    <w:basedOn w:val="Normal"/>
    <w:link w:val="FooterChar"/>
    <w:uiPriority w:val="99"/>
    <w:unhideWhenUsed/>
    <w:rsid w:val="0082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FE5FCCD8</Template>
  <TotalTime>1</TotalTime>
  <Pages>4</Pages>
  <Words>646</Words>
  <Characters>3687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Woodcote High School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Palash Patel</dc:creator>
  <cp:keywords/>
  <dc:description/>
  <cp:lastModifiedBy>Lynda Allen</cp:lastModifiedBy>
  <cp:revision>2</cp:revision>
  <dcterms:created xsi:type="dcterms:W3CDTF">2018-01-09T15:06:00Z</dcterms:created>
  <dcterms:modified xsi:type="dcterms:W3CDTF">2018-01-09T15:06:00Z</dcterms:modified>
</cp:coreProperties>
</file>