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980" w:type="dxa"/>
        <w:tblLook w:val="04A0" w:firstRow="1" w:lastRow="0" w:firstColumn="1" w:lastColumn="0" w:noHBand="0" w:noVBand="1"/>
      </w:tblPr>
      <w:tblGrid>
        <w:gridCol w:w="5880"/>
        <w:gridCol w:w="4180"/>
        <w:gridCol w:w="960"/>
        <w:gridCol w:w="960"/>
      </w:tblGrid>
      <w:tr w:rsidR="00367D3C" w:rsidRPr="00367D3C" w:rsidTr="00367D3C">
        <w:trPr>
          <w:trHeight w:val="465"/>
        </w:trPr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D3C" w:rsidRPr="00367D3C" w:rsidRDefault="00367D3C" w:rsidP="00367D3C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367D3C">
              <w:rPr>
                <w:rFonts w:ascii="Century Gothic" w:eastAsia="Times New Roman" w:hAnsi="Century Gothic" w:cs="Calibri"/>
                <w:b/>
                <w:bCs/>
                <w:color w:val="000000"/>
                <w:sz w:val="36"/>
                <w:szCs w:val="36"/>
                <w:lang w:eastAsia="en-GB"/>
              </w:rPr>
              <w:t>Social Med</w:t>
            </w:r>
            <w:bookmarkStart w:id="0" w:name="_GoBack"/>
            <w:bookmarkEnd w:id="0"/>
            <w:r w:rsidRPr="00367D3C">
              <w:rPr>
                <w:rFonts w:ascii="Century Gothic" w:eastAsia="Times New Roman" w:hAnsi="Century Gothic" w:cs="Calibri"/>
                <w:b/>
                <w:bCs/>
                <w:color w:val="000000"/>
                <w:sz w:val="36"/>
                <w:szCs w:val="36"/>
                <w:lang w:eastAsia="en-GB"/>
              </w:rPr>
              <w:t>ia Disclosure Form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D3C" w:rsidRPr="00367D3C" w:rsidRDefault="00367D3C" w:rsidP="00367D3C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36"/>
                <w:szCs w:val="36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D3C" w:rsidRPr="00367D3C" w:rsidRDefault="00367D3C" w:rsidP="00367D3C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D3C" w:rsidRPr="00367D3C" w:rsidRDefault="00367D3C" w:rsidP="00367D3C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</w:tr>
      <w:tr w:rsidR="00367D3C" w:rsidRPr="00367D3C" w:rsidTr="00367D3C">
        <w:trPr>
          <w:trHeight w:val="3000"/>
        </w:trPr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7D3C" w:rsidRPr="00367D3C" w:rsidRDefault="00367D3C" w:rsidP="00367D3C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  <w:r w:rsidRPr="00367D3C">
              <w:rPr>
                <w:rFonts w:ascii="Century Gothic" w:eastAsia="Times New Roman" w:hAnsi="Century Gothic" w:cs="Calibri"/>
                <w:color w:val="000000"/>
                <w:lang w:eastAsia="en-GB"/>
              </w:rPr>
              <w:t>Consistent with the DFE Statutory Guidance 'Keeping Children Safe in Education' (2024) we will conduct an online search as part of due diligence checks in the recruitment process.</w:t>
            </w:r>
            <w:r w:rsidRPr="00367D3C">
              <w:rPr>
                <w:rFonts w:ascii="Century Gothic" w:eastAsia="Times New Roman" w:hAnsi="Century Gothic" w:cs="Calibri"/>
                <w:color w:val="000000"/>
                <w:lang w:eastAsia="en-GB"/>
              </w:rPr>
              <w:br/>
            </w:r>
            <w:r w:rsidRPr="00367D3C">
              <w:rPr>
                <w:rFonts w:ascii="Century Gothic" w:eastAsia="Times New Roman" w:hAnsi="Century Gothic" w:cs="Calibri"/>
                <w:color w:val="000000"/>
                <w:lang w:eastAsia="en-GB"/>
              </w:rPr>
              <w:br/>
              <w:t>To ensure transparency, please disclose your social media handles below. Please mark N/A if the fields do not apply.</w:t>
            </w:r>
            <w:r w:rsidRPr="00367D3C">
              <w:rPr>
                <w:rFonts w:ascii="Century Gothic" w:eastAsia="Times New Roman" w:hAnsi="Century Gothic" w:cs="Calibri"/>
                <w:color w:val="000000"/>
                <w:lang w:eastAsia="en-GB"/>
              </w:rPr>
              <w:br/>
            </w:r>
            <w:r w:rsidRPr="00367D3C">
              <w:rPr>
                <w:rFonts w:ascii="Century Gothic" w:eastAsia="Times New Roman" w:hAnsi="Century Gothic" w:cs="Calibri"/>
                <w:color w:val="000000"/>
                <w:lang w:eastAsia="en-GB"/>
              </w:rPr>
              <w:br/>
              <w:t>Thank you in advance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D3C" w:rsidRPr="00367D3C" w:rsidRDefault="00367D3C" w:rsidP="00367D3C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D3C" w:rsidRPr="00367D3C" w:rsidRDefault="00367D3C" w:rsidP="00367D3C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D3C" w:rsidRPr="00367D3C" w:rsidRDefault="00367D3C" w:rsidP="00367D3C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</w:tr>
      <w:tr w:rsidR="00367D3C" w:rsidRPr="00367D3C" w:rsidTr="00367D3C">
        <w:trPr>
          <w:trHeight w:val="435"/>
        </w:trPr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7D3C" w:rsidRDefault="00367D3C" w:rsidP="00367D3C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  <w:p w:rsidR="00367D3C" w:rsidRDefault="00367D3C" w:rsidP="00367D3C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  <w:p w:rsidR="00367D3C" w:rsidRPr="00367D3C" w:rsidRDefault="00367D3C" w:rsidP="00367D3C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367D3C">
              <w:rPr>
                <w:rFonts w:ascii="Century Gothic" w:eastAsia="Times New Roman" w:hAnsi="Century Gothic" w:cs="Calibri"/>
                <w:b/>
                <w:bCs/>
                <w:color w:val="000000"/>
                <w:sz w:val="28"/>
                <w:szCs w:val="28"/>
                <w:lang w:eastAsia="en-GB"/>
              </w:rPr>
              <w:t>FULL NAME: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D3C" w:rsidRPr="00367D3C" w:rsidRDefault="00367D3C" w:rsidP="00367D3C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D3C" w:rsidRPr="00367D3C" w:rsidRDefault="00367D3C" w:rsidP="00367D3C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D3C" w:rsidRPr="00367D3C" w:rsidRDefault="00367D3C" w:rsidP="00367D3C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</w:tr>
      <w:tr w:rsidR="00367D3C" w:rsidRPr="00367D3C" w:rsidTr="00367D3C">
        <w:trPr>
          <w:trHeight w:val="300"/>
        </w:trPr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D3C" w:rsidRPr="00367D3C" w:rsidRDefault="00367D3C" w:rsidP="00367D3C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D3C" w:rsidRPr="00367D3C" w:rsidRDefault="00367D3C" w:rsidP="00367D3C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D3C" w:rsidRPr="00367D3C" w:rsidRDefault="00367D3C" w:rsidP="00367D3C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D3C" w:rsidRPr="00367D3C" w:rsidRDefault="00367D3C" w:rsidP="00367D3C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</w:tr>
      <w:tr w:rsidR="00367D3C" w:rsidRPr="00367D3C" w:rsidTr="00367D3C">
        <w:trPr>
          <w:trHeight w:val="375"/>
        </w:trPr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D3C" w:rsidRPr="00367D3C" w:rsidRDefault="00367D3C" w:rsidP="00367D3C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367D3C">
              <w:rPr>
                <w:rFonts w:ascii="Century Gothic" w:eastAsia="Times New Roman" w:hAnsi="Century Gothic" w:cs="Calibri"/>
                <w:b/>
                <w:bCs/>
                <w:color w:val="000000"/>
                <w:sz w:val="28"/>
                <w:szCs w:val="28"/>
                <w:lang w:eastAsia="en-GB"/>
              </w:rPr>
              <w:t>Social media platform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D3C" w:rsidRPr="00367D3C" w:rsidRDefault="00367D3C" w:rsidP="00367D3C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367D3C">
              <w:rPr>
                <w:rFonts w:ascii="Century Gothic" w:eastAsia="Times New Roman" w:hAnsi="Century Gothic" w:cs="Calibri"/>
                <w:b/>
                <w:bCs/>
                <w:color w:val="000000"/>
                <w:sz w:val="28"/>
                <w:szCs w:val="28"/>
                <w:lang w:eastAsia="en-GB"/>
              </w:rPr>
              <w:t>Your username/handle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D3C" w:rsidRPr="00367D3C" w:rsidRDefault="00367D3C" w:rsidP="00367D3C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D3C" w:rsidRPr="00367D3C" w:rsidRDefault="00367D3C" w:rsidP="00367D3C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</w:tr>
      <w:tr w:rsidR="00367D3C" w:rsidRPr="00367D3C" w:rsidTr="00367D3C">
        <w:trPr>
          <w:trHeight w:val="315"/>
        </w:trPr>
        <w:tc>
          <w:tcPr>
            <w:tcW w:w="5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D3C" w:rsidRPr="00367D3C" w:rsidRDefault="00367D3C" w:rsidP="00367D3C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n-GB"/>
              </w:rPr>
            </w:pPr>
            <w:r w:rsidRPr="00367D3C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n-GB"/>
              </w:rPr>
              <w:t>Facebook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D3C" w:rsidRPr="00367D3C" w:rsidRDefault="00367D3C" w:rsidP="00367D3C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n-GB"/>
              </w:rPr>
            </w:pPr>
            <w:r w:rsidRPr="00367D3C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D3C" w:rsidRPr="00367D3C" w:rsidRDefault="00367D3C" w:rsidP="00367D3C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D3C" w:rsidRPr="00367D3C" w:rsidRDefault="00367D3C" w:rsidP="00367D3C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</w:tr>
      <w:tr w:rsidR="00367D3C" w:rsidRPr="00367D3C" w:rsidTr="00367D3C">
        <w:trPr>
          <w:trHeight w:val="315"/>
        </w:trPr>
        <w:tc>
          <w:tcPr>
            <w:tcW w:w="5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D3C" w:rsidRPr="00367D3C" w:rsidRDefault="00367D3C" w:rsidP="00367D3C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n-GB"/>
              </w:rPr>
            </w:pPr>
            <w:r w:rsidRPr="00367D3C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n-GB"/>
              </w:rPr>
              <w:t>Instagram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D3C" w:rsidRPr="00367D3C" w:rsidRDefault="00367D3C" w:rsidP="00367D3C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n-GB"/>
              </w:rPr>
            </w:pPr>
            <w:r w:rsidRPr="00367D3C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D3C" w:rsidRPr="00367D3C" w:rsidRDefault="00367D3C" w:rsidP="00367D3C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D3C" w:rsidRPr="00367D3C" w:rsidRDefault="00367D3C" w:rsidP="00367D3C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</w:tr>
      <w:tr w:rsidR="00367D3C" w:rsidRPr="00367D3C" w:rsidTr="00367D3C">
        <w:trPr>
          <w:trHeight w:val="315"/>
        </w:trPr>
        <w:tc>
          <w:tcPr>
            <w:tcW w:w="5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D3C" w:rsidRPr="00367D3C" w:rsidRDefault="00367D3C" w:rsidP="00367D3C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n-GB"/>
              </w:rPr>
            </w:pPr>
            <w:r w:rsidRPr="00367D3C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n-GB"/>
              </w:rPr>
              <w:t>X (formerly known as Twitter)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D3C" w:rsidRPr="00367D3C" w:rsidRDefault="00367D3C" w:rsidP="00367D3C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n-GB"/>
              </w:rPr>
            </w:pPr>
            <w:r w:rsidRPr="00367D3C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D3C" w:rsidRPr="00367D3C" w:rsidRDefault="00367D3C" w:rsidP="00367D3C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D3C" w:rsidRPr="00367D3C" w:rsidRDefault="00367D3C" w:rsidP="00367D3C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</w:tr>
      <w:tr w:rsidR="00367D3C" w:rsidRPr="00367D3C" w:rsidTr="00367D3C">
        <w:trPr>
          <w:trHeight w:val="315"/>
        </w:trPr>
        <w:tc>
          <w:tcPr>
            <w:tcW w:w="5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D3C" w:rsidRPr="00367D3C" w:rsidRDefault="00367D3C" w:rsidP="00367D3C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n-GB"/>
              </w:rPr>
            </w:pPr>
            <w:r w:rsidRPr="00367D3C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n-GB"/>
              </w:rPr>
              <w:t>LinkedIn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D3C" w:rsidRPr="00367D3C" w:rsidRDefault="00367D3C" w:rsidP="00367D3C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n-GB"/>
              </w:rPr>
            </w:pPr>
            <w:r w:rsidRPr="00367D3C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D3C" w:rsidRPr="00367D3C" w:rsidRDefault="00367D3C" w:rsidP="00367D3C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D3C" w:rsidRPr="00367D3C" w:rsidRDefault="00367D3C" w:rsidP="00367D3C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</w:tr>
      <w:tr w:rsidR="00367D3C" w:rsidRPr="00367D3C" w:rsidTr="00367D3C">
        <w:trPr>
          <w:trHeight w:val="315"/>
        </w:trPr>
        <w:tc>
          <w:tcPr>
            <w:tcW w:w="5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D3C" w:rsidRPr="00367D3C" w:rsidRDefault="00367D3C" w:rsidP="00367D3C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n-GB"/>
              </w:rPr>
            </w:pPr>
            <w:r w:rsidRPr="00367D3C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n-GB"/>
              </w:rPr>
              <w:t>TikTok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D3C" w:rsidRPr="00367D3C" w:rsidRDefault="00367D3C" w:rsidP="00367D3C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n-GB"/>
              </w:rPr>
            </w:pPr>
            <w:r w:rsidRPr="00367D3C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D3C" w:rsidRPr="00367D3C" w:rsidRDefault="00367D3C" w:rsidP="00367D3C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D3C" w:rsidRPr="00367D3C" w:rsidRDefault="00367D3C" w:rsidP="00367D3C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</w:tr>
      <w:tr w:rsidR="00367D3C" w:rsidRPr="00367D3C" w:rsidTr="00367D3C">
        <w:trPr>
          <w:trHeight w:val="375"/>
        </w:trPr>
        <w:tc>
          <w:tcPr>
            <w:tcW w:w="5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D3C" w:rsidRPr="00367D3C" w:rsidRDefault="00367D3C" w:rsidP="00367D3C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n-GB"/>
              </w:rPr>
            </w:pPr>
            <w:r w:rsidRPr="00367D3C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n-GB"/>
              </w:rPr>
              <w:t>Other (please state platform and handle)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7D3C" w:rsidRPr="00367D3C" w:rsidRDefault="00367D3C" w:rsidP="00367D3C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n-GB"/>
              </w:rPr>
            </w:pPr>
            <w:r w:rsidRPr="00367D3C"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D3C" w:rsidRPr="00367D3C" w:rsidRDefault="00367D3C" w:rsidP="00367D3C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D3C" w:rsidRPr="00367D3C" w:rsidRDefault="00367D3C" w:rsidP="00367D3C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</w:tr>
      <w:tr w:rsidR="00367D3C" w:rsidRPr="00367D3C" w:rsidTr="00367D3C">
        <w:trPr>
          <w:trHeight w:val="300"/>
        </w:trPr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D3C" w:rsidRPr="00367D3C" w:rsidRDefault="00367D3C" w:rsidP="00367D3C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D3C" w:rsidRPr="00367D3C" w:rsidRDefault="00367D3C" w:rsidP="00367D3C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D3C" w:rsidRPr="00367D3C" w:rsidRDefault="00367D3C" w:rsidP="00367D3C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D3C" w:rsidRPr="00367D3C" w:rsidRDefault="00367D3C" w:rsidP="00367D3C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</w:tr>
      <w:tr w:rsidR="00367D3C" w:rsidRPr="00367D3C" w:rsidTr="00367D3C">
        <w:trPr>
          <w:trHeight w:val="300"/>
        </w:trPr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D3C" w:rsidRPr="00367D3C" w:rsidRDefault="00367D3C" w:rsidP="00367D3C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D3C" w:rsidRPr="00367D3C" w:rsidRDefault="00367D3C" w:rsidP="00367D3C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D3C" w:rsidRPr="00367D3C" w:rsidRDefault="00367D3C" w:rsidP="00367D3C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D3C" w:rsidRPr="00367D3C" w:rsidRDefault="00367D3C" w:rsidP="00367D3C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</w:tr>
      <w:tr w:rsidR="00367D3C" w:rsidRPr="00367D3C" w:rsidTr="00367D3C">
        <w:trPr>
          <w:trHeight w:val="300"/>
        </w:trPr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D3C" w:rsidRPr="00367D3C" w:rsidRDefault="00367D3C" w:rsidP="00367D3C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D3C" w:rsidRPr="00367D3C" w:rsidRDefault="00367D3C" w:rsidP="00367D3C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D3C" w:rsidRPr="00367D3C" w:rsidRDefault="00367D3C" w:rsidP="00367D3C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D3C" w:rsidRPr="00367D3C" w:rsidRDefault="00367D3C" w:rsidP="00367D3C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</w:tr>
      <w:tr w:rsidR="00367D3C" w:rsidRPr="00367D3C" w:rsidTr="00367D3C">
        <w:trPr>
          <w:trHeight w:val="300"/>
        </w:trPr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D3C" w:rsidRPr="00367D3C" w:rsidRDefault="00367D3C" w:rsidP="00367D3C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D3C" w:rsidRPr="00367D3C" w:rsidRDefault="00367D3C" w:rsidP="00367D3C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D3C" w:rsidRPr="00367D3C" w:rsidRDefault="00367D3C" w:rsidP="00367D3C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D3C" w:rsidRPr="00367D3C" w:rsidRDefault="00367D3C" w:rsidP="00367D3C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</w:tr>
      <w:tr w:rsidR="00367D3C" w:rsidRPr="00367D3C" w:rsidTr="00367D3C">
        <w:trPr>
          <w:trHeight w:val="300"/>
        </w:trPr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D3C" w:rsidRPr="00367D3C" w:rsidRDefault="00367D3C" w:rsidP="00367D3C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D3C" w:rsidRPr="00367D3C" w:rsidRDefault="00367D3C" w:rsidP="00367D3C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D3C" w:rsidRPr="00367D3C" w:rsidRDefault="00367D3C" w:rsidP="00367D3C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7D3C" w:rsidRPr="00367D3C" w:rsidRDefault="00367D3C" w:rsidP="00367D3C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en-GB"/>
              </w:rPr>
            </w:pPr>
          </w:p>
        </w:tc>
      </w:tr>
    </w:tbl>
    <w:p w:rsidR="00694291" w:rsidRPr="00367D3C" w:rsidRDefault="00367D3C">
      <w:pPr>
        <w:rPr>
          <w:rFonts w:ascii="Century Gothic" w:hAnsi="Century Gothic"/>
        </w:rPr>
      </w:pPr>
    </w:p>
    <w:sectPr w:rsidR="00694291" w:rsidRPr="00367D3C" w:rsidSect="00367D3C">
      <w:headerReference w:type="default" r:id="rId6"/>
      <w:foot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7D3C" w:rsidRDefault="00367D3C" w:rsidP="00367D3C">
      <w:pPr>
        <w:spacing w:after="0" w:line="240" w:lineRule="auto"/>
      </w:pPr>
      <w:r>
        <w:separator/>
      </w:r>
    </w:p>
  </w:endnote>
  <w:endnote w:type="continuationSeparator" w:id="0">
    <w:p w:rsidR="00367D3C" w:rsidRDefault="00367D3C" w:rsidP="00367D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7D3C" w:rsidRPr="00367D3C" w:rsidRDefault="00367D3C" w:rsidP="00367D3C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-628650</wp:posOffset>
          </wp:positionH>
          <wp:positionV relativeFrom="paragraph">
            <wp:posOffset>-681990</wp:posOffset>
          </wp:positionV>
          <wp:extent cx="2358838" cy="166687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8838" cy="1666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7D3C" w:rsidRDefault="00367D3C" w:rsidP="00367D3C">
      <w:pPr>
        <w:spacing w:after="0" w:line="240" w:lineRule="auto"/>
      </w:pPr>
      <w:r>
        <w:separator/>
      </w:r>
    </w:p>
  </w:footnote>
  <w:footnote w:type="continuationSeparator" w:id="0">
    <w:p w:rsidR="00367D3C" w:rsidRDefault="00367D3C" w:rsidP="00367D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7D3C" w:rsidRDefault="00367D3C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6667500</wp:posOffset>
          </wp:positionH>
          <wp:positionV relativeFrom="paragraph">
            <wp:posOffset>-687705</wp:posOffset>
          </wp:positionV>
          <wp:extent cx="3019425" cy="2133679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19425" cy="21336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D3C"/>
    <w:rsid w:val="00367D3C"/>
    <w:rsid w:val="00D03D2F"/>
    <w:rsid w:val="00EA4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C7617"/>
  <w15:chartTrackingRefBased/>
  <w15:docId w15:val="{0F003268-018C-4BE2-B93B-8DE0054A1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7D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7D3C"/>
  </w:style>
  <w:style w:type="paragraph" w:styleId="Footer">
    <w:name w:val="footer"/>
    <w:basedOn w:val="Normal"/>
    <w:link w:val="FooterChar"/>
    <w:uiPriority w:val="99"/>
    <w:unhideWhenUsed/>
    <w:rsid w:val="00367D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7D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756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Yasmin Hanson</dc:creator>
  <cp:keywords/>
  <dc:description/>
  <cp:lastModifiedBy>Yasmin Hanson</cp:lastModifiedBy>
  <cp:revision>1</cp:revision>
  <dcterms:created xsi:type="dcterms:W3CDTF">2025-02-19T08:56:00Z</dcterms:created>
  <dcterms:modified xsi:type="dcterms:W3CDTF">2025-02-19T09:01:00Z</dcterms:modified>
</cp:coreProperties>
</file>