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3"/>
        <w:gridCol w:w="6493"/>
      </w:tblGrid>
      <w:tr w:rsidR="002E2758" w:rsidRPr="00DF2768" w14:paraId="0B251144" w14:textId="77777777" w:rsidTr="00D22CAA">
        <w:tc>
          <w:tcPr>
            <w:tcW w:w="9016" w:type="dxa"/>
            <w:gridSpan w:val="2"/>
            <w:shd w:val="clear" w:color="auto" w:fill="A6A6A6" w:themeFill="background1" w:themeFillShade="A6"/>
          </w:tcPr>
          <w:p w14:paraId="1F729E06" w14:textId="71308020" w:rsidR="002E2758" w:rsidRPr="00BB2340" w:rsidRDefault="002E2758" w:rsidP="007225F0">
            <w:pPr>
              <w:rPr>
                <w:rFonts w:ascii="Gill Sans MT" w:hAnsi="Gill Sans MT" w:cs="Arial"/>
                <w:b/>
                <w:bCs/>
                <w:sz w:val="24"/>
                <w:szCs w:val="24"/>
              </w:rPr>
            </w:pPr>
            <w:r w:rsidRPr="00BB2340">
              <w:rPr>
                <w:rFonts w:ascii="Gill Sans MT" w:hAnsi="Gill Sans MT"/>
                <w:sz w:val="24"/>
                <w:szCs w:val="24"/>
              </w:rPr>
              <w:t xml:space="preserve">JOB TITLE – </w:t>
            </w:r>
            <w:r w:rsidR="00593682" w:rsidRPr="00593682">
              <w:rPr>
                <w:rFonts w:ascii="Gill Sans MT" w:hAnsi="Gill Sans MT"/>
                <w:b/>
                <w:sz w:val="24"/>
                <w:szCs w:val="24"/>
              </w:rPr>
              <w:t xml:space="preserve">Assistant </w:t>
            </w:r>
            <w:r w:rsidR="007225F0">
              <w:rPr>
                <w:rFonts w:ascii="Gill Sans MT" w:hAnsi="Gill Sans MT" w:cs="Arial"/>
                <w:b/>
                <w:bCs/>
                <w:sz w:val="24"/>
                <w:szCs w:val="24"/>
              </w:rPr>
              <w:t xml:space="preserve">Curriculum Lead – English </w:t>
            </w:r>
          </w:p>
        </w:tc>
      </w:tr>
      <w:tr w:rsidR="002E2758" w:rsidRPr="00DF2768" w14:paraId="14271989" w14:textId="77777777" w:rsidTr="00D22CAA">
        <w:tc>
          <w:tcPr>
            <w:tcW w:w="2523" w:type="dxa"/>
            <w:shd w:val="clear" w:color="auto" w:fill="A6A6A6" w:themeFill="background1" w:themeFillShade="A6"/>
          </w:tcPr>
          <w:p w14:paraId="28142350" w14:textId="0CF58FE0" w:rsidR="007225F0" w:rsidRPr="00BB2340" w:rsidRDefault="002E2758" w:rsidP="00D22CAA">
            <w:pPr>
              <w:rPr>
                <w:rFonts w:ascii="Gill Sans MT" w:hAnsi="Gill Sans MT"/>
                <w:sz w:val="24"/>
                <w:szCs w:val="24"/>
              </w:rPr>
            </w:pPr>
            <w:r w:rsidRPr="00BB2340">
              <w:rPr>
                <w:rFonts w:ascii="Gill Sans MT" w:hAnsi="Gill Sans MT"/>
                <w:sz w:val="24"/>
                <w:szCs w:val="24"/>
              </w:rPr>
              <w:t>JOB GRADE</w:t>
            </w:r>
          </w:p>
        </w:tc>
        <w:tc>
          <w:tcPr>
            <w:tcW w:w="6493" w:type="dxa"/>
          </w:tcPr>
          <w:p w14:paraId="279B8416" w14:textId="53433D7D" w:rsidR="002E2758" w:rsidRPr="00BB2340" w:rsidRDefault="00593682" w:rsidP="00D22CAA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MPS / UPS</w:t>
            </w:r>
          </w:p>
        </w:tc>
      </w:tr>
      <w:tr w:rsidR="007225F0" w:rsidRPr="00DF2768" w14:paraId="784B600F" w14:textId="77777777" w:rsidTr="007225F0">
        <w:tc>
          <w:tcPr>
            <w:tcW w:w="2523" w:type="dxa"/>
            <w:shd w:val="clear" w:color="auto" w:fill="A6A6A6" w:themeFill="background1" w:themeFillShade="A6"/>
          </w:tcPr>
          <w:p w14:paraId="439D2AD0" w14:textId="6C181B6A" w:rsidR="007225F0" w:rsidRPr="00BB2340" w:rsidRDefault="007225F0" w:rsidP="007225F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REPORTING TO </w:t>
            </w:r>
          </w:p>
        </w:tc>
        <w:tc>
          <w:tcPr>
            <w:tcW w:w="6493" w:type="dxa"/>
          </w:tcPr>
          <w:p w14:paraId="7F804E5E" w14:textId="2D19C812" w:rsidR="007225F0" w:rsidRPr="00BB2340" w:rsidRDefault="00593682" w:rsidP="007225F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Curriculum Lead - English</w:t>
            </w:r>
          </w:p>
        </w:tc>
      </w:tr>
      <w:tr w:rsidR="002E2758" w:rsidRPr="00DF2768" w14:paraId="3C6B6E8D" w14:textId="77777777" w:rsidTr="00D22CAA">
        <w:tc>
          <w:tcPr>
            <w:tcW w:w="9016" w:type="dxa"/>
            <w:gridSpan w:val="2"/>
            <w:shd w:val="clear" w:color="auto" w:fill="A6A6A6" w:themeFill="background1" w:themeFillShade="A6"/>
          </w:tcPr>
          <w:p w14:paraId="3B0B5292" w14:textId="77777777" w:rsidR="002E2758" w:rsidRPr="00DF2768" w:rsidRDefault="002E2758" w:rsidP="00D22CAA">
            <w:pPr>
              <w:rPr>
                <w:rFonts w:ascii="Gill Sans MT" w:hAnsi="Gill Sans MT"/>
                <w:sz w:val="24"/>
                <w:szCs w:val="24"/>
              </w:rPr>
            </w:pPr>
            <w:r w:rsidRPr="00DF2768">
              <w:rPr>
                <w:rFonts w:ascii="Gill Sans MT" w:hAnsi="Gill Sans MT"/>
                <w:sz w:val="24"/>
                <w:szCs w:val="24"/>
              </w:rPr>
              <w:t>JOB PURPOSE</w:t>
            </w:r>
          </w:p>
        </w:tc>
      </w:tr>
      <w:tr w:rsidR="002E2758" w:rsidRPr="00DF2768" w14:paraId="0EA026CE" w14:textId="77777777" w:rsidTr="00D22CAA">
        <w:tc>
          <w:tcPr>
            <w:tcW w:w="9016" w:type="dxa"/>
            <w:gridSpan w:val="2"/>
          </w:tcPr>
          <w:p w14:paraId="007CE3F4" w14:textId="64E48F1F" w:rsidR="00DC6A10" w:rsidRPr="0014526E" w:rsidRDefault="00DC6A10" w:rsidP="0014526E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/>
              </w:rPr>
            </w:pPr>
            <w:r w:rsidRPr="0014526E">
              <w:rPr>
                <w:rFonts w:ascii="Gill Sans MT" w:hAnsi="Gill Sans MT"/>
              </w:rPr>
              <w:t>To embody the valu</w:t>
            </w:r>
            <w:r w:rsidR="00593682">
              <w:rPr>
                <w:rFonts w:ascii="Gill Sans MT" w:hAnsi="Gill Sans MT"/>
              </w:rPr>
              <w:t>es, vision and ethos of the RSA Central Academies Trust</w:t>
            </w:r>
            <w:r w:rsidR="007225F0">
              <w:rPr>
                <w:rFonts w:ascii="Gill Sans MT" w:hAnsi="Gill Sans MT"/>
              </w:rPr>
              <w:t xml:space="preserve"> and assist the </w:t>
            </w:r>
            <w:r w:rsidR="00593682">
              <w:rPr>
                <w:rFonts w:ascii="Gill Sans MT" w:hAnsi="Gill Sans MT"/>
              </w:rPr>
              <w:t xml:space="preserve">Curriculum Lead and </w:t>
            </w:r>
            <w:r w:rsidR="007225F0">
              <w:rPr>
                <w:rFonts w:ascii="Gill Sans MT" w:hAnsi="Gill Sans MT"/>
              </w:rPr>
              <w:t>Principal in delivering policy which will ensure high quality and successful outcomes</w:t>
            </w:r>
          </w:p>
          <w:p w14:paraId="6EACC6DF" w14:textId="77777777" w:rsidR="007225F0" w:rsidRPr="00BF0D49" w:rsidRDefault="007225F0" w:rsidP="007225F0">
            <w:pPr>
              <w:pStyle w:val="Table-content"/>
              <w:numPr>
                <w:ilvl w:val="0"/>
                <w:numId w:val="8"/>
              </w:numPr>
              <w:tabs>
                <w:tab w:val="clear" w:pos="1080"/>
              </w:tabs>
              <w:ind w:left="360"/>
              <w:rPr>
                <w:rFonts w:ascii="Gill Sans MT" w:hAnsi="Gill Sans MT"/>
                <w:sz w:val="22"/>
                <w:szCs w:val="22"/>
              </w:rPr>
            </w:pPr>
            <w:r w:rsidRPr="00BF0D49">
              <w:rPr>
                <w:rFonts w:ascii="Gill Sans MT" w:hAnsi="Gill Sans MT"/>
                <w:sz w:val="22"/>
                <w:szCs w:val="22"/>
              </w:rPr>
              <w:t>To support the monitoring, evaluation and continuous review of the quality and effectiveness within the Academy</w:t>
            </w:r>
          </w:p>
          <w:p w14:paraId="75564727" w14:textId="3172286B" w:rsidR="007225F0" w:rsidRPr="00953225" w:rsidRDefault="007225F0" w:rsidP="007225F0">
            <w:pPr>
              <w:pStyle w:val="Table-content"/>
              <w:numPr>
                <w:ilvl w:val="0"/>
                <w:numId w:val="8"/>
              </w:numPr>
              <w:tabs>
                <w:tab w:val="clear" w:pos="1080"/>
              </w:tabs>
              <w:ind w:left="360"/>
              <w:rPr>
                <w:rFonts w:ascii="Gill Sans MT" w:hAnsi="Gill Sans MT"/>
                <w:sz w:val="22"/>
                <w:szCs w:val="22"/>
              </w:rPr>
            </w:pPr>
            <w:r w:rsidRPr="00953225">
              <w:rPr>
                <w:rFonts w:ascii="Gill Sans MT" w:hAnsi="Gill Sans MT"/>
                <w:sz w:val="22"/>
                <w:szCs w:val="22"/>
              </w:rPr>
              <w:t xml:space="preserve">To support the collaborative work </w:t>
            </w:r>
            <w:r>
              <w:rPr>
                <w:rFonts w:ascii="Gill Sans MT" w:hAnsi="Gill Sans MT"/>
                <w:sz w:val="22"/>
                <w:szCs w:val="22"/>
              </w:rPr>
              <w:t>with</w:t>
            </w:r>
            <w:r w:rsidRPr="00953225">
              <w:rPr>
                <w:rFonts w:ascii="Gill Sans MT" w:hAnsi="Gill Sans MT"/>
                <w:sz w:val="22"/>
                <w:szCs w:val="22"/>
              </w:rPr>
              <w:t xml:space="preserve"> the</w:t>
            </w:r>
            <w:r w:rsidR="00593682">
              <w:rPr>
                <w:rFonts w:ascii="Gill Sans MT" w:hAnsi="Gill Sans MT"/>
                <w:sz w:val="22"/>
                <w:szCs w:val="22"/>
              </w:rPr>
              <w:t xml:space="preserve"> Trust, the</w:t>
            </w:r>
            <w:r w:rsidRPr="00953225">
              <w:rPr>
                <w:rFonts w:ascii="Gill Sans MT" w:hAnsi="Gill Sans MT"/>
                <w:sz w:val="22"/>
                <w:szCs w:val="22"/>
              </w:rPr>
              <w:t xml:space="preserve"> Academy </w:t>
            </w:r>
            <w:proofErr w:type="spellStart"/>
            <w:r>
              <w:rPr>
                <w:rFonts w:ascii="Gill Sans MT" w:hAnsi="Gill Sans MT"/>
                <w:sz w:val="22"/>
                <w:szCs w:val="22"/>
              </w:rPr>
              <w:t>aswell</w:t>
            </w:r>
            <w:proofErr w:type="spellEnd"/>
            <w:r>
              <w:rPr>
                <w:rFonts w:ascii="Gill Sans MT" w:hAnsi="Gill Sans MT"/>
                <w:sz w:val="22"/>
                <w:szCs w:val="22"/>
              </w:rPr>
              <w:t xml:space="preserve"> as</w:t>
            </w:r>
            <w:r w:rsidRPr="00953225">
              <w:rPr>
                <w:rFonts w:ascii="Gill Sans MT" w:hAnsi="Gill Sans MT"/>
                <w:sz w:val="22"/>
                <w:szCs w:val="22"/>
              </w:rPr>
              <w:t xml:space="preserve"> within the local community</w:t>
            </w:r>
          </w:p>
          <w:p w14:paraId="09F4A3F9" w14:textId="03855669" w:rsidR="007225F0" w:rsidRPr="00426921" w:rsidRDefault="007225F0" w:rsidP="007225F0">
            <w:pPr>
              <w:pStyle w:val="Table-Bullet"/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</w:t>
            </w:r>
            <w:r w:rsidR="00593682">
              <w:rPr>
                <w:rFonts w:ascii="Gill Sans MT" w:hAnsi="Gill Sans MT"/>
                <w:sz w:val="22"/>
                <w:szCs w:val="22"/>
              </w:rPr>
              <w:t xml:space="preserve"> support the Curriculum Lead to</w:t>
            </w:r>
            <w:r w:rsidRPr="00426921">
              <w:rPr>
                <w:rFonts w:ascii="Gill Sans MT" w:hAnsi="Gill Sans MT"/>
                <w:sz w:val="22"/>
                <w:szCs w:val="22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</w:rPr>
              <w:t>ensure</w:t>
            </w:r>
            <w:r w:rsidRPr="00426921">
              <w:rPr>
                <w:rFonts w:ascii="Gill Sans MT" w:hAnsi="Gill Sans MT"/>
                <w:sz w:val="22"/>
                <w:szCs w:val="22"/>
              </w:rPr>
              <w:t xml:space="preserve"> high quality teaching and excellent learning outcomes </w:t>
            </w:r>
            <w:r>
              <w:rPr>
                <w:rFonts w:ascii="Gill Sans MT" w:hAnsi="Gill Sans MT"/>
                <w:sz w:val="22"/>
                <w:szCs w:val="22"/>
              </w:rPr>
              <w:t xml:space="preserve">within the English curriculum area </w:t>
            </w:r>
            <w:r w:rsidRPr="00426921">
              <w:rPr>
                <w:rFonts w:ascii="Gill Sans MT" w:hAnsi="Gill Sans MT"/>
                <w:sz w:val="22"/>
                <w:szCs w:val="22"/>
              </w:rPr>
              <w:t>and create a climate where s</w:t>
            </w:r>
            <w:r>
              <w:rPr>
                <w:rFonts w:ascii="Gill Sans MT" w:hAnsi="Gill Sans MT"/>
                <w:sz w:val="22"/>
                <w:szCs w:val="22"/>
              </w:rPr>
              <w:t>tudents achieve their potential</w:t>
            </w:r>
          </w:p>
          <w:p w14:paraId="5241BB1E" w14:textId="2D509CD6" w:rsidR="007225F0" w:rsidRPr="00035D00" w:rsidRDefault="007225F0" w:rsidP="007225F0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 w:cs="Arial"/>
                <w:color w:val="000000"/>
              </w:rPr>
            </w:pPr>
            <w:r w:rsidRPr="00426921">
              <w:rPr>
                <w:rFonts w:ascii="Gill Sans MT" w:hAnsi="Gill Sans MT"/>
              </w:rPr>
              <w:t xml:space="preserve">To </w:t>
            </w:r>
            <w:r w:rsidR="00593682">
              <w:rPr>
                <w:rFonts w:ascii="Gill Sans MT" w:hAnsi="Gill Sans MT"/>
              </w:rPr>
              <w:t xml:space="preserve">support the Curriculum Lead to </w:t>
            </w:r>
            <w:r w:rsidRPr="00426921">
              <w:rPr>
                <w:rFonts w:ascii="Gill Sans MT" w:hAnsi="Gill Sans MT"/>
              </w:rPr>
              <w:t xml:space="preserve">ensure all students </w:t>
            </w:r>
            <w:r>
              <w:rPr>
                <w:rFonts w:ascii="Gill Sans MT" w:hAnsi="Gill Sans MT"/>
              </w:rPr>
              <w:t xml:space="preserve">within English </w:t>
            </w:r>
            <w:r w:rsidRPr="00426921">
              <w:rPr>
                <w:rFonts w:ascii="Gill Sans MT" w:hAnsi="Gill Sans MT"/>
              </w:rPr>
              <w:t>achieve t</w:t>
            </w:r>
            <w:r>
              <w:rPr>
                <w:rFonts w:ascii="Gill Sans MT" w:hAnsi="Gill Sans MT"/>
              </w:rPr>
              <w:t>heir full potential and targets</w:t>
            </w:r>
          </w:p>
          <w:p w14:paraId="651C6D76" w14:textId="523BE758" w:rsidR="00D4643D" w:rsidRPr="00035D00" w:rsidRDefault="007225F0" w:rsidP="0014526E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 w:cs="Arial"/>
                <w:color w:val="000000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To inspire staff and students who study in this Curriculum Area with a love for this subject, leading them to explore </w:t>
            </w:r>
            <w:r w:rsidR="00C878A5">
              <w:rPr>
                <w:rFonts w:ascii="Gill Sans MT" w:hAnsi="Gill Sans MT" w:cs="Arial"/>
                <w:color w:val="000000"/>
              </w:rPr>
              <w:t>it and value it for their whole life</w:t>
            </w:r>
          </w:p>
        </w:tc>
      </w:tr>
      <w:tr w:rsidR="002E2758" w:rsidRPr="00DF2768" w14:paraId="0430C58E" w14:textId="77777777" w:rsidTr="00D22CAA">
        <w:trPr>
          <w:trHeight w:val="381"/>
        </w:trPr>
        <w:tc>
          <w:tcPr>
            <w:tcW w:w="9016" w:type="dxa"/>
            <w:gridSpan w:val="2"/>
            <w:shd w:val="clear" w:color="auto" w:fill="A6A6A6" w:themeFill="background1" w:themeFillShade="A6"/>
          </w:tcPr>
          <w:p w14:paraId="30FD65A2" w14:textId="215F9A35" w:rsidR="002E2758" w:rsidRPr="00C878A5" w:rsidRDefault="00C878A5" w:rsidP="00593682">
            <w:pPr>
              <w:rPr>
                <w:rFonts w:ascii="Gill Sans MT" w:hAnsi="Gill Sans MT"/>
                <w:sz w:val="24"/>
                <w:szCs w:val="24"/>
              </w:rPr>
            </w:pPr>
            <w:r w:rsidRPr="00C878A5">
              <w:rPr>
                <w:rFonts w:ascii="Gill Sans MT" w:eastAsia="SimSun" w:hAnsi="Gill Sans MT"/>
                <w:sz w:val="24"/>
                <w:szCs w:val="24"/>
              </w:rPr>
              <w:t>MAIN DUT</w:t>
            </w:r>
            <w:r w:rsidR="00593682">
              <w:rPr>
                <w:rFonts w:ascii="Gill Sans MT" w:eastAsia="SimSun" w:hAnsi="Gill Sans MT"/>
                <w:sz w:val="24"/>
                <w:szCs w:val="24"/>
              </w:rPr>
              <w:t>I</w:t>
            </w:r>
            <w:r w:rsidRPr="00C878A5">
              <w:rPr>
                <w:rFonts w:ascii="Gill Sans MT" w:eastAsia="SimSun" w:hAnsi="Gill Sans MT"/>
                <w:sz w:val="24"/>
                <w:szCs w:val="24"/>
              </w:rPr>
              <w:t>ES</w:t>
            </w:r>
          </w:p>
        </w:tc>
      </w:tr>
      <w:tr w:rsidR="002E2758" w:rsidRPr="00DF2768" w14:paraId="2A20A96D" w14:textId="77777777" w:rsidTr="00D22CAA">
        <w:trPr>
          <w:trHeight w:val="381"/>
        </w:trPr>
        <w:tc>
          <w:tcPr>
            <w:tcW w:w="9016" w:type="dxa"/>
            <w:gridSpan w:val="2"/>
            <w:shd w:val="clear" w:color="auto" w:fill="auto"/>
          </w:tcPr>
          <w:p w14:paraId="780EA219" w14:textId="4F1902D4" w:rsidR="00C878A5" w:rsidRPr="00C878A5" w:rsidRDefault="00C878A5" w:rsidP="00C878A5">
            <w:pPr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 xml:space="preserve">To develop and implement policies and practices which reflect the academy’s commitment to high achievement through </w:t>
            </w:r>
            <w:r>
              <w:rPr>
                <w:rFonts w:ascii="Gill Sans MT" w:hAnsi="Gill Sans MT"/>
              </w:rPr>
              <w:t>effective teaching and learning</w:t>
            </w:r>
          </w:p>
          <w:p w14:paraId="5B7EB89D" w14:textId="2DF054C1" w:rsidR="00C878A5" w:rsidRP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 xml:space="preserve">To </w:t>
            </w:r>
            <w:r w:rsidR="00DB7E62">
              <w:rPr>
                <w:rFonts w:ascii="Gill Sans MT" w:hAnsi="Gill Sans MT"/>
              </w:rPr>
              <w:t xml:space="preserve">assist the Curriculum Lead to </w:t>
            </w:r>
            <w:r w:rsidRPr="00C878A5">
              <w:rPr>
                <w:rFonts w:ascii="Gill Sans MT" w:hAnsi="Gill Sans MT"/>
              </w:rPr>
              <w:t xml:space="preserve">lead and implement an effective and appropriate curriculum for our students at all key stages that will enable them to achieve their best </w:t>
            </w:r>
            <w:r>
              <w:rPr>
                <w:rFonts w:ascii="Gill Sans MT" w:hAnsi="Gill Sans MT"/>
              </w:rPr>
              <w:t>and meet national requirements</w:t>
            </w:r>
          </w:p>
          <w:p w14:paraId="0AF5CFCD" w14:textId="69B5914D" w:rsidR="00C878A5" w:rsidRP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 xml:space="preserve">To have an enthusiasm for the subject which motivates and supports other subject staff and encourages a shared understanding of the contribution the subject can make to all aspects of students’ lives </w:t>
            </w:r>
          </w:p>
          <w:p w14:paraId="6F9D999D" w14:textId="75942A96" w:rsidR="00C878A5" w:rsidRP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 xml:space="preserve">To display a developing and professional knowledge base together with the ability to identify the key implications for subject development </w:t>
            </w:r>
          </w:p>
          <w:p w14:paraId="050ED965" w14:textId="59359528" w:rsidR="00C878A5" w:rsidRP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 xml:space="preserve">To use relevant </w:t>
            </w:r>
            <w:r>
              <w:rPr>
                <w:rFonts w:ascii="Gill Sans MT" w:hAnsi="Gill Sans MT"/>
              </w:rPr>
              <w:t>academy</w:t>
            </w:r>
            <w:r w:rsidRPr="00C878A5">
              <w:rPr>
                <w:rFonts w:ascii="Gill Sans MT" w:hAnsi="Gill Sans MT"/>
              </w:rPr>
              <w:t xml:space="preserve">, local and national data to inform targets for development and further improvement for individuals and groups of students </w:t>
            </w:r>
          </w:p>
          <w:p w14:paraId="4A78DB8F" w14:textId="211CCDA8" w:rsid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>To establish clear targets for achievement in the subject and evaluate progress through</w:t>
            </w:r>
            <w:r>
              <w:rPr>
                <w:rFonts w:ascii="Gill Sans MT" w:hAnsi="Gill Sans MT"/>
              </w:rPr>
              <w:t xml:space="preserve"> the use of appropriate assessments and records and regular analysis of this data</w:t>
            </w:r>
          </w:p>
          <w:p w14:paraId="2550DC50" w14:textId="0A48C773" w:rsidR="00277B9F" w:rsidRPr="00C878A5" w:rsidRDefault="00C878A5" w:rsidP="00C878A5">
            <w:pPr>
              <w:pStyle w:val="ListParagraph"/>
              <w:numPr>
                <w:ilvl w:val="0"/>
                <w:numId w:val="9"/>
              </w:numPr>
              <w:spacing w:before="60" w:after="60"/>
              <w:jc w:val="both"/>
              <w:rPr>
                <w:rFonts w:ascii="Gill Sans MT" w:hAnsi="Gill Sans MT"/>
              </w:rPr>
            </w:pPr>
            <w:r w:rsidRPr="00C878A5">
              <w:rPr>
                <w:rFonts w:ascii="Gill Sans MT" w:hAnsi="Gill Sans MT"/>
              </w:rPr>
              <w:t>To involve all departmental colleagues in the creation and execution of the yearly faculty SEF and Improvement Plan. This will identify clear targets, times-scales and success criteria and contribute to the whole academy SEF and Academy Improvement Plan</w:t>
            </w:r>
          </w:p>
        </w:tc>
      </w:tr>
      <w:tr w:rsidR="002E2758" w:rsidRPr="00DF2768" w14:paraId="11467C6C" w14:textId="77777777" w:rsidTr="00D22CAA">
        <w:trPr>
          <w:trHeight w:val="381"/>
        </w:trPr>
        <w:tc>
          <w:tcPr>
            <w:tcW w:w="9016" w:type="dxa"/>
            <w:gridSpan w:val="2"/>
            <w:shd w:val="clear" w:color="auto" w:fill="A6A6A6" w:themeFill="background1" w:themeFillShade="A6"/>
          </w:tcPr>
          <w:p w14:paraId="42109590" w14:textId="59164A47" w:rsidR="002E2758" w:rsidRPr="00DF2768" w:rsidRDefault="00C878A5" w:rsidP="00D22CAA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TEACHING AND LEARNING DUTIES</w:t>
            </w:r>
          </w:p>
        </w:tc>
      </w:tr>
      <w:tr w:rsidR="002E2758" w:rsidRPr="00DF2768" w14:paraId="2ABCB2A1" w14:textId="77777777" w:rsidTr="00D22CAA">
        <w:tc>
          <w:tcPr>
            <w:tcW w:w="9016" w:type="dxa"/>
            <w:gridSpan w:val="2"/>
          </w:tcPr>
          <w:p w14:paraId="2CF1F8B4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produce differentiated lesson plans to support the delivery of stimulating and existing lessons that wil</w:t>
            </w:r>
            <w:r>
              <w:rPr>
                <w:rFonts w:ascii="Gill Sans MT" w:hAnsi="Gill Sans MT"/>
                <w:sz w:val="22"/>
                <w:szCs w:val="22"/>
              </w:rPr>
              <w:t>l motivate and enthuse students</w:t>
            </w:r>
          </w:p>
          <w:p w14:paraId="55B421F8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use a variety of teaching and learning strategies to ensure that all learning styles (visual, auditory,</w:t>
            </w:r>
            <w:r>
              <w:rPr>
                <w:rFonts w:ascii="Gill Sans MT" w:hAnsi="Gill Sans 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2"/>
                <w:szCs w:val="22"/>
              </w:rPr>
              <w:t>kinaesthetic</w:t>
            </w:r>
            <w:proofErr w:type="spellEnd"/>
            <w:r>
              <w:rPr>
                <w:rFonts w:ascii="Gill Sans MT" w:hAnsi="Gill Sans MT"/>
                <w:sz w:val="22"/>
                <w:szCs w:val="22"/>
              </w:rPr>
              <w:t>) are catered for</w:t>
            </w:r>
          </w:p>
          <w:p w14:paraId="7A881310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provide students with regular assessment opportunities, use assessment for learning and pro</w:t>
            </w:r>
            <w:r>
              <w:rPr>
                <w:rFonts w:ascii="Gill Sans MT" w:hAnsi="Gill Sans MT"/>
                <w:sz w:val="22"/>
                <w:szCs w:val="22"/>
              </w:rPr>
              <w:t>vide them with quality feedback</w:t>
            </w:r>
          </w:p>
          <w:p w14:paraId="0F2ED512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provide pastoral care, appropriate to the needs of each student and to maintain high standards in accordanc</w:t>
            </w:r>
            <w:r>
              <w:rPr>
                <w:rFonts w:ascii="Gill Sans MT" w:hAnsi="Gill Sans MT"/>
                <w:sz w:val="22"/>
                <w:szCs w:val="22"/>
              </w:rPr>
              <w:t>e with overall Academy policies</w:t>
            </w:r>
          </w:p>
          <w:p w14:paraId="12B0C957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encourage students to develop positive attitudes to each other, members of staff, their families, th</w:t>
            </w:r>
            <w:r>
              <w:rPr>
                <w:rFonts w:ascii="Gill Sans MT" w:hAnsi="Gill Sans MT"/>
                <w:sz w:val="22"/>
                <w:szCs w:val="22"/>
              </w:rPr>
              <w:t>e Academy and their environment</w:t>
            </w:r>
          </w:p>
          <w:p w14:paraId="7011959F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monitor the academic and social development of students and main</w:t>
            </w:r>
            <w:r>
              <w:rPr>
                <w:rFonts w:ascii="Gill Sans MT" w:hAnsi="Gill Sans MT"/>
                <w:sz w:val="22"/>
                <w:szCs w:val="22"/>
              </w:rPr>
              <w:t>tain an efficient record system</w:t>
            </w:r>
          </w:p>
          <w:p w14:paraId="12B3797B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participate in appropriate meeti</w:t>
            </w:r>
            <w:r>
              <w:rPr>
                <w:rFonts w:ascii="Gill Sans MT" w:hAnsi="Gill Sans MT"/>
                <w:sz w:val="22"/>
                <w:szCs w:val="22"/>
              </w:rPr>
              <w:t>ngs with colleagues and parents</w:t>
            </w:r>
          </w:p>
          <w:p w14:paraId="0A481DC2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participate in Perf</w:t>
            </w:r>
            <w:r>
              <w:rPr>
                <w:rFonts w:ascii="Gill Sans MT" w:hAnsi="Gill Sans MT"/>
                <w:sz w:val="22"/>
                <w:szCs w:val="22"/>
              </w:rPr>
              <w:t>ormance Management arrangements</w:t>
            </w:r>
          </w:p>
          <w:p w14:paraId="0BAA4630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show care and concern for all students, members of st</w:t>
            </w:r>
            <w:r>
              <w:rPr>
                <w:rFonts w:ascii="Gill Sans MT" w:hAnsi="Gill Sans MT"/>
                <w:sz w:val="22"/>
                <w:szCs w:val="22"/>
              </w:rPr>
              <w:t>aff and the Academy environment</w:t>
            </w:r>
          </w:p>
          <w:p w14:paraId="00B44940" w14:textId="22C8A5E1" w:rsidR="00245621" w:rsidRPr="002456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lastRenderedPageBreak/>
              <w:t>To contribute to the wider aspects of Academy life, including liaison with parents and external agencies and to provide support for Acad</w:t>
            </w:r>
            <w:r>
              <w:rPr>
                <w:rFonts w:ascii="Gill Sans MT" w:hAnsi="Gill Sans MT"/>
                <w:sz w:val="22"/>
                <w:szCs w:val="22"/>
              </w:rPr>
              <w:t>emy policy within the community</w:t>
            </w:r>
            <w:r w:rsidRPr="00245621">
              <w:rPr>
                <w:rFonts w:ascii="Gill Sans MT" w:hAnsi="Gill Sans MT"/>
                <w:sz w:val="22"/>
                <w:szCs w:val="22"/>
              </w:rPr>
              <w:tab/>
            </w:r>
          </w:p>
          <w:p w14:paraId="1F6ABEA5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To review annually the preceding year’s work and agr</w:t>
            </w:r>
            <w:r>
              <w:rPr>
                <w:rFonts w:ascii="Gill Sans MT" w:hAnsi="Gill Sans MT"/>
                <w:sz w:val="22"/>
                <w:szCs w:val="22"/>
              </w:rPr>
              <w:t>ee targets, aims and objectives</w:t>
            </w:r>
          </w:p>
          <w:p w14:paraId="5D2081BA" w14:textId="77777777" w:rsidR="00245621" w:rsidRPr="00426921" w:rsidRDefault="00245621" w:rsidP="00245621">
            <w:pPr>
              <w:pStyle w:val="Table-Bullet"/>
              <w:numPr>
                <w:ilvl w:val="0"/>
                <w:numId w:val="2"/>
              </w:numPr>
              <w:rPr>
                <w:rFonts w:ascii="Gill Sans MT" w:hAnsi="Gill Sans MT"/>
                <w:sz w:val="22"/>
                <w:szCs w:val="22"/>
              </w:rPr>
            </w:pPr>
            <w:r w:rsidRPr="00426921">
              <w:rPr>
                <w:rFonts w:ascii="Gill Sans MT" w:hAnsi="Gill Sans MT"/>
                <w:sz w:val="22"/>
                <w:szCs w:val="22"/>
              </w:rPr>
              <w:t>Maintain awareness and knowledge of contemporary trends, developments, theory and methods in the transformation of teaching and provide suitable leadership and interpretation to Governors, Leaders, Manager</w:t>
            </w:r>
            <w:r>
              <w:rPr>
                <w:rFonts w:ascii="Gill Sans MT" w:hAnsi="Gill Sans MT"/>
                <w:sz w:val="22"/>
                <w:szCs w:val="22"/>
              </w:rPr>
              <w:t>s and staff within the Academy</w:t>
            </w:r>
          </w:p>
          <w:p w14:paraId="3BB1B014" w14:textId="51B44A27" w:rsidR="001A2A08" w:rsidRPr="00245621" w:rsidRDefault="00245621" w:rsidP="00245621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/>
              </w:rPr>
            </w:pPr>
            <w:r w:rsidRPr="00426921">
              <w:rPr>
                <w:rFonts w:ascii="Gill Sans MT" w:hAnsi="Gill Sans MT"/>
              </w:rPr>
              <w:t>To carry out any other reasonable duti</w:t>
            </w:r>
            <w:r>
              <w:rPr>
                <w:rFonts w:ascii="Gill Sans MT" w:hAnsi="Gill Sans MT"/>
              </w:rPr>
              <w:t>es as directed by the Principal or Director of School</w:t>
            </w:r>
          </w:p>
        </w:tc>
      </w:tr>
      <w:tr w:rsidR="002E2758" w:rsidRPr="00DF2768" w14:paraId="1C284AE0" w14:textId="77777777" w:rsidTr="00D22CAA">
        <w:trPr>
          <w:trHeight w:val="381"/>
        </w:trPr>
        <w:tc>
          <w:tcPr>
            <w:tcW w:w="9016" w:type="dxa"/>
            <w:gridSpan w:val="2"/>
            <w:shd w:val="clear" w:color="auto" w:fill="A6A6A6" w:themeFill="background1" w:themeFillShade="A6"/>
          </w:tcPr>
          <w:p w14:paraId="241D8948" w14:textId="6BABAA49" w:rsidR="002E2758" w:rsidRPr="00EF55D8" w:rsidRDefault="00593682" w:rsidP="00D22CAA">
            <w:pPr>
              <w:rPr>
                <w:rFonts w:ascii="Gill Sans MT" w:hAnsi="Gill Sans MT"/>
                <w:sz w:val="24"/>
                <w:szCs w:val="24"/>
              </w:rPr>
            </w:pPr>
            <w:r w:rsidRPr="00EF55D8">
              <w:rPr>
                <w:rFonts w:ascii="Gill Sans MT" w:eastAsia="SimSun" w:hAnsi="Gill Sans MT"/>
                <w:sz w:val="24"/>
                <w:szCs w:val="24"/>
              </w:rPr>
              <w:lastRenderedPageBreak/>
              <w:t xml:space="preserve">ASSISTANT </w:t>
            </w:r>
            <w:r w:rsidR="00C878A5" w:rsidRPr="00EF55D8">
              <w:rPr>
                <w:rFonts w:ascii="Gill Sans MT" w:eastAsia="SimSun" w:hAnsi="Gill Sans MT"/>
                <w:sz w:val="24"/>
                <w:szCs w:val="24"/>
              </w:rPr>
              <w:t>CURRICULUM LEAD DUTIES</w:t>
            </w:r>
          </w:p>
        </w:tc>
      </w:tr>
      <w:tr w:rsidR="002E2758" w:rsidRPr="00DF2768" w14:paraId="45558F12" w14:textId="77777777" w:rsidTr="00D22CAA">
        <w:trPr>
          <w:trHeight w:val="381"/>
        </w:trPr>
        <w:tc>
          <w:tcPr>
            <w:tcW w:w="9016" w:type="dxa"/>
            <w:gridSpan w:val="2"/>
          </w:tcPr>
          <w:p w14:paraId="1B4ABE9D" w14:textId="5B3AEA0B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</w:t>
            </w:r>
            <w:r w:rsidR="00593682">
              <w:rPr>
                <w:rFonts w:ascii="Gill Sans MT" w:hAnsi="Gill Sans MT"/>
              </w:rPr>
              <w:t xml:space="preserve">assist the Curriculum Lead to </w:t>
            </w:r>
            <w:r>
              <w:rPr>
                <w:rFonts w:ascii="Gill Sans MT" w:hAnsi="Gill Sans MT"/>
              </w:rPr>
              <w:t>plan and monitor Schemes of Learning for English</w:t>
            </w:r>
          </w:p>
          <w:p w14:paraId="1D7F4097" w14:textId="14A0C1A9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</w:t>
            </w:r>
            <w:r w:rsidR="00EF55D8">
              <w:rPr>
                <w:rFonts w:ascii="Gill Sans MT" w:hAnsi="Gill Sans MT"/>
              </w:rPr>
              <w:t xml:space="preserve">work with the Curriculum Lead to </w:t>
            </w:r>
            <w:r>
              <w:rPr>
                <w:rFonts w:ascii="Gill Sans MT" w:hAnsi="Gill Sans MT"/>
              </w:rPr>
              <w:t>establish a subject development plan, target setting and review, ensuring that all students have appropriate and aspirational target grades for English</w:t>
            </w:r>
          </w:p>
          <w:p w14:paraId="35DD9322" w14:textId="7777777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ensure that all students meet or exceed their target grades</w:t>
            </w:r>
          </w:p>
          <w:p w14:paraId="106254A0" w14:textId="7C159980" w:rsidR="00245621" w:rsidRDefault="00EF55D8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help the Curriculum Lead to</w:t>
            </w:r>
            <w:r w:rsidR="00245621">
              <w:rPr>
                <w:rFonts w:ascii="Gill Sans MT" w:hAnsi="Gill Sans MT"/>
              </w:rPr>
              <w:t xml:space="preserve"> lead and support all English teachers, assisting in their professional development and supervising beginner teachers and NQTs</w:t>
            </w:r>
          </w:p>
          <w:p w14:paraId="2755265D" w14:textId="63AEBCF5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</w:t>
            </w:r>
            <w:r w:rsidR="00EF55D8">
              <w:rPr>
                <w:rFonts w:ascii="Gill Sans MT" w:hAnsi="Gill Sans MT"/>
              </w:rPr>
              <w:t xml:space="preserve">work with the Curriculum Lead to </w:t>
            </w:r>
            <w:r>
              <w:rPr>
                <w:rFonts w:ascii="Gill Sans MT" w:hAnsi="Gill Sans MT"/>
              </w:rPr>
              <w:t>monitor, evaluate and review the performance of staff teaching English, addressing underperformance and other areas of concern in a timely and appropriate manner</w:t>
            </w:r>
          </w:p>
          <w:p w14:paraId="08AD8605" w14:textId="4193EDC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</w:t>
            </w:r>
            <w:r w:rsidR="00EF55D8">
              <w:rPr>
                <w:rFonts w:ascii="Gill Sans MT" w:hAnsi="Gill Sans MT"/>
              </w:rPr>
              <w:t xml:space="preserve">work with the Curriculum Lead to </w:t>
            </w:r>
            <w:r>
              <w:rPr>
                <w:rFonts w:ascii="Gill Sans MT" w:hAnsi="Gill Sans MT"/>
              </w:rPr>
              <w:t>ensure that English staff teach engaging and effective lessons that motivate, inspire and improve student attainment</w:t>
            </w:r>
          </w:p>
          <w:p w14:paraId="03FB2531" w14:textId="7777777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develop expertise within the team in supporting SEN students</w:t>
            </w:r>
          </w:p>
          <w:p w14:paraId="54CE8531" w14:textId="6315BEE9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</w:t>
            </w:r>
            <w:r w:rsidR="00EF55D8">
              <w:rPr>
                <w:rFonts w:ascii="Gill Sans MT" w:hAnsi="Gill Sans MT"/>
              </w:rPr>
              <w:t xml:space="preserve">work with the Curriculum Lead to </w:t>
            </w:r>
            <w:r>
              <w:rPr>
                <w:rFonts w:ascii="Gill Sans MT" w:hAnsi="Gill Sans MT"/>
              </w:rPr>
              <w:t>establish monitoring and evaluation of student progress with regular, measurable and significant assessments for students</w:t>
            </w:r>
          </w:p>
          <w:p w14:paraId="11D89214" w14:textId="5449E5C2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review feedback on academic attainment and attendance of students</w:t>
            </w:r>
            <w:r w:rsidR="00EF55D8">
              <w:rPr>
                <w:rFonts w:ascii="Gill Sans MT" w:hAnsi="Gill Sans MT"/>
              </w:rPr>
              <w:t xml:space="preserve"> with the Curriculum Lead</w:t>
            </w:r>
            <w:bookmarkStart w:id="0" w:name="_GoBack"/>
            <w:bookmarkEnd w:id="0"/>
            <w:r>
              <w:rPr>
                <w:rFonts w:ascii="Gill Sans MT" w:hAnsi="Gill Sans MT"/>
              </w:rPr>
              <w:t xml:space="preserve"> and ensure effective interventions are put in place and impact monitored</w:t>
            </w:r>
          </w:p>
          <w:p w14:paraId="3C68C49C" w14:textId="7777777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develop, lead and monitor an improvement plan with evidence of all areas to be addressed</w:t>
            </w:r>
          </w:p>
          <w:p w14:paraId="1A4B691E" w14:textId="7777777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maintain and moderate accurate student data that can be used to make teaching and learning more effective and narrow/eliminate gaps for discrete groups</w:t>
            </w:r>
          </w:p>
          <w:p w14:paraId="5A0C7292" w14:textId="77777777" w:rsidR="00245621" w:rsidRDefault="00245621" w:rsidP="0024562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develop strong partnerships and ensure regular and productive communication with </w:t>
            </w:r>
            <w:proofErr w:type="spellStart"/>
            <w:r>
              <w:rPr>
                <w:rFonts w:ascii="Gill Sans MT" w:hAnsi="Gill Sans MT"/>
              </w:rPr>
              <w:t>organisations</w:t>
            </w:r>
            <w:proofErr w:type="spellEnd"/>
            <w:r>
              <w:rPr>
                <w:rFonts w:ascii="Gill Sans MT" w:hAnsi="Gill Sans MT"/>
              </w:rPr>
              <w:t>, parents and other schools</w:t>
            </w:r>
          </w:p>
          <w:p w14:paraId="50CD444C" w14:textId="2A94409A" w:rsidR="00C878A5" w:rsidRDefault="00245621" w:rsidP="00245621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manage departmental budget and resources effectively and efficiently</w:t>
            </w:r>
          </w:p>
          <w:p w14:paraId="6DC1F80A" w14:textId="355AB227" w:rsidR="0099239A" w:rsidRPr="00880037" w:rsidRDefault="0099239A" w:rsidP="00245621">
            <w:pPr>
              <w:spacing w:before="60" w:after="60"/>
              <w:ind w:left="284"/>
              <w:rPr>
                <w:rFonts w:ascii="Gill Sans MT" w:hAnsi="Gill Sans MT"/>
              </w:rPr>
            </w:pPr>
          </w:p>
        </w:tc>
      </w:tr>
      <w:tr w:rsidR="002E2758" w:rsidRPr="00DF2768" w14:paraId="5D801BAC" w14:textId="77777777" w:rsidTr="00D22CAA">
        <w:tc>
          <w:tcPr>
            <w:tcW w:w="9016" w:type="dxa"/>
            <w:gridSpan w:val="2"/>
            <w:shd w:val="clear" w:color="auto" w:fill="A6A6A6" w:themeFill="background1" w:themeFillShade="A6"/>
          </w:tcPr>
          <w:p w14:paraId="4D5F5657" w14:textId="5F9E61FE" w:rsidR="002E2758" w:rsidRPr="00DF2768" w:rsidRDefault="00245621" w:rsidP="00D22CAA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QUAL</w:t>
            </w:r>
            <w:r w:rsidR="00C878A5">
              <w:rPr>
                <w:rFonts w:ascii="Gill Sans MT" w:hAnsi="Gill Sans MT"/>
                <w:sz w:val="24"/>
                <w:szCs w:val="24"/>
              </w:rPr>
              <w:t>IFICATIONS AND KEY SKILLS</w:t>
            </w:r>
          </w:p>
        </w:tc>
      </w:tr>
      <w:tr w:rsidR="002E2758" w:rsidRPr="00DF2768" w14:paraId="56FB1036" w14:textId="77777777" w:rsidTr="00D22CAA">
        <w:tc>
          <w:tcPr>
            <w:tcW w:w="9016" w:type="dxa"/>
            <w:gridSpan w:val="2"/>
            <w:shd w:val="clear" w:color="auto" w:fill="auto"/>
          </w:tcPr>
          <w:p w14:paraId="5A222769" w14:textId="6B4ED4B0" w:rsidR="002E2758" w:rsidRDefault="00245621" w:rsidP="002E2758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 w:cs="Arial"/>
                <w:color w:val="000000"/>
              </w:rPr>
            </w:pPr>
            <w:r>
              <w:rPr>
                <w:rFonts w:ascii="Gill Sans MT" w:hAnsi="Gill Sans MT" w:cs="Arial"/>
                <w:color w:val="000000"/>
              </w:rPr>
              <w:t>Qualified Teacher Status</w:t>
            </w:r>
          </w:p>
          <w:p w14:paraId="4268CF95" w14:textId="77777777" w:rsidR="00245621" w:rsidRDefault="00593682" w:rsidP="002E2758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 w:cs="Arial"/>
                <w:color w:val="000000"/>
              </w:rPr>
            </w:pPr>
            <w:r>
              <w:rPr>
                <w:rFonts w:ascii="Gill Sans MT" w:hAnsi="Gill Sans MT" w:cs="Arial"/>
                <w:color w:val="000000"/>
              </w:rPr>
              <w:t>Experience Teacher of English</w:t>
            </w:r>
          </w:p>
          <w:p w14:paraId="6935FB6A" w14:textId="49F06191" w:rsidR="00593682" w:rsidRPr="00DF2768" w:rsidRDefault="00593682" w:rsidP="002E2758">
            <w:pPr>
              <w:numPr>
                <w:ilvl w:val="0"/>
                <w:numId w:val="2"/>
              </w:numPr>
              <w:spacing w:before="60" w:after="60"/>
              <w:rPr>
                <w:rFonts w:ascii="Gill Sans MT" w:hAnsi="Gill Sans MT" w:cs="Arial"/>
                <w:color w:val="000000"/>
              </w:rPr>
            </w:pPr>
            <w:r>
              <w:rPr>
                <w:rFonts w:ascii="Gill Sans MT" w:hAnsi="Gill Sans MT" w:cs="Arial"/>
                <w:color w:val="000000"/>
              </w:rPr>
              <w:t>Proven track record of enabling high achievement</w:t>
            </w:r>
          </w:p>
        </w:tc>
      </w:tr>
    </w:tbl>
    <w:p w14:paraId="3071E8E8" w14:textId="77777777" w:rsidR="00D109EB" w:rsidRDefault="00D109EB" w:rsidP="00146B56"/>
    <w:sectPr w:rsidR="00D109EB" w:rsidSect="00D92004">
      <w:headerReference w:type="default" r:id="rId10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8A074" w14:textId="77777777" w:rsidR="00DB7E62" w:rsidRDefault="00DB7E62" w:rsidP="00146B56">
      <w:pPr>
        <w:spacing w:after="0" w:line="240" w:lineRule="auto"/>
      </w:pPr>
      <w:r>
        <w:separator/>
      </w:r>
    </w:p>
  </w:endnote>
  <w:endnote w:type="continuationSeparator" w:id="0">
    <w:p w14:paraId="278AA203" w14:textId="77777777" w:rsidR="00DB7E62" w:rsidRDefault="00DB7E62" w:rsidP="0014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liss 2 Regula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D8EC5" w14:textId="77777777" w:rsidR="00DB7E62" w:rsidRDefault="00DB7E62" w:rsidP="00146B56">
      <w:pPr>
        <w:spacing w:after="0" w:line="240" w:lineRule="auto"/>
      </w:pPr>
      <w:r>
        <w:separator/>
      </w:r>
    </w:p>
  </w:footnote>
  <w:footnote w:type="continuationSeparator" w:id="0">
    <w:p w14:paraId="61A82123" w14:textId="77777777" w:rsidR="00DB7E62" w:rsidRDefault="00DB7E62" w:rsidP="00146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5B172" w14:textId="77777777" w:rsidR="00DB7E62" w:rsidRPr="006E488F" w:rsidRDefault="00DB7E62" w:rsidP="006F517A">
    <w:pPr>
      <w:jc w:val="right"/>
      <w:rPr>
        <w:rFonts w:ascii="Gill Sans MT" w:hAnsi="Gill Sans MT"/>
        <w:sz w:val="20"/>
        <w:szCs w:val="20"/>
      </w:rPr>
    </w:pPr>
    <w:r w:rsidRPr="00A31875">
      <w:rPr>
        <w:noProof/>
        <w:lang w:eastAsia="en-GB"/>
      </w:rPr>
      <w:drawing>
        <wp:inline distT="0" distB="0" distL="0" distR="0" wp14:anchorId="3E0617D2" wp14:editId="0ACCBAC5">
          <wp:extent cx="1838173" cy="319127"/>
          <wp:effectExtent l="0" t="0" r="0" b="5080"/>
          <wp:docPr id="1" name="Picture 1" descr="RSA Logo with strap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A Logo with strap l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210" cy="33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15508F" w14:textId="1FF72647" w:rsidR="00DB7E62" w:rsidRDefault="00DB7E62" w:rsidP="006F517A">
    <w:pPr>
      <w:pStyle w:val="Header"/>
    </w:pPr>
    <w:r>
      <w:rPr>
        <w:rFonts w:ascii="Gill Sans MT" w:hAnsi="Gill Sans MT"/>
        <w:b/>
        <w:sz w:val="24"/>
        <w:szCs w:val="24"/>
      </w:rPr>
      <w:t>JOB DESCRIPTION</w:t>
    </w:r>
    <w:r>
      <w:rPr>
        <w:rFonts w:ascii="Gill Sans MT" w:hAnsi="Gill Sans MT"/>
        <w:b/>
        <w:sz w:val="24"/>
        <w:szCs w:val="24"/>
      </w:rPr>
      <w:tab/>
      <w:t xml:space="preserve">                                                           </w:t>
    </w:r>
    <w:r>
      <w:rPr>
        <w:rFonts w:ascii="Gill Sans MT" w:hAnsi="Gill Sans MT"/>
        <w:sz w:val="24"/>
        <w:szCs w:val="24"/>
      </w:rPr>
      <w:t>Version 1 – January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D12B0"/>
    <w:multiLevelType w:val="hybridMultilevel"/>
    <w:tmpl w:val="5476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3069C"/>
    <w:multiLevelType w:val="hybridMultilevel"/>
    <w:tmpl w:val="6876F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A16034"/>
    <w:multiLevelType w:val="hybridMultilevel"/>
    <w:tmpl w:val="F10A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D7556"/>
    <w:multiLevelType w:val="hybridMultilevel"/>
    <w:tmpl w:val="558402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6B245C"/>
    <w:multiLevelType w:val="hybridMultilevel"/>
    <w:tmpl w:val="1A92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F2689"/>
    <w:multiLevelType w:val="hybridMultilevel"/>
    <w:tmpl w:val="246C9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C1780F"/>
    <w:multiLevelType w:val="hybridMultilevel"/>
    <w:tmpl w:val="E984EE10"/>
    <w:lvl w:ilvl="0" w:tplc="1B447C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C0A36"/>
    <w:multiLevelType w:val="hybridMultilevel"/>
    <w:tmpl w:val="C03E7A52"/>
    <w:lvl w:ilvl="0" w:tplc="C25CEF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01B96"/>
    <w:multiLevelType w:val="hybridMultilevel"/>
    <w:tmpl w:val="D7928522"/>
    <w:lvl w:ilvl="0" w:tplc="FAA2B868">
      <w:start w:val="1"/>
      <w:numFmt w:val="bullet"/>
      <w:pStyle w:val="Table-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13C3D"/>
    <w:multiLevelType w:val="hybridMultilevel"/>
    <w:tmpl w:val="6254C0BA"/>
    <w:lvl w:ilvl="0" w:tplc="4D54189C">
      <w:numFmt w:val="bullet"/>
      <w:lvlText w:val="-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58"/>
    <w:rsid w:val="000A52DA"/>
    <w:rsid w:val="00124433"/>
    <w:rsid w:val="0014526E"/>
    <w:rsid w:val="00146B56"/>
    <w:rsid w:val="0018113D"/>
    <w:rsid w:val="001A2A08"/>
    <w:rsid w:val="00234BE9"/>
    <w:rsid w:val="00245621"/>
    <w:rsid w:val="00270825"/>
    <w:rsid w:val="00277B9F"/>
    <w:rsid w:val="002E2758"/>
    <w:rsid w:val="0032414D"/>
    <w:rsid w:val="003342DC"/>
    <w:rsid w:val="003D615B"/>
    <w:rsid w:val="003F7808"/>
    <w:rsid w:val="004058B4"/>
    <w:rsid w:val="00502E24"/>
    <w:rsid w:val="00587F1B"/>
    <w:rsid w:val="00593682"/>
    <w:rsid w:val="005F2D2E"/>
    <w:rsid w:val="006F517A"/>
    <w:rsid w:val="006F56BE"/>
    <w:rsid w:val="007225F0"/>
    <w:rsid w:val="00741B1D"/>
    <w:rsid w:val="007E16EA"/>
    <w:rsid w:val="00804781"/>
    <w:rsid w:val="00824AA6"/>
    <w:rsid w:val="0085212E"/>
    <w:rsid w:val="00866109"/>
    <w:rsid w:val="00880037"/>
    <w:rsid w:val="008D34D4"/>
    <w:rsid w:val="008F357D"/>
    <w:rsid w:val="00915C82"/>
    <w:rsid w:val="0099239A"/>
    <w:rsid w:val="00A0339B"/>
    <w:rsid w:val="00A17A01"/>
    <w:rsid w:val="00B21FFB"/>
    <w:rsid w:val="00BB2340"/>
    <w:rsid w:val="00C878A5"/>
    <w:rsid w:val="00CA734E"/>
    <w:rsid w:val="00CD42F4"/>
    <w:rsid w:val="00D109EB"/>
    <w:rsid w:val="00D22548"/>
    <w:rsid w:val="00D22CAA"/>
    <w:rsid w:val="00D4643D"/>
    <w:rsid w:val="00D92004"/>
    <w:rsid w:val="00DB7E62"/>
    <w:rsid w:val="00DC6A10"/>
    <w:rsid w:val="00DD7B20"/>
    <w:rsid w:val="00DE5541"/>
    <w:rsid w:val="00DE6F0C"/>
    <w:rsid w:val="00DF4AB2"/>
    <w:rsid w:val="00E20F76"/>
    <w:rsid w:val="00E3408E"/>
    <w:rsid w:val="00E93D32"/>
    <w:rsid w:val="00EF076E"/>
    <w:rsid w:val="00EF55D8"/>
    <w:rsid w:val="00F01BCA"/>
    <w:rsid w:val="00F50F91"/>
    <w:rsid w:val="00FC7B76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ED5F08"/>
  <w15:chartTrackingRefBased/>
  <w15:docId w15:val="{9B153D3E-76B3-4408-AC48-C1ECCFC2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758"/>
    <w:pPr>
      <w:ind w:left="720"/>
      <w:contextualSpacing/>
    </w:pPr>
  </w:style>
  <w:style w:type="paragraph" w:customStyle="1" w:styleId="Table-Bullet">
    <w:name w:val="Table - Bullet"/>
    <w:basedOn w:val="Normal"/>
    <w:rsid w:val="002E2758"/>
    <w:pPr>
      <w:numPr>
        <w:numId w:val="1"/>
      </w:numPr>
      <w:spacing w:after="40" w:line="240" w:lineRule="auto"/>
    </w:pPr>
    <w:rPr>
      <w:rFonts w:ascii="Bliss 2 Regular" w:eastAsia="Times New Roman" w:hAnsi="Bliss 2 Regular" w:cs="Times New Roman"/>
      <w:sz w:val="20"/>
      <w:szCs w:val="20"/>
    </w:rPr>
  </w:style>
  <w:style w:type="table" w:styleId="TableGrid">
    <w:name w:val="Table Grid"/>
    <w:basedOn w:val="TableNormal"/>
    <w:uiPriority w:val="39"/>
    <w:rsid w:val="002E27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6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B56"/>
  </w:style>
  <w:style w:type="paragraph" w:styleId="Footer">
    <w:name w:val="footer"/>
    <w:basedOn w:val="Normal"/>
    <w:link w:val="FooterChar"/>
    <w:uiPriority w:val="99"/>
    <w:unhideWhenUsed/>
    <w:rsid w:val="00146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B56"/>
  </w:style>
  <w:style w:type="character" w:styleId="CommentReference">
    <w:name w:val="annotation reference"/>
    <w:basedOn w:val="DefaultParagraphFont"/>
    <w:uiPriority w:val="99"/>
    <w:semiHidden/>
    <w:unhideWhenUsed/>
    <w:rsid w:val="00405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8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8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8B4"/>
    <w:rPr>
      <w:rFonts w:ascii="Segoe UI" w:hAnsi="Segoe UI" w:cs="Segoe UI"/>
      <w:sz w:val="18"/>
      <w:szCs w:val="18"/>
    </w:rPr>
  </w:style>
  <w:style w:type="paragraph" w:customStyle="1" w:styleId="Table-content">
    <w:name w:val="Table - content"/>
    <w:basedOn w:val="Normal"/>
    <w:rsid w:val="007225F0"/>
    <w:pPr>
      <w:spacing w:before="60" w:after="60" w:line="240" w:lineRule="auto"/>
      <w:jc w:val="both"/>
    </w:pPr>
    <w:rPr>
      <w:rFonts w:ascii="Bliss 2 Regular" w:eastAsia="Times New Roman" w:hAnsi="Bliss 2 Regular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2FD31B7551349A7B859D32363CC62" ma:contentTypeVersion="0" ma:contentTypeDescription="Create a new document." ma:contentTypeScope="" ma:versionID="63ed6ed8ab41f8e15ac8bc78850d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d699c78635ea95085e4664f814631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213C-46E5-496B-9A24-B9B6DE888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2BB69-C690-4795-9A66-2B5FC0036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DF1D5-1817-4966-904A-030B06BDE4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60EDEC3F</Template>
  <TotalTime>75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Amandafin</dc:creator>
  <cp:keywords/>
  <dc:description/>
  <cp:lastModifiedBy>Mrs Dallah</cp:lastModifiedBy>
  <cp:revision>3</cp:revision>
  <cp:lastPrinted>2015-08-27T09:13:00Z</cp:lastPrinted>
  <dcterms:created xsi:type="dcterms:W3CDTF">2018-01-19T13:03:00Z</dcterms:created>
  <dcterms:modified xsi:type="dcterms:W3CDTF">2018-01-19T14:19:00Z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0x0101000732FD31B7551349A7B859D32363CC62</vt:lpwstr>
  </property>
  <property fmtid="{D5CDD505-2E9C-101B-9397-08002B2CF9AE}" pid="3" name="IsMyDocuments">
    <vt:bool>true</vt:bool>
  </property>
</Properties>
</file>