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966D5F" w:rsidP="00966D5F">
      <w:pPr>
        <w:tabs>
          <w:tab w:val="left" w:pos="426"/>
        </w:tabs>
        <w:ind w:left="426"/>
      </w:pPr>
    </w:p>
    <w:p w:rsidR="00966D5F" w:rsidRDefault="00966D5F" w:rsidP="00966D5F">
      <w:pPr>
        <w:tabs>
          <w:tab w:val="left" w:pos="426"/>
        </w:tabs>
        <w:ind w:left="426"/>
      </w:pPr>
    </w:p>
    <w:p w:rsidR="009802D9" w:rsidRDefault="009802D9" w:rsidP="009802D9">
      <w:pPr>
        <w:rPr>
          <w:rFonts w:ascii="Franklin Gothic Book" w:hAnsi="Franklin Gothic Book"/>
        </w:rPr>
      </w:pPr>
    </w:p>
    <w:p w:rsidR="00E45264" w:rsidRPr="00E45264" w:rsidRDefault="00E45264" w:rsidP="00E45264">
      <w:pPr>
        <w:rPr>
          <w:rFonts w:asciiTheme="minorHAnsi" w:hAnsiTheme="minorHAnsi" w:cstheme="minorHAnsi"/>
          <w:sz w:val="22"/>
          <w:szCs w:val="22"/>
        </w:rPr>
      </w:pPr>
    </w:p>
    <w:p w:rsidR="00E45264" w:rsidRPr="00F424D6" w:rsidRDefault="00F424D6" w:rsidP="00E45264">
      <w:pPr>
        <w:rPr>
          <w:rFonts w:asciiTheme="minorHAnsi" w:hAnsiTheme="minorHAnsi" w:cstheme="minorHAnsi"/>
          <w:sz w:val="20"/>
          <w:szCs w:val="20"/>
        </w:rPr>
      </w:pPr>
      <w:r w:rsidRPr="00F424D6">
        <w:rPr>
          <w:rFonts w:asciiTheme="minorHAnsi" w:hAnsiTheme="minorHAnsi" w:cstheme="minorHAnsi"/>
          <w:sz w:val="20"/>
          <w:szCs w:val="20"/>
        </w:rPr>
        <w:t>Cs/maths</w:t>
      </w:r>
      <w:r w:rsidR="00E45264" w:rsidRPr="00F424D6">
        <w:rPr>
          <w:rFonts w:asciiTheme="minorHAnsi" w:hAnsiTheme="minorHAnsi" w:cstheme="minorHAnsi"/>
          <w:sz w:val="20"/>
          <w:szCs w:val="20"/>
        </w:rPr>
        <w:t>/</w:t>
      </w:r>
      <w:r w:rsidR="00AA5240" w:rsidRPr="00F424D6">
        <w:rPr>
          <w:rFonts w:asciiTheme="minorHAnsi" w:hAnsiTheme="minorHAnsi" w:cstheme="minorHAnsi"/>
          <w:sz w:val="20"/>
          <w:szCs w:val="20"/>
        </w:rPr>
        <w:t>jan 18</w:t>
      </w:r>
    </w:p>
    <w:p w:rsidR="00E45264" w:rsidRPr="00E45264" w:rsidRDefault="00E45264" w:rsidP="00E45264">
      <w:pPr>
        <w:rPr>
          <w:rFonts w:asciiTheme="minorHAnsi" w:hAnsiTheme="minorHAnsi" w:cstheme="minorHAnsi"/>
          <w:sz w:val="22"/>
          <w:szCs w:val="22"/>
        </w:rPr>
      </w:pPr>
    </w:p>
    <w:p w:rsidR="00E45264" w:rsidRPr="00E45264" w:rsidRDefault="00690EE3" w:rsidP="00E45264">
      <w:pPr>
        <w:rPr>
          <w:rFonts w:asciiTheme="minorHAnsi" w:hAnsiTheme="minorHAnsi" w:cstheme="minorHAnsi"/>
          <w:sz w:val="22"/>
          <w:szCs w:val="22"/>
        </w:rPr>
      </w:pPr>
      <w:r>
        <w:rPr>
          <w:rFonts w:asciiTheme="minorHAnsi" w:hAnsiTheme="minorHAnsi" w:cstheme="minorHAnsi"/>
          <w:sz w:val="22"/>
          <w:szCs w:val="22"/>
        </w:rPr>
        <w:t>9</w:t>
      </w:r>
      <w:r w:rsidRPr="00690EE3">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r w:rsidR="00F424D6">
        <w:rPr>
          <w:rFonts w:asciiTheme="minorHAnsi" w:hAnsiTheme="minorHAnsi" w:cstheme="minorHAnsi"/>
          <w:sz w:val="22"/>
          <w:szCs w:val="22"/>
        </w:rPr>
        <w:t xml:space="preserve"> 2017</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Dear Applicant,</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Thank you for your</w:t>
      </w:r>
      <w:r w:rsidR="00F424D6">
        <w:rPr>
          <w:rFonts w:asciiTheme="minorHAnsi" w:hAnsiTheme="minorHAnsi" w:cstheme="minorHAnsi"/>
          <w:sz w:val="22"/>
          <w:szCs w:val="22"/>
        </w:rPr>
        <w:t xml:space="preserve"> interest in the post of </w:t>
      </w:r>
      <w:r w:rsidR="005D717B">
        <w:rPr>
          <w:rFonts w:asciiTheme="minorHAnsi" w:hAnsiTheme="minorHAnsi" w:cstheme="minorHAnsi"/>
          <w:sz w:val="22"/>
          <w:szCs w:val="22"/>
        </w:rPr>
        <w:t xml:space="preserve">Head of </w:t>
      </w:r>
      <w:r w:rsidR="00F424D6">
        <w:rPr>
          <w:rFonts w:asciiTheme="minorHAnsi" w:hAnsiTheme="minorHAnsi" w:cstheme="minorHAnsi"/>
          <w:sz w:val="22"/>
          <w:szCs w:val="22"/>
        </w:rPr>
        <w:t>Maths</w:t>
      </w:r>
      <w:r w:rsidRPr="00E45264">
        <w:rPr>
          <w:rFonts w:asciiTheme="minorHAnsi" w:hAnsiTheme="minorHAnsi" w:cstheme="minorHAnsi"/>
          <w:sz w:val="22"/>
          <w:szCs w:val="22"/>
        </w:rPr>
        <w:t xml:space="preserve"> at Manningtree High School.   </w:t>
      </w:r>
    </w:p>
    <w:p w:rsidR="00E45264" w:rsidRPr="00E45264" w:rsidRDefault="00E45264" w:rsidP="00E45264">
      <w:pPr>
        <w:rPr>
          <w:rFonts w:asciiTheme="minorHAnsi" w:hAnsiTheme="minorHAnsi" w:cstheme="minorHAnsi"/>
          <w:sz w:val="22"/>
          <w:szCs w:val="22"/>
        </w:rPr>
      </w:pPr>
    </w:p>
    <w:p w:rsidR="005D717B" w:rsidRPr="005D717B" w:rsidRDefault="005D717B" w:rsidP="005D717B">
      <w:pPr>
        <w:rPr>
          <w:rFonts w:asciiTheme="minorHAnsi" w:hAnsiTheme="minorHAnsi" w:cstheme="minorHAnsi"/>
          <w:sz w:val="22"/>
          <w:szCs w:val="22"/>
          <w:lang w:val="en"/>
        </w:rPr>
      </w:pPr>
      <w:r w:rsidRPr="005D717B">
        <w:rPr>
          <w:rFonts w:asciiTheme="minorHAnsi" w:hAnsiTheme="minorHAnsi" w:cstheme="minorHAnsi"/>
          <w:sz w:val="22"/>
          <w:szCs w:val="22"/>
          <w:lang w:val="en"/>
        </w:rPr>
        <w:t>We are seeking a dynamic, well-motivated, innovative Teacher of Maths with a proven track record of delivering outstanding teaching and achieving excellent results to head our Maths department.</w:t>
      </w:r>
    </w:p>
    <w:p w:rsidR="005D717B" w:rsidRPr="005D717B" w:rsidRDefault="005D717B" w:rsidP="005D717B">
      <w:pPr>
        <w:rPr>
          <w:rFonts w:asciiTheme="minorHAnsi" w:hAnsiTheme="minorHAnsi" w:cstheme="minorHAnsi"/>
          <w:sz w:val="22"/>
          <w:szCs w:val="22"/>
          <w:lang w:val="en"/>
        </w:rPr>
      </w:pPr>
    </w:p>
    <w:p w:rsidR="005D717B" w:rsidRPr="005D717B" w:rsidRDefault="005D717B" w:rsidP="005D717B">
      <w:pPr>
        <w:rPr>
          <w:rFonts w:asciiTheme="minorHAnsi" w:hAnsiTheme="minorHAnsi" w:cstheme="minorHAnsi"/>
          <w:sz w:val="22"/>
          <w:szCs w:val="22"/>
          <w:lang w:val="en"/>
        </w:rPr>
      </w:pPr>
      <w:r w:rsidRPr="005D717B">
        <w:rPr>
          <w:rFonts w:asciiTheme="minorHAnsi" w:hAnsiTheme="minorHAnsi" w:cstheme="minorHAnsi"/>
          <w:sz w:val="22"/>
          <w:szCs w:val="22"/>
          <w:lang w:val="en"/>
        </w:rPr>
        <w:t>The candidate must be able to demonstrate an appetite for leadership, to inspire exceptional teaching and contribute to the strategic development of the department and the school as a whole.  He/she must also have a track record of raising attainment in Maths or of maintaining existing high levels of attainment.</w:t>
      </w:r>
    </w:p>
    <w:p w:rsidR="00F424D6" w:rsidRPr="00AA5240" w:rsidRDefault="00F424D6" w:rsidP="00AA5240">
      <w:pPr>
        <w:rPr>
          <w:rFonts w:asciiTheme="minorHAnsi" w:hAnsiTheme="minorHAnsi" w:cstheme="minorHAnsi"/>
          <w:sz w:val="22"/>
          <w:szCs w:val="22"/>
          <w:lang w:val="en"/>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The person appointed will enthuse, inspire and motivate students and be passionate about attainment and progress.</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rPr>
        <w:t xml:space="preserve">The school holds academy status and offers an excellent induction and ongoing staff development.  </w:t>
      </w:r>
      <w:r w:rsidRPr="00AA5240">
        <w:rPr>
          <w:rFonts w:asciiTheme="minorHAnsi" w:hAnsiTheme="minorHAnsi" w:cstheme="minorHAnsi"/>
          <w:sz w:val="22"/>
          <w:szCs w:val="22"/>
          <w:lang w:val="en"/>
        </w:rPr>
        <w:t xml:space="preserve">Our students are well behaved and motivated and examination results are very good.  </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 xml:space="preserve">At Manningtree we strive to give every student the best education to suit their needs, we have high expectations of students and staff are expected to share this commitment for our young people. </w:t>
      </w:r>
    </w:p>
    <w:p w:rsidR="00AA5240" w:rsidRPr="00AA5240" w:rsidRDefault="00AA5240" w:rsidP="00AA5240">
      <w:pPr>
        <w:rPr>
          <w:rFonts w:asciiTheme="minorHAnsi" w:hAnsiTheme="minorHAnsi" w:cstheme="minorHAnsi"/>
          <w:sz w:val="22"/>
          <w:szCs w:val="22"/>
        </w:rPr>
      </w:pPr>
    </w:p>
    <w:p w:rsid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We would be delighted to hear from you if you feel that you can make a positive contribution to our future successes.</w:t>
      </w:r>
    </w:p>
    <w:p w:rsidR="003A097E" w:rsidRPr="00AA5240" w:rsidRDefault="003A097E"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We are an Equal Opportunities employer. The school is committed to safeguarding and promoting the welfare of children and young people and expects all staff and volunteers to share this commitment. All postholders are subject to employment checks and a satisfactory enhanced Disclosure and Barring Service check.</w:t>
      </w:r>
    </w:p>
    <w:p w:rsidR="00AA5240" w:rsidRPr="00AA5240" w:rsidRDefault="00AA5240" w:rsidP="00AA5240">
      <w:pPr>
        <w:rPr>
          <w:rFonts w:asciiTheme="minorHAnsi" w:hAnsiTheme="minorHAnsi" w:cstheme="minorHAnsi"/>
          <w:sz w:val="22"/>
          <w:szCs w:val="22"/>
          <w:lang w:val="en"/>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Enclosed with this letter please find:</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Application Form and the school’s Recruitment and Selection Policy Statement</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Department Information</w:t>
      </w:r>
    </w:p>
    <w:p w:rsidR="00E45264" w:rsidRPr="00E45264" w:rsidRDefault="00F424D6" w:rsidP="00E45264">
      <w:pPr>
        <w:rPr>
          <w:rFonts w:asciiTheme="minorHAnsi" w:hAnsiTheme="minorHAnsi" w:cstheme="minorHAnsi"/>
          <w:sz w:val="22"/>
          <w:szCs w:val="22"/>
        </w:rPr>
      </w:pPr>
      <w:r>
        <w:rPr>
          <w:rFonts w:asciiTheme="minorHAnsi" w:hAnsiTheme="minorHAnsi" w:cstheme="minorHAnsi"/>
          <w:sz w:val="22"/>
          <w:szCs w:val="22"/>
        </w:rPr>
        <w:t xml:space="preserve">•           </w:t>
      </w:r>
      <w:r w:rsidR="00E45264" w:rsidRPr="00E45264">
        <w:rPr>
          <w:rFonts w:asciiTheme="minorHAnsi" w:hAnsiTheme="minorHAnsi" w:cstheme="minorHAnsi"/>
          <w:sz w:val="22"/>
          <w:szCs w:val="22"/>
        </w:rPr>
        <w:t xml:space="preserve"> Job Description </w:t>
      </w:r>
    </w:p>
    <w:p w:rsidR="00E45264" w:rsidRP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 xml:space="preserve">We look forward to receiving your application.  </w:t>
      </w:r>
      <w:r>
        <w:rPr>
          <w:rFonts w:asciiTheme="minorHAnsi" w:hAnsiTheme="minorHAnsi" w:cstheme="minorHAnsi"/>
          <w:sz w:val="22"/>
          <w:szCs w:val="22"/>
        </w:rPr>
        <w:t xml:space="preserve">    </w:t>
      </w:r>
      <w:r w:rsidRPr="00E45264">
        <w:rPr>
          <w:rFonts w:asciiTheme="minorHAnsi" w:hAnsiTheme="minorHAnsi" w:cstheme="minorHAnsi"/>
          <w:sz w:val="22"/>
          <w:szCs w:val="22"/>
        </w:rPr>
        <w:t>Closing date</w:t>
      </w:r>
      <w:r>
        <w:rPr>
          <w:rFonts w:asciiTheme="minorHAnsi" w:hAnsiTheme="minorHAnsi" w:cstheme="minorHAnsi"/>
          <w:sz w:val="22"/>
          <w:szCs w:val="22"/>
        </w:rPr>
        <w:t>:</w:t>
      </w:r>
      <w:r w:rsidRPr="00E45264">
        <w:rPr>
          <w:rFonts w:asciiTheme="minorHAnsi" w:hAnsiTheme="minorHAnsi" w:cstheme="minorHAnsi"/>
          <w:sz w:val="22"/>
          <w:szCs w:val="22"/>
        </w:rPr>
        <w:t xml:space="preserve">  </w:t>
      </w:r>
      <w:r w:rsidR="00690EE3">
        <w:rPr>
          <w:rFonts w:asciiTheme="minorHAnsi" w:hAnsiTheme="minorHAnsi" w:cstheme="minorHAnsi"/>
          <w:sz w:val="22"/>
          <w:szCs w:val="22"/>
        </w:rPr>
        <w:t>24</w:t>
      </w:r>
      <w:r w:rsidR="00690EE3" w:rsidRPr="00690EE3">
        <w:rPr>
          <w:rFonts w:asciiTheme="minorHAnsi" w:hAnsiTheme="minorHAnsi" w:cstheme="minorHAnsi"/>
          <w:sz w:val="22"/>
          <w:szCs w:val="22"/>
          <w:vertAlign w:val="superscript"/>
        </w:rPr>
        <w:t>th</w:t>
      </w:r>
      <w:r w:rsidR="00690EE3">
        <w:rPr>
          <w:rFonts w:asciiTheme="minorHAnsi" w:hAnsiTheme="minorHAnsi" w:cstheme="minorHAnsi"/>
          <w:sz w:val="22"/>
          <w:szCs w:val="22"/>
        </w:rPr>
        <w:t xml:space="preserve"> November</w:t>
      </w:r>
      <w:bookmarkStart w:id="0" w:name="_GoBack"/>
      <w:bookmarkEnd w:id="0"/>
      <w:r w:rsidR="00AA5240">
        <w:rPr>
          <w:rFonts w:asciiTheme="minorHAnsi" w:hAnsiTheme="minorHAnsi" w:cstheme="minorHAnsi"/>
          <w:sz w:val="22"/>
          <w:szCs w:val="22"/>
        </w:rPr>
        <w:t xml:space="preserve"> 2017</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Yours sincerely</w:t>
      </w:r>
    </w:p>
    <w:p w:rsidR="00E45264" w:rsidRDefault="00E45264" w:rsidP="00E45264">
      <w:pPr>
        <w:rPr>
          <w:rFonts w:asciiTheme="minorHAnsi" w:hAnsiTheme="minorHAnsi" w:cstheme="minorHAnsi"/>
          <w:sz w:val="22"/>
          <w:szCs w:val="22"/>
        </w:rPr>
      </w:pPr>
    </w:p>
    <w:p w:rsidR="00AA5240" w:rsidRDefault="00AA5240"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Mrs Carol Sinclair</w:t>
      </w:r>
    </w:p>
    <w:p w:rsidR="005D1E12" w:rsidRDefault="00E45264" w:rsidP="00562B79">
      <w:pPr>
        <w:rPr>
          <w:rFonts w:asciiTheme="minorHAnsi" w:hAnsiTheme="minorHAnsi" w:cstheme="minorHAnsi"/>
          <w:sz w:val="22"/>
          <w:szCs w:val="22"/>
        </w:rPr>
      </w:pPr>
      <w:r>
        <w:rPr>
          <w:rFonts w:asciiTheme="minorHAnsi" w:hAnsiTheme="minorHAnsi" w:cstheme="minorHAnsi"/>
          <w:sz w:val="22"/>
          <w:szCs w:val="22"/>
        </w:rPr>
        <w:t>Director of Operations</w:t>
      </w:r>
    </w:p>
    <w:p w:rsidR="005D1E12" w:rsidRPr="00E45264" w:rsidRDefault="00562B79" w:rsidP="00E45264">
      <w:pPr>
        <w:tabs>
          <w:tab w:val="left" w:pos="426"/>
        </w:tabs>
        <w:rPr>
          <w:rFonts w:asciiTheme="minorHAnsi" w:hAnsiTheme="minorHAnsi" w:cstheme="minorHAnsi"/>
          <w:sz w:val="22"/>
          <w:szCs w:val="22"/>
        </w:rPr>
      </w:pPr>
      <w:r>
        <w:rPr>
          <w:rFonts w:asciiTheme="minorHAnsi" w:hAnsiTheme="minorHAnsi" w:cstheme="minorHAnsi"/>
          <w:sz w:val="22"/>
          <w:szCs w:val="22"/>
        </w:rPr>
        <w:t>Enc</w:t>
      </w:r>
    </w:p>
    <w:sectPr w:rsidR="005D1E12" w:rsidRPr="00E45264" w:rsidSect="00F424D6">
      <w:headerReference w:type="default" r:id="rId7"/>
      <w:footerReference w:type="default" r:id="rId8"/>
      <w:headerReference w:type="first" r:id="rId9"/>
      <w:footerReference w:type="first" r:id="rId10"/>
      <w:pgSz w:w="11906" w:h="16838"/>
      <w:pgMar w:top="0" w:right="1440" w:bottom="18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802D9">
    <w:pPr>
      <w:pStyle w:val="Footer"/>
    </w:pPr>
    <w:r>
      <w:rPr>
        <w:noProof/>
        <w:lang w:eastAsia="en-GB"/>
      </w:rPr>
      <w:drawing>
        <wp:anchor distT="0" distB="0" distL="114300" distR="114300" simplePos="0" relativeHeight="251673600" behindDoc="1" locked="0" layoutInCell="1" allowOverlap="1" wp14:anchorId="16C3A3C1" wp14:editId="6A6DD7A3">
          <wp:simplePos x="0" y="0"/>
          <wp:positionH relativeFrom="column">
            <wp:posOffset>3952875</wp:posOffset>
          </wp:positionH>
          <wp:positionV relativeFrom="paragraph">
            <wp:posOffset>-299720</wp:posOffset>
          </wp:positionV>
          <wp:extent cx="704850" cy="704850"/>
          <wp:effectExtent l="0" t="0" r="0" b="0"/>
          <wp:wrapTight wrapText="bothSides">
            <wp:wrapPolygon edited="0">
              <wp:start x="0" y="0"/>
              <wp:lineTo x="0" y="21016"/>
              <wp:lineTo x="21016" y="21016"/>
              <wp:lineTo x="2101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193EA3">
      <w:rPr>
        <w:noProof/>
        <w:lang w:eastAsia="en-GB"/>
      </w:rPr>
      <w:drawing>
        <wp:anchor distT="0" distB="0" distL="114300" distR="114300" simplePos="0" relativeHeight="251668480" behindDoc="0" locked="0" layoutInCell="1" allowOverlap="1" wp14:anchorId="0E2D2578" wp14:editId="750332E0">
          <wp:simplePos x="0" y="0"/>
          <wp:positionH relativeFrom="column">
            <wp:posOffset>4584700</wp:posOffset>
          </wp:positionH>
          <wp:positionV relativeFrom="paragraph">
            <wp:posOffset>-661670</wp:posOffset>
          </wp:positionV>
          <wp:extent cx="2085975" cy="106680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D49F3"/>
    <w:rsid w:val="00157D88"/>
    <w:rsid w:val="00193EA3"/>
    <w:rsid w:val="002132A8"/>
    <w:rsid w:val="00305DBB"/>
    <w:rsid w:val="003A097E"/>
    <w:rsid w:val="004E3426"/>
    <w:rsid w:val="004F5A7A"/>
    <w:rsid w:val="00562B79"/>
    <w:rsid w:val="00586292"/>
    <w:rsid w:val="005D1E12"/>
    <w:rsid w:val="005D717B"/>
    <w:rsid w:val="00690EE3"/>
    <w:rsid w:val="00846D82"/>
    <w:rsid w:val="008B3C01"/>
    <w:rsid w:val="00907130"/>
    <w:rsid w:val="00966D5F"/>
    <w:rsid w:val="009802D9"/>
    <w:rsid w:val="009D5C02"/>
    <w:rsid w:val="00AA5240"/>
    <w:rsid w:val="00AF6BEF"/>
    <w:rsid w:val="00D57EA8"/>
    <w:rsid w:val="00D81A6F"/>
    <w:rsid w:val="00E37A31"/>
    <w:rsid w:val="00E45264"/>
    <w:rsid w:val="00F4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5055782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436D-0929-4439-BCAD-F4D1FC4D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D50C8ADA</Template>
  <TotalTime>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4</cp:revision>
  <cp:lastPrinted>2014-01-08T09:36:00Z</cp:lastPrinted>
  <dcterms:created xsi:type="dcterms:W3CDTF">2017-10-03T09:18:00Z</dcterms:created>
  <dcterms:modified xsi:type="dcterms:W3CDTF">2017-11-09T12:43:00Z</dcterms:modified>
</cp:coreProperties>
</file>