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E01D6" w14:textId="251C0359" w:rsidR="000449F7" w:rsidRPr="000449F7" w:rsidRDefault="00CE7A7D" w:rsidP="000449F7">
      <w:pPr>
        <w:pStyle w:val="Title"/>
        <w:rPr>
          <w:rFonts w:ascii="Gill Sans MT" w:hAnsi="Gill Sans MT"/>
          <w:sz w:val="22"/>
          <w:szCs w:val="22"/>
        </w:rPr>
      </w:pPr>
      <w:bookmarkStart w:id="0" w:name="_GoBack"/>
      <w:bookmarkEnd w:id="0"/>
      <w:r>
        <w:rPr>
          <w:rFonts w:ascii="Gill Sans MT" w:hAnsi="Gill Sans MT"/>
          <w:sz w:val="22"/>
          <w:szCs w:val="22"/>
        </w:rPr>
        <w:t xml:space="preserve"> </w:t>
      </w:r>
      <w:r w:rsidR="000449F7" w:rsidRPr="000449F7">
        <w:rPr>
          <w:rFonts w:ascii="Gill Sans MT" w:hAnsi="Gill Sans MT"/>
          <w:noProof/>
          <w:sz w:val="22"/>
          <w:szCs w:val="22"/>
        </w:rPr>
        <w:drawing>
          <wp:inline distT="0" distB="0" distL="0" distR="0" wp14:anchorId="6A87BA58" wp14:editId="7404B116">
            <wp:extent cx="2095500" cy="2581275"/>
            <wp:effectExtent l="0" t="0" r="0" b="9525"/>
            <wp:docPr id="2" name="Picture 2" descr="H:\Elaine's Documents\School Crests\Coloured Crest Large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Elaine's Documents\School Crests\Coloured Crest Large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978D6" w14:textId="77777777" w:rsidR="000449F7" w:rsidRPr="000449F7" w:rsidRDefault="000449F7" w:rsidP="000449F7">
      <w:pPr>
        <w:pStyle w:val="Title"/>
        <w:rPr>
          <w:rFonts w:ascii="Gill Sans MT" w:hAnsi="Gill Sans MT"/>
          <w:sz w:val="22"/>
          <w:szCs w:val="22"/>
        </w:rPr>
      </w:pPr>
    </w:p>
    <w:p w14:paraId="433D7A97" w14:textId="77777777" w:rsidR="000449F7" w:rsidRPr="000449F7" w:rsidRDefault="000449F7" w:rsidP="000449F7">
      <w:pPr>
        <w:jc w:val="center"/>
        <w:rPr>
          <w:rFonts w:ascii="Gill Sans MT" w:hAnsi="Gill Sans MT"/>
          <w:b/>
        </w:rPr>
      </w:pPr>
    </w:p>
    <w:p w14:paraId="2894CC52" w14:textId="77777777" w:rsidR="009F4404" w:rsidRDefault="009F4404" w:rsidP="009F4404">
      <w:pPr>
        <w:jc w:val="center"/>
        <w:rPr>
          <w:rFonts w:ascii="Trajan Pro" w:hAnsi="Trajan Pro"/>
          <w:sz w:val="44"/>
          <w:szCs w:val="44"/>
        </w:rPr>
      </w:pPr>
    </w:p>
    <w:p w14:paraId="6F6F3AFB" w14:textId="77777777" w:rsidR="009F4404" w:rsidRDefault="009F4404" w:rsidP="009F4404">
      <w:pPr>
        <w:jc w:val="center"/>
        <w:rPr>
          <w:rFonts w:ascii="Trajan Pro" w:hAnsi="Trajan Pro"/>
          <w:sz w:val="44"/>
          <w:szCs w:val="44"/>
        </w:rPr>
      </w:pPr>
    </w:p>
    <w:p w14:paraId="19369D2E" w14:textId="77777777" w:rsidR="009F4404" w:rsidRDefault="009F4404" w:rsidP="009F4404">
      <w:pPr>
        <w:jc w:val="center"/>
        <w:rPr>
          <w:rFonts w:ascii="Trajan Pro" w:hAnsi="Trajan Pro"/>
          <w:sz w:val="44"/>
          <w:szCs w:val="44"/>
        </w:rPr>
      </w:pPr>
    </w:p>
    <w:p w14:paraId="5F38BA10" w14:textId="77777777" w:rsidR="009F4404" w:rsidRPr="00987FD9" w:rsidRDefault="009F4404" w:rsidP="009F4404">
      <w:pPr>
        <w:jc w:val="center"/>
        <w:rPr>
          <w:rFonts w:ascii="Trajan Pro" w:hAnsi="Trajan Pro"/>
          <w:sz w:val="44"/>
          <w:szCs w:val="44"/>
        </w:rPr>
      </w:pPr>
      <w:r w:rsidRPr="00987FD9">
        <w:rPr>
          <w:rFonts w:ascii="Trajan Pro" w:hAnsi="Trajan Pro"/>
          <w:sz w:val="44"/>
          <w:szCs w:val="44"/>
        </w:rPr>
        <w:t xml:space="preserve">Applicant Information </w:t>
      </w:r>
    </w:p>
    <w:p w14:paraId="1E46D52D" w14:textId="77777777" w:rsidR="009F4404" w:rsidRPr="00987FD9" w:rsidRDefault="009F4404" w:rsidP="009F4404">
      <w:pPr>
        <w:jc w:val="center"/>
        <w:rPr>
          <w:rFonts w:ascii="Trajan Pro" w:hAnsi="Trajan Pro"/>
          <w:sz w:val="44"/>
          <w:szCs w:val="44"/>
        </w:rPr>
      </w:pPr>
      <w:r w:rsidRPr="00987FD9">
        <w:rPr>
          <w:rFonts w:ascii="Trajan Pro" w:hAnsi="Trajan Pro"/>
          <w:sz w:val="44"/>
          <w:szCs w:val="44"/>
        </w:rPr>
        <w:t xml:space="preserve">For </w:t>
      </w:r>
    </w:p>
    <w:p w14:paraId="1E6CDF44" w14:textId="77777777" w:rsidR="009F4404" w:rsidRPr="00987FD9" w:rsidRDefault="009F4404" w:rsidP="009F4404">
      <w:pPr>
        <w:jc w:val="center"/>
        <w:rPr>
          <w:rFonts w:ascii="Trajan Pro" w:hAnsi="Trajan Pro"/>
          <w:sz w:val="44"/>
          <w:szCs w:val="44"/>
        </w:rPr>
      </w:pPr>
      <w:r>
        <w:rPr>
          <w:rFonts w:ascii="Trajan Pro" w:hAnsi="Trajan Pro"/>
          <w:sz w:val="44"/>
          <w:szCs w:val="44"/>
        </w:rPr>
        <w:t>Special Educational Needs Teacher</w:t>
      </w:r>
    </w:p>
    <w:p w14:paraId="51BDE4DB" w14:textId="77777777" w:rsidR="009F4404" w:rsidRPr="00987FD9" w:rsidRDefault="009F4404" w:rsidP="009F4404">
      <w:pPr>
        <w:rPr>
          <w:rFonts w:ascii="GillSans" w:hAnsi="GillSans"/>
          <w:b/>
          <w:sz w:val="44"/>
          <w:szCs w:val="44"/>
        </w:rPr>
      </w:pPr>
      <w:r w:rsidRPr="00987FD9">
        <w:rPr>
          <w:rFonts w:ascii="GillSans" w:hAnsi="GillSans"/>
          <w:b/>
          <w:sz w:val="44"/>
          <w:szCs w:val="44"/>
        </w:rPr>
        <w:lastRenderedPageBreak/>
        <w:br w:type="page"/>
      </w:r>
    </w:p>
    <w:p w14:paraId="7D018563" w14:textId="77777777" w:rsidR="00FF3B12" w:rsidRPr="009F4404" w:rsidRDefault="00FF3B12" w:rsidP="00FF3B12">
      <w:pPr>
        <w:jc w:val="center"/>
        <w:rPr>
          <w:rFonts w:ascii="Gill Sans MT" w:hAnsi="Gill Sans MT"/>
          <w:b/>
          <w:sz w:val="36"/>
          <w:szCs w:val="36"/>
        </w:rPr>
      </w:pPr>
      <w:r w:rsidRPr="009F4404">
        <w:rPr>
          <w:rFonts w:ascii="Gill Sans MT" w:hAnsi="Gill Sans MT"/>
          <w:b/>
          <w:sz w:val="36"/>
          <w:szCs w:val="36"/>
        </w:rPr>
        <w:lastRenderedPageBreak/>
        <w:t>Job Description</w:t>
      </w:r>
    </w:p>
    <w:p w14:paraId="3E673362" w14:textId="77777777" w:rsidR="009F4404" w:rsidRDefault="009F4404" w:rsidP="005805F8">
      <w:pPr>
        <w:pStyle w:val="NoSpacing"/>
        <w:rPr>
          <w:rFonts w:ascii="Gill Sans MT" w:hAnsi="Gill Sans MT"/>
          <w:b/>
        </w:rPr>
      </w:pPr>
    </w:p>
    <w:p w14:paraId="182AF95E" w14:textId="77777777" w:rsidR="00FF3B12" w:rsidRPr="009F4404" w:rsidRDefault="00FF3B12" w:rsidP="005805F8">
      <w:pPr>
        <w:pStyle w:val="NoSpacing"/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b/>
          <w:sz w:val="24"/>
          <w:szCs w:val="24"/>
        </w:rPr>
        <w:t xml:space="preserve">Post: </w:t>
      </w:r>
      <w:r w:rsidR="00C134CF" w:rsidRPr="009F4404">
        <w:rPr>
          <w:rFonts w:ascii="Gill Sans MT" w:hAnsi="Gill Sans MT"/>
          <w:b/>
          <w:sz w:val="24"/>
          <w:szCs w:val="24"/>
        </w:rPr>
        <w:t xml:space="preserve"> </w:t>
      </w:r>
      <w:r w:rsidR="009D77DB" w:rsidRPr="009F4404">
        <w:rPr>
          <w:rFonts w:ascii="Gill Sans MT" w:hAnsi="Gill Sans MT"/>
          <w:sz w:val="24"/>
          <w:szCs w:val="24"/>
        </w:rPr>
        <w:t>Specialist</w:t>
      </w:r>
      <w:r w:rsidRPr="009F4404">
        <w:rPr>
          <w:rFonts w:ascii="Gill Sans MT" w:hAnsi="Gill Sans MT"/>
          <w:sz w:val="24"/>
          <w:szCs w:val="24"/>
        </w:rPr>
        <w:t xml:space="preserve"> </w:t>
      </w:r>
      <w:r w:rsidR="002C23A4" w:rsidRPr="009F4404">
        <w:rPr>
          <w:rFonts w:ascii="Gill Sans MT" w:hAnsi="Gill Sans MT"/>
          <w:sz w:val="24"/>
          <w:szCs w:val="24"/>
        </w:rPr>
        <w:t>Teacher</w:t>
      </w:r>
    </w:p>
    <w:p w14:paraId="43AD388E" w14:textId="77777777" w:rsidR="00FF3B12" w:rsidRPr="009F4404" w:rsidRDefault="005805F8" w:rsidP="005805F8">
      <w:p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b/>
          <w:sz w:val="24"/>
          <w:szCs w:val="24"/>
        </w:rPr>
        <w:t>Part Time</w:t>
      </w:r>
      <w:r w:rsidR="00FF3B12" w:rsidRPr="009F4404">
        <w:rPr>
          <w:rFonts w:ascii="Gill Sans MT" w:hAnsi="Gill Sans MT"/>
          <w:b/>
          <w:sz w:val="24"/>
          <w:szCs w:val="24"/>
        </w:rPr>
        <w:t xml:space="preserve">: </w:t>
      </w:r>
      <w:r w:rsidR="000449F7" w:rsidRPr="009F4404">
        <w:rPr>
          <w:rFonts w:ascii="Gill Sans MT" w:hAnsi="Gill Sans MT"/>
          <w:sz w:val="24"/>
          <w:szCs w:val="24"/>
        </w:rPr>
        <w:t>0</w:t>
      </w:r>
      <w:r w:rsidRPr="009F4404">
        <w:rPr>
          <w:rFonts w:ascii="Gill Sans MT" w:hAnsi="Gill Sans MT"/>
          <w:sz w:val="24"/>
          <w:szCs w:val="24"/>
        </w:rPr>
        <w:t>.6</w:t>
      </w:r>
      <w:r w:rsidR="000449F7" w:rsidRPr="009F4404">
        <w:rPr>
          <w:rFonts w:ascii="Gill Sans MT" w:hAnsi="Gill Sans MT"/>
          <w:sz w:val="24"/>
          <w:szCs w:val="24"/>
        </w:rPr>
        <w:t xml:space="preserve">; </w:t>
      </w:r>
      <w:r w:rsidRPr="009F4404">
        <w:rPr>
          <w:rFonts w:ascii="Gill Sans MT" w:hAnsi="Gill Sans MT"/>
          <w:sz w:val="24"/>
          <w:szCs w:val="24"/>
        </w:rPr>
        <w:t>Approximately 3 days a week</w:t>
      </w:r>
      <w:r w:rsidR="000449F7" w:rsidRPr="009F4404">
        <w:rPr>
          <w:rFonts w:ascii="Gill Sans MT" w:hAnsi="Gill Sans MT"/>
          <w:sz w:val="24"/>
          <w:szCs w:val="24"/>
        </w:rPr>
        <w:t xml:space="preserve"> (term time only) plus inset days</w:t>
      </w:r>
      <w:r w:rsidRPr="009F4404">
        <w:rPr>
          <w:rFonts w:ascii="Gill Sans MT" w:hAnsi="Gill Sans MT"/>
          <w:sz w:val="24"/>
          <w:szCs w:val="24"/>
        </w:rPr>
        <w:t xml:space="preserve"> </w:t>
      </w:r>
      <w:r w:rsidR="000449F7" w:rsidRPr="009F4404">
        <w:rPr>
          <w:rFonts w:ascii="Gill Sans MT" w:hAnsi="Gill Sans MT"/>
          <w:sz w:val="24"/>
          <w:szCs w:val="24"/>
        </w:rPr>
        <w:br/>
      </w:r>
      <w:r w:rsidR="000449F7" w:rsidRPr="009F4404">
        <w:rPr>
          <w:rFonts w:ascii="Gill Sans MT" w:hAnsi="Gill Sans MT"/>
          <w:b/>
          <w:sz w:val="24"/>
          <w:szCs w:val="24"/>
        </w:rPr>
        <w:t>Salary:</w:t>
      </w:r>
      <w:r w:rsidR="000449F7" w:rsidRPr="009F4404">
        <w:rPr>
          <w:rFonts w:ascii="Gill Sans MT" w:hAnsi="Gill Sans MT"/>
          <w:sz w:val="24"/>
          <w:szCs w:val="24"/>
        </w:rPr>
        <w:t xml:space="preserve"> </w:t>
      </w:r>
      <w:r w:rsidR="00C7245C" w:rsidRPr="009F4404">
        <w:rPr>
          <w:rFonts w:ascii="Gill Sans MT" w:hAnsi="Gill Sans MT"/>
          <w:sz w:val="24"/>
          <w:szCs w:val="24"/>
        </w:rPr>
        <w:t xml:space="preserve">The school operates its own generous pay structure. </w:t>
      </w:r>
      <w:r w:rsidR="000449F7" w:rsidRPr="009F4404">
        <w:rPr>
          <w:rFonts w:ascii="Gill Sans MT" w:hAnsi="Gill Sans MT"/>
          <w:sz w:val="24"/>
          <w:szCs w:val="24"/>
        </w:rPr>
        <w:t xml:space="preserve"> </w:t>
      </w:r>
      <w:r w:rsidRPr="009F4404">
        <w:rPr>
          <w:rFonts w:ascii="Gill Sans MT" w:hAnsi="Gill Sans MT"/>
          <w:sz w:val="24"/>
          <w:szCs w:val="24"/>
        </w:rPr>
        <w:br/>
      </w:r>
    </w:p>
    <w:p w14:paraId="675F7C45" w14:textId="77777777" w:rsidR="00F53225" w:rsidRPr="009F4404" w:rsidRDefault="00F53225" w:rsidP="00FF3B12">
      <w:pPr>
        <w:pStyle w:val="NoSpacing"/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b/>
          <w:sz w:val="24"/>
          <w:szCs w:val="24"/>
        </w:rPr>
        <w:t>Desirable experience:</w:t>
      </w:r>
    </w:p>
    <w:p w14:paraId="552F575B" w14:textId="77777777" w:rsidR="00F53225" w:rsidRDefault="00F53225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Specialist training in working with pupils with</w:t>
      </w:r>
      <w:r w:rsidR="002C23A4" w:rsidRPr="009F4404">
        <w:rPr>
          <w:rFonts w:ascii="Gill Sans MT" w:hAnsi="Gill Sans MT"/>
          <w:sz w:val="24"/>
          <w:szCs w:val="24"/>
        </w:rPr>
        <w:t xml:space="preserve"> dyslexia, dyspraxia,</w:t>
      </w:r>
      <w:r w:rsidRPr="009F4404">
        <w:rPr>
          <w:rFonts w:ascii="Gill Sans MT" w:hAnsi="Gill Sans MT"/>
          <w:sz w:val="24"/>
          <w:szCs w:val="24"/>
        </w:rPr>
        <w:t xml:space="preserve"> </w:t>
      </w:r>
      <w:r w:rsidR="00940CB5" w:rsidRPr="009F4404">
        <w:rPr>
          <w:rFonts w:ascii="Gill Sans MT" w:hAnsi="Gill Sans MT"/>
          <w:sz w:val="24"/>
          <w:szCs w:val="24"/>
        </w:rPr>
        <w:t>speech and language difficulties</w:t>
      </w:r>
      <w:r w:rsidR="00F56E0F">
        <w:rPr>
          <w:rFonts w:ascii="Gill Sans MT" w:hAnsi="Gill Sans MT"/>
          <w:sz w:val="24"/>
          <w:szCs w:val="24"/>
        </w:rPr>
        <w:t xml:space="preserve"> with OCR Level 5 or above</w:t>
      </w:r>
      <w:r w:rsidR="00940CB5" w:rsidRPr="009F4404">
        <w:rPr>
          <w:rFonts w:ascii="Gill Sans MT" w:hAnsi="Gill Sans MT"/>
          <w:sz w:val="24"/>
          <w:szCs w:val="24"/>
        </w:rPr>
        <w:t>.</w:t>
      </w:r>
    </w:p>
    <w:p w14:paraId="1437144E" w14:textId="77777777" w:rsidR="00F56E0F" w:rsidRPr="009F4404" w:rsidRDefault="00F56E0F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Qualified teacher status</w:t>
      </w:r>
    </w:p>
    <w:p w14:paraId="2012AA70" w14:textId="77777777" w:rsidR="00F53225" w:rsidRPr="009F4404" w:rsidRDefault="00F53225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Working in</w:t>
      </w:r>
      <w:r w:rsidR="002C23A4" w:rsidRPr="009F4404">
        <w:rPr>
          <w:rFonts w:ascii="Gill Sans MT" w:hAnsi="Gill Sans MT"/>
          <w:sz w:val="24"/>
          <w:szCs w:val="24"/>
        </w:rPr>
        <w:t xml:space="preserve"> schools </w:t>
      </w:r>
      <w:r w:rsidRPr="009F4404">
        <w:rPr>
          <w:rFonts w:ascii="Gill Sans MT" w:hAnsi="Gill Sans MT"/>
          <w:sz w:val="24"/>
          <w:szCs w:val="24"/>
        </w:rPr>
        <w:t xml:space="preserve">teaching pupils with </w:t>
      </w:r>
      <w:r w:rsidR="002C23A4" w:rsidRPr="009F4404">
        <w:rPr>
          <w:rFonts w:ascii="Gill Sans MT" w:hAnsi="Gill Sans MT"/>
          <w:sz w:val="24"/>
          <w:szCs w:val="24"/>
        </w:rPr>
        <w:t>specific learning</w:t>
      </w:r>
      <w:r w:rsidRPr="009F4404">
        <w:rPr>
          <w:rFonts w:ascii="Gill Sans MT" w:hAnsi="Gill Sans MT"/>
          <w:sz w:val="24"/>
          <w:szCs w:val="24"/>
        </w:rPr>
        <w:t xml:space="preserve"> difficulties </w:t>
      </w:r>
    </w:p>
    <w:p w14:paraId="072143B6" w14:textId="77777777" w:rsidR="002C23A4" w:rsidRPr="009F4404" w:rsidRDefault="002C23A4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An understanding and experience in dealing with children on the autistic spectrum</w:t>
      </w:r>
    </w:p>
    <w:p w14:paraId="222F595D" w14:textId="77777777" w:rsidR="00242BFC" w:rsidRPr="009F4404" w:rsidRDefault="00242BFC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An understanding of teaching children with attention disorders</w:t>
      </w:r>
    </w:p>
    <w:p w14:paraId="0D83F9C3" w14:textId="77777777" w:rsidR="00F53225" w:rsidRPr="009F4404" w:rsidRDefault="00F53225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Implementing specia</w:t>
      </w:r>
      <w:r w:rsidR="00940CB5" w:rsidRPr="009F4404">
        <w:rPr>
          <w:rFonts w:ascii="Gill Sans MT" w:hAnsi="Gill Sans MT"/>
          <w:sz w:val="24"/>
          <w:szCs w:val="24"/>
        </w:rPr>
        <w:t xml:space="preserve">list programmes of intervention </w:t>
      </w:r>
      <w:r w:rsidR="002C23A4" w:rsidRPr="009F4404">
        <w:rPr>
          <w:rFonts w:ascii="Gill Sans MT" w:hAnsi="Gill Sans MT"/>
          <w:sz w:val="24"/>
          <w:szCs w:val="24"/>
        </w:rPr>
        <w:t>from</w:t>
      </w:r>
      <w:r w:rsidR="00940CB5" w:rsidRPr="009F4404">
        <w:rPr>
          <w:rFonts w:ascii="Gill Sans MT" w:hAnsi="Gill Sans MT"/>
          <w:sz w:val="24"/>
          <w:szCs w:val="24"/>
        </w:rPr>
        <w:t xml:space="preserve"> Occupational </w:t>
      </w:r>
      <w:r w:rsidR="002C23A4" w:rsidRPr="009F4404">
        <w:rPr>
          <w:rFonts w:ascii="Gill Sans MT" w:hAnsi="Gill Sans MT"/>
          <w:sz w:val="24"/>
          <w:szCs w:val="24"/>
        </w:rPr>
        <w:t>Therapists, speech and Language Therapists</w:t>
      </w:r>
    </w:p>
    <w:p w14:paraId="1B11716E" w14:textId="77777777" w:rsidR="002C23A4" w:rsidRPr="009F4404" w:rsidRDefault="00F53225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Setting and reviewing targets and progress</w:t>
      </w:r>
    </w:p>
    <w:p w14:paraId="0739364C" w14:textId="77777777" w:rsidR="002C23A4" w:rsidRPr="009F4404" w:rsidRDefault="002C23A4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 xml:space="preserve">The ability to use assessment material </w:t>
      </w:r>
    </w:p>
    <w:p w14:paraId="38E4B0F7" w14:textId="77777777" w:rsidR="00F53225" w:rsidRPr="009F4404" w:rsidRDefault="002C23A4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Communicating both in writing and verbally to parents/guardians, teaching staff</w:t>
      </w:r>
      <w:r w:rsidR="00F53225" w:rsidRPr="009F4404">
        <w:rPr>
          <w:rFonts w:ascii="Gill Sans MT" w:hAnsi="Gill Sans MT"/>
          <w:sz w:val="24"/>
          <w:szCs w:val="24"/>
        </w:rPr>
        <w:t xml:space="preserve"> </w:t>
      </w:r>
      <w:r w:rsidRPr="009F4404">
        <w:rPr>
          <w:rFonts w:ascii="Gill Sans MT" w:hAnsi="Gill Sans MT"/>
          <w:sz w:val="24"/>
          <w:szCs w:val="24"/>
        </w:rPr>
        <w:t xml:space="preserve"> and children</w:t>
      </w:r>
    </w:p>
    <w:p w14:paraId="3865C5C7" w14:textId="77777777" w:rsidR="00242BFC" w:rsidRPr="009F4404" w:rsidRDefault="00242BFC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 xml:space="preserve">The ability to use ICT to support learning in the classroom </w:t>
      </w:r>
    </w:p>
    <w:p w14:paraId="33613929" w14:textId="77777777" w:rsidR="00F53225" w:rsidRPr="009F4404" w:rsidRDefault="00F53225" w:rsidP="00FF3B12">
      <w:pPr>
        <w:pStyle w:val="NoSpacing"/>
        <w:rPr>
          <w:rFonts w:ascii="Gill Sans MT" w:hAnsi="Gill Sans MT"/>
          <w:b/>
          <w:sz w:val="24"/>
          <w:szCs w:val="24"/>
        </w:rPr>
      </w:pPr>
    </w:p>
    <w:p w14:paraId="33DAB9E1" w14:textId="77777777" w:rsidR="00F53225" w:rsidRPr="009F4404" w:rsidRDefault="00F53225" w:rsidP="00FF3B12">
      <w:pPr>
        <w:pStyle w:val="NoSpacing"/>
        <w:rPr>
          <w:rFonts w:ascii="Gill Sans MT" w:hAnsi="Gill Sans MT"/>
          <w:b/>
          <w:sz w:val="24"/>
          <w:szCs w:val="24"/>
        </w:rPr>
      </w:pPr>
      <w:r w:rsidRPr="009F4404">
        <w:rPr>
          <w:rFonts w:ascii="Gill Sans MT" w:hAnsi="Gill Sans MT"/>
          <w:b/>
          <w:sz w:val="24"/>
          <w:szCs w:val="24"/>
        </w:rPr>
        <w:t>Desirable qualities:</w:t>
      </w:r>
    </w:p>
    <w:p w14:paraId="6919BA5D" w14:textId="77777777" w:rsidR="00242BFC" w:rsidRPr="009F4404" w:rsidRDefault="00242BFC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lastRenderedPageBreak/>
        <w:t>A good sense of humour</w:t>
      </w:r>
    </w:p>
    <w:p w14:paraId="1B0F6285" w14:textId="77777777" w:rsidR="00F53225" w:rsidRPr="009F4404" w:rsidRDefault="00F53225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Self-motivated</w:t>
      </w:r>
    </w:p>
    <w:p w14:paraId="38434EE6" w14:textId="77777777" w:rsidR="00242BFC" w:rsidRPr="009F4404" w:rsidRDefault="00242BFC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Empathy</w:t>
      </w:r>
    </w:p>
    <w:p w14:paraId="0936AB72" w14:textId="77777777" w:rsidR="00242BFC" w:rsidRPr="009F4404" w:rsidRDefault="00242BFC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 xml:space="preserve">Intuitive </w:t>
      </w:r>
    </w:p>
    <w:p w14:paraId="115BD862" w14:textId="77777777" w:rsidR="00F53225" w:rsidRPr="009F4404" w:rsidRDefault="00F53225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Hard-working</w:t>
      </w:r>
    </w:p>
    <w:p w14:paraId="0B88E246" w14:textId="77777777" w:rsidR="00F53225" w:rsidRPr="009F4404" w:rsidRDefault="00F53225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Good communication skills</w:t>
      </w:r>
      <w:r w:rsidR="00A46BB4" w:rsidRPr="009F4404">
        <w:rPr>
          <w:rFonts w:ascii="Gill Sans MT" w:hAnsi="Gill Sans MT"/>
          <w:sz w:val="24"/>
          <w:szCs w:val="24"/>
        </w:rPr>
        <w:t xml:space="preserve"> (including being a good listener)</w:t>
      </w:r>
    </w:p>
    <w:p w14:paraId="1D5D5386" w14:textId="77777777" w:rsidR="00F53225" w:rsidRPr="009F4404" w:rsidRDefault="00F53225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Consistent</w:t>
      </w:r>
    </w:p>
    <w:p w14:paraId="205A0915" w14:textId="77777777" w:rsidR="00F53225" w:rsidRPr="009F4404" w:rsidRDefault="00F53225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Professional</w:t>
      </w:r>
    </w:p>
    <w:p w14:paraId="391B3675" w14:textId="77777777" w:rsidR="00A46BB4" w:rsidRPr="009F4404" w:rsidRDefault="00A46BB4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Creative and imaginative</w:t>
      </w:r>
    </w:p>
    <w:p w14:paraId="6404F973" w14:textId="77777777" w:rsidR="00A46BB4" w:rsidRPr="009F4404" w:rsidRDefault="00A46BB4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Flexible</w:t>
      </w:r>
    </w:p>
    <w:p w14:paraId="2DE28D8A" w14:textId="77777777" w:rsidR="00242BFC" w:rsidRPr="009F4404" w:rsidRDefault="00242BFC" w:rsidP="00F53225">
      <w:pPr>
        <w:pStyle w:val="NoSpacing"/>
        <w:numPr>
          <w:ilvl w:val="0"/>
          <w:numId w:val="17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Attention to detail</w:t>
      </w:r>
    </w:p>
    <w:p w14:paraId="675CBC06" w14:textId="77777777" w:rsidR="00A46BB4" w:rsidRPr="009F4404" w:rsidRDefault="00A46BB4" w:rsidP="00A46BB4">
      <w:pPr>
        <w:pStyle w:val="NoSpacing"/>
        <w:ind w:left="720"/>
        <w:rPr>
          <w:rFonts w:ascii="Gill Sans MT" w:hAnsi="Gill Sans MT"/>
          <w:sz w:val="24"/>
          <w:szCs w:val="24"/>
        </w:rPr>
      </w:pPr>
    </w:p>
    <w:p w14:paraId="6BA62AA9" w14:textId="77777777" w:rsidR="00F50123" w:rsidRPr="009F4404" w:rsidRDefault="00F50123">
      <w:pPr>
        <w:rPr>
          <w:rFonts w:ascii="Gill Sans MT" w:hAnsi="Gill Sans MT"/>
          <w:b/>
          <w:sz w:val="24"/>
          <w:szCs w:val="24"/>
        </w:rPr>
      </w:pPr>
      <w:r w:rsidRPr="009F4404">
        <w:rPr>
          <w:rFonts w:ascii="Gill Sans MT" w:hAnsi="Gill Sans MT"/>
          <w:b/>
          <w:sz w:val="24"/>
          <w:szCs w:val="24"/>
        </w:rPr>
        <w:br w:type="page"/>
      </w:r>
    </w:p>
    <w:p w14:paraId="60BF9898" w14:textId="77777777" w:rsidR="00F53225" w:rsidRPr="009F4404" w:rsidRDefault="00A46BB4" w:rsidP="00FF3B12">
      <w:pPr>
        <w:pStyle w:val="NoSpacing"/>
        <w:rPr>
          <w:rFonts w:ascii="Gill Sans MT" w:hAnsi="Gill Sans MT"/>
          <w:b/>
          <w:sz w:val="24"/>
          <w:szCs w:val="24"/>
        </w:rPr>
      </w:pPr>
      <w:r w:rsidRPr="009F4404">
        <w:rPr>
          <w:rFonts w:ascii="Gill Sans MT" w:hAnsi="Gill Sans MT"/>
          <w:b/>
          <w:sz w:val="24"/>
          <w:szCs w:val="24"/>
        </w:rPr>
        <w:lastRenderedPageBreak/>
        <w:t>Job Responsibilities:</w:t>
      </w:r>
    </w:p>
    <w:p w14:paraId="314DDB28" w14:textId="77777777" w:rsidR="000449F7" w:rsidRPr="009F4404" w:rsidRDefault="000449F7" w:rsidP="00F50123">
      <w:pPr>
        <w:pStyle w:val="NoSpacing"/>
        <w:rPr>
          <w:rFonts w:ascii="Gill Sans MT" w:hAnsi="Gill Sans MT"/>
          <w:b/>
          <w:sz w:val="24"/>
          <w:szCs w:val="24"/>
        </w:rPr>
      </w:pPr>
    </w:p>
    <w:p w14:paraId="12DD6281" w14:textId="77777777" w:rsidR="002C23A4" w:rsidRPr="009F4404" w:rsidRDefault="003813EE" w:rsidP="00F50123">
      <w:pPr>
        <w:pStyle w:val="NoSpacing"/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b/>
          <w:sz w:val="24"/>
          <w:szCs w:val="24"/>
        </w:rPr>
        <w:t>The main role</w:t>
      </w:r>
      <w:r w:rsidRPr="009F4404">
        <w:rPr>
          <w:rFonts w:ascii="Gill Sans MT" w:hAnsi="Gill Sans MT"/>
          <w:sz w:val="24"/>
          <w:szCs w:val="24"/>
        </w:rPr>
        <w:t xml:space="preserve"> would involve </w:t>
      </w:r>
      <w:r w:rsidR="00FF3B12" w:rsidRPr="009F4404">
        <w:rPr>
          <w:rFonts w:ascii="Gill Sans MT" w:hAnsi="Gill Sans MT"/>
          <w:sz w:val="24"/>
          <w:szCs w:val="24"/>
        </w:rPr>
        <w:t>support</w:t>
      </w:r>
      <w:r w:rsidRPr="009F4404">
        <w:rPr>
          <w:rFonts w:ascii="Gill Sans MT" w:hAnsi="Gill Sans MT"/>
          <w:sz w:val="24"/>
          <w:szCs w:val="24"/>
        </w:rPr>
        <w:t>ing</w:t>
      </w:r>
      <w:r w:rsidR="00A46BB4" w:rsidRPr="009F4404">
        <w:rPr>
          <w:rFonts w:ascii="Gill Sans MT" w:hAnsi="Gill Sans MT"/>
          <w:sz w:val="24"/>
          <w:szCs w:val="24"/>
        </w:rPr>
        <w:t xml:space="preserve"> and teaching</w:t>
      </w:r>
      <w:r w:rsidR="00FF3B12" w:rsidRPr="009F4404">
        <w:rPr>
          <w:rFonts w:ascii="Gill Sans MT" w:hAnsi="Gill Sans MT"/>
          <w:sz w:val="24"/>
          <w:szCs w:val="24"/>
        </w:rPr>
        <w:t xml:space="preserve"> </w:t>
      </w:r>
      <w:r w:rsidR="002C23A4" w:rsidRPr="009F4404">
        <w:rPr>
          <w:rFonts w:ascii="Gill Sans MT" w:hAnsi="Gill Sans MT"/>
          <w:sz w:val="24"/>
          <w:szCs w:val="24"/>
        </w:rPr>
        <w:t>boys from across the school year groups from EYFS2 to Year 8</w:t>
      </w:r>
      <w:r w:rsidRPr="009F4404">
        <w:rPr>
          <w:rFonts w:ascii="Gill Sans MT" w:hAnsi="Gill Sans MT"/>
          <w:sz w:val="24"/>
          <w:szCs w:val="24"/>
        </w:rPr>
        <w:t xml:space="preserve"> who </w:t>
      </w:r>
      <w:r w:rsidR="002C23A4" w:rsidRPr="009F4404">
        <w:rPr>
          <w:rFonts w:ascii="Gill Sans MT" w:hAnsi="Gill Sans MT"/>
          <w:sz w:val="24"/>
          <w:szCs w:val="24"/>
        </w:rPr>
        <w:t>have specific learning difficulties.</w:t>
      </w:r>
      <w:r w:rsidR="00F50123" w:rsidRPr="009F4404">
        <w:rPr>
          <w:rFonts w:ascii="Gill Sans MT" w:hAnsi="Gill Sans MT"/>
          <w:sz w:val="24"/>
          <w:szCs w:val="24"/>
        </w:rPr>
        <w:br/>
      </w:r>
    </w:p>
    <w:p w14:paraId="5218A197" w14:textId="77777777" w:rsidR="003813EE" w:rsidRPr="009F4404" w:rsidRDefault="003813EE" w:rsidP="004F2146">
      <w:pPr>
        <w:pStyle w:val="NoSpacing"/>
        <w:numPr>
          <w:ilvl w:val="0"/>
          <w:numId w:val="19"/>
        </w:numPr>
        <w:rPr>
          <w:rFonts w:ascii="Gill Sans MT" w:hAnsi="Gill Sans MT"/>
          <w:b/>
          <w:sz w:val="24"/>
          <w:szCs w:val="24"/>
        </w:rPr>
      </w:pPr>
      <w:r w:rsidRPr="009F4404">
        <w:rPr>
          <w:rFonts w:ascii="Gill Sans MT" w:hAnsi="Gill Sans MT"/>
          <w:b/>
          <w:sz w:val="24"/>
          <w:szCs w:val="24"/>
        </w:rPr>
        <w:t>This would entail:</w:t>
      </w:r>
    </w:p>
    <w:p w14:paraId="15FBF693" w14:textId="77777777" w:rsidR="000449F7" w:rsidRPr="009F4404" w:rsidRDefault="000449F7" w:rsidP="000449F7">
      <w:pPr>
        <w:pStyle w:val="NoSpacing"/>
        <w:ind w:left="360"/>
        <w:rPr>
          <w:rFonts w:ascii="Gill Sans MT" w:hAnsi="Gill Sans MT"/>
          <w:b/>
          <w:sz w:val="24"/>
          <w:szCs w:val="24"/>
        </w:rPr>
      </w:pPr>
    </w:p>
    <w:p w14:paraId="7E2F1B46" w14:textId="77777777" w:rsidR="002C23A4" w:rsidRPr="009F4404" w:rsidRDefault="002C23A4" w:rsidP="002C23A4">
      <w:pPr>
        <w:pStyle w:val="NoSpacing"/>
        <w:numPr>
          <w:ilvl w:val="0"/>
          <w:numId w:val="20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Teaching boys in one to one  or group settings</w:t>
      </w:r>
    </w:p>
    <w:p w14:paraId="70363D45" w14:textId="77777777" w:rsidR="003813EE" w:rsidRPr="009F4404" w:rsidRDefault="002C23A4" w:rsidP="009D77DB">
      <w:pPr>
        <w:pStyle w:val="NoSpacing"/>
        <w:numPr>
          <w:ilvl w:val="0"/>
          <w:numId w:val="12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Planning lessons and preparing resources according to the needs of the boys</w:t>
      </w:r>
    </w:p>
    <w:p w14:paraId="6BD96F2F" w14:textId="77777777" w:rsidR="002C23A4" w:rsidRPr="009F4404" w:rsidRDefault="002C23A4" w:rsidP="009D77DB">
      <w:pPr>
        <w:pStyle w:val="NoSpacing"/>
        <w:numPr>
          <w:ilvl w:val="0"/>
          <w:numId w:val="12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Reviewing targets from IEPs and behaviour plans</w:t>
      </w:r>
    </w:p>
    <w:p w14:paraId="0F8B464E" w14:textId="77777777" w:rsidR="003813EE" w:rsidRPr="009F4404" w:rsidRDefault="003813EE" w:rsidP="003813EE">
      <w:pPr>
        <w:pStyle w:val="NoSpacing"/>
        <w:numPr>
          <w:ilvl w:val="0"/>
          <w:numId w:val="12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Working closely with the class teacher</w:t>
      </w:r>
      <w:r w:rsidR="009D77DB" w:rsidRPr="009F4404">
        <w:rPr>
          <w:rFonts w:ascii="Gill Sans MT" w:hAnsi="Gill Sans MT"/>
          <w:sz w:val="24"/>
          <w:szCs w:val="24"/>
        </w:rPr>
        <w:t xml:space="preserve"> to create</w:t>
      </w:r>
      <w:r w:rsidRPr="009F4404">
        <w:rPr>
          <w:rFonts w:ascii="Gill Sans MT" w:hAnsi="Gill Sans MT"/>
          <w:sz w:val="24"/>
          <w:szCs w:val="24"/>
        </w:rPr>
        <w:t xml:space="preserve"> teaching resources</w:t>
      </w:r>
    </w:p>
    <w:p w14:paraId="6D14C4EC" w14:textId="77777777" w:rsidR="009D77DB" w:rsidRPr="009F4404" w:rsidRDefault="009D77DB" w:rsidP="009D77DB">
      <w:pPr>
        <w:pStyle w:val="NoSpacing"/>
        <w:numPr>
          <w:ilvl w:val="0"/>
          <w:numId w:val="12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 xml:space="preserve">Differentiating tasks to enable the pupil to access to the curriculum </w:t>
      </w:r>
    </w:p>
    <w:p w14:paraId="50D3807A" w14:textId="77777777" w:rsidR="00F53225" w:rsidRPr="009F4404" w:rsidRDefault="009D77DB" w:rsidP="009D77DB">
      <w:pPr>
        <w:pStyle w:val="NoSpacing"/>
        <w:numPr>
          <w:ilvl w:val="0"/>
          <w:numId w:val="12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Promoting</w:t>
      </w:r>
      <w:r w:rsidR="002C23A4" w:rsidRPr="009F4404">
        <w:rPr>
          <w:rFonts w:ascii="Gill Sans MT" w:hAnsi="Gill Sans MT"/>
          <w:sz w:val="24"/>
          <w:szCs w:val="24"/>
        </w:rPr>
        <w:t xml:space="preserve"> and teaching metacognition,</w:t>
      </w:r>
      <w:r w:rsidRPr="009F4404">
        <w:rPr>
          <w:rFonts w:ascii="Gill Sans MT" w:hAnsi="Gill Sans MT"/>
          <w:sz w:val="24"/>
          <w:szCs w:val="24"/>
        </w:rPr>
        <w:t xml:space="preserve"> independence</w:t>
      </w:r>
      <w:r w:rsidR="00F53225" w:rsidRPr="009F4404">
        <w:rPr>
          <w:rFonts w:ascii="Gill Sans MT" w:hAnsi="Gill Sans MT"/>
          <w:sz w:val="24"/>
          <w:szCs w:val="24"/>
        </w:rPr>
        <w:t xml:space="preserve"> and organisational skills</w:t>
      </w:r>
    </w:p>
    <w:p w14:paraId="5CF4B424" w14:textId="77777777" w:rsidR="009D77DB" w:rsidRPr="009F4404" w:rsidRDefault="00F53225" w:rsidP="009D77DB">
      <w:pPr>
        <w:pStyle w:val="NoSpacing"/>
        <w:numPr>
          <w:ilvl w:val="0"/>
          <w:numId w:val="12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 xml:space="preserve">Supporting development of </w:t>
      </w:r>
      <w:r w:rsidR="009D77DB" w:rsidRPr="009F4404">
        <w:rPr>
          <w:rFonts w:ascii="Gill Sans MT" w:hAnsi="Gill Sans MT"/>
          <w:sz w:val="24"/>
          <w:szCs w:val="24"/>
        </w:rPr>
        <w:t xml:space="preserve">social </w:t>
      </w:r>
      <w:r w:rsidRPr="009F4404">
        <w:rPr>
          <w:rFonts w:ascii="Gill Sans MT" w:hAnsi="Gill Sans MT"/>
          <w:sz w:val="24"/>
          <w:szCs w:val="24"/>
        </w:rPr>
        <w:t xml:space="preserve">communication and </w:t>
      </w:r>
      <w:r w:rsidR="009D77DB" w:rsidRPr="009F4404">
        <w:rPr>
          <w:rFonts w:ascii="Gill Sans MT" w:hAnsi="Gill Sans MT"/>
          <w:sz w:val="24"/>
          <w:szCs w:val="24"/>
        </w:rPr>
        <w:t>interaction</w:t>
      </w:r>
    </w:p>
    <w:p w14:paraId="32AFB188" w14:textId="77777777" w:rsidR="00242BFC" w:rsidRPr="009F4404" w:rsidRDefault="009D77DB" w:rsidP="009D77DB">
      <w:pPr>
        <w:pStyle w:val="NoSpacing"/>
        <w:numPr>
          <w:ilvl w:val="0"/>
          <w:numId w:val="12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Teaching and promoting self-help strategies</w:t>
      </w:r>
      <w:r w:rsidR="002C23A4" w:rsidRPr="009F4404">
        <w:rPr>
          <w:rFonts w:ascii="Gill Sans MT" w:hAnsi="Gill Sans MT"/>
          <w:sz w:val="24"/>
          <w:szCs w:val="24"/>
        </w:rPr>
        <w:t xml:space="preserve"> to use at home and in the classroom</w:t>
      </w:r>
    </w:p>
    <w:p w14:paraId="193A69D4" w14:textId="77777777" w:rsidR="00242BFC" w:rsidRPr="009F4404" w:rsidRDefault="00242BFC" w:rsidP="009D77DB">
      <w:pPr>
        <w:pStyle w:val="NoSpacing"/>
        <w:numPr>
          <w:ilvl w:val="0"/>
          <w:numId w:val="12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Writing reports and emails to a high standard</w:t>
      </w:r>
    </w:p>
    <w:p w14:paraId="70FA9F10" w14:textId="77777777" w:rsidR="009D77DB" w:rsidRPr="009F4404" w:rsidRDefault="00242BFC" w:rsidP="009D77DB">
      <w:pPr>
        <w:pStyle w:val="NoSpacing"/>
        <w:numPr>
          <w:ilvl w:val="0"/>
          <w:numId w:val="12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Recording  and monitoring of progress and achievements</w:t>
      </w:r>
      <w:r w:rsidR="002C23A4" w:rsidRPr="009F4404">
        <w:rPr>
          <w:rFonts w:ascii="Gill Sans MT" w:hAnsi="Gill Sans MT"/>
          <w:sz w:val="24"/>
          <w:szCs w:val="24"/>
        </w:rPr>
        <w:t xml:space="preserve"> </w:t>
      </w:r>
    </w:p>
    <w:p w14:paraId="59B519BA" w14:textId="77777777" w:rsidR="002C23A4" w:rsidRPr="009F4404" w:rsidRDefault="002C23A4" w:rsidP="002C23A4">
      <w:pPr>
        <w:pStyle w:val="NoSpacing"/>
        <w:rPr>
          <w:rFonts w:ascii="Gill Sans MT" w:hAnsi="Gill Sans MT"/>
          <w:sz w:val="24"/>
          <w:szCs w:val="24"/>
        </w:rPr>
      </w:pPr>
    </w:p>
    <w:p w14:paraId="13A8EA96" w14:textId="77777777" w:rsidR="003813EE" w:rsidRPr="009F4404" w:rsidRDefault="00A46BB4" w:rsidP="00A46BB4">
      <w:pPr>
        <w:pStyle w:val="NoSpacing"/>
        <w:numPr>
          <w:ilvl w:val="0"/>
          <w:numId w:val="19"/>
        </w:numPr>
        <w:rPr>
          <w:rFonts w:ascii="Gill Sans MT" w:hAnsi="Gill Sans MT"/>
          <w:b/>
          <w:sz w:val="24"/>
          <w:szCs w:val="24"/>
        </w:rPr>
      </w:pPr>
      <w:r w:rsidRPr="009F4404">
        <w:rPr>
          <w:rFonts w:ascii="Gill Sans MT" w:hAnsi="Gill Sans MT"/>
          <w:b/>
          <w:sz w:val="24"/>
          <w:szCs w:val="24"/>
        </w:rPr>
        <w:t>Other job duties would include:</w:t>
      </w:r>
    </w:p>
    <w:p w14:paraId="523C3330" w14:textId="77777777" w:rsidR="005A5F30" w:rsidRPr="009F4404" w:rsidRDefault="005A5F30" w:rsidP="005A5F30">
      <w:pPr>
        <w:pStyle w:val="NoSpacing"/>
        <w:ind w:left="360"/>
        <w:rPr>
          <w:rFonts w:ascii="Gill Sans MT" w:hAnsi="Gill Sans MT"/>
          <w:b/>
          <w:sz w:val="24"/>
          <w:szCs w:val="24"/>
        </w:rPr>
      </w:pPr>
    </w:p>
    <w:p w14:paraId="6A84A934" w14:textId="77777777" w:rsidR="003813EE" w:rsidRPr="009F4404" w:rsidRDefault="002C23A4" w:rsidP="003813EE">
      <w:pPr>
        <w:pStyle w:val="NoSpacing"/>
        <w:numPr>
          <w:ilvl w:val="0"/>
          <w:numId w:val="13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Helping to i</w:t>
      </w:r>
      <w:r w:rsidR="003813EE" w:rsidRPr="009F4404">
        <w:rPr>
          <w:rFonts w:ascii="Gill Sans MT" w:hAnsi="Gill Sans MT"/>
          <w:sz w:val="24"/>
          <w:szCs w:val="24"/>
        </w:rPr>
        <w:t>mplement</w:t>
      </w:r>
      <w:r w:rsidRPr="009F4404">
        <w:rPr>
          <w:rFonts w:ascii="Gill Sans MT" w:hAnsi="Gill Sans MT"/>
          <w:sz w:val="24"/>
          <w:szCs w:val="24"/>
        </w:rPr>
        <w:t xml:space="preserve"> </w:t>
      </w:r>
      <w:r w:rsidR="003813EE" w:rsidRPr="009F4404">
        <w:rPr>
          <w:rFonts w:ascii="Gill Sans MT" w:hAnsi="Gill Sans MT"/>
          <w:sz w:val="24"/>
          <w:szCs w:val="24"/>
        </w:rPr>
        <w:t>specialist intervention programmes</w:t>
      </w:r>
    </w:p>
    <w:p w14:paraId="7E5C17E3" w14:textId="77777777" w:rsidR="009D77DB" w:rsidRPr="009F4404" w:rsidRDefault="009D77DB" w:rsidP="003813EE">
      <w:pPr>
        <w:pStyle w:val="NoSpacing"/>
        <w:numPr>
          <w:ilvl w:val="0"/>
          <w:numId w:val="13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lastRenderedPageBreak/>
        <w:t>In collaboration with staff</w:t>
      </w:r>
      <w:r w:rsidR="00A46BB4" w:rsidRPr="009F4404">
        <w:rPr>
          <w:rFonts w:ascii="Gill Sans MT" w:hAnsi="Gill Sans MT"/>
          <w:sz w:val="24"/>
          <w:szCs w:val="24"/>
        </w:rPr>
        <w:t xml:space="preserve"> and specialists</w:t>
      </w:r>
      <w:r w:rsidRPr="009F4404">
        <w:rPr>
          <w:rFonts w:ascii="Gill Sans MT" w:hAnsi="Gill Sans MT"/>
          <w:sz w:val="24"/>
          <w:szCs w:val="24"/>
        </w:rPr>
        <w:t>, implement</w:t>
      </w:r>
      <w:r w:rsidR="00A46BB4" w:rsidRPr="009F4404">
        <w:rPr>
          <w:rFonts w:ascii="Gill Sans MT" w:hAnsi="Gill Sans MT"/>
          <w:sz w:val="24"/>
          <w:szCs w:val="24"/>
        </w:rPr>
        <w:t>ing</w:t>
      </w:r>
      <w:r w:rsidRPr="009F4404">
        <w:rPr>
          <w:rFonts w:ascii="Gill Sans MT" w:hAnsi="Gill Sans MT"/>
          <w:sz w:val="24"/>
          <w:szCs w:val="24"/>
        </w:rPr>
        <w:t xml:space="preserve"> occupational therapy programme</w:t>
      </w:r>
      <w:r w:rsidR="002C23A4" w:rsidRPr="009F4404">
        <w:rPr>
          <w:rFonts w:ascii="Gill Sans MT" w:hAnsi="Gill Sans MT"/>
          <w:sz w:val="24"/>
          <w:szCs w:val="24"/>
        </w:rPr>
        <w:t>s and speech and language programmes</w:t>
      </w:r>
      <w:r w:rsidR="00A46BB4" w:rsidRPr="009F4404">
        <w:rPr>
          <w:rFonts w:ascii="Gill Sans MT" w:hAnsi="Gill Sans MT"/>
          <w:sz w:val="24"/>
          <w:szCs w:val="24"/>
        </w:rPr>
        <w:t xml:space="preserve"> if necessary</w:t>
      </w:r>
    </w:p>
    <w:p w14:paraId="2E0D642A" w14:textId="77777777" w:rsidR="004B7DBA" w:rsidRPr="009F4404" w:rsidRDefault="004B7DBA" w:rsidP="003813EE">
      <w:pPr>
        <w:pStyle w:val="NoSpacing"/>
        <w:numPr>
          <w:ilvl w:val="0"/>
          <w:numId w:val="13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Be</w:t>
      </w:r>
      <w:r w:rsidR="00A46BB4" w:rsidRPr="009F4404">
        <w:rPr>
          <w:rFonts w:ascii="Gill Sans MT" w:hAnsi="Gill Sans MT"/>
          <w:sz w:val="24"/>
          <w:szCs w:val="24"/>
        </w:rPr>
        <w:t>ing</w:t>
      </w:r>
      <w:r w:rsidRPr="009F4404">
        <w:rPr>
          <w:rFonts w:ascii="Gill Sans MT" w:hAnsi="Gill Sans MT"/>
          <w:sz w:val="24"/>
          <w:szCs w:val="24"/>
        </w:rPr>
        <w:t xml:space="preserve"> the key point of contact for parents</w:t>
      </w:r>
      <w:r w:rsidR="002C23A4" w:rsidRPr="009F4404">
        <w:rPr>
          <w:rFonts w:ascii="Gill Sans MT" w:hAnsi="Gill Sans MT"/>
          <w:sz w:val="24"/>
          <w:szCs w:val="24"/>
        </w:rPr>
        <w:t>,</w:t>
      </w:r>
      <w:r w:rsidRPr="009F4404">
        <w:rPr>
          <w:rFonts w:ascii="Gill Sans MT" w:hAnsi="Gill Sans MT"/>
          <w:sz w:val="24"/>
          <w:szCs w:val="24"/>
        </w:rPr>
        <w:t xml:space="preserve"> regular communication, attending parent</w:t>
      </w:r>
      <w:r w:rsidR="00A46BB4" w:rsidRPr="009F4404">
        <w:rPr>
          <w:rFonts w:ascii="Gill Sans MT" w:hAnsi="Gill Sans MT"/>
          <w:sz w:val="24"/>
          <w:szCs w:val="24"/>
        </w:rPr>
        <w:t>’</w:t>
      </w:r>
      <w:r w:rsidRPr="009F4404">
        <w:rPr>
          <w:rFonts w:ascii="Gill Sans MT" w:hAnsi="Gill Sans MT"/>
          <w:sz w:val="24"/>
          <w:szCs w:val="24"/>
        </w:rPr>
        <w:t xml:space="preserve">s evenings, IEP review meetings and others as appropriate. </w:t>
      </w:r>
    </w:p>
    <w:p w14:paraId="52C86D1C" w14:textId="77777777" w:rsidR="00A46BB4" w:rsidRPr="009F4404" w:rsidRDefault="00A46BB4" w:rsidP="00A46BB4">
      <w:pPr>
        <w:pStyle w:val="NoSpacing"/>
        <w:numPr>
          <w:ilvl w:val="0"/>
          <w:numId w:val="13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Liaising regularly with class tea</w:t>
      </w:r>
      <w:r w:rsidR="007A757C" w:rsidRPr="009F4404">
        <w:rPr>
          <w:rFonts w:ascii="Gill Sans MT" w:hAnsi="Gill Sans MT"/>
          <w:sz w:val="24"/>
          <w:szCs w:val="24"/>
        </w:rPr>
        <w:t>cher, SEN</w:t>
      </w:r>
      <w:r w:rsidR="002C23A4" w:rsidRPr="009F4404">
        <w:rPr>
          <w:rFonts w:ascii="Gill Sans MT" w:hAnsi="Gill Sans MT"/>
          <w:sz w:val="24"/>
          <w:szCs w:val="24"/>
        </w:rPr>
        <w:t>D</w:t>
      </w:r>
      <w:r w:rsidR="007A757C" w:rsidRPr="009F4404">
        <w:rPr>
          <w:rFonts w:ascii="Gill Sans MT" w:hAnsi="Gill Sans MT"/>
          <w:sz w:val="24"/>
          <w:szCs w:val="24"/>
        </w:rPr>
        <w:t>CO, Head of Department</w:t>
      </w:r>
      <w:r w:rsidRPr="009F4404">
        <w:rPr>
          <w:rFonts w:ascii="Gill Sans MT" w:hAnsi="Gill Sans MT"/>
          <w:sz w:val="24"/>
          <w:szCs w:val="24"/>
        </w:rPr>
        <w:t xml:space="preserve"> </w:t>
      </w:r>
      <w:r w:rsidR="00940CB5" w:rsidRPr="009F4404">
        <w:rPr>
          <w:rFonts w:ascii="Gill Sans MT" w:hAnsi="Gill Sans MT"/>
          <w:sz w:val="24"/>
          <w:szCs w:val="24"/>
        </w:rPr>
        <w:t xml:space="preserve">and parents </w:t>
      </w:r>
    </w:p>
    <w:p w14:paraId="6E0E9A72" w14:textId="77777777" w:rsidR="00940CB5" w:rsidRPr="009F4404" w:rsidRDefault="00940CB5" w:rsidP="00A46BB4">
      <w:pPr>
        <w:pStyle w:val="NoSpacing"/>
        <w:numPr>
          <w:ilvl w:val="0"/>
          <w:numId w:val="13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Attend whole school INSET days</w:t>
      </w:r>
    </w:p>
    <w:p w14:paraId="4147E7FF" w14:textId="77777777" w:rsidR="00FF3B12" w:rsidRPr="009F4404" w:rsidRDefault="00FF3B12" w:rsidP="00FF3B12">
      <w:pPr>
        <w:pStyle w:val="NoSpacing"/>
        <w:rPr>
          <w:rFonts w:ascii="Gill Sans MT" w:hAnsi="Gill Sans MT"/>
          <w:sz w:val="24"/>
          <w:szCs w:val="24"/>
        </w:rPr>
      </w:pPr>
    </w:p>
    <w:p w14:paraId="7E9C00B8" w14:textId="77777777" w:rsidR="00A46BB4" w:rsidRPr="009F4404" w:rsidRDefault="00A46BB4" w:rsidP="00FF3B12">
      <w:pPr>
        <w:pStyle w:val="NoSpacing"/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The role will also include a broader awareness:</w:t>
      </w:r>
    </w:p>
    <w:p w14:paraId="41D47FF1" w14:textId="77777777" w:rsidR="005A5F30" w:rsidRPr="009F4404" w:rsidRDefault="005A5F30" w:rsidP="00FF3B12">
      <w:pPr>
        <w:pStyle w:val="NoSpacing"/>
        <w:rPr>
          <w:rFonts w:ascii="Gill Sans MT" w:hAnsi="Gill Sans MT"/>
          <w:sz w:val="24"/>
          <w:szCs w:val="24"/>
        </w:rPr>
      </w:pPr>
    </w:p>
    <w:p w14:paraId="103D0603" w14:textId="77777777" w:rsidR="00FF3B12" w:rsidRPr="009F4404" w:rsidRDefault="00FF3B12" w:rsidP="00A46BB4">
      <w:pPr>
        <w:pStyle w:val="NoSpacing"/>
        <w:numPr>
          <w:ilvl w:val="0"/>
          <w:numId w:val="19"/>
        </w:numPr>
        <w:rPr>
          <w:rFonts w:ascii="Gill Sans MT" w:hAnsi="Gill Sans MT"/>
          <w:b/>
          <w:sz w:val="24"/>
          <w:szCs w:val="24"/>
        </w:rPr>
      </w:pPr>
      <w:r w:rsidRPr="009F4404">
        <w:rPr>
          <w:rFonts w:ascii="Gill Sans MT" w:hAnsi="Gill Sans MT"/>
          <w:b/>
          <w:bCs/>
          <w:color w:val="000000"/>
          <w:sz w:val="24"/>
          <w:szCs w:val="24"/>
        </w:rPr>
        <w:t xml:space="preserve">Develop an understanding of the needs and targets of the supported students by: </w:t>
      </w:r>
    </w:p>
    <w:p w14:paraId="101C632E" w14:textId="77777777" w:rsidR="00FF3B12" w:rsidRPr="009F4404" w:rsidRDefault="00FF3B12" w:rsidP="00FF3B12">
      <w:pPr>
        <w:pStyle w:val="NoSpacing"/>
        <w:rPr>
          <w:rFonts w:ascii="Gill Sans MT" w:hAnsi="Gill Sans MT"/>
          <w:sz w:val="24"/>
          <w:szCs w:val="24"/>
        </w:rPr>
      </w:pPr>
    </w:p>
    <w:p w14:paraId="2C159721" w14:textId="77777777" w:rsidR="009D77DB" w:rsidRPr="009F4404" w:rsidRDefault="009D77DB" w:rsidP="00FF3B12">
      <w:pPr>
        <w:pStyle w:val="NoSpacing"/>
        <w:numPr>
          <w:ilvl w:val="0"/>
          <w:numId w:val="14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B</w:t>
      </w:r>
      <w:r w:rsidR="00FF3B12" w:rsidRPr="009F4404">
        <w:rPr>
          <w:rFonts w:ascii="Gill Sans MT" w:hAnsi="Gill Sans MT"/>
          <w:sz w:val="24"/>
          <w:szCs w:val="24"/>
        </w:rPr>
        <w:t xml:space="preserve">eing aware of relevant records in school </w:t>
      </w:r>
    </w:p>
    <w:p w14:paraId="5353A866" w14:textId="77777777" w:rsidR="009D77DB" w:rsidRPr="009F4404" w:rsidRDefault="009D77DB" w:rsidP="00FF3B12">
      <w:pPr>
        <w:pStyle w:val="NoSpacing"/>
        <w:numPr>
          <w:ilvl w:val="0"/>
          <w:numId w:val="14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Having a pivotal role in implementation, reviewing and rewriting Individual Education Plans and targets,</w:t>
      </w:r>
      <w:r w:rsidR="00FF3B12" w:rsidRPr="009F4404">
        <w:rPr>
          <w:rFonts w:ascii="Gill Sans MT" w:hAnsi="Gill Sans MT"/>
          <w:sz w:val="24"/>
          <w:szCs w:val="24"/>
        </w:rPr>
        <w:t xml:space="preserve"> encour</w:t>
      </w:r>
      <w:r w:rsidRPr="009F4404">
        <w:rPr>
          <w:rFonts w:ascii="Gill Sans MT" w:hAnsi="Gill Sans MT"/>
          <w:sz w:val="24"/>
          <w:szCs w:val="24"/>
        </w:rPr>
        <w:t>aging and rewarding achievement</w:t>
      </w:r>
    </w:p>
    <w:p w14:paraId="4B7041F9" w14:textId="77777777" w:rsidR="002C23A4" w:rsidRPr="009F4404" w:rsidRDefault="009D77DB" w:rsidP="00FF3B12">
      <w:pPr>
        <w:pStyle w:val="NoSpacing"/>
        <w:numPr>
          <w:ilvl w:val="0"/>
          <w:numId w:val="14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 xml:space="preserve">Monitoring progress and concerns, reporting as and when appropriate </w:t>
      </w:r>
    </w:p>
    <w:p w14:paraId="2C9FBD08" w14:textId="77777777" w:rsidR="00FF3B12" w:rsidRPr="009F4404" w:rsidRDefault="002C23A4" w:rsidP="00FF3B12">
      <w:pPr>
        <w:pStyle w:val="NoSpacing"/>
        <w:numPr>
          <w:ilvl w:val="0"/>
          <w:numId w:val="14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Linking planning, marking and assessment data together with the ideas from staff and boys to create a cycle of ongoing learning and reflection</w:t>
      </w:r>
      <w:r w:rsidR="00FF3B12" w:rsidRPr="009F4404">
        <w:rPr>
          <w:rFonts w:ascii="Gill Sans MT" w:hAnsi="Gill Sans MT"/>
          <w:sz w:val="24"/>
          <w:szCs w:val="24"/>
        </w:rPr>
        <w:t xml:space="preserve"> </w:t>
      </w:r>
    </w:p>
    <w:p w14:paraId="0723B201" w14:textId="77777777" w:rsidR="00FF3B12" w:rsidRPr="009F4404" w:rsidRDefault="00FF3B12" w:rsidP="00FF3B12">
      <w:pPr>
        <w:pStyle w:val="NoSpacing"/>
        <w:rPr>
          <w:rFonts w:ascii="Gill Sans MT" w:hAnsi="Gill Sans MT"/>
          <w:sz w:val="24"/>
          <w:szCs w:val="24"/>
        </w:rPr>
      </w:pPr>
    </w:p>
    <w:p w14:paraId="7F707885" w14:textId="77777777" w:rsidR="00FF3B12" w:rsidRPr="009F4404" w:rsidRDefault="00FF3B12" w:rsidP="00A46BB4">
      <w:pPr>
        <w:pStyle w:val="NoSpacing"/>
        <w:numPr>
          <w:ilvl w:val="0"/>
          <w:numId w:val="19"/>
        </w:numPr>
        <w:rPr>
          <w:rFonts w:ascii="Gill Sans MT" w:hAnsi="Gill Sans MT"/>
          <w:b/>
          <w:sz w:val="24"/>
          <w:szCs w:val="24"/>
        </w:rPr>
      </w:pPr>
      <w:r w:rsidRPr="009F4404">
        <w:rPr>
          <w:rFonts w:ascii="Gill Sans MT" w:hAnsi="Gill Sans MT"/>
          <w:b/>
          <w:bCs/>
          <w:sz w:val="24"/>
          <w:szCs w:val="24"/>
        </w:rPr>
        <w:t xml:space="preserve">Foster a supportive relationship with the students concerned by: </w:t>
      </w:r>
    </w:p>
    <w:p w14:paraId="18CC944F" w14:textId="77777777" w:rsidR="00FF3B12" w:rsidRPr="009F4404" w:rsidRDefault="00FF3B12" w:rsidP="00FF3B12">
      <w:pPr>
        <w:pStyle w:val="NoSpacing"/>
        <w:rPr>
          <w:rFonts w:ascii="Gill Sans MT" w:hAnsi="Gill Sans MT"/>
          <w:sz w:val="24"/>
          <w:szCs w:val="24"/>
        </w:rPr>
      </w:pPr>
    </w:p>
    <w:p w14:paraId="7B625644" w14:textId="77777777" w:rsidR="009D77DB" w:rsidRPr="009F4404" w:rsidRDefault="009D77DB" w:rsidP="00FF3B12">
      <w:pPr>
        <w:pStyle w:val="NoSpacing"/>
        <w:numPr>
          <w:ilvl w:val="0"/>
          <w:numId w:val="15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Being a good listener and</w:t>
      </w:r>
      <w:r w:rsidR="00FF3B12" w:rsidRPr="009F4404">
        <w:rPr>
          <w:rFonts w:ascii="Gill Sans MT" w:hAnsi="Gill Sans MT"/>
          <w:sz w:val="24"/>
          <w:szCs w:val="24"/>
        </w:rPr>
        <w:t xml:space="preserve"> knowing the appropriate way to dealing with issues of a confidential nature </w:t>
      </w:r>
    </w:p>
    <w:p w14:paraId="0694580E" w14:textId="77777777" w:rsidR="009D77DB" w:rsidRPr="009F4404" w:rsidRDefault="009D77DB" w:rsidP="00FF3B12">
      <w:pPr>
        <w:pStyle w:val="NoSpacing"/>
        <w:numPr>
          <w:ilvl w:val="0"/>
          <w:numId w:val="15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lastRenderedPageBreak/>
        <w:t xml:space="preserve">Continually </w:t>
      </w:r>
      <w:r w:rsidR="00FF3B12" w:rsidRPr="009F4404">
        <w:rPr>
          <w:rFonts w:ascii="Gill Sans MT" w:hAnsi="Gill Sans MT"/>
          <w:sz w:val="24"/>
          <w:szCs w:val="24"/>
        </w:rPr>
        <w:t>foster</w:t>
      </w:r>
      <w:r w:rsidRPr="009F4404">
        <w:rPr>
          <w:rFonts w:ascii="Gill Sans MT" w:hAnsi="Gill Sans MT"/>
          <w:sz w:val="24"/>
          <w:szCs w:val="24"/>
        </w:rPr>
        <w:t>ing</w:t>
      </w:r>
      <w:r w:rsidR="00FF3B12" w:rsidRPr="009F4404">
        <w:rPr>
          <w:rFonts w:ascii="Gill Sans MT" w:hAnsi="Gill Sans MT"/>
          <w:sz w:val="24"/>
          <w:szCs w:val="24"/>
        </w:rPr>
        <w:t xml:space="preserve"> and build</w:t>
      </w:r>
      <w:r w:rsidRPr="009F4404">
        <w:rPr>
          <w:rFonts w:ascii="Gill Sans MT" w:hAnsi="Gill Sans MT"/>
          <w:sz w:val="24"/>
          <w:szCs w:val="24"/>
        </w:rPr>
        <w:t>ing a positive</w:t>
      </w:r>
      <w:r w:rsidR="00FF3B12" w:rsidRPr="009F4404">
        <w:rPr>
          <w:rFonts w:ascii="Gill Sans MT" w:hAnsi="Gill Sans MT"/>
          <w:sz w:val="24"/>
          <w:szCs w:val="24"/>
        </w:rPr>
        <w:t xml:space="preserve"> relationships </w:t>
      </w:r>
    </w:p>
    <w:p w14:paraId="0402D38D" w14:textId="77777777" w:rsidR="00FF3B12" w:rsidRPr="009F4404" w:rsidRDefault="00F53225" w:rsidP="00FF3B12">
      <w:pPr>
        <w:pStyle w:val="NoSpacing"/>
        <w:numPr>
          <w:ilvl w:val="0"/>
          <w:numId w:val="15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 xml:space="preserve">Praising and rewarding efforts and following up on unacceptable behaviour, </w:t>
      </w:r>
      <w:r w:rsidR="009D77DB" w:rsidRPr="009F4404">
        <w:rPr>
          <w:rFonts w:ascii="Gill Sans MT" w:hAnsi="Gill Sans MT"/>
          <w:sz w:val="24"/>
          <w:szCs w:val="24"/>
        </w:rPr>
        <w:t>consistently implementing the school behaviour policy</w:t>
      </w:r>
    </w:p>
    <w:p w14:paraId="7B7A801E" w14:textId="77777777" w:rsidR="00F50123" w:rsidRPr="009F4404" w:rsidRDefault="00F50123">
      <w:p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br w:type="page"/>
      </w:r>
    </w:p>
    <w:p w14:paraId="2591EC12" w14:textId="77777777" w:rsidR="00A46BB4" w:rsidRPr="009F4404" w:rsidRDefault="00A46BB4" w:rsidP="00FF3B12">
      <w:pPr>
        <w:pStyle w:val="NoSpacing"/>
        <w:rPr>
          <w:rFonts w:ascii="Gill Sans MT" w:hAnsi="Gill Sans MT"/>
          <w:sz w:val="24"/>
          <w:szCs w:val="24"/>
        </w:rPr>
      </w:pPr>
    </w:p>
    <w:p w14:paraId="6A1A3B0A" w14:textId="77777777" w:rsidR="00FF3B12" w:rsidRPr="009F4404" w:rsidRDefault="00FF3B12" w:rsidP="00A46BB4">
      <w:pPr>
        <w:pStyle w:val="NoSpacing"/>
        <w:numPr>
          <w:ilvl w:val="0"/>
          <w:numId w:val="19"/>
        </w:numPr>
        <w:rPr>
          <w:rFonts w:ascii="Gill Sans MT" w:hAnsi="Gill Sans MT"/>
          <w:b/>
          <w:sz w:val="24"/>
          <w:szCs w:val="24"/>
        </w:rPr>
      </w:pPr>
      <w:r w:rsidRPr="009F4404">
        <w:rPr>
          <w:rFonts w:ascii="Gill Sans MT" w:hAnsi="Gill Sans MT"/>
          <w:b/>
          <w:bCs/>
          <w:sz w:val="24"/>
          <w:szCs w:val="24"/>
        </w:rPr>
        <w:t>Assist in the personal development of</w:t>
      </w:r>
      <w:r w:rsidR="00F53225" w:rsidRPr="009F4404">
        <w:rPr>
          <w:rFonts w:ascii="Gill Sans MT" w:hAnsi="Gill Sans MT"/>
          <w:b/>
          <w:bCs/>
          <w:sz w:val="24"/>
          <w:szCs w:val="24"/>
        </w:rPr>
        <w:t xml:space="preserve"> all</w:t>
      </w:r>
      <w:r w:rsidRPr="009F4404">
        <w:rPr>
          <w:rFonts w:ascii="Gill Sans MT" w:hAnsi="Gill Sans MT"/>
          <w:b/>
          <w:bCs/>
          <w:sz w:val="24"/>
          <w:szCs w:val="24"/>
        </w:rPr>
        <w:t xml:space="preserve"> </w:t>
      </w:r>
      <w:r w:rsidR="002C23A4" w:rsidRPr="009F4404">
        <w:rPr>
          <w:rFonts w:ascii="Gill Sans MT" w:hAnsi="Gill Sans MT"/>
          <w:b/>
          <w:bCs/>
          <w:sz w:val="24"/>
          <w:szCs w:val="24"/>
        </w:rPr>
        <w:t>boys</w:t>
      </w:r>
      <w:r w:rsidRPr="009F4404">
        <w:rPr>
          <w:rFonts w:ascii="Gill Sans MT" w:hAnsi="Gill Sans MT"/>
          <w:b/>
          <w:bCs/>
          <w:sz w:val="24"/>
          <w:szCs w:val="24"/>
        </w:rPr>
        <w:t xml:space="preserve"> by: </w:t>
      </w:r>
    </w:p>
    <w:p w14:paraId="0B57D9EF" w14:textId="77777777" w:rsidR="00FF3B12" w:rsidRPr="009F4404" w:rsidRDefault="00FF3B12" w:rsidP="00FF3B12">
      <w:pPr>
        <w:pStyle w:val="NoSpacing"/>
        <w:rPr>
          <w:rFonts w:ascii="Gill Sans MT" w:hAnsi="Gill Sans MT"/>
          <w:sz w:val="24"/>
          <w:szCs w:val="24"/>
        </w:rPr>
      </w:pPr>
    </w:p>
    <w:p w14:paraId="44505D7F" w14:textId="77777777" w:rsidR="00F53225" w:rsidRPr="009F4404" w:rsidRDefault="00F53225" w:rsidP="00FF3B12">
      <w:pPr>
        <w:pStyle w:val="NoSpacing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E</w:t>
      </w:r>
      <w:r w:rsidR="00FF3B12" w:rsidRPr="009F4404">
        <w:rPr>
          <w:rFonts w:ascii="Gill Sans MT" w:hAnsi="Gill Sans MT"/>
          <w:sz w:val="24"/>
          <w:szCs w:val="24"/>
        </w:rPr>
        <w:t xml:space="preserve">ncouraging positive attitudes </w:t>
      </w:r>
      <w:r w:rsidRPr="009F4404">
        <w:rPr>
          <w:rFonts w:ascii="Gill Sans MT" w:hAnsi="Gill Sans MT"/>
          <w:sz w:val="24"/>
          <w:szCs w:val="24"/>
        </w:rPr>
        <w:t xml:space="preserve">and perseverance </w:t>
      </w:r>
    </w:p>
    <w:p w14:paraId="5A1FA967" w14:textId="77777777" w:rsidR="00F53225" w:rsidRPr="009F4404" w:rsidRDefault="00F53225" w:rsidP="00FF3B12">
      <w:pPr>
        <w:pStyle w:val="NoSpacing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Promoting positive self-esteem</w:t>
      </w:r>
    </w:p>
    <w:p w14:paraId="0BB2AD36" w14:textId="77777777" w:rsidR="00F53225" w:rsidRPr="009F4404" w:rsidRDefault="00F53225" w:rsidP="00FF3B12">
      <w:pPr>
        <w:pStyle w:val="NoSpacing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 xml:space="preserve">Treating all </w:t>
      </w:r>
      <w:r w:rsidR="002C23A4" w:rsidRPr="009F4404">
        <w:rPr>
          <w:rFonts w:ascii="Gill Sans MT" w:hAnsi="Gill Sans MT"/>
          <w:sz w:val="24"/>
          <w:szCs w:val="24"/>
        </w:rPr>
        <w:t>boys</w:t>
      </w:r>
      <w:r w:rsidRPr="009F4404">
        <w:rPr>
          <w:rFonts w:ascii="Gill Sans MT" w:hAnsi="Gill Sans MT"/>
          <w:sz w:val="24"/>
          <w:szCs w:val="24"/>
        </w:rPr>
        <w:t xml:space="preserve"> with courtesy and respect </w:t>
      </w:r>
    </w:p>
    <w:p w14:paraId="60ABAD75" w14:textId="77777777" w:rsidR="00F53225" w:rsidRPr="009F4404" w:rsidRDefault="00F53225" w:rsidP="00FF3B12">
      <w:pPr>
        <w:pStyle w:val="NoSpacing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Helping</w:t>
      </w:r>
      <w:r w:rsidR="00FF3B12" w:rsidRPr="009F4404">
        <w:rPr>
          <w:rFonts w:ascii="Gill Sans MT" w:hAnsi="Gill Sans MT"/>
          <w:sz w:val="24"/>
          <w:szCs w:val="24"/>
        </w:rPr>
        <w:t xml:space="preserve"> develop good rel</w:t>
      </w:r>
      <w:r w:rsidRPr="009F4404">
        <w:rPr>
          <w:rFonts w:ascii="Gill Sans MT" w:hAnsi="Gill Sans MT"/>
          <w:sz w:val="24"/>
          <w:szCs w:val="24"/>
        </w:rPr>
        <w:t>ationships with staff and peers</w:t>
      </w:r>
    </w:p>
    <w:p w14:paraId="352A4E3A" w14:textId="77777777" w:rsidR="00FF3B12" w:rsidRPr="009F4404" w:rsidRDefault="00F53225" w:rsidP="00FF3B12">
      <w:pPr>
        <w:pStyle w:val="NoSpacing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H</w:t>
      </w:r>
      <w:r w:rsidR="00FF3B12" w:rsidRPr="009F4404">
        <w:rPr>
          <w:rFonts w:ascii="Gill Sans MT" w:hAnsi="Gill Sans MT"/>
          <w:sz w:val="24"/>
          <w:szCs w:val="24"/>
        </w:rPr>
        <w:t xml:space="preserve">elping with pastoral issues that may arise, in line with school policy </w:t>
      </w:r>
    </w:p>
    <w:p w14:paraId="3307D00D" w14:textId="77777777" w:rsidR="00A46BB4" w:rsidRPr="009F4404" w:rsidRDefault="00A46BB4" w:rsidP="00FF3B12">
      <w:pPr>
        <w:pStyle w:val="NoSpacing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 w:rsidRPr="009F4404">
        <w:rPr>
          <w:rFonts w:ascii="Gill Sans MT" w:hAnsi="Gill Sans MT"/>
          <w:sz w:val="24"/>
          <w:szCs w:val="24"/>
        </w:rPr>
        <w:t>Taking part in whole school events when appropriate</w:t>
      </w:r>
    </w:p>
    <w:p w14:paraId="4DC5596A" w14:textId="77777777" w:rsidR="00FF3B12" w:rsidRPr="009F4404" w:rsidRDefault="00FF3B12" w:rsidP="00FF3B12">
      <w:pPr>
        <w:pStyle w:val="NoSpacing"/>
        <w:rPr>
          <w:rFonts w:ascii="Gill Sans MT" w:hAnsi="Gill Sans MT"/>
          <w:sz w:val="24"/>
          <w:szCs w:val="24"/>
        </w:rPr>
      </w:pPr>
    </w:p>
    <w:p w14:paraId="2704176B" w14:textId="77777777" w:rsidR="00FF3B12" w:rsidRPr="009F4404" w:rsidRDefault="00FF3B12" w:rsidP="00FF3B12">
      <w:pPr>
        <w:pStyle w:val="NoSpacing"/>
        <w:rPr>
          <w:rFonts w:ascii="Gill Sans MT" w:hAnsi="Gill Sans MT"/>
          <w:sz w:val="24"/>
          <w:szCs w:val="24"/>
        </w:rPr>
      </w:pPr>
    </w:p>
    <w:p w14:paraId="63032A87" w14:textId="77777777" w:rsidR="00067AC5" w:rsidRDefault="00FF3B12" w:rsidP="00FF3B12">
      <w:pPr>
        <w:pStyle w:val="NoSpacing"/>
        <w:numPr>
          <w:ilvl w:val="0"/>
          <w:numId w:val="19"/>
        </w:numPr>
        <w:rPr>
          <w:rFonts w:ascii="Gill Sans MT" w:hAnsi="Gill Sans MT"/>
          <w:b/>
          <w:sz w:val="24"/>
          <w:szCs w:val="24"/>
        </w:rPr>
      </w:pPr>
      <w:r w:rsidRPr="009F4404">
        <w:rPr>
          <w:rFonts w:ascii="Gill Sans MT" w:hAnsi="Gill Sans MT"/>
          <w:b/>
          <w:sz w:val="24"/>
          <w:szCs w:val="24"/>
        </w:rPr>
        <w:t>To undertake any further duties reasonab</w:t>
      </w:r>
      <w:r w:rsidR="0021671A" w:rsidRPr="009F4404">
        <w:rPr>
          <w:rFonts w:ascii="Gill Sans MT" w:hAnsi="Gill Sans MT"/>
          <w:b/>
          <w:sz w:val="24"/>
          <w:szCs w:val="24"/>
        </w:rPr>
        <w:t>ly requested by the Headmaster.</w:t>
      </w:r>
    </w:p>
    <w:p w14:paraId="0B8361E6" w14:textId="77777777" w:rsidR="00067AC5" w:rsidRDefault="00067AC5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br w:type="page"/>
      </w:r>
    </w:p>
    <w:p w14:paraId="4A4F7AC3" w14:textId="77777777" w:rsidR="00067AC5" w:rsidRPr="00067AC5" w:rsidRDefault="00067AC5" w:rsidP="00067AC5">
      <w:pPr>
        <w:jc w:val="center"/>
        <w:rPr>
          <w:rFonts w:ascii="Gill Sans MT" w:hAnsi="Gill Sans MT"/>
          <w:b/>
          <w:sz w:val="36"/>
          <w:szCs w:val="36"/>
        </w:rPr>
      </w:pPr>
      <w:r w:rsidRPr="00067AC5">
        <w:rPr>
          <w:rFonts w:ascii="Gill Sans MT" w:hAnsi="Gill Sans MT"/>
          <w:b/>
          <w:sz w:val="36"/>
          <w:szCs w:val="36"/>
        </w:rPr>
        <w:lastRenderedPageBreak/>
        <w:t>Person Specification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2"/>
        <w:gridCol w:w="3666"/>
        <w:gridCol w:w="3402"/>
      </w:tblGrid>
      <w:tr w:rsidR="00067AC5" w:rsidRPr="0036280C" w14:paraId="7C15C77A" w14:textId="77777777" w:rsidTr="00F47A84">
        <w:tc>
          <w:tcPr>
            <w:tcW w:w="2572" w:type="dxa"/>
            <w:tcBorders>
              <w:top w:val="nil"/>
              <w:left w:val="nil"/>
            </w:tcBorders>
          </w:tcPr>
          <w:p w14:paraId="66256C3F" w14:textId="77777777" w:rsidR="00067AC5" w:rsidRPr="0036280C" w:rsidRDefault="00067AC5" w:rsidP="00F47A84">
            <w:pPr>
              <w:pStyle w:val="Title"/>
              <w:ind w:left="176"/>
              <w:rPr>
                <w:rFonts w:ascii="GillSans" w:hAnsi="GillSans"/>
                <w:sz w:val="18"/>
                <w:szCs w:val="18"/>
              </w:rPr>
            </w:pPr>
          </w:p>
        </w:tc>
        <w:tc>
          <w:tcPr>
            <w:tcW w:w="3666" w:type="dxa"/>
          </w:tcPr>
          <w:p w14:paraId="44B68BD2" w14:textId="77777777" w:rsidR="00067AC5" w:rsidRPr="0036280C" w:rsidRDefault="00067AC5" w:rsidP="00F47A84">
            <w:pPr>
              <w:pStyle w:val="Title"/>
              <w:rPr>
                <w:rFonts w:ascii="GillSans" w:hAnsi="GillSans"/>
                <w:sz w:val="18"/>
                <w:szCs w:val="18"/>
              </w:rPr>
            </w:pPr>
            <w:r w:rsidRPr="0036280C">
              <w:rPr>
                <w:rFonts w:ascii="GillSans" w:hAnsi="GillSans"/>
                <w:sz w:val="18"/>
                <w:szCs w:val="18"/>
              </w:rPr>
              <w:t>ESSENTIAL</w:t>
            </w:r>
          </w:p>
        </w:tc>
        <w:tc>
          <w:tcPr>
            <w:tcW w:w="3402" w:type="dxa"/>
          </w:tcPr>
          <w:p w14:paraId="2A1ED673" w14:textId="77777777" w:rsidR="00067AC5" w:rsidRPr="0036280C" w:rsidRDefault="00067AC5" w:rsidP="00F47A84">
            <w:pPr>
              <w:pStyle w:val="Title"/>
              <w:rPr>
                <w:rFonts w:ascii="GillSans" w:hAnsi="GillSans"/>
                <w:sz w:val="18"/>
                <w:szCs w:val="18"/>
              </w:rPr>
            </w:pPr>
            <w:r w:rsidRPr="0036280C">
              <w:rPr>
                <w:rFonts w:ascii="GillSans" w:hAnsi="GillSans"/>
                <w:sz w:val="18"/>
                <w:szCs w:val="18"/>
              </w:rPr>
              <w:t>DESIRABLE</w:t>
            </w:r>
          </w:p>
        </w:tc>
      </w:tr>
      <w:tr w:rsidR="00067AC5" w:rsidRPr="00C47C16" w14:paraId="05A4D38E" w14:textId="77777777" w:rsidTr="00F47A84">
        <w:tc>
          <w:tcPr>
            <w:tcW w:w="2572" w:type="dxa"/>
          </w:tcPr>
          <w:p w14:paraId="6A927B05" w14:textId="77777777" w:rsidR="00067AC5" w:rsidRPr="00C47C16" w:rsidRDefault="00067AC5" w:rsidP="00F47A84">
            <w:pPr>
              <w:pStyle w:val="Title"/>
              <w:ind w:left="176"/>
              <w:rPr>
                <w:rFonts w:ascii="GillSans" w:hAnsi="GillSans"/>
              </w:rPr>
            </w:pPr>
            <w:r w:rsidRPr="00C47C16">
              <w:rPr>
                <w:rFonts w:ascii="GillSans" w:hAnsi="GillSans"/>
              </w:rPr>
              <w:t>EDUCATION/</w:t>
            </w:r>
          </w:p>
          <w:p w14:paraId="108657A5" w14:textId="77777777" w:rsidR="00067AC5" w:rsidRPr="00C47C16" w:rsidRDefault="00067AC5" w:rsidP="00F47A84">
            <w:pPr>
              <w:pStyle w:val="Title"/>
              <w:ind w:left="176"/>
              <w:rPr>
                <w:rFonts w:ascii="GillSans" w:hAnsi="GillSans"/>
              </w:rPr>
            </w:pPr>
            <w:r w:rsidRPr="00C47C16">
              <w:rPr>
                <w:rFonts w:ascii="GillSans" w:hAnsi="GillSans"/>
              </w:rPr>
              <w:t>QUALIFICATIONS</w:t>
            </w:r>
          </w:p>
        </w:tc>
        <w:tc>
          <w:tcPr>
            <w:tcW w:w="3666" w:type="dxa"/>
          </w:tcPr>
          <w:p w14:paraId="0CDD0CD7" w14:textId="77777777" w:rsidR="00067AC5" w:rsidRPr="00C47C16" w:rsidRDefault="00067AC5" w:rsidP="00067AC5">
            <w:pPr>
              <w:pStyle w:val="Title"/>
              <w:numPr>
                <w:ilvl w:val="0"/>
                <w:numId w:val="22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 xml:space="preserve">To be educated to degree standard </w:t>
            </w:r>
          </w:p>
          <w:p w14:paraId="17425AEA" w14:textId="77777777" w:rsidR="00067AC5" w:rsidRDefault="00067AC5" w:rsidP="00067AC5">
            <w:pPr>
              <w:pStyle w:val="Title"/>
              <w:numPr>
                <w:ilvl w:val="0"/>
                <w:numId w:val="22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To have QTS</w:t>
            </w:r>
          </w:p>
          <w:p w14:paraId="67A68F6F" w14:textId="77777777" w:rsidR="00067AC5" w:rsidRDefault="00067AC5" w:rsidP="00067AC5">
            <w:pPr>
              <w:pStyle w:val="Title"/>
              <w:numPr>
                <w:ilvl w:val="0"/>
                <w:numId w:val="22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OCR Level 5 or 7 or PG Cert SpLD</w:t>
            </w:r>
          </w:p>
          <w:p w14:paraId="7BD979A6" w14:textId="77777777" w:rsidR="00067AC5" w:rsidRPr="00C47C16" w:rsidRDefault="00067AC5" w:rsidP="00F47A84">
            <w:pPr>
              <w:pStyle w:val="Title"/>
              <w:ind w:left="134"/>
              <w:jc w:val="left"/>
              <w:rPr>
                <w:rFonts w:ascii="GillSans" w:hAnsi="GillSans"/>
                <w:b w:val="0"/>
              </w:rPr>
            </w:pPr>
          </w:p>
        </w:tc>
        <w:tc>
          <w:tcPr>
            <w:tcW w:w="3402" w:type="dxa"/>
          </w:tcPr>
          <w:p w14:paraId="611CDDD3" w14:textId="77777777" w:rsidR="00067AC5" w:rsidRDefault="00067AC5" w:rsidP="00067AC5">
            <w:pPr>
              <w:pStyle w:val="Title"/>
              <w:numPr>
                <w:ilvl w:val="0"/>
                <w:numId w:val="22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 xml:space="preserve">Qualifications to teach dyslexia/specific learning difficulties  </w:t>
            </w:r>
          </w:p>
          <w:p w14:paraId="2B76BFB2" w14:textId="77777777" w:rsidR="00067AC5" w:rsidRPr="00C47C16" w:rsidRDefault="00067AC5" w:rsidP="00F47A84">
            <w:pPr>
              <w:pStyle w:val="Title"/>
              <w:jc w:val="left"/>
              <w:rPr>
                <w:rFonts w:ascii="GillSans" w:hAnsi="GillSans"/>
                <w:b w:val="0"/>
              </w:rPr>
            </w:pPr>
          </w:p>
        </w:tc>
      </w:tr>
      <w:tr w:rsidR="00067AC5" w:rsidRPr="00C47C16" w14:paraId="120F1A0E" w14:textId="77777777" w:rsidTr="00F47A84">
        <w:tc>
          <w:tcPr>
            <w:tcW w:w="2572" w:type="dxa"/>
          </w:tcPr>
          <w:p w14:paraId="1F54916E" w14:textId="77777777" w:rsidR="00067AC5" w:rsidRPr="00C47C16" w:rsidRDefault="00067AC5" w:rsidP="00F47A84">
            <w:pPr>
              <w:pStyle w:val="Title"/>
              <w:ind w:left="176"/>
              <w:rPr>
                <w:rFonts w:ascii="GillSans" w:hAnsi="GillSans"/>
              </w:rPr>
            </w:pPr>
            <w:r w:rsidRPr="00C47C16">
              <w:rPr>
                <w:rFonts w:ascii="GillSans" w:hAnsi="GillSans"/>
              </w:rPr>
              <w:t>EXPERIENCE</w:t>
            </w:r>
          </w:p>
        </w:tc>
        <w:tc>
          <w:tcPr>
            <w:tcW w:w="3666" w:type="dxa"/>
          </w:tcPr>
          <w:p w14:paraId="0A5BEE33" w14:textId="77777777" w:rsidR="00067AC5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Experience of working with children</w:t>
            </w:r>
            <w:r>
              <w:rPr>
                <w:rFonts w:ascii="GillSans" w:hAnsi="GillSans"/>
                <w:b w:val="0"/>
              </w:rPr>
              <w:t xml:space="preserve"> who have the following needs:</w:t>
            </w:r>
          </w:p>
          <w:p w14:paraId="03CDC7B7" w14:textId="77777777" w:rsidR="00067AC5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Dyslexia</w:t>
            </w:r>
          </w:p>
          <w:p w14:paraId="087358E7" w14:textId="77777777" w:rsidR="00067AC5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Dyspraxia</w:t>
            </w:r>
          </w:p>
          <w:p w14:paraId="4C2649D8" w14:textId="77777777" w:rsidR="00067AC5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Speech and language needs</w:t>
            </w:r>
          </w:p>
          <w:p w14:paraId="73EBB896" w14:textId="77777777" w:rsidR="00067AC5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ASD</w:t>
            </w:r>
          </w:p>
          <w:p w14:paraId="35153985" w14:textId="77777777" w:rsidR="00067AC5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ADD/ADHD</w:t>
            </w:r>
          </w:p>
          <w:p w14:paraId="0A4C73DE" w14:textId="77777777" w:rsidR="00067AC5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To be able to follow guidelines set by external agencies</w:t>
            </w:r>
          </w:p>
          <w:p w14:paraId="3205C93E" w14:textId="77777777" w:rsidR="00067AC5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To be able to plan for a multisensory programme to suit the individual needs of the learner</w:t>
            </w:r>
          </w:p>
          <w:p w14:paraId="23060ED7" w14:textId="77777777" w:rsidR="00067AC5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 xml:space="preserve">Ability to teach English to KS3 </w:t>
            </w:r>
          </w:p>
          <w:p w14:paraId="3A74143D" w14:textId="77777777" w:rsidR="00067AC5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Ability to use ICT to support learning in the classroom</w:t>
            </w:r>
          </w:p>
          <w:p w14:paraId="1239429A" w14:textId="77777777" w:rsidR="00067AC5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Ability to use assessment material</w:t>
            </w:r>
          </w:p>
          <w:p w14:paraId="39BCCAA3" w14:textId="77777777" w:rsidR="00067AC5" w:rsidRPr="00FD6762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Communicating both in writing and verbally to parents/guardians, teaching staff and children</w:t>
            </w:r>
          </w:p>
        </w:tc>
        <w:tc>
          <w:tcPr>
            <w:tcW w:w="3402" w:type="dxa"/>
          </w:tcPr>
          <w:p w14:paraId="1AB6AE00" w14:textId="77777777" w:rsidR="00067AC5" w:rsidRPr="00C47C16" w:rsidRDefault="00067AC5" w:rsidP="00067AC5">
            <w:pPr>
              <w:pStyle w:val="Title"/>
              <w:numPr>
                <w:ilvl w:val="0"/>
                <w:numId w:val="25"/>
              </w:numPr>
              <w:tabs>
                <w:tab w:val="num" w:pos="252"/>
              </w:tabs>
              <w:ind w:left="317" w:hanging="317"/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Experience of Boys’ Education</w:t>
            </w:r>
          </w:p>
          <w:p w14:paraId="6D3E0738" w14:textId="77777777" w:rsidR="00067AC5" w:rsidRPr="00C47C16" w:rsidRDefault="00067AC5" w:rsidP="00067AC5">
            <w:pPr>
              <w:pStyle w:val="Title"/>
              <w:numPr>
                <w:ilvl w:val="0"/>
                <w:numId w:val="25"/>
              </w:numPr>
              <w:tabs>
                <w:tab w:val="num" w:pos="252"/>
              </w:tabs>
              <w:ind w:left="317" w:hanging="317"/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Common entrance Exam experience for 11+ and 13+ syllabus</w:t>
            </w:r>
          </w:p>
          <w:p w14:paraId="7FA7EBA5" w14:textId="77777777" w:rsidR="00067AC5" w:rsidRPr="00C47C16" w:rsidRDefault="00067AC5" w:rsidP="00067AC5">
            <w:pPr>
              <w:pStyle w:val="Title"/>
              <w:numPr>
                <w:ilvl w:val="0"/>
                <w:numId w:val="25"/>
              </w:numPr>
              <w:tabs>
                <w:tab w:val="num" w:pos="252"/>
              </w:tabs>
              <w:ind w:left="317" w:hanging="317"/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Experience of working with children of relevant age</w:t>
            </w:r>
          </w:p>
          <w:p w14:paraId="68082654" w14:textId="77777777" w:rsidR="00067AC5" w:rsidRDefault="00067AC5" w:rsidP="00067AC5">
            <w:pPr>
              <w:pStyle w:val="Title"/>
              <w:numPr>
                <w:ilvl w:val="0"/>
                <w:numId w:val="25"/>
              </w:numPr>
              <w:tabs>
                <w:tab w:val="num" w:pos="252"/>
              </w:tabs>
              <w:ind w:left="317" w:hanging="317"/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Experience of teaching learners with speech and language needs</w:t>
            </w:r>
          </w:p>
          <w:p w14:paraId="1BB35B6E" w14:textId="77777777" w:rsidR="00067AC5" w:rsidRDefault="00067AC5" w:rsidP="00067AC5">
            <w:pPr>
              <w:pStyle w:val="Title"/>
              <w:numPr>
                <w:ilvl w:val="0"/>
                <w:numId w:val="25"/>
              </w:numPr>
              <w:tabs>
                <w:tab w:val="num" w:pos="252"/>
              </w:tabs>
              <w:ind w:left="317" w:hanging="317"/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Experience of dealing with social and emotional groups such as ELSA</w:t>
            </w:r>
          </w:p>
          <w:p w14:paraId="4AC7488D" w14:textId="77777777" w:rsidR="00067AC5" w:rsidRDefault="00067AC5" w:rsidP="00067AC5">
            <w:pPr>
              <w:pStyle w:val="Title"/>
              <w:numPr>
                <w:ilvl w:val="0"/>
                <w:numId w:val="25"/>
              </w:numPr>
              <w:tabs>
                <w:tab w:val="num" w:pos="252"/>
              </w:tabs>
              <w:ind w:left="317" w:hanging="317"/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Experience of working through study skills to support individual learners’ needs</w:t>
            </w:r>
          </w:p>
          <w:p w14:paraId="5A372EE6" w14:textId="77777777" w:rsidR="00067AC5" w:rsidRPr="00FD6762" w:rsidRDefault="00067AC5" w:rsidP="00F47A84">
            <w:pPr>
              <w:pStyle w:val="Title"/>
              <w:jc w:val="left"/>
              <w:rPr>
                <w:rFonts w:ascii="GillSans" w:hAnsi="GillSans"/>
                <w:b w:val="0"/>
              </w:rPr>
            </w:pPr>
          </w:p>
        </w:tc>
      </w:tr>
      <w:tr w:rsidR="00067AC5" w:rsidRPr="00C47C16" w14:paraId="6D18E548" w14:textId="77777777" w:rsidTr="00F47A84">
        <w:tc>
          <w:tcPr>
            <w:tcW w:w="2572" w:type="dxa"/>
          </w:tcPr>
          <w:p w14:paraId="68673F29" w14:textId="77777777" w:rsidR="00067AC5" w:rsidRPr="00C47C16" w:rsidRDefault="00067AC5" w:rsidP="00F47A84">
            <w:pPr>
              <w:pStyle w:val="Title"/>
              <w:ind w:left="176"/>
              <w:rPr>
                <w:rFonts w:ascii="GillSans" w:hAnsi="GillSans"/>
              </w:rPr>
            </w:pPr>
            <w:r w:rsidRPr="00C47C16">
              <w:rPr>
                <w:rFonts w:ascii="GillSans" w:hAnsi="GillSans"/>
              </w:rPr>
              <w:t>SKILLS &amp; ABILITIES</w:t>
            </w:r>
          </w:p>
        </w:tc>
        <w:tc>
          <w:tcPr>
            <w:tcW w:w="3666" w:type="dxa"/>
          </w:tcPr>
          <w:p w14:paraId="5BEEEAF3" w14:textId="77777777" w:rsidR="00067AC5" w:rsidRPr="00C47C16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To actively support the religious life and ethos of the school</w:t>
            </w:r>
          </w:p>
          <w:p w14:paraId="77B84B0F" w14:textId="77777777" w:rsidR="00067AC5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To demonstrate good classroom/behavioural management techniques</w:t>
            </w:r>
          </w:p>
          <w:p w14:paraId="74247608" w14:textId="77777777" w:rsidR="00067AC5" w:rsidRPr="00C47C16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To be able to use and interpret assessments for SEN learners</w:t>
            </w:r>
          </w:p>
          <w:p w14:paraId="35D10D37" w14:textId="77777777" w:rsidR="00067AC5" w:rsidRPr="00C47C16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 xml:space="preserve">To be a team </w:t>
            </w:r>
            <w:r>
              <w:rPr>
                <w:rFonts w:ascii="GillSans" w:hAnsi="GillSans"/>
                <w:b w:val="0"/>
              </w:rPr>
              <w:t>member</w:t>
            </w:r>
          </w:p>
          <w:p w14:paraId="2FF4B7A5" w14:textId="77777777" w:rsidR="00067AC5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To be an excellent communicator, orally and in writing, with students, parents and other staff</w:t>
            </w:r>
          </w:p>
          <w:p w14:paraId="5A36056A" w14:textId="77777777" w:rsidR="00067AC5" w:rsidRPr="00C47C16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To be creative</w:t>
            </w:r>
          </w:p>
          <w:p w14:paraId="657A907E" w14:textId="77777777" w:rsidR="00067AC5" w:rsidRPr="00C47C16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Good time management skills</w:t>
            </w:r>
          </w:p>
          <w:p w14:paraId="2A061B93" w14:textId="77777777" w:rsidR="00067AC5" w:rsidRPr="00C47C16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To be discreet and adhere to confidentiality</w:t>
            </w:r>
          </w:p>
          <w:p w14:paraId="475C9C29" w14:textId="77777777" w:rsidR="00067AC5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To have excellent interpersonal skills</w:t>
            </w:r>
          </w:p>
          <w:p w14:paraId="46DFAEDB" w14:textId="77777777" w:rsidR="00067AC5" w:rsidRPr="00C47C16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 xml:space="preserve">To be able to use Microsoft Office </w:t>
            </w:r>
          </w:p>
          <w:p w14:paraId="0E43D8DC" w14:textId="77777777" w:rsidR="00067AC5" w:rsidRPr="00C47C16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To be willing to attend courses and conferences</w:t>
            </w:r>
          </w:p>
          <w:p w14:paraId="5BE32678" w14:textId="77777777" w:rsidR="00067AC5" w:rsidRPr="00C47C16" w:rsidRDefault="00067AC5" w:rsidP="00067AC5">
            <w:pPr>
              <w:pStyle w:val="Title"/>
              <w:numPr>
                <w:ilvl w:val="0"/>
                <w:numId w:val="21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To be an outstanding teacher</w:t>
            </w:r>
          </w:p>
        </w:tc>
        <w:tc>
          <w:tcPr>
            <w:tcW w:w="3402" w:type="dxa"/>
          </w:tcPr>
          <w:p w14:paraId="3447AC6D" w14:textId="77777777" w:rsidR="00067AC5" w:rsidRDefault="00067AC5" w:rsidP="00067AC5">
            <w:pPr>
              <w:pStyle w:val="Title"/>
              <w:numPr>
                <w:ilvl w:val="0"/>
                <w:numId w:val="25"/>
              </w:numPr>
              <w:ind w:left="317" w:hanging="317"/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Be able to use ICT to support learning</w:t>
            </w:r>
            <w:r>
              <w:rPr>
                <w:rFonts w:ascii="GillSans" w:hAnsi="GillSans"/>
                <w:b w:val="0"/>
              </w:rPr>
              <w:t xml:space="preserve"> </w:t>
            </w:r>
          </w:p>
          <w:p w14:paraId="3CAE9B7A" w14:textId="77777777" w:rsidR="00067AC5" w:rsidRDefault="00067AC5" w:rsidP="00067AC5">
            <w:pPr>
              <w:pStyle w:val="Title"/>
              <w:numPr>
                <w:ilvl w:val="0"/>
                <w:numId w:val="25"/>
              </w:numPr>
              <w:ind w:left="317" w:hanging="317"/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Knowledge of assessment resources such as WRAT4, Vernon, WIAT II</w:t>
            </w:r>
          </w:p>
          <w:p w14:paraId="118F74E9" w14:textId="77777777" w:rsidR="00067AC5" w:rsidRDefault="00067AC5" w:rsidP="00067AC5">
            <w:pPr>
              <w:pStyle w:val="Title"/>
              <w:numPr>
                <w:ilvl w:val="0"/>
                <w:numId w:val="25"/>
              </w:numPr>
              <w:ind w:left="317" w:hanging="317"/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 xml:space="preserve">Knowledge on dyscalculia </w:t>
            </w:r>
          </w:p>
          <w:p w14:paraId="4784BD1A" w14:textId="77777777" w:rsidR="00067AC5" w:rsidRDefault="00067AC5" w:rsidP="00067AC5">
            <w:pPr>
              <w:pStyle w:val="Title"/>
              <w:numPr>
                <w:ilvl w:val="0"/>
                <w:numId w:val="25"/>
              </w:numPr>
              <w:ind w:left="317" w:hanging="317"/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Ability to use DILP/DALP</w:t>
            </w:r>
          </w:p>
          <w:p w14:paraId="4A575999" w14:textId="77777777" w:rsidR="00067AC5" w:rsidRDefault="00067AC5" w:rsidP="00F47A84">
            <w:pPr>
              <w:pStyle w:val="Title"/>
              <w:jc w:val="left"/>
              <w:rPr>
                <w:rFonts w:ascii="GillSans" w:hAnsi="GillSans"/>
                <w:b w:val="0"/>
              </w:rPr>
            </w:pPr>
          </w:p>
          <w:p w14:paraId="1415238B" w14:textId="77777777" w:rsidR="00067AC5" w:rsidRPr="00C47C16" w:rsidRDefault="00067AC5" w:rsidP="00F47A84">
            <w:pPr>
              <w:pStyle w:val="Title"/>
              <w:ind w:left="317"/>
              <w:jc w:val="left"/>
              <w:rPr>
                <w:rFonts w:ascii="GillSans" w:hAnsi="GillSans"/>
                <w:b w:val="0"/>
              </w:rPr>
            </w:pPr>
          </w:p>
          <w:p w14:paraId="0A0140A0" w14:textId="77777777" w:rsidR="00067AC5" w:rsidRPr="00C47C16" w:rsidRDefault="00067AC5" w:rsidP="00F47A84">
            <w:pPr>
              <w:pStyle w:val="Title"/>
              <w:ind w:left="317" w:hanging="317"/>
              <w:jc w:val="left"/>
              <w:rPr>
                <w:rFonts w:ascii="GillSans" w:hAnsi="GillSans"/>
                <w:b w:val="0"/>
              </w:rPr>
            </w:pPr>
          </w:p>
        </w:tc>
      </w:tr>
      <w:tr w:rsidR="00067AC5" w:rsidRPr="00C47C16" w14:paraId="1818A8AB" w14:textId="77777777" w:rsidTr="00F47A84">
        <w:tc>
          <w:tcPr>
            <w:tcW w:w="2572" w:type="dxa"/>
          </w:tcPr>
          <w:p w14:paraId="6F20ECF8" w14:textId="77777777" w:rsidR="00067AC5" w:rsidRPr="00C47C16" w:rsidRDefault="00067AC5" w:rsidP="00F47A84">
            <w:pPr>
              <w:pStyle w:val="Title"/>
              <w:ind w:left="176"/>
              <w:rPr>
                <w:rFonts w:ascii="GillSans" w:hAnsi="GillSans"/>
              </w:rPr>
            </w:pPr>
            <w:r w:rsidRPr="00C47C16">
              <w:rPr>
                <w:rFonts w:ascii="GillSans" w:hAnsi="GillSans"/>
              </w:rPr>
              <w:t>PERSONAL QUALITIES</w:t>
            </w:r>
          </w:p>
        </w:tc>
        <w:tc>
          <w:tcPr>
            <w:tcW w:w="3666" w:type="dxa"/>
          </w:tcPr>
          <w:p w14:paraId="5D2FE2FF" w14:textId="77777777" w:rsidR="00067AC5" w:rsidRDefault="00067AC5" w:rsidP="00067AC5">
            <w:pPr>
              <w:pStyle w:val="Title"/>
              <w:numPr>
                <w:ilvl w:val="0"/>
                <w:numId w:val="23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To have a sense of humour</w:t>
            </w:r>
          </w:p>
          <w:p w14:paraId="1124490D" w14:textId="77777777" w:rsidR="00067AC5" w:rsidRPr="00C47C16" w:rsidRDefault="00067AC5" w:rsidP="00067AC5">
            <w:pPr>
              <w:pStyle w:val="Title"/>
              <w:numPr>
                <w:ilvl w:val="0"/>
                <w:numId w:val="23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To be insightful</w:t>
            </w:r>
          </w:p>
          <w:p w14:paraId="3813273A" w14:textId="77777777" w:rsidR="00067AC5" w:rsidRPr="00C47C16" w:rsidRDefault="00067AC5" w:rsidP="00067AC5">
            <w:pPr>
              <w:pStyle w:val="Title"/>
              <w:numPr>
                <w:ilvl w:val="0"/>
                <w:numId w:val="23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To be self-motivated</w:t>
            </w:r>
          </w:p>
          <w:p w14:paraId="51D4BC0D" w14:textId="77777777" w:rsidR="00067AC5" w:rsidRPr="00C47C16" w:rsidRDefault="00067AC5" w:rsidP="00067AC5">
            <w:pPr>
              <w:pStyle w:val="Title"/>
              <w:numPr>
                <w:ilvl w:val="0"/>
                <w:numId w:val="23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To be committed</w:t>
            </w:r>
          </w:p>
          <w:p w14:paraId="693F32B6" w14:textId="77777777" w:rsidR="00067AC5" w:rsidRPr="00C47C16" w:rsidRDefault="00067AC5" w:rsidP="00067AC5">
            <w:pPr>
              <w:pStyle w:val="Title"/>
              <w:numPr>
                <w:ilvl w:val="0"/>
                <w:numId w:val="23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To demonstrate patience and tact</w:t>
            </w:r>
          </w:p>
          <w:p w14:paraId="388950DA" w14:textId="77777777" w:rsidR="00067AC5" w:rsidRPr="00C47C16" w:rsidRDefault="00067AC5" w:rsidP="00067AC5">
            <w:pPr>
              <w:pStyle w:val="Title"/>
              <w:numPr>
                <w:ilvl w:val="0"/>
                <w:numId w:val="23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To be confident</w:t>
            </w:r>
          </w:p>
          <w:p w14:paraId="06EF81C8" w14:textId="77777777" w:rsidR="00067AC5" w:rsidRPr="00C47C16" w:rsidRDefault="00067AC5" w:rsidP="00067AC5">
            <w:pPr>
              <w:pStyle w:val="Title"/>
              <w:numPr>
                <w:ilvl w:val="0"/>
                <w:numId w:val="23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To be flexible, resilient and well-organised</w:t>
            </w:r>
          </w:p>
          <w:p w14:paraId="2D528D2E" w14:textId="77777777" w:rsidR="00067AC5" w:rsidRPr="00C47C16" w:rsidRDefault="00067AC5" w:rsidP="00067AC5">
            <w:pPr>
              <w:pStyle w:val="Title"/>
              <w:numPr>
                <w:ilvl w:val="0"/>
                <w:numId w:val="23"/>
              </w:numPr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t>Enthusiasm and willingness to undertake training in relevant areas</w:t>
            </w:r>
          </w:p>
        </w:tc>
        <w:tc>
          <w:tcPr>
            <w:tcW w:w="3402" w:type="dxa"/>
          </w:tcPr>
          <w:p w14:paraId="52FEE80A" w14:textId="77777777" w:rsidR="00067AC5" w:rsidRPr="00C47C16" w:rsidRDefault="00067AC5" w:rsidP="00F47A84">
            <w:pPr>
              <w:pStyle w:val="Title"/>
              <w:ind w:left="317"/>
              <w:jc w:val="left"/>
              <w:rPr>
                <w:rFonts w:ascii="GillSans" w:hAnsi="GillSans"/>
                <w:b w:val="0"/>
              </w:rPr>
            </w:pPr>
          </w:p>
        </w:tc>
      </w:tr>
      <w:tr w:rsidR="00067AC5" w:rsidRPr="00C47C16" w14:paraId="31305BB1" w14:textId="77777777" w:rsidTr="00F47A84">
        <w:tc>
          <w:tcPr>
            <w:tcW w:w="2572" w:type="dxa"/>
          </w:tcPr>
          <w:p w14:paraId="050B6438" w14:textId="77777777" w:rsidR="00067AC5" w:rsidRPr="00C47C16" w:rsidRDefault="00067AC5" w:rsidP="00F47A84">
            <w:pPr>
              <w:pStyle w:val="Title"/>
              <w:ind w:left="176"/>
              <w:rPr>
                <w:rFonts w:ascii="GillSans" w:hAnsi="GillSans"/>
              </w:rPr>
            </w:pPr>
            <w:r w:rsidRPr="00C47C16">
              <w:rPr>
                <w:rFonts w:ascii="GillSans" w:hAnsi="GillSans"/>
              </w:rPr>
              <w:t>KNOWLEDGE/</w:t>
            </w:r>
          </w:p>
          <w:p w14:paraId="21105F62" w14:textId="77777777" w:rsidR="00067AC5" w:rsidRPr="00C47C16" w:rsidRDefault="00067AC5" w:rsidP="00F47A84">
            <w:pPr>
              <w:pStyle w:val="Title"/>
              <w:ind w:left="176"/>
              <w:rPr>
                <w:rFonts w:ascii="GillSans" w:hAnsi="GillSans"/>
              </w:rPr>
            </w:pPr>
            <w:r w:rsidRPr="00C47C16">
              <w:rPr>
                <w:rFonts w:ascii="GillSans" w:hAnsi="GillSans"/>
              </w:rPr>
              <w:t>UNDERSTANDING</w:t>
            </w:r>
          </w:p>
        </w:tc>
        <w:tc>
          <w:tcPr>
            <w:tcW w:w="3666" w:type="dxa"/>
          </w:tcPr>
          <w:p w14:paraId="0C27FE6F" w14:textId="77777777" w:rsidR="00067AC5" w:rsidRDefault="00067AC5" w:rsidP="00067AC5">
            <w:pPr>
              <w:pStyle w:val="Title"/>
              <w:numPr>
                <w:ilvl w:val="0"/>
                <w:numId w:val="24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>A clear</w:t>
            </w:r>
            <w:r w:rsidRPr="00C47C16">
              <w:rPr>
                <w:rFonts w:ascii="GillSans" w:hAnsi="GillSans"/>
                <w:b w:val="0"/>
              </w:rPr>
              <w:t xml:space="preserve"> understanding of </w:t>
            </w:r>
            <w:r>
              <w:rPr>
                <w:rFonts w:ascii="GillSans" w:hAnsi="GillSans"/>
                <w:b w:val="0"/>
              </w:rPr>
              <w:t>special educational needs</w:t>
            </w:r>
          </w:p>
          <w:p w14:paraId="755894E7" w14:textId="77777777" w:rsidR="00067AC5" w:rsidRDefault="00067AC5" w:rsidP="00067AC5">
            <w:pPr>
              <w:pStyle w:val="Title"/>
              <w:numPr>
                <w:ilvl w:val="0"/>
                <w:numId w:val="24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t xml:space="preserve"> Current knowledge and practice concerning dyslexia, dyspraxia and co-occurring needs </w:t>
            </w:r>
          </w:p>
          <w:p w14:paraId="6255650A" w14:textId="77777777" w:rsidR="00067AC5" w:rsidRPr="00C47C16" w:rsidRDefault="00067AC5" w:rsidP="00067AC5">
            <w:pPr>
              <w:pStyle w:val="Title"/>
              <w:numPr>
                <w:ilvl w:val="0"/>
                <w:numId w:val="24"/>
              </w:numPr>
              <w:jc w:val="left"/>
              <w:rPr>
                <w:rFonts w:ascii="GillSans" w:hAnsi="GillSans"/>
                <w:b w:val="0"/>
              </w:rPr>
            </w:pPr>
            <w:r>
              <w:rPr>
                <w:rFonts w:ascii="GillSans" w:hAnsi="GillSans"/>
                <w:b w:val="0"/>
              </w:rPr>
              <w:lastRenderedPageBreak/>
              <w:t xml:space="preserve">An understanding of learning styles and how to support  </w:t>
            </w:r>
            <w:r w:rsidRPr="00C47C16">
              <w:rPr>
                <w:rFonts w:ascii="GillSans" w:hAnsi="GillSans"/>
                <w:b w:val="0"/>
              </w:rPr>
              <w:t xml:space="preserve"> </w:t>
            </w:r>
          </w:p>
        </w:tc>
        <w:tc>
          <w:tcPr>
            <w:tcW w:w="3402" w:type="dxa"/>
          </w:tcPr>
          <w:p w14:paraId="01122C0B" w14:textId="77777777" w:rsidR="00067AC5" w:rsidRPr="00C47C16" w:rsidRDefault="00067AC5" w:rsidP="00067AC5">
            <w:pPr>
              <w:pStyle w:val="Title"/>
              <w:numPr>
                <w:ilvl w:val="0"/>
                <w:numId w:val="25"/>
              </w:numPr>
              <w:ind w:left="317" w:hanging="317"/>
              <w:jc w:val="left"/>
              <w:rPr>
                <w:rFonts w:ascii="GillSans" w:hAnsi="GillSans"/>
                <w:b w:val="0"/>
              </w:rPr>
            </w:pPr>
            <w:r w:rsidRPr="00C47C16">
              <w:rPr>
                <w:rFonts w:ascii="GillSans" w:hAnsi="GillSans"/>
                <w:b w:val="0"/>
              </w:rPr>
              <w:lastRenderedPageBreak/>
              <w:t xml:space="preserve">Awareness of current legislation </w:t>
            </w:r>
            <w:r>
              <w:rPr>
                <w:rFonts w:ascii="GillSans" w:hAnsi="GillSans"/>
                <w:b w:val="0"/>
              </w:rPr>
              <w:t>relating</w:t>
            </w:r>
            <w:r w:rsidRPr="00C47C16">
              <w:rPr>
                <w:rFonts w:ascii="GillSans" w:hAnsi="GillSans"/>
                <w:b w:val="0"/>
              </w:rPr>
              <w:t xml:space="preserve"> to </w:t>
            </w:r>
            <w:r>
              <w:rPr>
                <w:rFonts w:ascii="GillSans" w:hAnsi="GillSans"/>
                <w:b w:val="0"/>
              </w:rPr>
              <w:t>Special Educational needs in the UK</w:t>
            </w:r>
          </w:p>
        </w:tc>
      </w:tr>
    </w:tbl>
    <w:p w14:paraId="273A69E6" w14:textId="77777777" w:rsidR="00067AC5" w:rsidRPr="00C47C16" w:rsidRDefault="00067AC5" w:rsidP="00067AC5">
      <w:pPr>
        <w:rPr>
          <w:rFonts w:ascii="GillSans" w:hAnsi="GillSans"/>
          <w:sz w:val="20"/>
        </w:rPr>
      </w:pPr>
    </w:p>
    <w:p w14:paraId="06FD5E4F" w14:textId="77777777" w:rsidR="00067AC5" w:rsidRPr="00C47C16" w:rsidRDefault="00067AC5" w:rsidP="00067AC5">
      <w:pPr>
        <w:pStyle w:val="Title"/>
        <w:jc w:val="left"/>
        <w:rPr>
          <w:rFonts w:ascii="GillSans" w:hAnsi="GillSans"/>
          <w:b w:val="0"/>
        </w:rPr>
      </w:pPr>
      <w:r w:rsidRPr="00C47C16">
        <w:rPr>
          <w:rFonts w:ascii="GillSans" w:hAnsi="GillSans"/>
          <w:b w:val="0"/>
        </w:rPr>
        <w:t>All of the above descriptions will be assessed through close scrutiny of each applicant’s Application Form, observation of lesson, individual references and throughout the interview process.</w:t>
      </w:r>
    </w:p>
    <w:p w14:paraId="4117ABF1" w14:textId="77777777" w:rsidR="00067AC5" w:rsidRPr="00504363" w:rsidRDefault="00067AC5" w:rsidP="00067AC5">
      <w:pPr>
        <w:rPr>
          <w:rFonts w:cs="Calibri"/>
        </w:rPr>
      </w:pPr>
    </w:p>
    <w:p w14:paraId="442C1754" w14:textId="77777777" w:rsidR="00FF3B12" w:rsidRPr="009F4404" w:rsidRDefault="00FF3B12" w:rsidP="00067AC5">
      <w:pPr>
        <w:pStyle w:val="NoSpacing"/>
        <w:ind w:left="360"/>
        <w:rPr>
          <w:rFonts w:ascii="Gill Sans MT" w:hAnsi="Gill Sans MT" w:cstheme="minorHAnsi"/>
          <w:b/>
          <w:sz w:val="24"/>
          <w:szCs w:val="24"/>
        </w:rPr>
      </w:pPr>
    </w:p>
    <w:sectPr w:rsidR="00FF3B12" w:rsidRPr="009F4404" w:rsidSect="00CF172A">
      <w:pgSz w:w="11906" w:h="16838"/>
      <w:pgMar w:top="1440" w:right="1440" w:bottom="851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A42FA" w14:textId="77777777" w:rsidR="00AF222E" w:rsidRDefault="00AF222E" w:rsidP="00791B2C">
      <w:pPr>
        <w:spacing w:after="0" w:line="240" w:lineRule="auto"/>
      </w:pPr>
      <w:r>
        <w:separator/>
      </w:r>
    </w:p>
  </w:endnote>
  <w:endnote w:type="continuationSeparator" w:id="0">
    <w:p w14:paraId="0A8FE911" w14:textId="77777777" w:rsidR="00AF222E" w:rsidRDefault="00AF222E" w:rsidP="0079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66C37" w14:textId="77777777" w:rsidR="00AF222E" w:rsidRDefault="00AF222E" w:rsidP="00791B2C">
      <w:pPr>
        <w:spacing w:after="0" w:line="240" w:lineRule="auto"/>
      </w:pPr>
      <w:r>
        <w:separator/>
      </w:r>
    </w:p>
  </w:footnote>
  <w:footnote w:type="continuationSeparator" w:id="0">
    <w:p w14:paraId="2F45E408" w14:textId="77777777" w:rsidR="00AF222E" w:rsidRDefault="00AF222E" w:rsidP="00791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5E34B9B"/>
    <w:multiLevelType w:val="hybridMultilevel"/>
    <w:tmpl w:val="E16B5E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BC0474"/>
    <w:multiLevelType w:val="hybridMultilevel"/>
    <w:tmpl w:val="5E5069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4EC32A"/>
    <w:multiLevelType w:val="hybridMultilevel"/>
    <w:tmpl w:val="0A0367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73090CD"/>
    <w:multiLevelType w:val="hybridMultilevel"/>
    <w:tmpl w:val="A07FCB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0E2AA7"/>
    <w:multiLevelType w:val="hybridMultilevel"/>
    <w:tmpl w:val="05587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932F3"/>
    <w:multiLevelType w:val="hybridMultilevel"/>
    <w:tmpl w:val="AC2A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4A37"/>
    <w:multiLevelType w:val="hybridMultilevel"/>
    <w:tmpl w:val="81FC3836"/>
    <w:lvl w:ilvl="0" w:tplc="36E8C44E">
      <w:start w:val="1"/>
      <w:numFmt w:val="bullet"/>
      <w:lvlText w:val=""/>
      <w:lvlJc w:val="left"/>
      <w:pPr>
        <w:tabs>
          <w:tab w:val="num" w:pos="-36"/>
        </w:tabs>
        <w:ind w:left="134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7" w15:restartNumberingAfterBreak="0">
    <w:nsid w:val="1A667AF2"/>
    <w:multiLevelType w:val="hybridMultilevel"/>
    <w:tmpl w:val="A8FA0A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382FED"/>
    <w:multiLevelType w:val="hybridMultilevel"/>
    <w:tmpl w:val="94806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211D5"/>
    <w:multiLevelType w:val="hybridMultilevel"/>
    <w:tmpl w:val="8A08B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B87B67"/>
    <w:multiLevelType w:val="hybridMultilevel"/>
    <w:tmpl w:val="F9D06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10D7C"/>
    <w:multiLevelType w:val="hybridMultilevel"/>
    <w:tmpl w:val="0A7EE0A8"/>
    <w:lvl w:ilvl="0" w:tplc="12EA04B2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11441"/>
    <w:multiLevelType w:val="hybridMultilevel"/>
    <w:tmpl w:val="5C26AE28"/>
    <w:lvl w:ilvl="0" w:tplc="ED3CC7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87A30"/>
    <w:multiLevelType w:val="hybridMultilevel"/>
    <w:tmpl w:val="B8A890A8"/>
    <w:lvl w:ilvl="0" w:tplc="ED3CC7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11AF3"/>
    <w:multiLevelType w:val="hybridMultilevel"/>
    <w:tmpl w:val="119A9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B74FB"/>
    <w:multiLevelType w:val="hybridMultilevel"/>
    <w:tmpl w:val="47A62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0E6A6"/>
    <w:multiLevelType w:val="hybridMultilevel"/>
    <w:tmpl w:val="63ACB6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9C7229"/>
    <w:multiLevelType w:val="hybridMultilevel"/>
    <w:tmpl w:val="C4186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17AE9"/>
    <w:multiLevelType w:val="hybridMultilevel"/>
    <w:tmpl w:val="E6F8659C"/>
    <w:lvl w:ilvl="0" w:tplc="36E8C44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C24AC"/>
    <w:multiLevelType w:val="hybridMultilevel"/>
    <w:tmpl w:val="4664DC4E"/>
    <w:lvl w:ilvl="0" w:tplc="12EA04B2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24A02"/>
    <w:multiLevelType w:val="hybridMultilevel"/>
    <w:tmpl w:val="92322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C409B"/>
    <w:multiLevelType w:val="hybridMultilevel"/>
    <w:tmpl w:val="9D1A6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705ED"/>
    <w:multiLevelType w:val="hybridMultilevel"/>
    <w:tmpl w:val="FA40FB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4E36B9"/>
    <w:multiLevelType w:val="hybridMultilevel"/>
    <w:tmpl w:val="F3D82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59B28"/>
    <w:multiLevelType w:val="hybridMultilevel"/>
    <w:tmpl w:val="5CACDF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0"/>
  </w:num>
  <w:num w:numId="5">
    <w:abstractNumId w:val="21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24"/>
  </w:num>
  <w:num w:numId="11">
    <w:abstractNumId w:val="0"/>
  </w:num>
  <w:num w:numId="12">
    <w:abstractNumId w:val="14"/>
  </w:num>
  <w:num w:numId="13">
    <w:abstractNumId w:val="8"/>
  </w:num>
  <w:num w:numId="14">
    <w:abstractNumId w:val="15"/>
  </w:num>
  <w:num w:numId="15">
    <w:abstractNumId w:val="17"/>
  </w:num>
  <w:num w:numId="16">
    <w:abstractNumId w:val="4"/>
  </w:num>
  <w:num w:numId="17">
    <w:abstractNumId w:val="23"/>
  </w:num>
  <w:num w:numId="18">
    <w:abstractNumId w:val="22"/>
  </w:num>
  <w:num w:numId="19">
    <w:abstractNumId w:val="7"/>
  </w:num>
  <w:num w:numId="20">
    <w:abstractNumId w:val="5"/>
  </w:num>
  <w:num w:numId="21">
    <w:abstractNumId w:val="18"/>
  </w:num>
  <w:num w:numId="22">
    <w:abstractNumId w:val="6"/>
  </w:num>
  <w:num w:numId="23">
    <w:abstractNumId w:val="19"/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2C"/>
    <w:rsid w:val="000029E5"/>
    <w:rsid w:val="000449F7"/>
    <w:rsid w:val="00067AC5"/>
    <w:rsid w:val="000A247E"/>
    <w:rsid w:val="000A7F4E"/>
    <w:rsid w:val="000B2B5A"/>
    <w:rsid w:val="00212319"/>
    <w:rsid w:val="0021671A"/>
    <w:rsid w:val="00242BFC"/>
    <w:rsid w:val="00246284"/>
    <w:rsid w:val="0029761D"/>
    <w:rsid w:val="002A645B"/>
    <w:rsid w:val="002C23A4"/>
    <w:rsid w:val="00335199"/>
    <w:rsid w:val="003354EB"/>
    <w:rsid w:val="00371352"/>
    <w:rsid w:val="003813EE"/>
    <w:rsid w:val="003F058C"/>
    <w:rsid w:val="00441332"/>
    <w:rsid w:val="0048193B"/>
    <w:rsid w:val="004B7DBA"/>
    <w:rsid w:val="004C4F5B"/>
    <w:rsid w:val="004F0BB1"/>
    <w:rsid w:val="005805F8"/>
    <w:rsid w:val="00586136"/>
    <w:rsid w:val="005A5F30"/>
    <w:rsid w:val="006252B0"/>
    <w:rsid w:val="00696095"/>
    <w:rsid w:val="00710082"/>
    <w:rsid w:val="00726C61"/>
    <w:rsid w:val="00791B2C"/>
    <w:rsid w:val="00793950"/>
    <w:rsid w:val="00794C90"/>
    <w:rsid w:val="007A757C"/>
    <w:rsid w:val="007D2E8E"/>
    <w:rsid w:val="008607A5"/>
    <w:rsid w:val="008E2157"/>
    <w:rsid w:val="008E6D81"/>
    <w:rsid w:val="00921DAA"/>
    <w:rsid w:val="00940CB5"/>
    <w:rsid w:val="00977EF1"/>
    <w:rsid w:val="009D77DB"/>
    <w:rsid w:val="009F31ED"/>
    <w:rsid w:val="009F33D0"/>
    <w:rsid w:val="009F4404"/>
    <w:rsid w:val="00A347EF"/>
    <w:rsid w:val="00A377D6"/>
    <w:rsid w:val="00A46BB4"/>
    <w:rsid w:val="00A47DF2"/>
    <w:rsid w:val="00A73C48"/>
    <w:rsid w:val="00AF222E"/>
    <w:rsid w:val="00B1284E"/>
    <w:rsid w:val="00BF565D"/>
    <w:rsid w:val="00C134CF"/>
    <w:rsid w:val="00C7245C"/>
    <w:rsid w:val="00CE7A7D"/>
    <w:rsid w:val="00CF172A"/>
    <w:rsid w:val="00D23AC8"/>
    <w:rsid w:val="00D53765"/>
    <w:rsid w:val="00D65DD2"/>
    <w:rsid w:val="00DC7232"/>
    <w:rsid w:val="00DE3323"/>
    <w:rsid w:val="00ED5430"/>
    <w:rsid w:val="00F3301B"/>
    <w:rsid w:val="00F50123"/>
    <w:rsid w:val="00F53225"/>
    <w:rsid w:val="00F541CE"/>
    <w:rsid w:val="00F56E0F"/>
    <w:rsid w:val="00F64924"/>
    <w:rsid w:val="00FC49AD"/>
    <w:rsid w:val="00FF3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837D1C2"/>
  <w15:docId w15:val="{67C96D11-32DD-49EB-8667-E3519FC3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B2C"/>
  </w:style>
  <w:style w:type="paragraph" w:styleId="Footer">
    <w:name w:val="footer"/>
    <w:basedOn w:val="Normal"/>
    <w:link w:val="FooterChar"/>
    <w:uiPriority w:val="99"/>
    <w:unhideWhenUsed/>
    <w:rsid w:val="00791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2C"/>
  </w:style>
  <w:style w:type="paragraph" w:styleId="BalloonText">
    <w:name w:val="Balloon Text"/>
    <w:basedOn w:val="Normal"/>
    <w:link w:val="BalloonTextChar"/>
    <w:uiPriority w:val="99"/>
    <w:semiHidden/>
    <w:unhideWhenUsed/>
    <w:rsid w:val="0079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B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17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86136"/>
    <w:pPr>
      <w:ind w:left="720"/>
      <w:contextualSpacing/>
    </w:pPr>
  </w:style>
  <w:style w:type="paragraph" w:customStyle="1" w:styleId="Default">
    <w:name w:val="Default"/>
    <w:rsid w:val="00FF3B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Default"/>
    <w:next w:val="Default"/>
    <w:uiPriority w:val="99"/>
    <w:rsid w:val="00FF3B12"/>
    <w:rPr>
      <w:color w:val="auto"/>
    </w:rPr>
  </w:style>
  <w:style w:type="paragraph" w:styleId="NoSpacing">
    <w:name w:val="No Spacing"/>
    <w:uiPriority w:val="1"/>
    <w:qFormat/>
    <w:rsid w:val="00FF3B12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0449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0449F7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styleId="Hyperlink">
    <w:name w:val="Hyperlink"/>
    <w:uiPriority w:val="99"/>
    <w:unhideWhenUsed/>
    <w:rsid w:val="000449F7"/>
    <w:rPr>
      <w:color w:val="0000FF"/>
      <w:u w:val="single"/>
    </w:rPr>
  </w:style>
  <w:style w:type="paragraph" w:customStyle="1" w:styleId="Body">
    <w:name w:val="Body"/>
    <w:rsid w:val="000449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6DC9C-9D98-494D-862E-8C545905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6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Wisden, Ms Elaine (Headmaster's P.A.)</cp:lastModifiedBy>
  <cp:revision>3</cp:revision>
  <cp:lastPrinted>2013-11-29T12:01:00Z</cp:lastPrinted>
  <dcterms:created xsi:type="dcterms:W3CDTF">2017-10-02T14:32:00Z</dcterms:created>
  <dcterms:modified xsi:type="dcterms:W3CDTF">2017-10-03T10:02:00Z</dcterms:modified>
</cp:coreProperties>
</file>