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FF0" w14:textId="1DE02F88" w:rsidR="002C0B8C" w:rsidRPr="00B5440D" w:rsidRDefault="4E488C87" w:rsidP="4E488C87">
      <w:pPr>
        <w:jc w:val="center"/>
        <w:rPr>
          <w:rFonts w:ascii="Poppins" w:eastAsia="Poppins" w:hAnsi="Poppins" w:cs="Poppins"/>
          <w:b/>
          <w:bCs/>
          <w:color w:val="000000" w:themeColor="text1"/>
          <w:sz w:val="28"/>
          <w:szCs w:val="28"/>
        </w:rPr>
      </w:pPr>
      <w:r>
        <w:rPr>
          <w:noProof/>
        </w:rPr>
        <w:drawing>
          <wp:inline distT="0" distB="0" distL="0" distR="0" wp14:anchorId="7EF356D1" wp14:editId="633A0EFA">
            <wp:extent cx="2085975" cy="647700"/>
            <wp:effectExtent l="0" t="0" r="0" b="0"/>
            <wp:docPr id="248555397" name="Picture 24855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5B4AD12F" w:rsidRPr="4E488C87">
        <w:rPr>
          <w:rFonts w:ascii="Poppins" w:eastAsia="Poppins" w:hAnsi="Poppins" w:cs="Poppins"/>
          <w:b/>
          <w:bCs/>
          <w:color w:val="000000" w:themeColor="text1"/>
          <w:sz w:val="28"/>
          <w:szCs w:val="28"/>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B5440D" w14:paraId="59A89438" w14:textId="77777777" w:rsidTr="61385315">
        <w:tc>
          <w:tcPr>
            <w:tcW w:w="2254" w:type="dxa"/>
            <w:shd w:val="clear" w:color="auto" w:fill="04428C"/>
          </w:tcPr>
          <w:p w14:paraId="736D6A26" w14:textId="675511AA" w:rsidR="00B5440D" w:rsidRPr="00D65826" w:rsidRDefault="4C67F78A" w:rsidP="4E488C87">
            <w:pPr>
              <w:rPr>
                <w:rFonts w:ascii="Poppins" w:eastAsia="Poppins" w:hAnsi="Poppins" w:cs="Poppins"/>
                <w:color w:val="FFFFFF" w:themeColor="background1"/>
              </w:rPr>
            </w:pPr>
            <w:r w:rsidRPr="00D65826">
              <w:rPr>
                <w:rFonts w:ascii="Poppins" w:eastAsia="Poppins" w:hAnsi="Poppins" w:cs="Poppins"/>
                <w:color w:val="FFFFFF" w:themeColor="background1"/>
              </w:rPr>
              <w:t>Job Title:</w:t>
            </w:r>
          </w:p>
        </w:tc>
        <w:tc>
          <w:tcPr>
            <w:tcW w:w="6762" w:type="dxa"/>
          </w:tcPr>
          <w:p w14:paraId="15C5A070" w14:textId="7B158D0E" w:rsidR="00B5440D" w:rsidRPr="00B5440D" w:rsidRDefault="00A31882" w:rsidP="4E488C87">
            <w:pPr>
              <w:rPr>
                <w:rFonts w:ascii="Poppins" w:eastAsia="Poppins" w:hAnsi="Poppins" w:cs="Poppins"/>
                <w:color w:val="000000" w:themeColor="text1"/>
              </w:rPr>
            </w:pPr>
            <w:r>
              <w:rPr>
                <w:rFonts w:ascii="Poppins" w:eastAsia="Poppins" w:hAnsi="Poppins" w:cs="Poppins"/>
                <w:color w:val="000000" w:themeColor="text1"/>
              </w:rPr>
              <w:t>Inclusion Support Assistant</w:t>
            </w:r>
            <w:r w:rsidR="23185778" w:rsidRPr="4E488C87">
              <w:rPr>
                <w:rFonts w:ascii="Poppins" w:eastAsia="Poppins" w:hAnsi="Poppins" w:cs="Poppins"/>
                <w:color w:val="000000" w:themeColor="text1"/>
              </w:rPr>
              <w:t xml:space="preserve"> </w:t>
            </w:r>
          </w:p>
        </w:tc>
      </w:tr>
      <w:tr w:rsidR="003E7DC3" w:rsidRPr="00B5440D" w14:paraId="4B127795" w14:textId="77777777" w:rsidTr="61385315">
        <w:tc>
          <w:tcPr>
            <w:tcW w:w="2254" w:type="dxa"/>
            <w:shd w:val="clear" w:color="auto" w:fill="04428C"/>
          </w:tcPr>
          <w:p w14:paraId="7E2987B2" w14:textId="2A86C5CF" w:rsidR="003E7DC3" w:rsidRPr="00D65826" w:rsidRDefault="35816DFF" w:rsidP="4E488C87">
            <w:pPr>
              <w:rPr>
                <w:rFonts w:ascii="Poppins" w:eastAsia="Poppins" w:hAnsi="Poppins" w:cs="Poppins"/>
                <w:color w:val="FFFFFF" w:themeColor="background1"/>
              </w:rPr>
            </w:pPr>
            <w:r w:rsidRPr="00D65826">
              <w:rPr>
                <w:rFonts w:ascii="Poppins" w:eastAsia="Poppins" w:hAnsi="Poppins" w:cs="Poppins"/>
                <w:color w:val="FFFFFF" w:themeColor="background1"/>
              </w:rPr>
              <w:t>JD Reference:</w:t>
            </w:r>
          </w:p>
        </w:tc>
        <w:tc>
          <w:tcPr>
            <w:tcW w:w="6762" w:type="dxa"/>
          </w:tcPr>
          <w:p w14:paraId="1A47AF08" w14:textId="61BF95D9" w:rsidR="003E7DC3" w:rsidRDefault="44C4BC93" w:rsidP="4E488C87">
            <w:pPr>
              <w:rPr>
                <w:rFonts w:ascii="Poppins" w:eastAsia="Poppins" w:hAnsi="Poppins" w:cs="Poppins"/>
                <w:color w:val="000000" w:themeColor="text1"/>
              </w:rPr>
            </w:pPr>
            <w:r w:rsidRPr="61385315">
              <w:rPr>
                <w:rFonts w:ascii="Poppins" w:eastAsia="Poppins" w:hAnsi="Poppins" w:cs="Poppins"/>
                <w:color w:val="000000" w:themeColor="text1"/>
              </w:rPr>
              <w:t>STD ED 37</w:t>
            </w:r>
          </w:p>
        </w:tc>
      </w:tr>
      <w:tr w:rsidR="00B5440D" w:rsidRPr="00B5440D" w14:paraId="0557ABCF" w14:textId="77777777" w:rsidTr="61385315">
        <w:tc>
          <w:tcPr>
            <w:tcW w:w="2254" w:type="dxa"/>
            <w:shd w:val="clear" w:color="auto" w:fill="04428C"/>
          </w:tcPr>
          <w:p w14:paraId="334B16A4" w14:textId="45938FA8" w:rsidR="00B5440D" w:rsidRPr="00D65826" w:rsidRDefault="4C67F78A" w:rsidP="4E488C87">
            <w:pPr>
              <w:rPr>
                <w:rFonts w:ascii="Poppins" w:eastAsia="Poppins" w:hAnsi="Poppins" w:cs="Poppins"/>
                <w:color w:val="FFFFFF" w:themeColor="background1"/>
              </w:rPr>
            </w:pPr>
            <w:r w:rsidRPr="00D65826">
              <w:rPr>
                <w:rFonts w:ascii="Poppins" w:eastAsia="Poppins" w:hAnsi="Poppins" w:cs="Poppins"/>
                <w:color w:val="FFFFFF" w:themeColor="background1"/>
              </w:rPr>
              <w:t>School/Academy:</w:t>
            </w:r>
          </w:p>
        </w:tc>
        <w:tc>
          <w:tcPr>
            <w:tcW w:w="6762" w:type="dxa"/>
          </w:tcPr>
          <w:p w14:paraId="757785DF" w14:textId="55B6F5FC" w:rsidR="00B5440D" w:rsidRPr="00B5440D" w:rsidRDefault="00BE7D64" w:rsidP="4E488C87">
            <w:pPr>
              <w:rPr>
                <w:rFonts w:ascii="Poppins" w:eastAsia="Poppins" w:hAnsi="Poppins" w:cs="Poppins"/>
                <w:color w:val="000000" w:themeColor="text1"/>
              </w:rPr>
            </w:pPr>
            <w:r>
              <w:rPr>
                <w:rFonts w:ascii="Poppins" w:eastAsia="Poppins" w:hAnsi="Poppins" w:cs="Poppins"/>
                <w:color w:val="000000" w:themeColor="text1"/>
              </w:rPr>
              <w:t>Nene Park Academy</w:t>
            </w:r>
          </w:p>
        </w:tc>
      </w:tr>
      <w:tr w:rsidR="00B5440D" w:rsidRPr="00B5440D" w14:paraId="1343F6B3" w14:textId="77777777" w:rsidTr="61385315">
        <w:tc>
          <w:tcPr>
            <w:tcW w:w="2254" w:type="dxa"/>
            <w:shd w:val="clear" w:color="auto" w:fill="04428C"/>
          </w:tcPr>
          <w:p w14:paraId="33AE0417" w14:textId="678B5552" w:rsidR="00B5440D" w:rsidRPr="00D65826" w:rsidRDefault="4C67F78A" w:rsidP="4E488C87">
            <w:pPr>
              <w:rPr>
                <w:rFonts w:ascii="Poppins" w:eastAsia="Poppins" w:hAnsi="Poppins" w:cs="Poppins"/>
                <w:color w:val="FFFFFF" w:themeColor="background1"/>
              </w:rPr>
            </w:pPr>
            <w:r w:rsidRPr="00D65826">
              <w:rPr>
                <w:rFonts w:ascii="Poppins" w:eastAsia="Poppins" w:hAnsi="Poppins" w:cs="Poppins"/>
                <w:color w:val="FFFFFF" w:themeColor="background1"/>
              </w:rPr>
              <w:t>Weeks:</w:t>
            </w:r>
          </w:p>
        </w:tc>
        <w:tc>
          <w:tcPr>
            <w:tcW w:w="6762" w:type="dxa"/>
          </w:tcPr>
          <w:p w14:paraId="34BB5F4E" w14:textId="076E374F" w:rsidR="00B5440D" w:rsidRPr="00B5440D" w:rsidRDefault="0095129E" w:rsidP="4E488C87">
            <w:pPr>
              <w:rPr>
                <w:rFonts w:ascii="Poppins" w:eastAsia="Poppins" w:hAnsi="Poppins" w:cs="Poppins"/>
                <w:color w:val="000000" w:themeColor="text1"/>
              </w:rPr>
            </w:pPr>
            <w:r>
              <w:rPr>
                <w:rFonts w:ascii="Poppins" w:eastAsia="Poppins" w:hAnsi="Poppins" w:cs="Poppins"/>
                <w:color w:val="000000" w:themeColor="text1"/>
              </w:rPr>
              <w:t>39 Weeks</w:t>
            </w:r>
          </w:p>
        </w:tc>
      </w:tr>
      <w:tr w:rsidR="00B5440D" w:rsidRPr="00B5440D" w14:paraId="5299280D" w14:textId="77777777" w:rsidTr="61385315">
        <w:tc>
          <w:tcPr>
            <w:tcW w:w="2254" w:type="dxa"/>
            <w:shd w:val="clear" w:color="auto" w:fill="04428C"/>
          </w:tcPr>
          <w:p w14:paraId="2DE0AA14" w14:textId="48FB0542" w:rsidR="00B5440D" w:rsidRPr="00D65826" w:rsidRDefault="4C67F78A" w:rsidP="4E488C87">
            <w:pPr>
              <w:rPr>
                <w:rFonts w:ascii="Poppins" w:eastAsia="Poppins" w:hAnsi="Poppins" w:cs="Poppins"/>
                <w:color w:val="FFFFFF" w:themeColor="background1"/>
              </w:rPr>
            </w:pPr>
            <w:r w:rsidRPr="00D65826">
              <w:rPr>
                <w:rFonts w:ascii="Poppins" w:eastAsia="Poppins" w:hAnsi="Poppins" w:cs="Poppins"/>
                <w:color w:val="FFFFFF" w:themeColor="background1"/>
              </w:rPr>
              <w:t>Hours of work:</w:t>
            </w:r>
          </w:p>
        </w:tc>
        <w:tc>
          <w:tcPr>
            <w:tcW w:w="6762" w:type="dxa"/>
          </w:tcPr>
          <w:p w14:paraId="4D51B4FD" w14:textId="09E9C0CA" w:rsidR="00B5440D" w:rsidRPr="00B5440D" w:rsidRDefault="0095129E" w:rsidP="4E488C87">
            <w:pPr>
              <w:rPr>
                <w:rFonts w:ascii="Poppins" w:eastAsia="Poppins" w:hAnsi="Poppins" w:cs="Poppins"/>
                <w:color w:val="000000" w:themeColor="text1"/>
              </w:rPr>
            </w:pPr>
            <w:r>
              <w:rPr>
                <w:rFonts w:ascii="Poppins" w:eastAsia="Poppins" w:hAnsi="Poppins" w:cs="Poppins"/>
                <w:color w:val="000000" w:themeColor="text1"/>
              </w:rPr>
              <w:t>37 Hours</w:t>
            </w:r>
          </w:p>
        </w:tc>
      </w:tr>
      <w:tr w:rsidR="00B5440D" w:rsidRPr="00B5440D" w14:paraId="4D81EAA4" w14:textId="77777777" w:rsidTr="61385315">
        <w:tc>
          <w:tcPr>
            <w:tcW w:w="2254" w:type="dxa"/>
            <w:shd w:val="clear" w:color="auto" w:fill="04428C"/>
          </w:tcPr>
          <w:p w14:paraId="13B1B832" w14:textId="61059E06" w:rsidR="00B5440D" w:rsidRPr="00D65826" w:rsidRDefault="4C67F78A" w:rsidP="4E488C87">
            <w:pPr>
              <w:rPr>
                <w:rFonts w:ascii="Poppins" w:eastAsia="Poppins" w:hAnsi="Poppins" w:cs="Poppins"/>
                <w:color w:val="FFFFFF" w:themeColor="background1"/>
              </w:rPr>
            </w:pPr>
            <w:r w:rsidRPr="00D65826">
              <w:rPr>
                <w:rFonts w:ascii="Poppins" w:eastAsia="Poppins" w:hAnsi="Poppins" w:cs="Poppins"/>
                <w:color w:val="FFFFFF" w:themeColor="background1"/>
              </w:rPr>
              <w:t>Salary:</w:t>
            </w:r>
          </w:p>
        </w:tc>
        <w:tc>
          <w:tcPr>
            <w:tcW w:w="6762" w:type="dxa"/>
          </w:tcPr>
          <w:p w14:paraId="2273BF63" w14:textId="302027CB" w:rsidR="00B5440D" w:rsidRPr="00B5440D" w:rsidRDefault="38980AEC" w:rsidP="4E488C87">
            <w:pPr>
              <w:rPr>
                <w:rFonts w:ascii="Poppins" w:eastAsia="Poppins" w:hAnsi="Poppins" w:cs="Poppins"/>
                <w:color w:val="000000" w:themeColor="text1"/>
              </w:rPr>
            </w:pPr>
            <w:r w:rsidRPr="4E488C87">
              <w:rPr>
                <w:rFonts w:ascii="Poppins" w:eastAsia="Poppins" w:hAnsi="Poppins" w:cs="Poppins"/>
                <w:color w:val="000000" w:themeColor="text1"/>
              </w:rPr>
              <w:t xml:space="preserve">Grade </w:t>
            </w:r>
            <w:r w:rsidR="00A535C0">
              <w:rPr>
                <w:rFonts w:ascii="Poppins" w:eastAsia="Poppins" w:hAnsi="Poppins" w:cs="Poppins"/>
                <w:color w:val="000000" w:themeColor="text1"/>
              </w:rPr>
              <w:t>8</w:t>
            </w:r>
          </w:p>
        </w:tc>
      </w:tr>
      <w:tr w:rsidR="00B5440D" w:rsidRPr="00B5440D" w14:paraId="5087B680" w14:textId="77777777" w:rsidTr="61385315">
        <w:tc>
          <w:tcPr>
            <w:tcW w:w="2254" w:type="dxa"/>
            <w:shd w:val="clear" w:color="auto" w:fill="04428C"/>
          </w:tcPr>
          <w:p w14:paraId="32A2E6D8" w14:textId="508C68DD" w:rsidR="00B5440D" w:rsidRPr="00D65826" w:rsidRDefault="4C67F78A" w:rsidP="4E488C87">
            <w:pPr>
              <w:rPr>
                <w:rFonts w:ascii="Poppins" w:eastAsia="Poppins" w:hAnsi="Poppins" w:cs="Poppins"/>
                <w:color w:val="FFFFFF" w:themeColor="background1"/>
              </w:rPr>
            </w:pPr>
            <w:r w:rsidRPr="00D65826">
              <w:rPr>
                <w:rFonts w:ascii="Poppins" w:eastAsia="Poppins" w:hAnsi="Poppins" w:cs="Poppins"/>
                <w:color w:val="FFFFFF" w:themeColor="background1"/>
              </w:rPr>
              <w:t>Responsible to:</w:t>
            </w:r>
          </w:p>
        </w:tc>
        <w:tc>
          <w:tcPr>
            <w:tcW w:w="6762" w:type="dxa"/>
          </w:tcPr>
          <w:p w14:paraId="2E7EC63C" w14:textId="4BBC90FF" w:rsidR="00B5440D" w:rsidRPr="00B5440D" w:rsidRDefault="00A31882" w:rsidP="4E488C87">
            <w:pPr>
              <w:rPr>
                <w:rFonts w:ascii="Poppins" w:eastAsia="Poppins" w:hAnsi="Poppins" w:cs="Poppins"/>
                <w:color w:val="000000" w:themeColor="text1"/>
              </w:rPr>
            </w:pPr>
            <w:r>
              <w:rPr>
                <w:rFonts w:ascii="Poppins" w:eastAsia="Poppins" w:hAnsi="Poppins" w:cs="Poppins"/>
                <w:color w:val="000000" w:themeColor="text1"/>
              </w:rPr>
              <w:t>Lead Teacher Inclusion</w:t>
            </w:r>
          </w:p>
        </w:tc>
      </w:tr>
    </w:tbl>
    <w:p w14:paraId="6E1DE085" w14:textId="08CE41AA" w:rsidR="00F925F7" w:rsidRDefault="00F925F7" w:rsidP="4E488C87">
      <w:pPr>
        <w:jc w:val="center"/>
        <w:rPr>
          <w:rFonts w:ascii="Poppins" w:eastAsia="Poppins" w:hAnsi="Poppins" w:cs="Poppins"/>
          <w:color w:val="000000" w:themeColor="text1"/>
        </w:rPr>
      </w:pPr>
    </w:p>
    <w:tbl>
      <w:tblPr>
        <w:tblStyle w:val="TableGrid"/>
        <w:tblW w:w="0" w:type="auto"/>
        <w:tblLook w:val="04A0" w:firstRow="1" w:lastRow="0" w:firstColumn="1" w:lastColumn="0" w:noHBand="0" w:noVBand="1"/>
      </w:tblPr>
      <w:tblGrid>
        <w:gridCol w:w="2254"/>
        <w:gridCol w:w="6762"/>
      </w:tblGrid>
      <w:tr w:rsidR="00050194" w:rsidRPr="00B5440D" w14:paraId="39BD106F" w14:textId="77777777" w:rsidTr="4E488C87">
        <w:tc>
          <w:tcPr>
            <w:tcW w:w="2254" w:type="dxa"/>
            <w:shd w:val="clear" w:color="auto" w:fill="04428C"/>
          </w:tcPr>
          <w:p w14:paraId="536D5C00" w14:textId="5869FBDC" w:rsidR="00050194" w:rsidRPr="00D65826" w:rsidRDefault="7C24AE45" w:rsidP="4E488C87">
            <w:pPr>
              <w:rPr>
                <w:rFonts w:ascii="Poppins" w:eastAsia="Poppins" w:hAnsi="Poppins" w:cs="Poppins"/>
                <w:color w:val="FFFFFF" w:themeColor="background1"/>
              </w:rPr>
            </w:pPr>
            <w:r w:rsidRPr="00D65826">
              <w:rPr>
                <w:rFonts w:ascii="Poppins" w:eastAsia="Poppins" w:hAnsi="Poppins" w:cs="Poppins"/>
                <w:color w:val="FFFFFF" w:themeColor="background1"/>
              </w:rPr>
              <w:t>Role:</w:t>
            </w:r>
          </w:p>
        </w:tc>
        <w:tc>
          <w:tcPr>
            <w:tcW w:w="6762" w:type="dxa"/>
          </w:tcPr>
          <w:p w14:paraId="256F4BD6" w14:textId="76D7E48A" w:rsidR="00050194" w:rsidRPr="00B5440D" w:rsidRDefault="0742DE5E" w:rsidP="4E488C87">
            <w:pPr>
              <w:rPr>
                <w:rFonts w:ascii="Poppins" w:eastAsia="Poppins" w:hAnsi="Poppins" w:cs="Poppins"/>
                <w:color w:val="000000" w:themeColor="text1"/>
              </w:rPr>
            </w:pPr>
            <w:r w:rsidRPr="4E488C87">
              <w:rPr>
                <w:rFonts w:ascii="Poppins" w:eastAsia="Poppins" w:hAnsi="Poppins" w:cs="Poppins"/>
                <w:color w:val="000000" w:themeColor="text1"/>
              </w:rPr>
              <w:t>Support</w:t>
            </w:r>
            <w:r w:rsidR="00D64E8A">
              <w:rPr>
                <w:rFonts w:ascii="Poppins" w:eastAsia="Poppins" w:hAnsi="Poppins" w:cs="Poppins"/>
                <w:color w:val="000000" w:themeColor="text1"/>
              </w:rPr>
              <w:t xml:space="preserve"> the running of the</w:t>
            </w:r>
            <w:r w:rsidRPr="4E488C87">
              <w:rPr>
                <w:rFonts w:ascii="Poppins" w:eastAsia="Poppins" w:hAnsi="Poppins" w:cs="Poppins"/>
                <w:color w:val="000000" w:themeColor="text1"/>
              </w:rPr>
              <w:t xml:space="preserve"> </w:t>
            </w:r>
            <w:r w:rsidR="000856B9">
              <w:rPr>
                <w:rFonts w:ascii="Poppins" w:eastAsia="Poppins" w:hAnsi="Poppins" w:cs="Poppins"/>
                <w:color w:val="000000" w:themeColor="text1"/>
              </w:rPr>
              <w:t>Inclusion Team</w:t>
            </w:r>
            <w:r w:rsidRPr="4E488C87">
              <w:rPr>
                <w:rFonts w:ascii="Poppins" w:eastAsia="Poppins" w:hAnsi="Poppins" w:cs="Poppins"/>
                <w:color w:val="000000" w:themeColor="text1"/>
              </w:rPr>
              <w:t xml:space="preserve"> </w:t>
            </w:r>
          </w:p>
        </w:tc>
      </w:tr>
      <w:tr w:rsidR="00050194" w:rsidRPr="00B5440D" w14:paraId="55E921BE" w14:textId="77777777" w:rsidTr="4E488C87">
        <w:tc>
          <w:tcPr>
            <w:tcW w:w="2254" w:type="dxa"/>
            <w:shd w:val="clear" w:color="auto" w:fill="04428C"/>
          </w:tcPr>
          <w:p w14:paraId="252C34F0" w14:textId="0201DEBB" w:rsidR="00050194" w:rsidRPr="00D65826" w:rsidRDefault="7C24AE45" w:rsidP="4E488C87">
            <w:pPr>
              <w:rPr>
                <w:rFonts w:ascii="Poppins" w:eastAsia="Poppins" w:hAnsi="Poppins" w:cs="Poppins"/>
                <w:color w:val="FFFFFF" w:themeColor="background1"/>
              </w:rPr>
            </w:pPr>
            <w:r w:rsidRPr="00D65826">
              <w:rPr>
                <w:rFonts w:ascii="Poppins" w:eastAsia="Poppins" w:hAnsi="Poppins" w:cs="Poppins"/>
                <w:color w:val="FFFFFF" w:themeColor="background1"/>
              </w:rPr>
              <w:t xml:space="preserve">Purpose of </w:t>
            </w:r>
            <w:r w:rsidR="00D73EF8" w:rsidRPr="00D65826">
              <w:rPr>
                <w:rFonts w:ascii="Poppins" w:eastAsia="Poppins" w:hAnsi="Poppins" w:cs="Poppins"/>
                <w:color w:val="FFFFFF" w:themeColor="background1"/>
              </w:rPr>
              <w:t xml:space="preserve">the </w:t>
            </w:r>
            <w:r w:rsidRPr="00D65826">
              <w:rPr>
                <w:rFonts w:ascii="Poppins" w:eastAsia="Poppins" w:hAnsi="Poppins" w:cs="Poppins"/>
                <w:color w:val="FFFFFF" w:themeColor="background1"/>
              </w:rPr>
              <w:t>job:</w:t>
            </w:r>
          </w:p>
        </w:tc>
        <w:tc>
          <w:tcPr>
            <w:tcW w:w="6762" w:type="dxa"/>
          </w:tcPr>
          <w:p w14:paraId="2BF7A106" w14:textId="35948F0E" w:rsidR="00E678C7" w:rsidRPr="00B5440D" w:rsidRDefault="0742DE5E" w:rsidP="4E488C87">
            <w:pPr>
              <w:rPr>
                <w:rFonts w:ascii="Poppins" w:eastAsia="Poppins" w:hAnsi="Poppins" w:cs="Poppins"/>
                <w:color w:val="000000" w:themeColor="text1"/>
              </w:rPr>
            </w:pPr>
            <w:r w:rsidRPr="4E488C87">
              <w:rPr>
                <w:rFonts w:ascii="Poppins" w:eastAsia="Poppins" w:hAnsi="Poppins" w:cs="Poppins"/>
                <w:color w:val="000000" w:themeColor="text1"/>
              </w:rPr>
              <w:t xml:space="preserve">To assist with the day-to-day running of the </w:t>
            </w:r>
            <w:r w:rsidR="000856B9">
              <w:rPr>
                <w:rFonts w:ascii="Poppins" w:eastAsia="Poppins" w:hAnsi="Poppins" w:cs="Poppins"/>
                <w:color w:val="000000" w:themeColor="text1"/>
              </w:rPr>
              <w:t>inclusion</w:t>
            </w:r>
            <w:r w:rsidRPr="4E488C87">
              <w:rPr>
                <w:rFonts w:ascii="Poppins" w:eastAsia="Poppins" w:hAnsi="Poppins" w:cs="Poppins"/>
                <w:color w:val="000000" w:themeColor="text1"/>
              </w:rPr>
              <w:t xml:space="preserve"> provision, providing a safe and calm time specific learning environment for students </w:t>
            </w:r>
            <w:r w:rsidR="000856B9">
              <w:rPr>
                <w:rFonts w:ascii="Poppins" w:eastAsia="Poppins" w:hAnsi="Poppins" w:cs="Poppins"/>
                <w:color w:val="000000" w:themeColor="text1"/>
              </w:rPr>
              <w:t>within the AP provision.</w:t>
            </w:r>
          </w:p>
        </w:tc>
      </w:tr>
    </w:tbl>
    <w:p w14:paraId="6BB9D6AB" w14:textId="3752535D" w:rsidR="00050194" w:rsidRDefault="00050194" w:rsidP="4E488C87">
      <w:pPr>
        <w:jc w:val="center"/>
        <w:rPr>
          <w:rFonts w:ascii="Poppins" w:eastAsia="Poppins" w:hAnsi="Poppins" w:cs="Poppins"/>
          <w:color w:val="000000" w:themeColor="text1"/>
        </w:rPr>
      </w:pPr>
    </w:p>
    <w:p w14:paraId="62947938" w14:textId="4BFA1A04" w:rsidR="00050194" w:rsidRDefault="7C24AE45" w:rsidP="4E488C87">
      <w:pPr>
        <w:rPr>
          <w:rFonts w:ascii="Poppins" w:eastAsia="Poppins" w:hAnsi="Poppins" w:cs="Poppins"/>
          <w:b/>
          <w:bCs/>
          <w:color w:val="000000" w:themeColor="text1"/>
        </w:rPr>
      </w:pPr>
      <w:r w:rsidRPr="4E488C87">
        <w:rPr>
          <w:rFonts w:ascii="Poppins" w:eastAsia="Poppins" w:hAnsi="Poppins" w:cs="Poppins"/>
          <w:b/>
          <w:bCs/>
          <w:color w:val="000000" w:themeColor="text1"/>
        </w:rPr>
        <w:t>Responsibilities and Accountabilities:</w:t>
      </w:r>
    </w:p>
    <w:p w14:paraId="47A929BA" w14:textId="23DA63C0" w:rsidR="00BE6525" w:rsidRDefault="23185778"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Provide </w:t>
      </w:r>
      <w:r w:rsidR="0742DE5E" w:rsidRPr="4E488C87">
        <w:rPr>
          <w:rFonts w:ascii="Poppins" w:eastAsia="Poppins" w:hAnsi="Poppins" w:cs="Poppins"/>
          <w:color w:val="000000" w:themeColor="text1"/>
        </w:rPr>
        <w:t xml:space="preserve">day to day support within </w:t>
      </w:r>
      <w:r w:rsidR="4EB574A9" w:rsidRPr="4E488C87">
        <w:rPr>
          <w:rFonts w:ascii="Poppins" w:eastAsia="Poppins" w:hAnsi="Poppins" w:cs="Poppins"/>
          <w:color w:val="000000" w:themeColor="text1"/>
        </w:rPr>
        <w:t>the</w:t>
      </w:r>
      <w:r w:rsidR="000B134A">
        <w:rPr>
          <w:rFonts w:ascii="Poppins" w:eastAsia="Poppins" w:hAnsi="Poppins" w:cs="Poppins"/>
          <w:color w:val="000000" w:themeColor="text1"/>
        </w:rPr>
        <w:t xml:space="preserve"> AP and</w:t>
      </w:r>
      <w:r w:rsidR="0742DE5E" w:rsidRPr="4E488C87">
        <w:rPr>
          <w:rFonts w:ascii="Poppins" w:eastAsia="Poppins" w:hAnsi="Poppins" w:cs="Poppins"/>
          <w:color w:val="000000" w:themeColor="text1"/>
        </w:rPr>
        <w:t xml:space="preserve"> Isolation </w:t>
      </w:r>
      <w:r w:rsidR="000856B9">
        <w:rPr>
          <w:rFonts w:ascii="Poppins" w:eastAsia="Poppins" w:hAnsi="Poppins" w:cs="Poppins"/>
          <w:color w:val="000000" w:themeColor="text1"/>
        </w:rPr>
        <w:t>team</w:t>
      </w:r>
      <w:r w:rsidR="0742DE5E" w:rsidRPr="4E488C87">
        <w:rPr>
          <w:rFonts w:ascii="Poppins" w:eastAsia="Poppins" w:hAnsi="Poppins" w:cs="Poppins"/>
          <w:color w:val="000000" w:themeColor="text1"/>
        </w:rPr>
        <w:t xml:space="preserve"> spaces with both pastoral and academic </w:t>
      </w:r>
      <w:r w:rsidR="00CA0A91" w:rsidRPr="4E488C87">
        <w:rPr>
          <w:rFonts w:ascii="Poppins" w:eastAsia="Poppins" w:hAnsi="Poppins" w:cs="Poppins"/>
          <w:color w:val="000000" w:themeColor="text1"/>
        </w:rPr>
        <w:t>support</w:t>
      </w:r>
      <w:r w:rsidR="003C3655">
        <w:rPr>
          <w:rFonts w:ascii="Poppins" w:eastAsia="Poppins" w:hAnsi="Poppins" w:cs="Poppins"/>
          <w:color w:val="000000" w:themeColor="text1"/>
        </w:rPr>
        <w:t xml:space="preserve"> ensuring appro</w:t>
      </w:r>
      <w:r w:rsidR="0039367B">
        <w:rPr>
          <w:rFonts w:ascii="Poppins" w:eastAsia="Poppins" w:hAnsi="Poppins" w:cs="Poppins"/>
          <w:color w:val="000000" w:themeColor="text1"/>
        </w:rPr>
        <w:t>priate pathways for children.</w:t>
      </w:r>
    </w:p>
    <w:p w14:paraId="64BE7849" w14:textId="69183CFB" w:rsidR="0039367B" w:rsidRPr="00706A6A" w:rsidRDefault="00706A6A" w:rsidP="007C74DC">
      <w:pPr>
        <w:pStyle w:val="Default"/>
        <w:numPr>
          <w:ilvl w:val="0"/>
          <w:numId w:val="4"/>
        </w:numPr>
        <w:ind w:left="357"/>
        <w:rPr>
          <w:rFonts w:ascii="Poppins" w:eastAsia="Poppins" w:hAnsi="Poppins" w:cs="Poppins"/>
          <w:color w:val="000000" w:themeColor="text1"/>
          <w:sz w:val="22"/>
          <w:szCs w:val="22"/>
        </w:rPr>
      </w:pPr>
      <w:r w:rsidRPr="006F488E">
        <w:rPr>
          <w:rFonts w:ascii="Poppins" w:eastAsia="Poppins" w:hAnsi="Poppins" w:cs="Poppins"/>
          <w:color w:val="000000" w:themeColor="text1"/>
          <w:sz w:val="22"/>
          <w:szCs w:val="22"/>
        </w:rPr>
        <w:t xml:space="preserve">To be cognisant of and responsive to challenging behaviours of children, especially those new to the school.    </w:t>
      </w:r>
    </w:p>
    <w:p w14:paraId="04AD9F86" w14:textId="7051D4AA" w:rsidR="00B535F2" w:rsidRDefault="0742DE5E"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Assist in providing alternatives to fixed term exclusions of </w:t>
      </w:r>
      <w:r w:rsidR="000B134A" w:rsidRPr="4E488C87">
        <w:rPr>
          <w:rFonts w:ascii="Poppins" w:eastAsia="Poppins" w:hAnsi="Poppins" w:cs="Poppins"/>
          <w:color w:val="000000" w:themeColor="text1"/>
        </w:rPr>
        <w:t>students.</w:t>
      </w:r>
    </w:p>
    <w:p w14:paraId="45E1A8B4" w14:textId="4A92228A" w:rsidR="005D1520" w:rsidRPr="005D1520" w:rsidRDefault="0742DE5E"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Provide students with adequate educational activities</w:t>
      </w:r>
      <w:r w:rsidR="00A26CD6">
        <w:rPr>
          <w:rFonts w:ascii="Poppins" w:eastAsia="Poppins" w:hAnsi="Poppins" w:cs="Poppins"/>
          <w:color w:val="000000" w:themeColor="text1"/>
        </w:rPr>
        <w:t xml:space="preserve"> provided by</w:t>
      </w:r>
      <w:r w:rsidRPr="4E488C87">
        <w:rPr>
          <w:rFonts w:ascii="Poppins" w:eastAsia="Poppins" w:hAnsi="Poppins" w:cs="Poppins"/>
          <w:color w:val="000000" w:themeColor="text1"/>
        </w:rPr>
        <w:t xml:space="preserve"> teaching </w:t>
      </w:r>
      <w:r w:rsidR="00A26CD6" w:rsidRPr="4E488C87">
        <w:rPr>
          <w:rFonts w:ascii="Poppins" w:eastAsia="Poppins" w:hAnsi="Poppins" w:cs="Poppins"/>
          <w:color w:val="000000" w:themeColor="text1"/>
        </w:rPr>
        <w:t>staff</w:t>
      </w:r>
      <w:r w:rsidR="000B134A">
        <w:rPr>
          <w:rFonts w:ascii="Poppins" w:eastAsia="Poppins" w:hAnsi="Poppins" w:cs="Poppins"/>
          <w:color w:val="000000" w:themeColor="text1"/>
        </w:rPr>
        <w:t xml:space="preserve"> or off-site providers.</w:t>
      </w:r>
    </w:p>
    <w:p w14:paraId="5AD58ECD" w14:textId="152864F6" w:rsidR="009732AB" w:rsidRPr="00566224" w:rsidRDefault="009732AB" w:rsidP="007C74DC">
      <w:pPr>
        <w:pStyle w:val="paragraph"/>
        <w:numPr>
          <w:ilvl w:val="0"/>
          <w:numId w:val="4"/>
        </w:numPr>
        <w:spacing w:before="0" w:beforeAutospacing="0" w:after="0" w:afterAutospacing="0"/>
        <w:ind w:left="357"/>
        <w:textAlignment w:val="baseline"/>
        <w:rPr>
          <w:rFonts w:ascii="Poppins" w:eastAsia="Poppins" w:hAnsi="Poppins" w:cs="Poppins"/>
          <w:sz w:val="22"/>
          <w:szCs w:val="22"/>
        </w:rPr>
      </w:pPr>
      <w:r w:rsidRPr="66B2CF20">
        <w:rPr>
          <w:rStyle w:val="normaltextrun"/>
          <w:rFonts w:ascii="Poppins" w:eastAsia="Poppins" w:hAnsi="Poppins" w:cs="Poppins"/>
          <w:sz w:val="22"/>
          <w:szCs w:val="22"/>
        </w:rPr>
        <w:t>Monitor the attendance of students and have regular communication with the Attendance Officer</w:t>
      </w:r>
      <w:r w:rsidRPr="66B2CF20">
        <w:rPr>
          <w:rStyle w:val="eop"/>
          <w:rFonts w:ascii="Poppins" w:eastAsia="Poppins" w:hAnsi="Poppins" w:cs="Poppins"/>
          <w:sz w:val="22"/>
          <w:szCs w:val="22"/>
        </w:rPr>
        <w:t> </w:t>
      </w:r>
      <w:r w:rsidR="000B134A">
        <w:rPr>
          <w:rStyle w:val="eop"/>
          <w:rFonts w:ascii="Poppins" w:eastAsia="Poppins" w:hAnsi="Poppins" w:cs="Poppins"/>
          <w:sz w:val="22"/>
          <w:szCs w:val="22"/>
        </w:rPr>
        <w:t>and provider.</w:t>
      </w:r>
    </w:p>
    <w:p w14:paraId="0EEA3230" w14:textId="7DCAB175" w:rsidR="004A6899" w:rsidRPr="00566224" w:rsidRDefault="004A6899" w:rsidP="007C74DC">
      <w:pPr>
        <w:pStyle w:val="paragraph"/>
        <w:numPr>
          <w:ilvl w:val="0"/>
          <w:numId w:val="4"/>
        </w:numPr>
        <w:spacing w:before="0" w:beforeAutospacing="0" w:after="0" w:afterAutospacing="0"/>
        <w:ind w:left="357"/>
        <w:textAlignment w:val="baseline"/>
        <w:rPr>
          <w:rFonts w:ascii="Poppins" w:eastAsia="Poppins" w:hAnsi="Poppins" w:cs="Poppins"/>
          <w:sz w:val="22"/>
          <w:szCs w:val="22"/>
        </w:rPr>
      </w:pPr>
      <w:r w:rsidRPr="66B2CF20">
        <w:rPr>
          <w:rStyle w:val="normaltextrun"/>
          <w:rFonts w:ascii="Poppins" w:eastAsia="Poppins" w:hAnsi="Poppins" w:cs="Poppins"/>
          <w:sz w:val="22"/>
          <w:szCs w:val="22"/>
        </w:rPr>
        <w:t xml:space="preserve">Inform Senior Tutor, Attendance Officer &amp; Safeguarding Team of any students with attendance </w:t>
      </w:r>
      <w:r w:rsidR="006F378E" w:rsidRPr="66B2CF20">
        <w:rPr>
          <w:rStyle w:val="normaltextrun"/>
          <w:rFonts w:ascii="Poppins" w:eastAsia="Poppins" w:hAnsi="Poppins" w:cs="Poppins"/>
          <w:sz w:val="22"/>
          <w:szCs w:val="22"/>
        </w:rPr>
        <w:t>issues.</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43E91B9C" w14:textId="228015FE" w:rsidR="00D64E8A" w:rsidRPr="006F378E" w:rsidRDefault="00233CD0" w:rsidP="007C74DC">
      <w:pPr>
        <w:pStyle w:val="paragraph"/>
        <w:numPr>
          <w:ilvl w:val="0"/>
          <w:numId w:val="4"/>
        </w:numPr>
        <w:spacing w:before="0" w:beforeAutospacing="0" w:after="0" w:afterAutospacing="0"/>
        <w:ind w:left="357"/>
        <w:textAlignment w:val="baseline"/>
        <w:rPr>
          <w:rFonts w:ascii="Poppins" w:eastAsia="Poppins" w:hAnsi="Poppins" w:cs="Poppins"/>
          <w:sz w:val="22"/>
          <w:szCs w:val="22"/>
        </w:rPr>
      </w:pPr>
      <w:r w:rsidRPr="66B2CF20">
        <w:rPr>
          <w:rStyle w:val="normaltextrun"/>
          <w:rFonts w:ascii="Poppins" w:eastAsia="Poppins" w:hAnsi="Poppins" w:cs="Poppins"/>
          <w:sz w:val="22"/>
          <w:szCs w:val="22"/>
        </w:rPr>
        <w:t xml:space="preserve">Inform </w:t>
      </w:r>
      <w:r w:rsidR="000B134A">
        <w:rPr>
          <w:rStyle w:val="normaltextrun"/>
          <w:rFonts w:ascii="Poppins" w:eastAsia="Poppins" w:hAnsi="Poppins" w:cs="Poppins"/>
          <w:sz w:val="22"/>
          <w:szCs w:val="22"/>
        </w:rPr>
        <w:t xml:space="preserve">Lead </w:t>
      </w:r>
      <w:r w:rsidR="002B42BA">
        <w:rPr>
          <w:rStyle w:val="normaltextrun"/>
          <w:rFonts w:ascii="Poppins" w:eastAsia="Poppins" w:hAnsi="Poppins" w:cs="Poppins"/>
          <w:sz w:val="22"/>
          <w:szCs w:val="22"/>
        </w:rPr>
        <w:t xml:space="preserve">practitioner and </w:t>
      </w:r>
      <w:r w:rsidRPr="66B2CF20">
        <w:rPr>
          <w:rStyle w:val="normaltextrun"/>
          <w:rFonts w:ascii="Poppins" w:eastAsia="Poppins" w:hAnsi="Poppins" w:cs="Poppins"/>
          <w:sz w:val="22"/>
          <w:szCs w:val="22"/>
        </w:rPr>
        <w:t>Senior Tutor</w:t>
      </w:r>
      <w:r>
        <w:rPr>
          <w:rStyle w:val="normaltextrun"/>
          <w:rFonts w:ascii="Poppins" w:eastAsia="Poppins" w:hAnsi="Poppins" w:cs="Poppins"/>
          <w:sz w:val="22"/>
          <w:szCs w:val="22"/>
        </w:rPr>
        <w:t>s</w:t>
      </w:r>
      <w:r w:rsidRPr="66B2CF20">
        <w:rPr>
          <w:rStyle w:val="normaltextrun"/>
          <w:rFonts w:ascii="Poppins" w:eastAsia="Poppins" w:hAnsi="Poppins" w:cs="Poppins"/>
          <w:sz w:val="22"/>
          <w:szCs w:val="22"/>
        </w:rPr>
        <w:t xml:space="preserve"> of any patterns of absence or </w:t>
      </w:r>
      <w:r w:rsidR="000B134A" w:rsidRPr="66B2CF20">
        <w:rPr>
          <w:rStyle w:val="normaltextrun"/>
          <w:rFonts w:ascii="Poppins" w:eastAsia="Poppins" w:hAnsi="Poppins" w:cs="Poppins"/>
          <w:sz w:val="22"/>
          <w:szCs w:val="22"/>
        </w:rPr>
        <w:t>lateness.</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7C3F4560" w14:textId="32B55ECF" w:rsidR="00B535F2" w:rsidRDefault="0742DE5E"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Participate in meetings with the</w:t>
      </w:r>
      <w:r w:rsidR="00A26CD6">
        <w:rPr>
          <w:rFonts w:ascii="Poppins" w:eastAsia="Poppins" w:hAnsi="Poppins" w:cs="Poppins"/>
          <w:color w:val="000000" w:themeColor="text1"/>
        </w:rPr>
        <w:t xml:space="preserve"> house </w:t>
      </w:r>
      <w:r w:rsidR="00A26CD6" w:rsidRPr="4E488C87">
        <w:rPr>
          <w:rFonts w:ascii="Poppins" w:eastAsia="Poppins" w:hAnsi="Poppins" w:cs="Poppins"/>
          <w:color w:val="000000" w:themeColor="text1"/>
        </w:rPr>
        <w:t xml:space="preserve">teams, </w:t>
      </w:r>
      <w:r w:rsidRPr="4E488C87">
        <w:rPr>
          <w:rFonts w:ascii="Poppins" w:eastAsia="Poppins" w:hAnsi="Poppins" w:cs="Poppins"/>
          <w:color w:val="000000" w:themeColor="text1"/>
        </w:rPr>
        <w:t xml:space="preserve">and </w:t>
      </w:r>
      <w:r w:rsidR="00E02C37">
        <w:rPr>
          <w:rFonts w:ascii="Poppins" w:eastAsia="Poppins" w:hAnsi="Poppins" w:cs="Poppins"/>
          <w:color w:val="000000" w:themeColor="text1"/>
        </w:rPr>
        <w:t>inclusion</w:t>
      </w:r>
      <w:r w:rsidRPr="4E488C87">
        <w:rPr>
          <w:rFonts w:ascii="Poppins" w:eastAsia="Poppins" w:hAnsi="Poppins" w:cs="Poppins"/>
          <w:color w:val="000000" w:themeColor="text1"/>
        </w:rPr>
        <w:t xml:space="preserve"> team as appropriate</w:t>
      </w:r>
      <w:r w:rsidR="4EB574A9" w:rsidRPr="4E488C87">
        <w:rPr>
          <w:rFonts w:ascii="Poppins" w:eastAsia="Poppins" w:hAnsi="Poppins" w:cs="Poppins"/>
          <w:color w:val="000000" w:themeColor="text1"/>
        </w:rPr>
        <w:t xml:space="preserve"> to support the needs of </w:t>
      </w:r>
      <w:r w:rsidR="00B86F61" w:rsidRPr="4E488C87">
        <w:rPr>
          <w:rFonts w:ascii="Poppins" w:eastAsia="Poppins" w:hAnsi="Poppins" w:cs="Poppins"/>
          <w:color w:val="000000" w:themeColor="text1"/>
        </w:rPr>
        <w:t>students.</w:t>
      </w:r>
    </w:p>
    <w:p w14:paraId="44762DD6" w14:textId="5CBE23DE" w:rsidR="00B535F2" w:rsidRPr="00BE6525" w:rsidRDefault="0742DE5E"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Participate in meetings with the Assistant Principal or Senior Tutors to </w:t>
      </w:r>
      <w:r w:rsidR="00B86F61">
        <w:rPr>
          <w:rFonts w:ascii="Poppins" w:eastAsia="Poppins" w:hAnsi="Poppins" w:cs="Poppins"/>
          <w:color w:val="000000" w:themeColor="text1"/>
        </w:rPr>
        <w:t>support</w:t>
      </w:r>
      <w:r w:rsidRPr="4E488C87">
        <w:rPr>
          <w:rFonts w:ascii="Poppins" w:eastAsia="Poppins" w:hAnsi="Poppins" w:cs="Poppins"/>
          <w:color w:val="000000" w:themeColor="text1"/>
        </w:rPr>
        <w:t xml:space="preserve"> student behaviour</w:t>
      </w:r>
      <w:r w:rsidR="00B86F61">
        <w:rPr>
          <w:rFonts w:ascii="Poppins" w:eastAsia="Poppins" w:hAnsi="Poppins" w:cs="Poppins"/>
          <w:color w:val="000000" w:themeColor="text1"/>
        </w:rPr>
        <w:t xml:space="preserve"> improvements</w:t>
      </w:r>
      <w:r w:rsidRPr="4E488C87">
        <w:rPr>
          <w:rFonts w:ascii="Poppins" w:eastAsia="Poppins" w:hAnsi="Poppins" w:cs="Poppins"/>
          <w:color w:val="000000" w:themeColor="text1"/>
        </w:rPr>
        <w:t xml:space="preserve"> as </w:t>
      </w:r>
      <w:r w:rsidR="00B86F61" w:rsidRPr="4E488C87">
        <w:rPr>
          <w:rFonts w:ascii="Poppins" w:eastAsia="Poppins" w:hAnsi="Poppins" w:cs="Poppins"/>
          <w:color w:val="000000" w:themeColor="text1"/>
        </w:rPr>
        <w:t>appropriate.</w:t>
      </w:r>
    </w:p>
    <w:p w14:paraId="49D2416A" w14:textId="7B2A46F2" w:rsidR="00BE6525" w:rsidRPr="004C626F" w:rsidRDefault="23185778"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Produce regular reports regarding individual students that are </w:t>
      </w:r>
      <w:r w:rsidR="007D1A4F" w:rsidRPr="4E488C87">
        <w:rPr>
          <w:rFonts w:ascii="Poppins" w:eastAsia="Poppins" w:hAnsi="Poppins" w:cs="Poppins"/>
          <w:color w:val="000000" w:themeColor="text1"/>
        </w:rPr>
        <w:t>reflective,</w:t>
      </w:r>
      <w:r w:rsidR="4EB574A9" w:rsidRPr="4E488C87">
        <w:rPr>
          <w:rFonts w:ascii="Poppins" w:eastAsia="Poppins" w:hAnsi="Poppins" w:cs="Poppins"/>
          <w:color w:val="000000" w:themeColor="text1"/>
        </w:rPr>
        <w:t xml:space="preserve"> </w:t>
      </w:r>
      <w:r w:rsidR="4EB574A9" w:rsidRPr="004C626F">
        <w:rPr>
          <w:rFonts w:ascii="Poppins" w:eastAsia="Poppins" w:hAnsi="Poppins" w:cs="Poppins"/>
          <w:color w:val="000000" w:themeColor="text1"/>
        </w:rPr>
        <w:t xml:space="preserve">and </w:t>
      </w:r>
      <w:r w:rsidRPr="004C626F">
        <w:rPr>
          <w:rFonts w:ascii="Poppins" w:eastAsia="Poppins" w:hAnsi="Poppins" w:cs="Poppins"/>
          <w:color w:val="000000" w:themeColor="text1"/>
        </w:rPr>
        <w:t>action driven</w:t>
      </w:r>
      <w:r w:rsidR="007C74DC">
        <w:rPr>
          <w:rFonts w:ascii="Poppins" w:eastAsia="Poppins" w:hAnsi="Poppins" w:cs="Poppins"/>
          <w:color w:val="000000" w:themeColor="text1"/>
        </w:rPr>
        <w:t>.</w:t>
      </w:r>
    </w:p>
    <w:p w14:paraId="22245394" w14:textId="1FF0AB00" w:rsidR="00BE6525" w:rsidRPr="004C626F" w:rsidRDefault="23185778" w:rsidP="007C74DC">
      <w:pPr>
        <w:numPr>
          <w:ilvl w:val="0"/>
          <w:numId w:val="4"/>
        </w:numPr>
        <w:spacing w:after="0" w:line="240" w:lineRule="auto"/>
        <w:ind w:left="357" w:hanging="357"/>
        <w:rPr>
          <w:rFonts w:ascii="Poppins" w:eastAsia="Poppins" w:hAnsi="Poppins" w:cs="Poppins"/>
          <w:color w:val="000000" w:themeColor="text1"/>
        </w:rPr>
      </w:pPr>
      <w:r w:rsidRPr="004C626F">
        <w:rPr>
          <w:rFonts w:ascii="Poppins" w:eastAsia="Poppins" w:hAnsi="Poppins" w:cs="Poppins"/>
          <w:color w:val="000000" w:themeColor="text1"/>
        </w:rPr>
        <w:t xml:space="preserve">Support and manage the (half termly) analysis of </w:t>
      </w:r>
      <w:r w:rsidR="004C626F" w:rsidRPr="004C626F">
        <w:rPr>
          <w:rFonts w:ascii="Poppins" w:eastAsia="Poppins" w:hAnsi="Poppins" w:cs="Poppins"/>
          <w:color w:val="000000" w:themeColor="text1"/>
        </w:rPr>
        <w:t>AP and Inclusion</w:t>
      </w:r>
      <w:r w:rsidR="007C74DC">
        <w:rPr>
          <w:rFonts w:ascii="Poppins" w:eastAsia="Poppins" w:hAnsi="Poppins" w:cs="Poppins"/>
          <w:color w:val="000000" w:themeColor="text1"/>
        </w:rPr>
        <w:t>.</w:t>
      </w:r>
    </w:p>
    <w:p w14:paraId="66A726F6" w14:textId="01192C3E" w:rsidR="00BE6525" w:rsidRPr="00BE6525" w:rsidRDefault="23185778"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Manage and support breaks and after school </w:t>
      </w:r>
      <w:r w:rsidR="002B42BA" w:rsidRPr="4E488C87">
        <w:rPr>
          <w:rFonts w:ascii="Poppins" w:eastAsia="Poppins" w:hAnsi="Poppins" w:cs="Poppins"/>
          <w:color w:val="000000" w:themeColor="text1"/>
        </w:rPr>
        <w:t>detentions.</w:t>
      </w:r>
    </w:p>
    <w:p w14:paraId="513347F2" w14:textId="6EDCE6DB" w:rsidR="00BE6525" w:rsidRPr="00BE6525" w:rsidRDefault="23185778" w:rsidP="007C74DC">
      <w:pPr>
        <w:pStyle w:val="ListParagraph"/>
        <w:numPr>
          <w:ilvl w:val="0"/>
          <w:numId w:val="4"/>
        </w:numPr>
        <w:ind w:left="357" w:hanging="357"/>
        <w:rPr>
          <w:rFonts w:ascii="Poppins" w:eastAsia="Poppins" w:hAnsi="Poppins" w:cs="Poppins"/>
          <w:color w:val="000000" w:themeColor="text1"/>
          <w:sz w:val="22"/>
          <w:szCs w:val="22"/>
        </w:rPr>
      </w:pPr>
      <w:r w:rsidRPr="4E488C87">
        <w:rPr>
          <w:rFonts w:ascii="Poppins" w:eastAsia="Poppins" w:hAnsi="Poppins" w:cs="Poppins"/>
          <w:color w:val="000000" w:themeColor="text1"/>
          <w:sz w:val="22"/>
          <w:szCs w:val="22"/>
        </w:rPr>
        <w:lastRenderedPageBreak/>
        <w:t xml:space="preserve">Report to the </w:t>
      </w:r>
      <w:r w:rsidR="001C60DD">
        <w:rPr>
          <w:rFonts w:ascii="Poppins" w:eastAsia="Poppins" w:hAnsi="Poppins" w:cs="Poppins"/>
          <w:color w:val="000000" w:themeColor="text1"/>
          <w:sz w:val="22"/>
          <w:szCs w:val="22"/>
        </w:rPr>
        <w:t xml:space="preserve">Lead </w:t>
      </w:r>
      <w:r w:rsidR="002B42BA">
        <w:rPr>
          <w:rFonts w:ascii="Poppins" w:eastAsia="Poppins" w:hAnsi="Poppins" w:cs="Poppins"/>
          <w:color w:val="000000" w:themeColor="text1"/>
          <w:sz w:val="22"/>
          <w:szCs w:val="22"/>
        </w:rPr>
        <w:t>practitioner</w:t>
      </w:r>
      <w:r w:rsidR="004E47EB">
        <w:rPr>
          <w:rFonts w:ascii="Poppins" w:eastAsia="Poppins" w:hAnsi="Poppins" w:cs="Poppins"/>
          <w:color w:val="000000" w:themeColor="text1"/>
          <w:sz w:val="22"/>
          <w:szCs w:val="22"/>
        </w:rPr>
        <w:t xml:space="preserve"> for Inclusion</w:t>
      </w:r>
      <w:r w:rsidR="004F75DE">
        <w:rPr>
          <w:rFonts w:ascii="Poppins" w:eastAsia="Poppins" w:hAnsi="Poppins" w:cs="Poppins"/>
          <w:color w:val="000000" w:themeColor="text1"/>
          <w:sz w:val="22"/>
          <w:szCs w:val="22"/>
        </w:rPr>
        <w:t>/</w:t>
      </w:r>
      <w:r w:rsidRPr="4E488C87">
        <w:rPr>
          <w:rFonts w:ascii="Poppins" w:eastAsia="Poppins" w:hAnsi="Poppins" w:cs="Poppins"/>
          <w:color w:val="000000" w:themeColor="text1"/>
          <w:sz w:val="22"/>
          <w:szCs w:val="22"/>
        </w:rPr>
        <w:t xml:space="preserve"> Senior Tutors/ curriculum leads daily concerning students’ conduct within </w:t>
      </w:r>
      <w:r w:rsidR="00935BA4">
        <w:rPr>
          <w:rFonts w:ascii="Poppins" w:eastAsia="Poppins" w:hAnsi="Poppins" w:cs="Poppins"/>
          <w:color w:val="000000" w:themeColor="text1"/>
          <w:sz w:val="22"/>
          <w:szCs w:val="22"/>
        </w:rPr>
        <w:t>the provision</w:t>
      </w:r>
      <w:r w:rsidRPr="4E488C87">
        <w:rPr>
          <w:rFonts w:ascii="Poppins" w:eastAsia="Poppins" w:hAnsi="Poppins" w:cs="Poppins"/>
          <w:color w:val="000000" w:themeColor="text1"/>
          <w:sz w:val="22"/>
          <w:szCs w:val="22"/>
        </w:rPr>
        <w:t xml:space="preserve"> when required; (this will be on the individual needs)</w:t>
      </w:r>
      <w:r w:rsidR="007C74DC">
        <w:rPr>
          <w:rFonts w:ascii="Poppins" w:eastAsia="Poppins" w:hAnsi="Poppins" w:cs="Poppins"/>
          <w:color w:val="000000" w:themeColor="text1"/>
          <w:sz w:val="22"/>
          <w:szCs w:val="22"/>
        </w:rPr>
        <w:t>.</w:t>
      </w:r>
    </w:p>
    <w:p w14:paraId="20430F28" w14:textId="2B9140D1" w:rsidR="00BE6525" w:rsidRPr="00BE6525" w:rsidRDefault="23185778" w:rsidP="007C74DC">
      <w:pPr>
        <w:numPr>
          <w:ilvl w:val="0"/>
          <w:numId w:val="4"/>
        </w:numPr>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Keep effective records on student access to the </w:t>
      </w:r>
      <w:r w:rsidR="00935BA4">
        <w:rPr>
          <w:rFonts w:ascii="Poppins" w:eastAsia="Poppins" w:hAnsi="Poppins" w:cs="Poppins"/>
          <w:color w:val="000000" w:themeColor="text1"/>
        </w:rPr>
        <w:t>inclusion provision</w:t>
      </w:r>
      <w:r w:rsidRPr="4E488C87">
        <w:rPr>
          <w:rFonts w:ascii="Poppins" w:eastAsia="Poppins" w:hAnsi="Poppins" w:cs="Poppins"/>
          <w:color w:val="000000" w:themeColor="text1"/>
        </w:rPr>
        <w:t xml:space="preserve"> and individual case files</w:t>
      </w:r>
      <w:r w:rsidR="007C74DC">
        <w:rPr>
          <w:rFonts w:ascii="Poppins" w:eastAsia="Poppins" w:hAnsi="Poppins" w:cs="Poppins"/>
          <w:color w:val="000000" w:themeColor="text1"/>
        </w:rPr>
        <w:t>.</w:t>
      </w:r>
    </w:p>
    <w:p w14:paraId="3196A154" w14:textId="7E706312" w:rsidR="00B175E4" w:rsidRPr="00B175E4" w:rsidRDefault="50EF6585" w:rsidP="007C74DC">
      <w:pPr>
        <w:numPr>
          <w:ilvl w:val="0"/>
          <w:numId w:val="4"/>
        </w:numPr>
        <w:tabs>
          <w:tab w:val="left" w:pos="379"/>
        </w:tabs>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Establish a climate of excellence within learning and teaching with students at least matching levels of performance indicated by prior attainment</w:t>
      </w:r>
      <w:r w:rsidR="007C74DC">
        <w:rPr>
          <w:rFonts w:ascii="Poppins" w:eastAsia="Poppins" w:hAnsi="Poppins" w:cs="Poppins"/>
          <w:color w:val="000000" w:themeColor="text1"/>
        </w:rPr>
        <w:t>.</w:t>
      </w:r>
    </w:p>
    <w:p w14:paraId="7AB7D00E" w14:textId="38959EE1" w:rsidR="00B175E4" w:rsidRDefault="50EF6585" w:rsidP="007C74DC">
      <w:pPr>
        <w:numPr>
          <w:ilvl w:val="0"/>
          <w:numId w:val="4"/>
        </w:numPr>
        <w:tabs>
          <w:tab w:val="left" w:pos="379"/>
        </w:tabs>
        <w:spacing w:after="0" w:line="240" w:lineRule="auto"/>
        <w:ind w:left="357" w:hanging="357"/>
        <w:rPr>
          <w:rFonts w:ascii="Poppins" w:eastAsia="Poppins" w:hAnsi="Poppins" w:cs="Poppins"/>
          <w:color w:val="000000" w:themeColor="text1"/>
        </w:rPr>
      </w:pPr>
      <w:r w:rsidRPr="4E488C87">
        <w:rPr>
          <w:rFonts w:ascii="Poppins" w:eastAsia="Poppins" w:hAnsi="Poppins" w:cs="Poppins"/>
          <w:color w:val="000000" w:themeColor="text1"/>
        </w:rPr>
        <w:t xml:space="preserve">Maintain good order and discipline among pupils </w:t>
      </w:r>
      <w:r w:rsidR="4EB574A9" w:rsidRPr="4E488C87">
        <w:rPr>
          <w:rFonts w:ascii="Poppins" w:eastAsia="Poppins" w:hAnsi="Poppins" w:cs="Poppins"/>
          <w:color w:val="000000" w:themeColor="text1"/>
        </w:rPr>
        <w:t xml:space="preserve">whilst </w:t>
      </w:r>
      <w:r w:rsidRPr="4E488C87">
        <w:rPr>
          <w:rFonts w:ascii="Poppins" w:eastAsia="Poppins" w:hAnsi="Poppins" w:cs="Poppins"/>
          <w:color w:val="000000" w:themeColor="text1"/>
        </w:rPr>
        <w:t>carrying out supervision of students and staff duties</w:t>
      </w:r>
      <w:r w:rsidR="007C74DC">
        <w:rPr>
          <w:rFonts w:ascii="Poppins" w:eastAsia="Poppins" w:hAnsi="Poppins" w:cs="Poppins"/>
          <w:color w:val="000000" w:themeColor="text1"/>
        </w:rPr>
        <w:t>.</w:t>
      </w:r>
    </w:p>
    <w:p w14:paraId="7EC665E1" w14:textId="77777777" w:rsidR="00DC64CE" w:rsidRDefault="00DC64CE" w:rsidP="00DC64CE">
      <w:pPr>
        <w:pStyle w:val="paragraph"/>
        <w:spacing w:before="0" w:beforeAutospacing="0" w:after="0" w:afterAutospacing="0"/>
        <w:jc w:val="both"/>
        <w:textAlignment w:val="baseline"/>
        <w:rPr>
          <w:rStyle w:val="normaltextrun"/>
          <w:rFonts w:ascii="Poppins" w:eastAsia="Poppins" w:hAnsi="Poppins" w:cs="Poppins"/>
          <w:sz w:val="22"/>
          <w:szCs w:val="22"/>
        </w:rPr>
      </w:pPr>
    </w:p>
    <w:p w14:paraId="1281BC8B" w14:textId="0167174D" w:rsidR="00DC64CE" w:rsidRPr="00DC64CE" w:rsidRDefault="00DC64CE" w:rsidP="00DC64CE">
      <w:pPr>
        <w:pStyle w:val="paragraph"/>
        <w:spacing w:before="0" w:beforeAutospacing="0" w:after="0" w:afterAutospacing="0"/>
        <w:jc w:val="both"/>
        <w:textAlignment w:val="baseline"/>
        <w:rPr>
          <w:rFonts w:ascii="Poppins" w:eastAsia="Poppins" w:hAnsi="Poppins" w:cs="Poppins"/>
          <w:sz w:val="22"/>
          <w:szCs w:val="22"/>
        </w:rPr>
      </w:pPr>
      <w:r w:rsidRPr="00DC64CE">
        <w:rPr>
          <w:rStyle w:val="normaltextrun"/>
          <w:rFonts w:ascii="Poppins" w:eastAsia="Poppins" w:hAnsi="Poppins" w:cs="Poppins"/>
          <w:b/>
          <w:bCs/>
          <w:sz w:val="22"/>
          <w:szCs w:val="22"/>
        </w:rPr>
        <w:t xml:space="preserve">Administrative support for the </w:t>
      </w:r>
      <w:r>
        <w:rPr>
          <w:rStyle w:val="normaltextrun"/>
          <w:rFonts w:ascii="Poppins" w:eastAsia="Poppins" w:hAnsi="Poppins" w:cs="Poppins"/>
          <w:b/>
          <w:bCs/>
          <w:sz w:val="22"/>
          <w:szCs w:val="22"/>
        </w:rPr>
        <w:t xml:space="preserve">Inclusion </w:t>
      </w:r>
      <w:proofErr w:type="gramStart"/>
      <w:r>
        <w:rPr>
          <w:rStyle w:val="normaltextrun"/>
          <w:rFonts w:ascii="Poppins" w:eastAsia="Poppins" w:hAnsi="Poppins" w:cs="Poppins"/>
          <w:b/>
          <w:bCs/>
          <w:sz w:val="22"/>
          <w:szCs w:val="22"/>
        </w:rPr>
        <w:t>Team</w:t>
      </w:r>
      <w:r w:rsidRPr="00DC64CE">
        <w:rPr>
          <w:rStyle w:val="normaltextrun"/>
          <w:rFonts w:ascii="Poppins" w:eastAsia="Poppins" w:hAnsi="Poppins" w:cs="Poppins"/>
          <w:sz w:val="22"/>
          <w:szCs w:val="22"/>
        </w:rPr>
        <w:t> </w:t>
      </w:r>
      <w:r w:rsidR="00647B04">
        <w:rPr>
          <w:rStyle w:val="normaltextrun"/>
          <w:rFonts w:ascii="Poppins" w:eastAsia="Poppins" w:hAnsi="Poppins" w:cs="Poppins"/>
          <w:sz w:val="22"/>
          <w:szCs w:val="22"/>
        </w:rPr>
        <w:t>:</w:t>
      </w:r>
      <w:proofErr w:type="gramEnd"/>
      <w:r w:rsidRPr="00DC64CE">
        <w:rPr>
          <w:rStyle w:val="eop"/>
          <w:rFonts w:ascii="Poppins" w:eastAsia="Poppins" w:hAnsi="Poppins" w:cs="Poppins"/>
          <w:sz w:val="22"/>
          <w:szCs w:val="22"/>
        </w:rPr>
        <w:t> </w:t>
      </w:r>
    </w:p>
    <w:p w14:paraId="162ADA92" w14:textId="360DF8B8"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Clerical support as requested including filing, word processing, record keeping and telephone messages</w:t>
      </w:r>
      <w:r w:rsidR="007C74DC">
        <w:rPr>
          <w:rStyle w:val="normaltextrun"/>
          <w:rFonts w:ascii="Poppins" w:eastAsia="Poppins" w:hAnsi="Poppins" w:cs="Poppins"/>
          <w:sz w:val="22"/>
          <w:szCs w:val="22"/>
        </w:rPr>
        <w:t>.</w:t>
      </w:r>
      <w:r w:rsidRPr="66B2CF20">
        <w:rPr>
          <w:rStyle w:val="eop"/>
          <w:rFonts w:ascii="Poppins" w:eastAsia="Poppins" w:hAnsi="Poppins" w:cs="Poppins"/>
          <w:sz w:val="22"/>
          <w:szCs w:val="22"/>
        </w:rPr>
        <w:t> </w:t>
      </w:r>
    </w:p>
    <w:p w14:paraId="050FBDC1" w14:textId="510B6B35" w:rsidR="00DC64CE" w:rsidRDefault="00DC64CE" w:rsidP="00DC64CE">
      <w:pPr>
        <w:pStyle w:val="paragraph"/>
        <w:numPr>
          <w:ilvl w:val="0"/>
          <w:numId w:val="32"/>
        </w:numPr>
        <w:spacing w:before="0" w:beforeAutospacing="0" w:after="0" w:afterAutospacing="0"/>
        <w:jc w:val="both"/>
        <w:rPr>
          <w:rStyle w:val="eop"/>
          <w:rFonts w:ascii="Poppins" w:eastAsia="Poppins" w:hAnsi="Poppins" w:cs="Poppins"/>
          <w:sz w:val="22"/>
          <w:szCs w:val="22"/>
        </w:rPr>
      </w:pPr>
      <w:r w:rsidRPr="66B2CF20">
        <w:rPr>
          <w:rStyle w:val="eop"/>
          <w:rFonts w:ascii="Poppins" w:eastAsia="Poppins" w:hAnsi="Poppins" w:cs="Poppins"/>
          <w:sz w:val="22"/>
          <w:szCs w:val="22"/>
        </w:rPr>
        <w:t>Support the Lead DSL and SPOC with matters relating to safeguarding and welfare</w:t>
      </w:r>
      <w:r w:rsidR="007C74DC">
        <w:rPr>
          <w:rStyle w:val="eop"/>
          <w:rFonts w:ascii="Poppins" w:eastAsia="Poppins" w:hAnsi="Poppins" w:cs="Poppins"/>
          <w:sz w:val="22"/>
          <w:szCs w:val="22"/>
        </w:rPr>
        <w:t>.</w:t>
      </w:r>
    </w:p>
    <w:p w14:paraId="3F14794F" w14:textId="70CB2663" w:rsidR="00DC64CE" w:rsidRPr="00DC64CE"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 xml:space="preserve">Issue letters from </w:t>
      </w:r>
      <w:r>
        <w:rPr>
          <w:rStyle w:val="normaltextrun"/>
          <w:rFonts w:ascii="Poppins" w:eastAsia="Poppins" w:hAnsi="Poppins" w:cs="Poppins"/>
          <w:sz w:val="22"/>
          <w:szCs w:val="22"/>
        </w:rPr>
        <w:t>Inclusion Team</w:t>
      </w:r>
      <w:r w:rsidRPr="66B2CF20">
        <w:rPr>
          <w:rStyle w:val="normaltextrun"/>
          <w:rFonts w:ascii="Poppins" w:eastAsia="Poppins" w:hAnsi="Poppins" w:cs="Poppins"/>
          <w:sz w:val="22"/>
          <w:szCs w:val="22"/>
        </w:rPr>
        <w:t xml:space="preserve"> to parents to maintain good standards of behaviour and dress</w:t>
      </w:r>
      <w:r>
        <w:rPr>
          <w:rStyle w:val="normaltextrun"/>
          <w:rFonts w:ascii="Poppins" w:eastAsia="Poppins" w:hAnsi="Poppins" w:cs="Poppins"/>
          <w:sz w:val="22"/>
          <w:szCs w:val="22"/>
        </w:rPr>
        <w:t>.</w:t>
      </w:r>
    </w:p>
    <w:p w14:paraId="0F7E9475" w14:textId="3C8C8705"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Create, manage, and update all student confidential records</w:t>
      </w:r>
      <w:r>
        <w:rPr>
          <w:rStyle w:val="normaltextrun"/>
          <w:rFonts w:ascii="Poppins" w:eastAsia="Poppins" w:hAnsi="Poppins" w:cs="Poppins"/>
          <w:sz w:val="22"/>
          <w:szCs w:val="22"/>
        </w:rPr>
        <w:t>.</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06120E4B" w14:textId="7624A9BF"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Attend re-admittance meetings for excluded students</w:t>
      </w:r>
      <w:r>
        <w:rPr>
          <w:rStyle w:val="normaltextrun"/>
          <w:rFonts w:ascii="Poppins" w:eastAsia="Poppins" w:hAnsi="Poppins" w:cs="Poppins"/>
          <w:sz w:val="22"/>
          <w:szCs w:val="22"/>
        </w:rPr>
        <w:t>.</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7DBB1927" w14:textId="779109E8"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Attend and support as necessary during the New Intake Evening</w:t>
      </w:r>
      <w:r>
        <w:rPr>
          <w:rStyle w:val="normaltextrun"/>
          <w:rFonts w:ascii="Poppins" w:eastAsia="Poppins" w:hAnsi="Poppins" w:cs="Poppins"/>
          <w:sz w:val="22"/>
          <w:szCs w:val="22"/>
        </w:rPr>
        <w:t>.</w:t>
      </w:r>
      <w:r w:rsidRPr="66B2CF20">
        <w:rPr>
          <w:rStyle w:val="eop"/>
          <w:rFonts w:ascii="Poppins" w:eastAsia="Poppins" w:hAnsi="Poppins" w:cs="Poppins"/>
          <w:sz w:val="22"/>
          <w:szCs w:val="22"/>
        </w:rPr>
        <w:t> </w:t>
      </w:r>
    </w:p>
    <w:p w14:paraId="0DC0D911" w14:textId="1AC73C9A"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 xml:space="preserve">Attend and support as necessary the </w:t>
      </w:r>
      <w:r>
        <w:rPr>
          <w:rStyle w:val="normaltextrun"/>
          <w:rFonts w:ascii="Poppins" w:eastAsia="Poppins" w:hAnsi="Poppins" w:cs="Poppins"/>
          <w:sz w:val="22"/>
          <w:szCs w:val="22"/>
        </w:rPr>
        <w:t>school open evenings.</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39735542" w14:textId="6CE14A73"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Co-ordinate rewards and sanctions for the</w:t>
      </w:r>
      <w:r>
        <w:rPr>
          <w:rStyle w:val="normaltextrun"/>
          <w:rFonts w:ascii="Poppins" w:eastAsia="Poppins" w:hAnsi="Poppins" w:cs="Poppins"/>
          <w:sz w:val="22"/>
          <w:szCs w:val="22"/>
        </w:rPr>
        <w:t xml:space="preserve"> Inclusion Team</w:t>
      </w:r>
      <w:r w:rsidR="007C74DC">
        <w:rPr>
          <w:rStyle w:val="eop"/>
          <w:rFonts w:ascii="Poppins" w:eastAsia="Poppins" w:hAnsi="Poppins" w:cs="Poppins"/>
          <w:sz w:val="22"/>
          <w:szCs w:val="22"/>
        </w:rPr>
        <w:t>.</w:t>
      </w:r>
    </w:p>
    <w:p w14:paraId="7FEAFCA9" w14:textId="74E0011C" w:rsidR="00DC64CE" w:rsidRPr="00566224" w:rsidRDefault="00DC64CE" w:rsidP="00DC64CE">
      <w:pPr>
        <w:pStyle w:val="paragraph"/>
        <w:numPr>
          <w:ilvl w:val="0"/>
          <w:numId w:val="32"/>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 xml:space="preserve">Administer induction of new students to the </w:t>
      </w:r>
      <w:r>
        <w:rPr>
          <w:rStyle w:val="normaltextrun"/>
          <w:rFonts w:ascii="Poppins" w:eastAsia="Poppins" w:hAnsi="Poppins" w:cs="Poppins"/>
          <w:sz w:val="22"/>
          <w:szCs w:val="22"/>
        </w:rPr>
        <w:t>Inclusion provision</w:t>
      </w:r>
      <w:r w:rsidR="007C74DC">
        <w:rPr>
          <w:rStyle w:val="eop"/>
          <w:rFonts w:ascii="Poppins" w:eastAsia="Poppins" w:hAnsi="Poppins" w:cs="Poppins"/>
          <w:sz w:val="22"/>
          <w:szCs w:val="22"/>
        </w:rPr>
        <w:t>.</w:t>
      </w:r>
    </w:p>
    <w:p w14:paraId="6B301309" w14:textId="77777777" w:rsidR="00F86C27" w:rsidRDefault="00F86C27" w:rsidP="00F86C27">
      <w:pPr>
        <w:pStyle w:val="paragraph"/>
        <w:spacing w:before="0" w:beforeAutospacing="0" w:after="0" w:afterAutospacing="0"/>
        <w:jc w:val="both"/>
        <w:textAlignment w:val="baseline"/>
        <w:rPr>
          <w:rStyle w:val="normaltextrun"/>
          <w:rFonts w:ascii="Poppins" w:eastAsia="Poppins" w:hAnsi="Poppins" w:cs="Poppins"/>
          <w:b/>
          <w:bCs/>
          <w:sz w:val="22"/>
          <w:szCs w:val="22"/>
        </w:rPr>
      </w:pPr>
    </w:p>
    <w:p w14:paraId="0356B0D3" w14:textId="12DB4808" w:rsidR="00F86C27" w:rsidRPr="00566224" w:rsidRDefault="00F86C27" w:rsidP="00F86C27">
      <w:pPr>
        <w:pStyle w:val="paragraph"/>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b/>
          <w:bCs/>
          <w:sz w:val="22"/>
          <w:szCs w:val="22"/>
        </w:rPr>
        <w:t>Outside Agencies</w:t>
      </w:r>
      <w:r w:rsidR="00647B04">
        <w:rPr>
          <w:rStyle w:val="normaltextrun"/>
          <w:rFonts w:ascii="Poppins" w:eastAsia="Poppins" w:hAnsi="Poppins" w:cs="Poppins"/>
          <w:b/>
          <w:bCs/>
          <w:sz w:val="22"/>
          <w:szCs w:val="22"/>
        </w:rPr>
        <w:t>:</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2FCA34A4" w14:textId="77777777" w:rsidR="00F86C27" w:rsidRPr="00566224" w:rsidRDefault="00F86C27" w:rsidP="00F86C27">
      <w:pPr>
        <w:pStyle w:val="paragraph"/>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Liaise with and provide student information for: </w:t>
      </w:r>
      <w:r w:rsidRPr="66B2CF20">
        <w:rPr>
          <w:rStyle w:val="eop"/>
          <w:rFonts w:ascii="Poppins" w:eastAsia="Poppins" w:hAnsi="Poppins" w:cs="Poppins"/>
          <w:sz w:val="22"/>
          <w:szCs w:val="22"/>
        </w:rPr>
        <w:t> </w:t>
      </w:r>
    </w:p>
    <w:p w14:paraId="01C3054E" w14:textId="77777777" w:rsidR="00C13E36" w:rsidRPr="00C13E36" w:rsidRDefault="00F86C27" w:rsidP="00F86C27">
      <w:pPr>
        <w:pStyle w:val="paragraph"/>
        <w:numPr>
          <w:ilvl w:val="0"/>
          <w:numId w:val="33"/>
        </w:numPr>
        <w:spacing w:before="0" w:beforeAutospacing="0" w:after="0" w:afterAutospacing="0"/>
        <w:jc w:val="both"/>
        <w:textAlignment w:val="baseline"/>
        <w:rPr>
          <w:rStyle w:val="normaltextrun"/>
          <w:rFonts w:ascii="Poppins" w:eastAsia="Poppins" w:hAnsi="Poppins" w:cs="Poppins"/>
          <w:sz w:val="22"/>
          <w:szCs w:val="22"/>
        </w:rPr>
      </w:pPr>
      <w:r w:rsidRPr="00C13E36">
        <w:rPr>
          <w:rStyle w:val="normaltextrun"/>
          <w:rFonts w:ascii="Poppins" w:eastAsia="Poppins" w:hAnsi="Poppins" w:cs="Poppins"/>
          <w:sz w:val="22"/>
          <w:szCs w:val="22"/>
        </w:rPr>
        <w:t>Secondary Support</w:t>
      </w:r>
    </w:p>
    <w:p w14:paraId="7B5254EF" w14:textId="401F54FB" w:rsidR="00F86C27" w:rsidRPr="00C13E36" w:rsidRDefault="00C13E36" w:rsidP="00F86C27">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Style w:val="normaltextrun"/>
          <w:rFonts w:ascii="Poppins" w:eastAsia="Poppins" w:hAnsi="Poppins" w:cs="Poppins"/>
          <w:sz w:val="22"/>
          <w:szCs w:val="22"/>
        </w:rPr>
        <w:t>School therapists</w:t>
      </w:r>
      <w:r w:rsidR="00F86C27" w:rsidRPr="00C13E36">
        <w:rPr>
          <w:rStyle w:val="normaltextrun"/>
          <w:rFonts w:ascii="Poppins" w:eastAsia="Poppins" w:hAnsi="Poppins" w:cs="Poppins"/>
          <w:sz w:val="22"/>
          <w:szCs w:val="22"/>
        </w:rPr>
        <w:t> </w:t>
      </w:r>
      <w:r w:rsidR="00F86C27" w:rsidRPr="00C13E36">
        <w:rPr>
          <w:rStyle w:val="eop"/>
          <w:rFonts w:ascii="Poppins" w:eastAsia="Poppins" w:hAnsi="Poppins" w:cs="Poppins"/>
          <w:sz w:val="22"/>
          <w:szCs w:val="22"/>
        </w:rPr>
        <w:t> </w:t>
      </w:r>
    </w:p>
    <w:p w14:paraId="20916178" w14:textId="77777777" w:rsidR="00F86C27" w:rsidRPr="00C13E36" w:rsidRDefault="00F86C27" w:rsidP="00F86C27">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Style w:val="normaltextrun"/>
          <w:rFonts w:ascii="Poppins" w:eastAsia="Poppins" w:hAnsi="Poppins" w:cs="Poppins"/>
          <w:sz w:val="22"/>
          <w:szCs w:val="22"/>
        </w:rPr>
        <w:t>Youth Service </w:t>
      </w:r>
      <w:r w:rsidRPr="00C13E36">
        <w:rPr>
          <w:rStyle w:val="eop"/>
          <w:rFonts w:ascii="Poppins" w:eastAsia="Poppins" w:hAnsi="Poppins" w:cs="Poppins"/>
          <w:sz w:val="22"/>
          <w:szCs w:val="22"/>
        </w:rPr>
        <w:t> </w:t>
      </w:r>
    </w:p>
    <w:p w14:paraId="0454E9D3" w14:textId="77777777" w:rsidR="00F86C27" w:rsidRPr="00C13E36" w:rsidRDefault="00F86C27" w:rsidP="00F86C27">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Style w:val="normaltextrun"/>
          <w:rFonts w:ascii="Poppins" w:eastAsia="Poppins" w:hAnsi="Poppins" w:cs="Poppins"/>
          <w:sz w:val="22"/>
          <w:szCs w:val="22"/>
        </w:rPr>
        <w:t>School Nurse </w:t>
      </w:r>
      <w:r w:rsidRPr="00C13E36">
        <w:rPr>
          <w:rStyle w:val="eop"/>
          <w:rFonts w:ascii="Poppins" w:eastAsia="Poppins" w:hAnsi="Poppins" w:cs="Poppins"/>
          <w:sz w:val="22"/>
          <w:szCs w:val="22"/>
        </w:rPr>
        <w:t> </w:t>
      </w:r>
    </w:p>
    <w:p w14:paraId="489B0417" w14:textId="77777777" w:rsidR="00F86C27" w:rsidRPr="00C13E36" w:rsidRDefault="00F86C27" w:rsidP="00F86C27">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Style w:val="normaltextrun"/>
          <w:rFonts w:ascii="Poppins" w:eastAsia="Poppins" w:hAnsi="Poppins" w:cs="Poppins"/>
          <w:sz w:val="22"/>
          <w:szCs w:val="22"/>
        </w:rPr>
        <w:t>Social Services </w:t>
      </w:r>
      <w:r w:rsidRPr="00C13E36">
        <w:rPr>
          <w:rStyle w:val="eop"/>
          <w:rFonts w:ascii="Poppins" w:eastAsia="Poppins" w:hAnsi="Poppins" w:cs="Poppins"/>
          <w:sz w:val="22"/>
          <w:szCs w:val="22"/>
        </w:rPr>
        <w:t> </w:t>
      </w:r>
    </w:p>
    <w:p w14:paraId="7DF8C849" w14:textId="77777777" w:rsidR="00F86C27" w:rsidRPr="00C13E36" w:rsidRDefault="00F86C27" w:rsidP="00F86C27">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Style w:val="normaltextrun"/>
          <w:rFonts w:ascii="Poppins" w:eastAsia="Poppins" w:hAnsi="Poppins" w:cs="Poppins"/>
          <w:sz w:val="22"/>
          <w:szCs w:val="22"/>
        </w:rPr>
        <w:t>Police </w:t>
      </w:r>
      <w:r w:rsidRPr="00C13E36">
        <w:rPr>
          <w:rStyle w:val="eop"/>
          <w:rFonts w:ascii="Poppins" w:eastAsia="Poppins" w:hAnsi="Poppins" w:cs="Poppins"/>
          <w:sz w:val="22"/>
          <w:szCs w:val="22"/>
        </w:rPr>
        <w:t> </w:t>
      </w:r>
    </w:p>
    <w:p w14:paraId="4C2881DE" w14:textId="77777777" w:rsidR="00F86C27" w:rsidRPr="00C13E36" w:rsidRDefault="00F86C27" w:rsidP="00F86C27">
      <w:pPr>
        <w:pStyle w:val="paragraph"/>
        <w:numPr>
          <w:ilvl w:val="0"/>
          <w:numId w:val="33"/>
        </w:numPr>
        <w:spacing w:before="0" w:beforeAutospacing="0" w:after="0" w:afterAutospacing="0"/>
        <w:jc w:val="both"/>
        <w:textAlignment w:val="baseline"/>
        <w:rPr>
          <w:rStyle w:val="eop"/>
          <w:rFonts w:ascii="Poppins" w:eastAsia="Poppins" w:hAnsi="Poppins" w:cs="Poppins"/>
          <w:sz w:val="22"/>
          <w:szCs w:val="22"/>
        </w:rPr>
      </w:pPr>
      <w:r w:rsidRPr="00C13E36">
        <w:rPr>
          <w:rStyle w:val="normaltextrun"/>
          <w:rFonts w:ascii="Poppins" w:eastAsia="Poppins" w:hAnsi="Poppins" w:cs="Poppins"/>
          <w:sz w:val="22"/>
          <w:szCs w:val="22"/>
        </w:rPr>
        <w:t>Charities </w:t>
      </w:r>
      <w:r w:rsidRPr="00C13E36">
        <w:rPr>
          <w:rStyle w:val="eop"/>
          <w:rFonts w:ascii="Poppins" w:eastAsia="Poppins" w:hAnsi="Poppins" w:cs="Poppins"/>
          <w:sz w:val="22"/>
          <w:szCs w:val="22"/>
        </w:rPr>
        <w:t> </w:t>
      </w:r>
    </w:p>
    <w:p w14:paraId="71D02B16" w14:textId="77777777" w:rsidR="00C13E36" w:rsidRPr="00C13E36" w:rsidRDefault="00C13E36" w:rsidP="00C13E36">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Fonts w:ascii="Poppins" w:hAnsi="Poppins" w:cs="Poppins"/>
          <w:color w:val="000000"/>
          <w:sz w:val="22"/>
          <w:szCs w:val="22"/>
        </w:rPr>
        <w:t>Appropriate Provision providers</w:t>
      </w:r>
    </w:p>
    <w:p w14:paraId="490B0A79" w14:textId="5D1CF8F8" w:rsidR="00F86C27" w:rsidRPr="00C13E36" w:rsidRDefault="00F86C27" w:rsidP="00C13E36">
      <w:pPr>
        <w:pStyle w:val="paragraph"/>
        <w:numPr>
          <w:ilvl w:val="0"/>
          <w:numId w:val="33"/>
        </w:numPr>
        <w:spacing w:before="0" w:beforeAutospacing="0" w:after="0" w:afterAutospacing="0"/>
        <w:jc w:val="both"/>
        <w:textAlignment w:val="baseline"/>
        <w:rPr>
          <w:rFonts w:ascii="Poppins" w:eastAsia="Poppins" w:hAnsi="Poppins" w:cs="Poppins"/>
          <w:sz w:val="22"/>
          <w:szCs w:val="22"/>
        </w:rPr>
      </w:pPr>
      <w:r w:rsidRPr="00C13E36">
        <w:rPr>
          <w:rStyle w:val="normaltextrun"/>
          <w:rFonts w:ascii="Poppins" w:eastAsia="Poppins" w:hAnsi="Poppins" w:cs="Poppins"/>
          <w:sz w:val="22"/>
          <w:szCs w:val="22"/>
        </w:rPr>
        <w:t>Attend regular meetings to provide the best support for students</w:t>
      </w:r>
      <w:r w:rsidR="007C74DC">
        <w:rPr>
          <w:rStyle w:val="normaltextrun"/>
          <w:rFonts w:ascii="Poppins" w:eastAsia="Poppins" w:hAnsi="Poppins" w:cs="Poppins"/>
          <w:sz w:val="22"/>
          <w:szCs w:val="22"/>
        </w:rPr>
        <w:t>.</w:t>
      </w:r>
      <w:r w:rsidRPr="00C13E36">
        <w:rPr>
          <w:rStyle w:val="eop"/>
          <w:rFonts w:ascii="Poppins" w:eastAsia="Poppins" w:hAnsi="Poppins" w:cs="Poppins"/>
          <w:sz w:val="22"/>
          <w:szCs w:val="22"/>
        </w:rPr>
        <w:t> </w:t>
      </w:r>
    </w:p>
    <w:p w14:paraId="479DA237" w14:textId="77777777" w:rsidR="00F86C27" w:rsidRPr="00566224" w:rsidRDefault="00F86C27" w:rsidP="00F86C27">
      <w:pPr>
        <w:pStyle w:val="paragraph"/>
        <w:spacing w:before="0" w:beforeAutospacing="0" w:after="0" w:afterAutospacing="0"/>
        <w:ind w:left="714" w:hanging="357"/>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05650528" w14:textId="173978C8" w:rsidR="00F86C27" w:rsidRPr="00566224" w:rsidRDefault="00F86C27" w:rsidP="00F86C27">
      <w:pPr>
        <w:pStyle w:val="paragraph"/>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b/>
          <w:bCs/>
          <w:sz w:val="22"/>
          <w:szCs w:val="22"/>
        </w:rPr>
        <w:t xml:space="preserve">To liaise with </w:t>
      </w:r>
      <w:proofErr w:type="gramStart"/>
      <w:r w:rsidRPr="66B2CF20">
        <w:rPr>
          <w:rStyle w:val="normaltextrun"/>
          <w:rFonts w:ascii="Poppins" w:eastAsia="Poppins" w:hAnsi="Poppins" w:cs="Poppins"/>
          <w:b/>
          <w:bCs/>
          <w:sz w:val="22"/>
          <w:szCs w:val="22"/>
        </w:rPr>
        <w:t>parents</w:t>
      </w:r>
      <w:r w:rsidRPr="66B2CF20">
        <w:rPr>
          <w:rStyle w:val="normaltextrun"/>
          <w:rFonts w:ascii="Poppins" w:eastAsia="Poppins" w:hAnsi="Poppins" w:cs="Poppins"/>
          <w:sz w:val="22"/>
          <w:szCs w:val="22"/>
        </w:rPr>
        <w:t> </w:t>
      </w:r>
      <w:r w:rsidR="00647B04">
        <w:rPr>
          <w:rStyle w:val="normaltextrun"/>
          <w:rFonts w:ascii="Poppins" w:eastAsia="Poppins" w:hAnsi="Poppins" w:cs="Poppins"/>
          <w:sz w:val="22"/>
          <w:szCs w:val="22"/>
        </w:rPr>
        <w:t>:</w:t>
      </w:r>
      <w:proofErr w:type="gramEnd"/>
      <w:r w:rsidRPr="66B2CF20">
        <w:rPr>
          <w:rStyle w:val="eop"/>
          <w:rFonts w:ascii="Poppins" w:eastAsia="Poppins" w:hAnsi="Poppins" w:cs="Poppins"/>
          <w:sz w:val="22"/>
          <w:szCs w:val="22"/>
        </w:rPr>
        <w:t> </w:t>
      </w:r>
    </w:p>
    <w:p w14:paraId="0F837599" w14:textId="3B8826A6" w:rsidR="00F86C27" w:rsidRPr="00566224" w:rsidRDefault="00F86C27" w:rsidP="00F86C27">
      <w:pPr>
        <w:pStyle w:val="paragraph"/>
        <w:numPr>
          <w:ilvl w:val="0"/>
          <w:numId w:val="34"/>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Act as first point of call for all parental enquiries and complaints regarding the pastoral care of their children</w:t>
      </w:r>
      <w:r w:rsidR="007C74DC">
        <w:rPr>
          <w:rStyle w:val="normaltextrun"/>
          <w:rFonts w:ascii="Poppins" w:eastAsia="Poppins" w:hAnsi="Poppins" w:cs="Poppins"/>
          <w:sz w:val="22"/>
          <w:szCs w:val="22"/>
        </w:rPr>
        <w:t>.</w:t>
      </w:r>
      <w:r w:rsidRPr="66B2CF20">
        <w:rPr>
          <w:rStyle w:val="eop"/>
          <w:rFonts w:ascii="Poppins" w:eastAsia="Poppins" w:hAnsi="Poppins" w:cs="Poppins"/>
          <w:sz w:val="22"/>
          <w:szCs w:val="22"/>
        </w:rPr>
        <w:t> </w:t>
      </w:r>
    </w:p>
    <w:p w14:paraId="41432C8C" w14:textId="36DB551B" w:rsidR="00F86C27" w:rsidRPr="00566224" w:rsidRDefault="00F86C27" w:rsidP="00F86C27">
      <w:pPr>
        <w:pStyle w:val="paragraph"/>
        <w:numPr>
          <w:ilvl w:val="0"/>
          <w:numId w:val="34"/>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To deal with those issues that are manageable and to pass on to the appropriate member of staff any matters of significance. </w:t>
      </w:r>
      <w:r w:rsidRPr="66B2CF20">
        <w:rPr>
          <w:rStyle w:val="eop"/>
          <w:rFonts w:ascii="Poppins" w:eastAsia="Poppins" w:hAnsi="Poppins" w:cs="Poppins"/>
          <w:sz w:val="22"/>
          <w:szCs w:val="22"/>
        </w:rPr>
        <w:t> </w:t>
      </w:r>
    </w:p>
    <w:p w14:paraId="4910D904" w14:textId="33CF8D62" w:rsidR="00F86C27" w:rsidRDefault="00F86C27" w:rsidP="00F86C27">
      <w:pPr>
        <w:pStyle w:val="paragraph"/>
        <w:numPr>
          <w:ilvl w:val="0"/>
          <w:numId w:val="34"/>
        </w:numPr>
        <w:spacing w:before="0" w:beforeAutospacing="0" w:after="0" w:afterAutospacing="0"/>
        <w:jc w:val="both"/>
        <w:textAlignment w:val="baseline"/>
        <w:rPr>
          <w:rStyle w:val="eop"/>
          <w:rFonts w:ascii="Poppins" w:eastAsia="Poppins" w:hAnsi="Poppins" w:cs="Poppins"/>
          <w:sz w:val="22"/>
          <w:szCs w:val="22"/>
        </w:rPr>
      </w:pPr>
      <w:r w:rsidRPr="66B2CF20">
        <w:rPr>
          <w:rStyle w:val="normaltextrun"/>
          <w:rFonts w:ascii="Poppins" w:eastAsia="Poppins" w:hAnsi="Poppins" w:cs="Poppins"/>
          <w:sz w:val="22"/>
          <w:szCs w:val="22"/>
        </w:rPr>
        <w:t>Maintain a good relationship with parents.</w:t>
      </w:r>
      <w:r w:rsidRPr="66B2CF20">
        <w:rPr>
          <w:rStyle w:val="eop"/>
          <w:rFonts w:ascii="Poppins" w:eastAsia="Poppins" w:hAnsi="Poppins" w:cs="Poppins"/>
          <w:sz w:val="22"/>
          <w:szCs w:val="22"/>
        </w:rPr>
        <w:t> </w:t>
      </w:r>
    </w:p>
    <w:p w14:paraId="7A8AB157" w14:textId="77777777" w:rsidR="002B42BA" w:rsidRPr="00566224" w:rsidRDefault="002B42BA" w:rsidP="002B42BA">
      <w:pPr>
        <w:pStyle w:val="paragraph"/>
        <w:spacing w:before="0" w:beforeAutospacing="0" w:after="0" w:afterAutospacing="0"/>
        <w:ind w:left="360"/>
        <w:jc w:val="both"/>
        <w:textAlignment w:val="baseline"/>
        <w:rPr>
          <w:rFonts w:ascii="Poppins" w:eastAsia="Poppins" w:hAnsi="Poppins" w:cs="Poppins"/>
          <w:sz w:val="22"/>
          <w:szCs w:val="22"/>
        </w:rPr>
      </w:pPr>
    </w:p>
    <w:p w14:paraId="7BA8BA1D" w14:textId="7A39D1FB" w:rsidR="00380F46" w:rsidRPr="00566224" w:rsidRDefault="00380F46" w:rsidP="00380F46">
      <w:pPr>
        <w:pStyle w:val="paragraph"/>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b/>
          <w:bCs/>
          <w:sz w:val="22"/>
          <w:szCs w:val="22"/>
        </w:rPr>
        <w:t>Provide support for students</w:t>
      </w:r>
      <w:r w:rsidR="00647B04">
        <w:rPr>
          <w:rStyle w:val="normaltextrun"/>
          <w:rFonts w:ascii="Poppins" w:eastAsia="Poppins" w:hAnsi="Poppins" w:cs="Poppins"/>
          <w:sz w:val="22"/>
          <w:szCs w:val="22"/>
        </w:rPr>
        <w:t>:</w:t>
      </w:r>
    </w:p>
    <w:p w14:paraId="12F8D623" w14:textId="2BF814E4" w:rsidR="00380F46" w:rsidRPr="00566224" w:rsidRDefault="00380F46" w:rsidP="00380F46">
      <w:pPr>
        <w:pStyle w:val="paragraph"/>
        <w:numPr>
          <w:ilvl w:val="0"/>
          <w:numId w:val="35"/>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Assist the Assistant Principal</w:t>
      </w:r>
      <w:r>
        <w:rPr>
          <w:rStyle w:val="normaltextrun"/>
          <w:rFonts w:ascii="Poppins" w:eastAsia="Poppins" w:hAnsi="Poppins" w:cs="Poppins"/>
          <w:sz w:val="22"/>
          <w:szCs w:val="22"/>
        </w:rPr>
        <w:t xml:space="preserve"> and Inclusion Lead </w:t>
      </w:r>
      <w:r w:rsidR="002B42BA">
        <w:rPr>
          <w:rStyle w:val="normaltextrun"/>
          <w:rFonts w:ascii="Poppins" w:eastAsia="Poppins" w:hAnsi="Poppins" w:cs="Poppins"/>
          <w:sz w:val="22"/>
          <w:szCs w:val="22"/>
        </w:rPr>
        <w:t>practitioner</w:t>
      </w:r>
      <w:r w:rsidRPr="66B2CF20">
        <w:rPr>
          <w:rStyle w:val="normaltextrun"/>
          <w:rFonts w:ascii="Poppins" w:eastAsia="Poppins" w:hAnsi="Poppins" w:cs="Poppins"/>
          <w:sz w:val="22"/>
          <w:szCs w:val="22"/>
        </w:rPr>
        <w:t xml:space="preserve"> in effectively implementing the </w:t>
      </w:r>
      <w:r>
        <w:rPr>
          <w:rStyle w:val="normaltextrun"/>
          <w:rFonts w:ascii="Poppins" w:eastAsia="Poppins" w:hAnsi="Poppins" w:cs="Poppins"/>
          <w:sz w:val="22"/>
          <w:szCs w:val="22"/>
        </w:rPr>
        <w:t>Inclusion and AP</w:t>
      </w:r>
      <w:r w:rsidRPr="66B2CF20">
        <w:rPr>
          <w:rStyle w:val="normaltextrun"/>
          <w:rFonts w:ascii="Poppins" w:eastAsia="Poppins" w:hAnsi="Poppins" w:cs="Poppins"/>
          <w:sz w:val="22"/>
          <w:szCs w:val="22"/>
        </w:rPr>
        <w:t xml:space="preserve"> programmes for students</w:t>
      </w:r>
      <w:r w:rsidR="007C74DC">
        <w:rPr>
          <w:rStyle w:val="eop"/>
          <w:rFonts w:ascii="Poppins" w:eastAsia="Poppins" w:hAnsi="Poppins" w:cs="Poppins"/>
          <w:sz w:val="22"/>
          <w:szCs w:val="22"/>
        </w:rPr>
        <w:t>.</w:t>
      </w:r>
    </w:p>
    <w:p w14:paraId="6F3BA9E5" w14:textId="53527D4D" w:rsidR="00380F46" w:rsidRPr="00566224" w:rsidRDefault="00380F46" w:rsidP="00380F46">
      <w:pPr>
        <w:pStyle w:val="paragraph"/>
        <w:numPr>
          <w:ilvl w:val="0"/>
          <w:numId w:val="35"/>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Implement the school’s policy regarding the emergency withdrawal of students from a classroom. </w:t>
      </w:r>
      <w:r w:rsidRPr="66B2CF20">
        <w:rPr>
          <w:rStyle w:val="eop"/>
          <w:rFonts w:ascii="Poppins" w:eastAsia="Poppins" w:hAnsi="Poppins" w:cs="Poppins"/>
          <w:sz w:val="22"/>
          <w:szCs w:val="22"/>
        </w:rPr>
        <w:t> </w:t>
      </w:r>
    </w:p>
    <w:p w14:paraId="6B17DDF1" w14:textId="77777777" w:rsidR="00380F46" w:rsidRDefault="00380F46" w:rsidP="00380F46">
      <w:pPr>
        <w:pStyle w:val="paragraph"/>
        <w:numPr>
          <w:ilvl w:val="0"/>
          <w:numId w:val="35"/>
        </w:numPr>
        <w:spacing w:before="0" w:beforeAutospacing="0" w:after="0" w:afterAutospacing="0"/>
        <w:jc w:val="both"/>
        <w:textAlignment w:val="baseline"/>
        <w:rPr>
          <w:rStyle w:val="normaltextrun"/>
          <w:rFonts w:ascii="Poppins" w:eastAsia="Poppins" w:hAnsi="Poppins" w:cs="Poppins"/>
          <w:sz w:val="22"/>
          <w:szCs w:val="22"/>
        </w:rPr>
      </w:pPr>
      <w:r w:rsidRPr="66B2CF20">
        <w:rPr>
          <w:rStyle w:val="normaltextrun"/>
          <w:rFonts w:ascii="Poppins" w:eastAsia="Poppins" w:hAnsi="Poppins" w:cs="Poppins"/>
          <w:sz w:val="22"/>
          <w:szCs w:val="22"/>
        </w:rPr>
        <w:t>Telephone parents to advise them of any issues or concerns. </w:t>
      </w:r>
    </w:p>
    <w:p w14:paraId="5EF1A456" w14:textId="67464C43" w:rsidR="00380F46" w:rsidRPr="00566224" w:rsidRDefault="00380F46" w:rsidP="00380F46">
      <w:pPr>
        <w:pStyle w:val="paragraph"/>
        <w:numPr>
          <w:ilvl w:val="0"/>
          <w:numId w:val="35"/>
        </w:numPr>
        <w:spacing w:before="0" w:beforeAutospacing="0" w:after="0" w:afterAutospacing="0"/>
        <w:jc w:val="both"/>
        <w:textAlignment w:val="baseline"/>
        <w:rPr>
          <w:rFonts w:ascii="Poppins" w:eastAsia="Poppins" w:hAnsi="Poppins" w:cs="Poppins"/>
          <w:sz w:val="22"/>
          <w:szCs w:val="22"/>
        </w:rPr>
      </w:pPr>
      <w:r>
        <w:rPr>
          <w:rStyle w:val="normaltextrun"/>
          <w:rFonts w:ascii="Poppins" w:eastAsia="Poppins" w:hAnsi="Poppins" w:cs="Poppins"/>
          <w:sz w:val="22"/>
          <w:szCs w:val="22"/>
        </w:rPr>
        <w:t>Follow up incidents of behaviour, includ</w:t>
      </w:r>
      <w:r w:rsidR="00E6397C">
        <w:rPr>
          <w:rStyle w:val="normaltextrun"/>
          <w:rFonts w:ascii="Poppins" w:eastAsia="Poppins" w:hAnsi="Poppins" w:cs="Poppins"/>
          <w:sz w:val="22"/>
          <w:szCs w:val="22"/>
        </w:rPr>
        <w:t>ing taking witness statements and talking to students</w:t>
      </w:r>
      <w:r w:rsidR="007C74DC">
        <w:rPr>
          <w:rStyle w:val="normaltextrun"/>
          <w:rFonts w:ascii="Poppins" w:eastAsia="Poppins" w:hAnsi="Poppins" w:cs="Poppins"/>
          <w:sz w:val="22"/>
          <w:szCs w:val="22"/>
        </w:rPr>
        <w:t>.</w:t>
      </w:r>
      <w:r w:rsidRPr="66B2CF20">
        <w:rPr>
          <w:rStyle w:val="eop"/>
          <w:rFonts w:ascii="Poppins" w:eastAsia="Poppins" w:hAnsi="Poppins" w:cs="Poppins"/>
          <w:sz w:val="22"/>
          <w:szCs w:val="22"/>
        </w:rPr>
        <w:t> </w:t>
      </w:r>
    </w:p>
    <w:p w14:paraId="135C6345" w14:textId="0EE89397" w:rsidR="00380F46" w:rsidRPr="00566224" w:rsidRDefault="00380F46" w:rsidP="00380F46">
      <w:pPr>
        <w:pStyle w:val="paragraph"/>
        <w:numPr>
          <w:ilvl w:val="0"/>
          <w:numId w:val="35"/>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 xml:space="preserve">Collate work for students in </w:t>
      </w:r>
      <w:r w:rsidR="00E6397C">
        <w:rPr>
          <w:rStyle w:val="normaltextrun"/>
          <w:rFonts w:ascii="Poppins" w:eastAsia="Poppins" w:hAnsi="Poppins" w:cs="Poppins"/>
          <w:sz w:val="22"/>
          <w:szCs w:val="22"/>
        </w:rPr>
        <w:t>inclusion</w:t>
      </w:r>
      <w:r w:rsidRPr="66B2CF20">
        <w:rPr>
          <w:rStyle w:val="normaltextrun"/>
          <w:rFonts w:ascii="Poppins" w:eastAsia="Poppins" w:hAnsi="Poppins" w:cs="Poppins"/>
          <w:sz w:val="22"/>
          <w:szCs w:val="22"/>
        </w:rPr>
        <w:t xml:space="preserve"> or absence on long term sick</w:t>
      </w:r>
      <w:r w:rsidR="007C74DC">
        <w:rPr>
          <w:rStyle w:val="normaltextrun"/>
          <w:rFonts w:ascii="Poppins" w:eastAsia="Poppins" w:hAnsi="Poppins" w:cs="Poppins"/>
          <w:sz w:val="22"/>
          <w:szCs w:val="22"/>
        </w:rPr>
        <w:t>.</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5A5906A3" w14:textId="0B72B4E4" w:rsidR="00380F46" w:rsidRPr="00566224" w:rsidRDefault="00380F46" w:rsidP="00380F46">
      <w:pPr>
        <w:pStyle w:val="paragraph"/>
        <w:numPr>
          <w:ilvl w:val="0"/>
          <w:numId w:val="35"/>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Co-ordinate mentoring, counselling, and additional support for students</w:t>
      </w:r>
      <w:r w:rsidR="007C74DC">
        <w:rPr>
          <w:rStyle w:val="normaltextrun"/>
          <w:rFonts w:ascii="Poppins" w:eastAsia="Poppins" w:hAnsi="Poppins" w:cs="Poppins"/>
          <w:sz w:val="22"/>
          <w:szCs w:val="22"/>
        </w:rPr>
        <w:t>.</w:t>
      </w:r>
      <w:r w:rsidRPr="66B2CF20">
        <w:rPr>
          <w:rStyle w:val="normaltextrun"/>
          <w:rFonts w:ascii="Poppins" w:eastAsia="Poppins" w:hAnsi="Poppins" w:cs="Poppins"/>
          <w:sz w:val="22"/>
          <w:szCs w:val="22"/>
        </w:rPr>
        <w:t> </w:t>
      </w:r>
      <w:r w:rsidRPr="66B2CF20">
        <w:rPr>
          <w:rStyle w:val="eop"/>
          <w:rFonts w:ascii="Poppins" w:eastAsia="Poppins" w:hAnsi="Poppins" w:cs="Poppins"/>
          <w:sz w:val="22"/>
          <w:szCs w:val="22"/>
        </w:rPr>
        <w:t> </w:t>
      </w:r>
    </w:p>
    <w:p w14:paraId="24607A60" w14:textId="68FAD103" w:rsidR="00380F46" w:rsidRPr="00566224" w:rsidRDefault="00380F46" w:rsidP="00380F46">
      <w:pPr>
        <w:pStyle w:val="paragraph"/>
        <w:numPr>
          <w:ilvl w:val="0"/>
          <w:numId w:val="35"/>
        </w:numPr>
        <w:spacing w:before="0" w:beforeAutospacing="0" w:after="0" w:afterAutospacing="0"/>
        <w:jc w:val="both"/>
        <w:textAlignment w:val="baseline"/>
        <w:rPr>
          <w:rFonts w:ascii="Poppins" w:eastAsia="Poppins" w:hAnsi="Poppins" w:cs="Poppins"/>
          <w:sz w:val="22"/>
          <w:szCs w:val="22"/>
        </w:rPr>
      </w:pPr>
      <w:r w:rsidRPr="66B2CF20">
        <w:rPr>
          <w:rStyle w:val="normaltextrun"/>
          <w:rFonts w:ascii="Poppins" w:eastAsia="Poppins" w:hAnsi="Poppins" w:cs="Poppins"/>
          <w:sz w:val="22"/>
          <w:szCs w:val="22"/>
        </w:rPr>
        <w:t>Develop mentoring relationships with students identified as requiring additional support</w:t>
      </w:r>
      <w:r w:rsidR="007C74DC">
        <w:rPr>
          <w:rStyle w:val="eop"/>
          <w:rFonts w:ascii="Poppins" w:eastAsia="Poppins" w:hAnsi="Poppins" w:cs="Poppins"/>
          <w:sz w:val="22"/>
          <w:szCs w:val="22"/>
        </w:rPr>
        <w:t>.</w:t>
      </w:r>
    </w:p>
    <w:p w14:paraId="203A9AF0" w14:textId="77777777" w:rsidR="00F86C27" w:rsidRDefault="00F86C27" w:rsidP="4E488C87">
      <w:pPr>
        <w:pStyle w:val="Default"/>
        <w:jc w:val="both"/>
        <w:rPr>
          <w:rFonts w:ascii="Poppins" w:eastAsia="Poppins" w:hAnsi="Poppins" w:cs="Poppins"/>
          <w:b/>
          <w:bCs/>
          <w:color w:val="000000" w:themeColor="text1"/>
          <w:sz w:val="22"/>
          <w:szCs w:val="22"/>
        </w:rPr>
      </w:pPr>
    </w:p>
    <w:p w14:paraId="3B159FB6" w14:textId="70277B36" w:rsidR="00050194" w:rsidRPr="00050194" w:rsidRDefault="7C24AE45" w:rsidP="4E488C87">
      <w:pPr>
        <w:pStyle w:val="Default"/>
        <w:jc w:val="both"/>
        <w:rPr>
          <w:rFonts w:ascii="Poppins" w:eastAsia="Poppins" w:hAnsi="Poppins" w:cs="Poppins"/>
          <w:color w:val="000000" w:themeColor="text1"/>
          <w:sz w:val="22"/>
          <w:szCs w:val="22"/>
        </w:rPr>
      </w:pPr>
      <w:r w:rsidRPr="4E488C87">
        <w:rPr>
          <w:rFonts w:ascii="Poppins" w:eastAsia="Poppins" w:hAnsi="Poppins" w:cs="Poppins"/>
          <w:b/>
          <w:bCs/>
          <w:color w:val="000000" w:themeColor="text1"/>
          <w:sz w:val="22"/>
          <w:szCs w:val="22"/>
        </w:rPr>
        <w:t>Support for School</w:t>
      </w:r>
      <w:r w:rsidR="26F73792" w:rsidRPr="4E488C87">
        <w:rPr>
          <w:rFonts w:ascii="Poppins" w:eastAsia="Poppins" w:hAnsi="Poppins" w:cs="Poppins"/>
          <w:b/>
          <w:bCs/>
          <w:color w:val="000000" w:themeColor="text1"/>
          <w:sz w:val="22"/>
          <w:szCs w:val="22"/>
        </w:rPr>
        <w:t>/Academy/Place of work:</w:t>
      </w:r>
    </w:p>
    <w:p w14:paraId="479CEAC0" w14:textId="79315AD2" w:rsidR="00050194" w:rsidRPr="00050194" w:rsidRDefault="7C24AE45" w:rsidP="007C74DC">
      <w:pPr>
        <w:pStyle w:val="Default"/>
        <w:numPr>
          <w:ilvl w:val="0"/>
          <w:numId w:val="1"/>
        </w:numPr>
        <w:ind w:left="357" w:hanging="357"/>
        <w:jc w:val="both"/>
        <w:rPr>
          <w:rFonts w:ascii="Poppins" w:eastAsia="Poppins" w:hAnsi="Poppins" w:cs="Poppins"/>
          <w:color w:val="000000" w:themeColor="text1"/>
          <w:sz w:val="22"/>
          <w:szCs w:val="22"/>
        </w:rPr>
      </w:pPr>
      <w:r w:rsidRPr="4E488C87">
        <w:rPr>
          <w:rFonts w:ascii="Poppins" w:eastAsia="Poppins" w:hAnsi="Poppins" w:cs="Poppins"/>
          <w:color w:val="000000" w:themeColor="text1"/>
          <w:sz w:val="22"/>
          <w:szCs w:val="22"/>
        </w:rPr>
        <w:t>Participation in staff events by arrangement</w:t>
      </w:r>
      <w:r w:rsidR="007C74DC">
        <w:rPr>
          <w:rFonts w:ascii="Poppins" w:eastAsia="Poppins" w:hAnsi="Poppins" w:cs="Poppins"/>
          <w:color w:val="000000" w:themeColor="text1"/>
          <w:sz w:val="22"/>
          <w:szCs w:val="22"/>
        </w:rPr>
        <w:t>.</w:t>
      </w:r>
    </w:p>
    <w:p w14:paraId="307CA779" w14:textId="7576185B" w:rsidR="00050194" w:rsidRPr="00050194" w:rsidRDefault="7C24AE45" w:rsidP="007C74DC">
      <w:pPr>
        <w:pStyle w:val="Default"/>
        <w:numPr>
          <w:ilvl w:val="0"/>
          <w:numId w:val="1"/>
        </w:numPr>
        <w:ind w:left="357" w:hanging="357"/>
        <w:jc w:val="both"/>
        <w:rPr>
          <w:rFonts w:ascii="Poppins" w:eastAsia="Poppins" w:hAnsi="Poppins" w:cs="Poppins"/>
          <w:color w:val="000000" w:themeColor="text1"/>
          <w:sz w:val="22"/>
          <w:szCs w:val="22"/>
        </w:rPr>
      </w:pPr>
      <w:r w:rsidRPr="4E488C87">
        <w:rPr>
          <w:rFonts w:ascii="Poppins" w:eastAsia="Poppins" w:hAnsi="Poppins" w:cs="Poppins"/>
          <w:color w:val="000000" w:themeColor="text1"/>
          <w:sz w:val="22"/>
          <w:szCs w:val="22"/>
        </w:rPr>
        <w:t xml:space="preserve">Contribute and participate in </w:t>
      </w:r>
      <w:r w:rsidR="6A94470C" w:rsidRPr="4E488C87">
        <w:rPr>
          <w:rFonts w:ascii="Poppins" w:eastAsia="Poppins" w:hAnsi="Poppins" w:cs="Poppins"/>
          <w:color w:val="000000" w:themeColor="text1"/>
          <w:sz w:val="22"/>
          <w:szCs w:val="22"/>
        </w:rPr>
        <w:t>Trust</w:t>
      </w:r>
      <w:r w:rsidRPr="4E488C87">
        <w:rPr>
          <w:rFonts w:ascii="Poppins" w:eastAsia="Poppins" w:hAnsi="Poppins" w:cs="Poppins"/>
          <w:color w:val="000000" w:themeColor="text1"/>
          <w:sz w:val="22"/>
          <w:szCs w:val="22"/>
        </w:rPr>
        <w:t xml:space="preserve"> events and activities</w:t>
      </w:r>
      <w:r w:rsidR="6A94470C" w:rsidRPr="4E488C87">
        <w:rPr>
          <w:rFonts w:ascii="Poppins" w:eastAsia="Poppins" w:hAnsi="Poppins" w:cs="Poppins"/>
          <w:color w:val="000000" w:themeColor="text1"/>
          <w:sz w:val="22"/>
          <w:szCs w:val="22"/>
        </w:rPr>
        <w:t xml:space="preserve"> where possible</w:t>
      </w:r>
      <w:r w:rsidR="007C74DC">
        <w:rPr>
          <w:rFonts w:ascii="Poppins" w:eastAsia="Poppins" w:hAnsi="Poppins" w:cs="Poppins"/>
          <w:color w:val="000000" w:themeColor="text1"/>
          <w:sz w:val="22"/>
          <w:szCs w:val="22"/>
        </w:rPr>
        <w:t>.</w:t>
      </w:r>
    </w:p>
    <w:p w14:paraId="3931AA18" w14:textId="4E9154D1" w:rsidR="00050194" w:rsidRPr="00050194" w:rsidRDefault="7C24AE45" w:rsidP="007C74DC">
      <w:pPr>
        <w:pStyle w:val="Default"/>
        <w:numPr>
          <w:ilvl w:val="0"/>
          <w:numId w:val="1"/>
        </w:numPr>
        <w:ind w:left="357" w:hanging="357"/>
        <w:jc w:val="both"/>
        <w:rPr>
          <w:rFonts w:ascii="Poppins" w:eastAsia="Poppins" w:hAnsi="Poppins" w:cs="Poppins"/>
          <w:color w:val="000000" w:themeColor="text1"/>
          <w:sz w:val="22"/>
          <w:szCs w:val="22"/>
        </w:rPr>
      </w:pPr>
      <w:r w:rsidRPr="4E488C87">
        <w:rPr>
          <w:rFonts w:ascii="Poppins" w:eastAsia="Poppins" w:hAnsi="Poppins" w:cs="Poppins"/>
          <w:color w:val="000000" w:themeColor="text1"/>
          <w:sz w:val="22"/>
          <w:szCs w:val="22"/>
        </w:rPr>
        <w:t>Develop and maintain effective working relationships with other staff and parents/carers</w:t>
      </w:r>
      <w:r w:rsidR="007C74DC">
        <w:rPr>
          <w:rFonts w:ascii="Poppins" w:eastAsia="Poppins" w:hAnsi="Poppins" w:cs="Poppins"/>
          <w:color w:val="000000" w:themeColor="text1"/>
          <w:sz w:val="22"/>
          <w:szCs w:val="22"/>
        </w:rPr>
        <w:t>.</w:t>
      </w:r>
    </w:p>
    <w:p w14:paraId="0875319B" w14:textId="386FB636" w:rsidR="00387275" w:rsidRDefault="7C24AE45" w:rsidP="007C74DC">
      <w:pPr>
        <w:pStyle w:val="Default"/>
        <w:numPr>
          <w:ilvl w:val="0"/>
          <w:numId w:val="1"/>
        </w:numPr>
        <w:ind w:left="357" w:hanging="357"/>
        <w:jc w:val="both"/>
        <w:rPr>
          <w:rFonts w:ascii="Poppins" w:eastAsia="Poppins" w:hAnsi="Poppins" w:cs="Poppins"/>
          <w:color w:val="000000" w:themeColor="text1"/>
          <w:sz w:val="22"/>
          <w:szCs w:val="22"/>
        </w:rPr>
      </w:pPr>
      <w:r w:rsidRPr="4E488C87">
        <w:rPr>
          <w:rFonts w:ascii="Poppins" w:eastAsia="Poppins" w:hAnsi="Poppins" w:cs="Poppins"/>
          <w:color w:val="000000" w:themeColor="text1"/>
          <w:sz w:val="22"/>
          <w:szCs w:val="22"/>
        </w:rPr>
        <w:t>Adhere to the Trust values</w:t>
      </w:r>
      <w:r w:rsidR="007C74DC">
        <w:rPr>
          <w:rFonts w:ascii="Poppins" w:eastAsia="Poppins" w:hAnsi="Poppins" w:cs="Poppins"/>
          <w:color w:val="000000" w:themeColor="text1"/>
          <w:sz w:val="22"/>
          <w:szCs w:val="22"/>
        </w:rPr>
        <w:t>.</w:t>
      </w:r>
    </w:p>
    <w:p w14:paraId="08C9D0E8" w14:textId="30ADF8C1" w:rsidR="00A073F6" w:rsidRDefault="20971866" w:rsidP="007C74DC">
      <w:pPr>
        <w:pStyle w:val="Default"/>
        <w:numPr>
          <w:ilvl w:val="0"/>
          <w:numId w:val="1"/>
        </w:numPr>
        <w:ind w:left="357" w:hanging="357"/>
        <w:jc w:val="both"/>
        <w:rPr>
          <w:rStyle w:val="eop"/>
          <w:rFonts w:ascii="Poppins" w:eastAsia="Poppins" w:hAnsi="Poppins" w:cs="Poppins"/>
          <w:color w:val="000000" w:themeColor="text1"/>
          <w:sz w:val="22"/>
          <w:szCs w:val="22"/>
        </w:rPr>
      </w:pPr>
      <w:r w:rsidRPr="4E488C87">
        <w:rPr>
          <w:rStyle w:val="eop"/>
          <w:rFonts w:ascii="Poppins" w:eastAsia="Poppins" w:hAnsi="Poppins" w:cs="Poppins"/>
          <w:color w:val="000000" w:themeColor="text1"/>
          <w:sz w:val="22"/>
          <w:szCs w:val="22"/>
        </w:rPr>
        <w:t>Follow school policies, practices, and procedures</w:t>
      </w:r>
      <w:r w:rsidR="007C74DC">
        <w:rPr>
          <w:rStyle w:val="eop"/>
          <w:rFonts w:ascii="Poppins" w:eastAsia="Poppins" w:hAnsi="Poppins" w:cs="Poppins"/>
          <w:color w:val="000000" w:themeColor="text1"/>
          <w:sz w:val="22"/>
          <w:szCs w:val="22"/>
        </w:rPr>
        <w:t>.</w:t>
      </w:r>
    </w:p>
    <w:p w14:paraId="51C7201C" w14:textId="77777777" w:rsidR="00583B18" w:rsidRDefault="00583B18" w:rsidP="00405D92">
      <w:pPr>
        <w:pStyle w:val="Default"/>
        <w:jc w:val="both"/>
        <w:rPr>
          <w:rFonts w:ascii="Poppins" w:hAnsi="Poppins" w:cs="Poppins"/>
          <w:b/>
          <w:bCs/>
          <w:sz w:val="21"/>
          <w:szCs w:val="21"/>
        </w:rPr>
      </w:pPr>
    </w:p>
    <w:p w14:paraId="22D2D2D6" w14:textId="5E50833A" w:rsidR="00405D92" w:rsidRPr="00695F2C" w:rsidRDefault="00405D92" w:rsidP="00405D92">
      <w:pPr>
        <w:pStyle w:val="Default"/>
        <w:jc w:val="both"/>
        <w:rPr>
          <w:rFonts w:ascii="Poppins" w:hAnsi="Poppins" w:cs="Poppins"/>
          <w:sz w:val="21"/>
          <w:szCs w:val="21"/>
        </w:rPr>
      </w:pPr>
      <w:r w:rsidRPr="00695F2C">
        <w:rPr>
          <w:rFonts w:ascii="Poppins" w:hAnsi="Poppins" w:cs="Poppins"/>
          <w:b/>
          <w:bCs/>
          <w:sz w:val="21"/>
          <w:szCs w:val="21"/>
        </w:rPr>
        <w:t>Data security:</w:t>
      </w:r>
    </w:p>
    <w:p w14:paraId="0CEF2314" w14:textId="77777777" w:rsidR="00405D92" w:rsidRPr="00695F2C" w:rsidRDefault="00405D92" w:rsidP="00405D92">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Act in accordance with legal provisions regulating confidentiality and security of data and information in accordance with GDPR regulations.</w:t>
      </w:r>
    </w:p>
    <w:p w14:paraId="4D2166BE" w14:textId="77777777" w:rsidR="00405D92" w:rsidRPr="00695F2C" w:rsidRDefault="00405D92" w:rsidP="00405D92">
      <w:pPr>
        <w:pStyle w:val="Default"/>
        <w:jc w:val="both"/>
        <w:rPr>
          <w:rFonts w:ascii="Poppins" w:hAnsi="Poppins" w:cs="Poppins"/>
          <w:b/>
          <w:bCs/>
          <w:sz w:val="21"/>
          <w:szCs w:val="21"/>
        </w:rPr>
      </w:pPr>
    </w:p>
    <w:p w14:paraId="156F74DF" w14:textId="77777777" w:rsidR="00405D92" w:rsidRPr="00695F2C" w:rsidRDefault="00405D92" w:rsidP="00405D92">
      <w:pPr>
        <w:pStyle w:val="Default"/>
        <w:jc w:val="both"/>
        <w:rPr>
          <w:rFonts w:ascii="Poppins" w:hAnsi="Poppins" w:cs="Poppins"/>
          <w:sz w:val="21"/>
          <w:szCs w:val="21"/>
        </w:rPr>
      </w:pPr>
      <w:r w:rsidRPr="00695F2C">
        <w:rPr>
          <w:rFonts w:ascii="Poppins" w:hAnsi="Poppins" w:cs="Poppins"/>
          <w:b/>
          <w:bCs/>
          <w:sz w:val="21"/>
          <w:szCs w:val="21"/>
        </w:rPr>
        <w:t xml:space="preserve">Health and Safety: </w:t>
      </w:r>
    </w:p>
    <w:p w14:paraId="6FE34D6D" w14:textId="77777777" w:rsidR="00405D92" w:rsidRPr="00695F2C" w:rsidRDefault="00405D92" w:rsidP="00405D92">
      <w:pPr>
        <w:pStyle w:val="Default"/>
        <w:numPr>
          <w:ilvl w:val="0"/>
          <w:numId w:val="2"/>
        </w:numPr>
        <w:ind w:left="426" w:hanging="357"/>
        <w:jc w:val="both"/>
        <w:rPr>
          <w:rFonts w:ascii="Poppins" w:hAnsi="Poppins" w:cs="Poppins"/>
          <w:sz w:val="21"/>
          <w:szCs w:val="21"/>
        </w:rPr>
      </w:pPr>
      <w:r w:rsidRPr="00695F2C">
        <w:rPr>
          <w:rFonts w:ascii="Poppins" w:hAnsi="Poppins" w:cs="Poppins"/>
          <w:sz w:val="21"/>
          <w:szCs w:val="21"/>
        </w:rPr>
        <w:t xml:space="preserve">Be aware of the responsibility for personal Health, Safety and Welfare and that of others who may be affected by your actions or inactions. </w:t>
      </w:r>
    </w:p>
    <w:p w14:paraId="7E1E3432" w14:textId="77777777" w:rsidR="00405D92" w:rsidRPr="00695F2C" w:rsidRDefault="00405D92" w:rsidP="00405D92">
      <w:pPr>
        <w:pStyle w:val="Default"/>
        <w:numPr>
          <w:ilvl w:val="0"/>
          <w:numId w:val="2"/>
        </w:numPr>
        <w:ind w:left="425" w:hanging="357"/>
        <w:jc w:val="both"/>
        <w:rPr>
          <w:rFonts w:ascii="Poppins" w:hAnsi="Poppins" w:cs="Poppins"/>
          <w:sz w:val="21"/>
          <w:szCs w:val="21"/>
        </w:rPr>
      </w:pPr>
      <w:r w:rsidRPr="00695F2C">
        <w:rPr>
          <w:rFonts w:ascii="Poppins" w:hAnsi="Poppins" w:cs="Poppins"/>
          <w:sz w:val="21"/>
          <w:szCs w:val="21"/>
        </w:rPr>
        <w:t xml:space="preserve">Co-operate with the Trust on all issues to do with Health, Safety &amp; Welfare. </w:t>
      </w:r>
    </w:p>
    <w:p w14:paraId="67C56E0E" w14:textId="77777777" w:rsidR="00405D92" w:rsidRPr="00695F2C" w:rsidRDefault="00405D92" w:rsidP="00405D92">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To work/operate all equipment within Health and Safety and other legal regulations, including risk assessments.</w:t>
      </w:r>
    </w:p>
    <w:p w14:paraId="1C1BEDB9" w14:textId="77777777" w:rsidR="00405D92" w:rsidRPr="00695F2C" w:rsidRDefault="00405D92" w:rsidP="00405D92">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 xml:space="preserve">Contribute to the maintenance of a safe and healthy environment. </w:t>
      </w:r>
    </w:p>
    <w:p w14:paraId="767B957D" w14:textId="77777777" w:rsidR="00405D92" w:rsidRPr="00695F2C" w:rsidRDefault="00405D92" w:rsidP="00405D92">
      <w:pPr>
        <w:pStyle w:val="Default"/>
        <w:jc w:val="both"/>
        <w:rPr>
          <w:rFonts w:ascii="Poppins" w:hAnsi="Poppins" w:cs="Poppins"/>
          <w:sz w:val="21"/>
          <w:szCs w:val="21"/>
          <w:highlight w:val="yellow"/>
        </w:rPr>
      </w:pPr>
    </w:p>
    <w:p w14:paraId="7E22E0F4" w14:textId="77777777" w:rsidR="00405D92" w:rsidRPr="00695F2C" w:rsidRDefault="00405D92" w:rsidP="00405D92">
      <w:pPr>
        <w:pStyle w:val="Default"/>
        <w:jc w:val="both"/>
        <w:rPr>
          <w:rFonts w:ascii="Poppins" w:hAnsi="Poppins" w:cs="Poppins"/>
          <w:sz w:val="21"/>
          <w:szCs w:val="21"/>
        </w:rPr>
      </w:pPr>
      <w:r w:rsidRPr="00695F2C">
        <w:rPr>
          <w:rFonts w:ascii="Poppins" w:hAnsi="Poppins" w:cs="Poppins"/>
          <w:b/>
          <w:bCs/>
          <w:sz w:val="21"/>
          <w:szCs w:val="21"/>
        </w:rPr>
        <w:t>Continuing Professional Development:</w:t>
      </w:r>
    </w:p>
    <w:p w14:paraId="1B1CFD49" w14:textId="77777777" w:rsidR="00405D92" w:rsidRPr="00695F2C" w:rsidRDefault="00405D92" w:rsidP="00405D92">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In conjunction with the line manager, take responsibility for personal professional development, keeping up to date with research and developments related to school/academy/place of work efficiency, which may lead to improvements in the day-to-day running of the Trust.</w:t>
      </w:r>
    </w:p>
    <w:p w14:paraId="422D8ABF" w14:textId="77777777" w:rsidR="00405D92" w:rsidRPr="00695F2C" w:rsidRDefault="00405D92" w:rsidP="00405D92">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Undertake any necessary and identified professional development taking full advantage of any relevant training and development available, particularly when related to the use of ICT, for data management and record keeping. </w:t>
      </w:r>
    </w:p>
    <w:p w14:paraId="6830A830" w14:textId="77777777" w:rsidR="00405D92" w:rsidRDefault="00405D92" w:rsidP="00405D92">
      <w:pPr>
        <w:pStyle w:val="Default"/>
        <w:numPr>
          <w:ilvl w:val="0"/>
          <w:numId w:val="3"/>
        </w:numPr>
        <w:ind w:left="426"/>
        <w:jc w:val="both"/>
        <w:rPr>
          <w:rFonts w:ascii="Poppins" w:hAnsi="Poppins" w:cs="Poppins"/>
          <w:sz w:val="21"/>
          <w:szCs w:val="21"/>
        </w:rPr>
      </w:pPr>
      <w:r w:rsidRPr="00695F2C">
        <w:rPr>
          <w:rFonts w:ascii="Poppins" w:hAnsi="Poppins" w:cs="Poppins"/>
          <w:sz w:val="21"/>
          <w:szCs w:val="21"/>
        </w:rPr>
        <w:lastRenderedPageBreak/>
        <w:t xml:space="preserve">Maintain a professional portfolio of evidence to support the Performance Management process – evaluating and improving own practice. </w:t>
      </w:r>
    </w:p>
    <w:p w14:paraId="5FDBB9F3" w14:textId="77777777" w:rsidR="009B7F94" w:rsidRDefault="009B7F94" w:rsidP="009B7F94">
      <w:pPr>
        <w:pStyle w:val="Default"/>
        <w:jc w:val="both"/>
        <w:rPr>
          <w:rFonts w:ascii="Poppins" w:hAnsi="Poppins" w:cs="Poppins"/>
          <w:sz w:val="21"/>
          <w:szCs w:val="21"/>
        </w:rPr>
      </w:pPr>
    </w:p>
    <w:p w14:paraId="500E0FB7" w14:textId="380F7660" w:rsidR="009B7F94" w:rsidRPr="005C5BD4" w:rsidRDefault="009B7F94" w:rsidP="009B7F94">
      <w:pPr>
        <w:pStyle w:val="Default"/>
        <w:jc w:val="both"/>
        <w:rPr>
          <w:rFonts w:ascii="Poppins" w:hAnsi="Poppins" w:cs="Poppins"/>
          <w:b/>
          <w:bCs/>
          <w:sz w:val="22"/>
          <w:szCs w:val="22"/>
        </w:rPr>
      </w:pPr>
      <w:r w:rsidRPr="005C5BD4">
        <w:rPr>
          <w:rFonts w:ascii="Poppins" w:hAnsi="Poppins" w:cs="Poppins"/>
          <w:b/>
          <w:bCs/>
          <w:sz w:val="22"/>
          <w:szCs w:val="22"/>
        </w:rPr>
        <w:t xml:space="preserve">Nene Park Academy </w:t>
      </w:r>
      <w:r w:rsidR="00647B04">
        <w:rPr>
          <w:rFonts w:ascii="Poppins" w:hAnsi="Poppins" w:cs="Poppins"/>
          <w:b/>
          <w:bCs/>
          <w:sz w:val="22"/>
          <w:szCs w:val="22"/>
        </w:rPr>
        <w:t>s</w:t>
      </w:r>
      <w:r w:rsidRPr="005C5BD4">
        <w:rPr>
          <w:rFonts w:ascii="Poppins" w:hAnsi="Poppins" w:cs="Poppins"/>
          <w:b/>
          <w:bCs/>
          <w:sz w:val="22"/>
          <w:szCs w:val="22"/>
        </w:rPr>
        <w:t>pec</w:t>
      </w:r>
      <w:r w:rsidR="006477E4" w:rsidRPr="005C5BD4">
        <w:rPr>
          <w:rFonts w:ascii="Poppins" w:hAnsi="Poppins" w:cs="Poppins"/>
          <w:b/>
          <w:bCs/>
          <w:sz w:val="22"/>
          <w:szCs w:val="22"/>
        </w:rPr>
        <w:t>ific responsibilities</w:t>
      </w:r>
      <w:r w:rsidR="00647B04">
        <w:rPr>
          <w:rFonts w:ascii="Poppins" w:hAnsi="Poppins" w:cs="Poppins"/>
          <w:b/>
          <w:bCs/>
          <w:sz w:val="22"/>
          <w:szCs w:val="22"/>
        </w:rPr>
        <w:t>:</w:t>
      </w:r>
    </w:p>
    <w:p w14:paraId="55080100" w14:textId="77777777" w:rsidR="006477E4" w:rsidRDefault="006477E4" w:rsidP="009B7F94">
      <w:pPr>
        <w:pStyle w:val="Default"/>
        <w:jc w:val="both"/>
        <w:rPr>
          <w:rFonts w:ascii="Poppins" w:hAnsi="Poppins" w:cs="Poppins"/>
          <w:b/>
          <w:bCs/>
          <w:sz w:val="21"/>
          <w:szCs w:val="21"/>
        </w:rPr>
      </w:pPr>
    </w:p>
    <w:p w14:paraId="462718D5" w14:textId="28496929" w:rsidR="006477E4" w:rsidRDefault="006477E4" w:rsidP="006477E4">
      <w:pPr>
        <w:pStyle w:val="Default"/>
        <w:numPr>
          <w:ilvl w:val="0"/>
          <w:numId w:val="39"/>
        </w:numPr>
        <w:jc w:val="both"/>
        <w:rPr>
          <w:rFonts w:ascii="Poppins" w:hAnsi="Poppins" w:cs="Poppins"/>
          <w:sz w:val="21"/>
          <w:szCs w:val="21"/>
        </w:rPr>
      </w:pPr>
      <w:r w:rsidRPr="00263D59">
        <w:rPr>
          <w:rFonts w:ascii="Poppins" w:hAnsi="Poppins" w:cs="Poppins"/>
          <w:sz w:val="21"/>
          <w:szCs w:val="21"/>
        </w:rPr>
        <w:t xml:space="preserve">Under the direction of the </w:t>
      </w:r>
      <w:r w:rsidR="00263D59" w:rsidRPr="00263D59">
        <w:rPr>
          <w:rFonts w:ascii="Poppins" w:hAnsi="Poppins" w:cs="Poppins"/>
          <w:sz w:val="21"/>
          <w:szCs w:val="21"/>
        </w:rPr>
        <w:t>Inclusion Team Leader, supervise and support students in following a bespoke programme of study and/or intervention programme.</w:t>
      </w:r>
    </w:p>
    <w:p w14:paraId="563D859E" w14:textId="4E99FCBB" w:rsidR="00263D59" w:rsidRDefault="00066DCA" w:rsidP="006477E4">
      <w:pPr>
        <w:pStyle w:val="Default"/>
        <w:numPr>
          <w:ilvl w:val="0"/>
          <w:numId w:val="39"/>
        </w:numPr>
        <w:jc w:val="both"/>
        <w:rPr>
          <w:rFonts w:ascii="Poppins" w:hAnsi="Poppins" w:cs="Poppins"/>
          <w:sz w:val="21"/>
          <w:szCs w:val="21"/>
        </w:rPr>
      </w:pPr>
      <w:r>
        <w:rPr>
          <w:rFonts w:ascii="Poppins" w:hAnsi="Poppins" w:cs="Poppins"/>
          <w:sz w:val="21"/>
          <w:szCs w:val="21"/>
        </w:rPr>
        <w:t xml:space="preserve">Take responsibility for delivering learning </w:t>
      </w:r>
      <w:r w:rsidR="00A748C6">
        <w:rPr>
          <w:rFonts w:ascii="Poppins" w:hAnsi="Poppins" w:cs="Poppins"/>
          <w:sz w:val="21"/>
          <w:szCs w:val="21"/>
        </w:rPr>
        <w:t>activities</w:t>
      </w:r>
      <w:r>
        <w:rPr>
          <w:rFonts w:ascii="Poppins" w:hAnsi="Poppins" w:cs="Poppins"/>
          <w:sz w:val="21"/>
          <w:szCs w:val="21"/>
        </w:rPr>
        <w:t xml:space="preserve"> with individual pupils and small groups as agreed </w:t>
      </w:r>
      <w:r w:rsidR="00A748C6">
        <w:rPr>
          <w:rFonts w:ascii="Poppins" w:hAnsi="Poppins" w:cs="Poppins"/>
          <w:sz w:val="21"/>
          <w:szCs w:val="21"/>
        </w:rPr>
        <w:t>with the Inclusion Team Leader.</w:t>
      </w:r>
    </w:p>
    <w:p w14:paraId="767780EC" w14:textId="3F79B95F" w:rsidR="00A748C6" w:rsidRDefault="005C643D" w:rsidP="006477E4">
      <w:pPr>
        <w:pStyle w:val="Default"/>
        <w:numPr>
          <w:ilvl w:val="0"/>
          <w:numId w:val="39"/>
        </w:numPr>
        <w:jc w:val="both"/>
        <w:rPr>
          <w:rFonts w:ascii="Poppins" w:hAnsi="Poppins" w:cs="Poppins"/>
          <w:sz w:val="21"/>
          <w:szCs w:val="21"/>
        </w:rPr>
      </w:pPr>
      <w:r>
        <w:rPr>
          <w:rFonts w:ascii="Poppins" w:hAnsi="Poppins" w:cs="Poppins"/>
          <w:sz w:val="21"/>
          <w:szCs w:val="21"/>
        </w:rPr>
        <w:t>Encourage and Promote inclusion in every</w:t>
      </w:r>
      <w:r w:rsidR="00A235D2">
        <w:rPr>
          <w:rFonts w:ascii="Poppins" w:hAnsi="Poppins" w:cs="Poppins"/>
          <w:sz w:val="21"/>
          <w:szCs w:val="21"/>
        </w:rPr>
        <w:t xml:space="preserve"> lesson, ensuring that all students can access the learning tasks and activities being delivered.</w:t>
      </w:r>
    </w:p>
    <w:p w14:paraId="1A3A090B" w14:textId="02493316" w:rsidR="00A235D2" w:rsidRDefault="009219C2" w:rsidP="006477E4">
      <w:pPr>
        <w:pStyle w:val="Default"/>
        <w:numPr>
          <w:ilvl w:val="0"/>
          <w:numId w:val="39"/>
        </w:numPr>
        <w:jc w:val="both"/>
        <w:rPr>
          <w:rFonts w:ascii="Poppins" w:hAnsi="Poppins" w:cs="Poppins"/>
          <w:sz w:val="21"/>
          <w:szCs w:val="21"/>
        </w:rPr>
      </w:pPr>
      <w:r>
        <w:rPr>
          <w:rFonts w:ascii="Poppins" w:hAnsi="Poppins" w:cs="Poppins"/>
          <w:sz w:val="21"/>
          <w:szCs w:val="21"/>
        </w:rPr>
        <w:t>Contribute to the development of individual support plans and IEAP.</w:t>
      </w:r>
    </w:p>
    <w:p w14:paraId="34D6E506" w14:textId="7C8A5E08" w:rsidR="009219C2" w:rsidRDefault="009219C2" w:rsidP="006477E4">
      <w:pPr>
        <w:pStyle w:val="Default"/>
        <w:numPr>
          <w:ilvl w:val="0"/>
          <w:numId w:val="39"/>
        </w:numPr>
        <w:jc w:val="both"/>
        <w:rPr>
          <w:rFonts w:ascii="Poppins" w:hAnsi="Poppins" w:cs="Poppins"/>
          <w:sz w:val="21"/>
          <w:szCs w:val="21"/>
        </w:rPr>
      </w:pPr>
      <w:r>
        <w:rPr>
          <w:rFonts w:ascii="Poppins" w:hAnsi="Poppins" w:cs="Poppins"/>
          <w:sz w:val="21"/>
          <w:szCs w:val="21"/>
        </w:rPr>
        <w:t xml:space="preserve">Organise the learning environment and develop appropriate </w:t>
      </w:r>
      <w:r w:rsidR="005809E2">
        <w:rPr>
          <w:rFonts w:ascii="Poppins" w:hAnsi="Poppins" w:cs="Poppins"/>
          <w:sz w:val="21"/>
          <w:szCs w:val="21"/>
        </w:rPr>
        <w:t>classroom resources as required.</w:t>
      </w:r>
    </w:p>
    <w:p w14:paraId="1D8D50A5" w14:textId="1862978A" w:rsidR="005809E2" w:rsidRDefault="005809E2" w:rsidP="006477E4">
      <w:pPr>
        <w:pStyle w:val="Default"/>
        <w:numPr>
          <w:ilvl w:val="0"/>
          <w:numId w:val="39"/>
        </w:numPr>
        <w:jc w:val="both"/>
        <w:rPr>
          <w:rFonts w:ascii="Poppins" w:hAnsi="Poppins" w:cs="Poppins"/>
          <w:sz w:val="21"/>
          <w:szCs w:val="21"/>
        </w:rPr>
      </w:pPr>
      <w:r>
        <w:rPr>
          <w:rFonts w:ascii="Poppins" w:hAnsi="Poppins" w:cs="Poppins"/>
          <w:sz w:val="21"/>
          <w:szCs w:val="21"/>
        </w:rPr>
        <w:t xml:space="preserve">Contribute to behaviour management </w:t>
      </w:r>
      <w:r w:rsidR="00E759A8">
        <w:rPr>
          <w:rFonts w:ascii="Poppins" w:hAnsi="Poppins" w:cs="Poppins"/>
          <w:sz w:val="21"/>
          <w:szCs w:val="21"/>
        </w:rPr>
        <w:t>within the school and follow the school policy of Ready, Respectful, and Safe (RRS).</w:t>
      </w:r>
    </w:p>
    <w:p w14:paraId="03C47061" w14:textId="1A0C3837" w:rsidR="00E759A8" w:rsidRDefault="00E4201F" w:rsidP="006477E4">
      <w:pPr>
        <w:pStyle w:val="Default"/>
        <w:numPr>
          <w:ilvl w:val="0"/>
          <w:numId w:val="39"/>
        </w:numPr>
        <w:jc w:val="both"/>
        <w:rPr>
          <w:rFonts w:ascii="Poppins" w:hAnsi="Poppins" w:cs="Poppins"/>
          <w:sz w:val="21"/>
          <w:szCs w:val="21"/>
        </w:rPr>
      </w:pPr>
      <w:r>
        <w:rPr>
          <w:rFonts w:ascii="Poppins" w:hAnsi="Poppins" w:cs="Poppins"/>
          <w:sz w:val="21"/>
          <w:szCs w:val="21"/>
        </w:rPr>
        <w:t>To support pupils to make appropriate behavioural choices</w:t>
      </w:r>
      <w:r w:rsidR="007A0966">
        <w:rPr>
          <w:rFonts w:ascii="Poppins" w:hAnsi="Poppins" w:cs="Poppins"/>
          <w:sz w:val="21"/>
          <w:szCs w:val="21"/>
        </w:rPr>
        <w:t>, working 1:1 as required.</w:t>
      </w:r>
    </w:p>
    <w:p w14:paraId="50AEC54F" w14:textId="5B1DB1A9" w:rsidR="007A0966" w:rsidRDefault="007A0966" w:rsidP="006477E4">
      <w:pPr>
        <w:pStyle w:val="Default"/>
        <w:numPr>
          <w:ilvl w:val="0"/>
          <w:numId w:val="39"/>
        </w:numPr>
        <w:jc w:val="both"/>
        <w:rPr>
          <w:rFonts w:ascii="Poppins" w:hAnsi="Poppins" w:cs="Poppins"/>
          <w:sz w:val="21"/>
          <w:szCs w:val="21"/>
        </w:rPr>
      </w:pPr>
      <w:r>
        <w:rPr>
          <w:rFonts w:ascii="Poppins" w:hAnsi="Poppins" w:cs="Poppins"/>
          <w:sz w:val="21"/>
          <w:szCs w:val="21"/>
        </w:rPr>
        <w:t xml:space="preserve">Accompany teaching staff and students on visits, trips and out of school activities as required </w:t>
      </w:r>
      <w:r w:rsidR="00FE3F0F">
        <w:rPr>
          <w:rFonts w:ascii="Poppins" w:hAnsi="Poppins" w:cs="Poppins"/>
          <w:sz w:val="21"/>
          <w:szCs w:val="21"/>
        </w:rPr>
        <w:t>and take responsibility for a group.</w:t>
      </w:r>
    </w:p>
    <w:p w14:paraId="248E530F" w14:textId="14AA1249" w:rsidR="001A0710" w:rsidRPr="00263D59" w:rsidRDefault="001A0710" w:rsidP="006477E4">
      <w:pPr>
        <w:pStyle w:val="Default"/>
        <w:numPr>
          <w:ilvl w:val="0"/>
          <w:numId w:val="39"/>
        </w:numPr>
        <w:jc w:val="both"/>
        <w:rPr>
          <w:rFonts w:ascii="Poppins" w:hAnsi="Poppins" w:cs="Poppins"/>
          <w:sz w:val="21"/>
          <w:szCs w:val="21"/>
        </w:rPr>
      </w:pPr>
      <w:r>
        <w:rPr>
          <w:rFonts w:ascii="Poppins" w:hAnsi="Poppins" w:cs="Poppins"/>
          <w:sz w:val="21"/>
          <w:szCs w:val="21"/>
        </w:rPr>
        <w:t>Assist with pupil supervision out of lesson times, including before and after school and at lunchtime</w:t>
      </w:r>
      <w:r w:rsidR="00647B04">
        <w:rPr>
          <w:rFonts w:ascii="Poppins" w:hAnsi="Poppins" w:cs="Poppins"/>
          <w:sz w:val="21"/>
          <w:szCs w:val="21"/>
        </w:rPr>
        <w:t xml:space="preserve"> where required.</w:t>
      </w:r>
    </w:p>
    <w:p w14:paraId="2DB11B5F" w14:textId="77777777" w:rsidR="00405D92" w:rsidRPr="00695F2C" w:rsidRDefault="00405D92" w:rsidP="00405D92">
      <w:pPr>
        <w:pStyle w:val="Default"/>
        <w:jc w:val="both"/>
        <w:rPr>
          <w:rFonts w:ascii="Poppins" w:hAnsi="Poppins" w:cs="Poppins"/>
          <w:sz w:val="21"/>
          <w:szCs w:val="21"/>
        </w:rPr>
      </w:pPr>
    </w:p>
    <w:p w14:paraId="7E73CE7E" w14:textId="443D0D74" w:rsidR="00405D92" w:rsidRPr="00695F2C" w:rsidRDefault="00405D92" w:rsidP="00405D92">
      <w:pPr>
        <w:pStyle w:val="Default"/>
        <w:jc w:val="both"/>
        <w:rPr>
          <w:rFonts w:ascii="Poppins" w:hAnsi="Poppins" w:cs="Poppins"/>
          <w:b/>
          <w:bCs/>
          <w:sz w:val="21"/>
          <w:szCs w:val="21"/>
        </w:rPr>
      </w:pPr>
      <w:r w:rsidRPr="00695F2C">
        <w:rPr>
          <w:rFonts w:ascii="Poppins" w:hAnsi="Poppins" w:cs="Poppins"/>
          <w:b/>
          <w:bCs/>
          <w:sz w:val="21"/>
          <w:szCs w:val="21"/>
        </w:rPr>
        <w:t>Child Protection and Safeguarding</w:t>
      </w:r>
      <w:r w:rsidR="00647B04">
        <w:rPr>
          <w:rFonts w:ascii="Poppins" w:hAnsi="Poppins" w:cs="Poppins"/>
          <w:b/>
          <w:bCs/>
          <w:sz w:val="21"/>
          <w:szCs w:val="21"/>
        </w:rPr>
        <w:t>:</w:t>
      </w:r>
    </w:p>
    <w:p w14:paraId="3BC5C6D0" w14:textId="77777777" w:rsidR="00405D92" w:rsidRPr="00695F2C" w:rsidRDefault="00405D92" w:rsidP="00405D92">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 xml:space="preserve">The post holder will have a shared responsibility for the safeguarding of all children and young people. The post holder also has an implicit duty to promote the welfare of all children and young people. </w:t>
      </w:r>
    </w:p>
    <w:p w14:paraId="2D68E9F6" w14:textId="77777777" w:rsidR="00405D92" w:rsidRPr="00695F2C" w:rsidRDefault="00405D92" w:rsidP="00405D92">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To inform the Child Protection Officer of any issues relating to the safety and well-being of students.</w:t>
      </w:r>
    </w:p>
    <w:p w14:paraId="2CE45863" w14:textId="77777777" w:rsidR="00405D92" w:rsidRPr="00695F2C" w:rsidRDefault="00405D92" w:rsidP="00405D92">
      <w:pPr>
        <w:pStyle w:val="Default"/>
        <w:jc w:val="both"/>
        <w:rPr>
          <w:rFonts w:ascii="Poppins" w:hAnsi="Poppins" w:cs="Poppins"/>
          <w:sz w:val="21"/>
          <w:szCs w:val="21"/>
        </w:rPr>
      </w:pPr>
    </w:p>
    <w:p w14:paraId="4F1F9585" w14:textId="77777777" w:rsidR="00405D92" w:rsidRDefault="00405D92" w:rsidP="00405D92">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09B7FB11" w14:textId="77777777" w:rsidR="00405D92" w:rsidRPr="00695F2C" w:rsidRDefault="00405D92" w:rsidP="00405D92">
      <w:pPr>
        <w:pStyle w:val="Default"/>
        <w:jc w:val="both"/>
        <w:rPr>
          <w:rFonts w:ascii="Poppins" w:hAnsi="Poppins" w:cs="Poppins"/>
          <w:sz w:val="21"/>
          <w:szCs w:val="21"/>
        </w:rPr>
      </w:pPr>
    </w:p>
    <w:p w14:paraId="7227764B" w14:textId="77777777" w:rsidR="00405D92" w:rsidRPr="00695F2C" w:rsidRDefault="00405D92" w:rsidP="00405D92">
      <w:pPr>
        <w:pStyle w:val="Default"/>
        <w:jc w:val="both"/>
        <w:rPr>
          <w:rFonts w:ascii="Poppins" w:hAnsi="Poppins" w:cs="Poppins"/>
          <w:sz w:val="21"/>
          <w:szCs w:val="21"/>
        </w:rPr>
      </w:pPr>
      <w:r w:rsidRPr="00695F2C">
        <w:rPr>
          <w:rFonts w:ascii="Poppins" w:hAnsi="Poppins" w:cs="Poppins"/>
          <w:sz w:val="21"/>
          <w:szCs w:val="21"/>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6EF20125" w14:textId="77777777" w:rsidR="00405D92" w:rsidRPr="00695F2C" w:rsidRDefault="00405D92" w:rsidP="00405D92">
      <w:pPr>
        <w:pStyle w:val="Default"/>
        <w:jc w:val="both"/>
        <w:rPr>
          <w:rFonts w:ascii="Poppins" w:hAnsi="Poppins" w:cs="Poppins"/>
          <w:sz w:val="21"/>
          <w:szCs w:val="21"/>
        </w:rPr>
      </w:pPr>
    </w:p>
    <w:p w14:paraId="75BBF897" w14:textId="02F77D6F" w:rsidR="00583B18" w:rsidRDefault="00405D92" w:rsidP="00647B04">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Trust is committed to safeguarding and promoting the welfare of children and young people and expects all staff and volunteers to share in this commitment. </w:t>
      </w:r>
    </w:p>
    <w:p w14:paraId="1CB87668" w14:textId="77777777" w:rsidR="00647B04" w:rsidRPr="00647B04" w:rsidRDefault="00647B04" w:rsidP="00647B04">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p>
    <w:tbl>
      <w:tblPr>
        <w:tblStyle w:val="TableGrid0"/>
        <w:tblW w:w="9062" w:type="dxa"/>
        <w:tblInd w:w="5" w:type="dxa"/>
        <w:tblCellMar>
          <w:top w:w="36" w:type="dxa"/>
          <w:right w:w="115" w:type="dxa"/>
        </w:tblCellMar>
        <w:tblLook w:val="04A0" w:firstRow="1" w:lastRow="0" w:firstColumn="1" w:lastColumn="0" w:noHBand="0" w:noVBand="1"/>
      </w:tblPr>
      <w:tblGrid>
        <w:gridCol w:w="488"/>
        <w:gridCol w:w="4175"/>
        <w:gridCol w:w="1305"/>
        <w:gridCol w:w="1395"/>
        <w:gridCol w:w="1699"/>
      </w:tblGrid>
      <w:tr w:rsidR="00C8441E" w14:paraId="650D31DD" w14:textId="77777777" w:rsidTr="00C8441E">
        <w:trPr>
          <w:trHeight w:val="264"/>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8069C5D" w14:textId="77777777" w:rsidR="00C8441E" w:rsidRDefault="00C8441E">
            <w:pPr>
              <w:ind w:left="106"/>
              <w:rPr>
                <w:rFonts w:ascii="Poppins" w:eastAsia="Gill Sans MT" w:hAnsi="Poppins" w:cs="Poppins"/>
                <w:b/>
                <w:bCs/>
              </w:rPr>
            </w:pPr>
          </w:p>
          <w:p w14:paraId="70A96AAF" w14:textId="77777777" w:rsidR="00C8441E" w:rsidRDefault="00C8441E">
            <w:pPr>
              <w:ind w:left="106"/>
              <w:jc w:val="center"/>
              <w:rPr>
                <w:rFonts w:ascii="Poppins" w:eastAsia="Gill Sans MT" w:hAnsi="Poppins" w:cs="Poppins"/>
                <w:b/>
                <w:bCs/>
              </w:rPr>
            </w:pPr>
            <w:r>
              <w:rPr>
                <w:rFonts w:ascii="Poppins" w:eastAsia="Gill Sans MT" w:hAnsi="Poppins" w:cs="Poppins"/>
                <w:b/>
                <w:bCs/>
              </w:rPr>
              <w:t>Person Specification:</w:t>
            </w:r>
          </w:p>
          <w:p w14:paraId="7860A240" w14:textId="77777777" w:rsidR="00C8441E" w:rsidRDefault="007C74DC">
            <w:pPr>
              <w:ind w:left="106"/>
              <w:jc w:val="center"/>
              <w:rPr>
                <w:rFonts w:ascii="Poppins" w:hAnsi="Poppins" w:cs="Poppins"/>
              </w:rPr>
            </w:pPr>
            <w:r>
              <w:rPr>
                <w:rFonts w:ascii="Poppins" w:hAnsi="Poppins" w:cs="Poppins"/>
              </w:rPr>
              <w:t>Inclusion Support Assistant</w:t>
            </w:r>
          </w:p>
          <w:p w14:paraId="2E6E9FAE" w14:textId="1AB6F84F" w:rsidR="007C74DC" w:rsidRDefault="007C74DC">
            <w:pPr>
              <w:ind w:left="106"/>
              <w:jc w:val="center"/>
              <w:rPr>
                <w:rFonts w:ascii="Poppins" w:hAnsi="Poppins" w:cs="Poppins"/>
              </w:rPr>
            </w:pPr>
          </w:p>
        </w:tc>
        <w:tc>
          <w:tcPr>
            <w:tcW w:w="4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F0A376" w14:textId="77777777" w:rsidR="00C8441E" w:rsidRDefault="00C8441E">
            <w:pPr>
              <w:ind w:left="109"/>
              <w:jc w:val="center"/>
              <w:rPr>
                <w:rFonts w:ascii="Poppins" w:eastAsia="Gill Sans MT" w:hAnsi="Poppins" w:cs="Poppins"/>
              </w:rPr>
            </w:pPr>
            <w:r>
              <w:rPr>
                <w:rFonts w:ascii="Poppins" w:eastAsia="Gill Sans MT" w:hAnsi="Poppins" w:cs="Poppins"/>
              </w:rPr>
              <w:t>Assessment Key:</w:t>
            </w:r>
          </w:p>
          <w:p w14:paraId="7EBBCA1E" w14:textId="77777777" w:rsidR="00C8441E" w:rsidRDefault="00C8441E">
            <w:pPr>
              <w:ind w:left="109"/>
              <w:jc w:val="center"/>
              <w:rPr>
                <w:rFonts w:ascii="Poppins" w:eastAsia="Gill Sans MT" w:hAnsi="Poppins" w:cs="Poppins"/>
              </w:rPr>
            </w:pPr>
            <w:r>
              <w:rPr>
                <w:rFonts w:ascii="Poppins" w:eastAsia="Gill Sans MT" w:hAnsi="Poppins" w:cs="Poppins"/>
              </w:rPr>
              <w:t>A = Application Form</w:t>
            </w:r>
          </w:p>
          <w:p w14:paraId="0545E274" w14:textId="77777777" w:rsidR="00C8441E" w:rsidRDefault="00C8441E">
            <w:pPr>
              <w:ind w:left="109"/>
              <w:jc w:val="center"/>
              <w:rPr>
                <w:rFonts w:ascii="Poppins" w:hAnsi="Poppins" w:cs="Poppins"/>
              </w:rPr>
            </w:pPr>
            <w:r>
              <w:rPr>
                <w:rFonts w:ascii="Poppins" w:eastAsia="Gill Sans MT" w:hAnsi="Poppins" w:cs="Poppins"/>
              </w:rPr>
              <w:t>I = Interview</w:t>
            </w:r>
          </w:p>
        </w:tc>
      </w:tr>
      <w:tr w:rsidR="00C8441E" w14:paraId="47D9FDE9" w14:textId="77777777" w:rsidTr="00C8441E">
        <w:trPr>
          <w:trHeight w:val="265"/>
        </w:trPr>
        <w:tc>
          <w:tcPr>
            <w:tcW w:w="488" w:type="dxa"/>
            <w:tcBorders>
              <w:top w:val="single" w:sz="4" w:space="0" w:color="000000" w:themeColor="text1"/>
              <w:left w:val="nil"/>
              <w:bottom w:val="single" w:sz="4" w:space="0" w:color="000000" w:themeColor="text1"/>
              <w:right w:val="nil"/>
            </w:tcBorders>
          </w:tcPr>
          <w:p w14:paraId="463ECE31" w14:textId="77777777" w:rsidR="00C8441E" w:rsidRDefault="00C8441E">
            <w:pPr>
              <w:ind w:left="-7"/>
              <w:rPr>
                <w:rFonts w:ascii="Poppins" w:eastAsia="Gill Sans MT" w:hAnsi="Poppins" w:cs="Poppins"/>
              </w:rPr>
            </w:pPr>
          </w:p>
        </w:tc>
        <w:tc>
          <w:tcPr>
            <w:tcW w:w="4175" w:type="dxa"/>
            <w:tcBorders>
              <w:top w:val="single" w:sz="4" w:space="0" w:color="000000" w:themeColor="text1"/>
              <w:left w:val="nil"/>
              <w:bottom w:val="single" w:sz="4" w:space="0" w:color="000000" w:themeColor="text1"/>
              <w:right w:val="nil"/>
            </w:tcBorders>
            <w:hideMark/>
          </w:tcPr>
          <w:p w14:paraId="7278FEA5" w14:textId="77777777" w:rsidR="00C8441E" w:rsidRDefault="00C8441E">
            <w:pPr>
              <w:ind w:left="-7"/>
              <w:rPr>
                <w:rFonts w:ascii="Poppins" w:hAnsi="Poppins" w:cs="Poppins"/>
              </w:rPr>
            </w:pPr>
            <w:r>
              <w:rPr>
                <w:rFonts w:ascii="Poppins" w:eastAsia="Gill Sans MT" w:hAnsi="Poppins" w:cs="Poppins"/>
              </w:rPr>
              <w:t xml:space="preserve"> </w:t>
            </w:r>
          </w:p>
        </w:tc>
        <w:tc>
          <w:tcPr>
            <w:tcW w:w="4399" w:type="dxa"/>
            <w:gridSpan w:val="3"/>
            <w:tcBorders>
              <w:top w:val="single" w:sz="4" w:space="0" w:color="000000" w:themeColor="text1"/>
              <w:left w:val="nil"/>
              <w:bottom w:val="single" w:sz="4" w:space="0" w:color="000000" w:themeColor="text1"/>
              <w:right w:val="nil"/>
            </w:tcBorders>
          </w:tcPr>
          <w:p w14:paraId="26CDFFC5" w14:textId="77777777" w:rsidR="00C8441E" w:rsidRDefault="00C8441E">
            <w:pPr>
              <w:rPr>
                <w:rFonts w:ascii="Poppins" w:hAnsi="Poppins" w:cs="Poppins"/>
              </w:rPr>
            </w:pPr>
          </w:p>
        </w:tc>
      </w:tr>
      <w:tr w:rsidR="00C8441E" w14:paraId="0EACE0E7" w14:textId="77777777" w:rsidTr="00C8441E">
        <w:trPr>
          <w:trHeight w:val="266"/>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hideMark/>
          </w:tcPr>
          <w:p w14:paraId="10EEA937" w14:textId="77777777" w:rsidR="00C8441E" w:rsidRDefault="00C8441E">
            <w:pPr>
              <w:ind w:left="106"/>
              <w:rPr>
                <w:rFonts w:ascii="Poppins" w:hAnsi="Poppins" w:cs="Poppins"/>
              </w:rPr>
            </w:pPr>
            <w:r>
              <w:rPr>
                <w:rFonts w:ascii="Poppins" w:eastAsia="Gill Sans MT" w:hAnsi="Poppins" w:cs="Poppins"/>
                <w:b/>
                <w:bCs/>
              </w:rPr>
              <w:t>Education and Qualification</w:t>
            </w:r>
            <w:r>
              <w:rPr>
                <w:rFonts w:ascii="Poppins" w:eastAsia="Gill Sans MT" w:hAnsi="Poppins" w:cs="Poppins"/>
              </w:rPr>
              <w:t xml:space="preserve">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hideMark/>
          </w:tcPr>
          <w:p w14:paraId="2EDE6717" w14:textId="77777777" w:rsidR="00C8441E" w:rsidRDefault="00C8441E">
            <w:pPr>
              <w:ind w:left="109"/>
              <w:jc w:val="center"/>
              <w:rPr>
                <w:rFonts w:ascii="Poppins" w:hAnsi="Poppins" w:cs="Poppin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hideMark/>
          </w:tcPr>
          <w:p w14:paraId="2525BB78" w14:textId="77777777" w:rsidR="00C8441E" w:rsidRDefault="00C8441E">
            <w:pPr>
              <w:ind w:left="108"/>
              <w:jc w:val="center"/>
              <w:rPr>
                <w:rFonts w:ascii="Poppins" w:hAnsi="Poppins" w:cs="Poppin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hideMark/>
          </w:tcPr>
          <w:p w14:paraId="3395A377" w14:textId="77777777" w:rsidR="00C8441E" w:rsidRDefault="00C8441E">
            <w:pPr>
              <w:ind w:left="109"/>
              <w:jc w:val="center"/>
              <w:rPr>
                <w:rFonts w:ascii="Poppins" w:hAnsi="Poppins" w:cs="Poppins"/>
              </w:rPr>
            </w:pPr>
            <w:r>
              <w:rPr>
                <w:rFonts w:ascii="Poppins" w:eastAsia="Gill Sans MT" w:hAnsi="Poppins" w:cs="Poppins"/>
                <w:b/>
                <w:bCs/>
              </w:rPr>
              <w:t>Assessment</w:t>
            </w:r>
          </w:p>
        </w:tc>
      </w:tr>
      <w:tr w:rsidR="00C8441E" w14:paraId="48665558"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CBB23" w14:textId="77777777" w:rsidR="00C8441E" w:rsidRDefault="00C8441E">
            <w:pPr>
              <w:ind w:left="106"/>
              <w:jc w:val="center"/>
              <w:rPr>
                <w:rFonts w:ascii="Poppins" w:eastAsia="Gill Sans MT" w:hAnsi="Poppins" w:cs="Poppins"/>
              </w:rPr>
            </w:pPr>
            <w:r>
              <w:rPr>
                <w:rFonts w:ascii="Poppins" w:eastAsia="Gill Sans MT" w:hAnsi="Poppins" w:cs="Poppins"/>
              </w:rPr>
              <w:t>1</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3F08D" w14:textId="77777777" w:rsidR="00C8441E" w:rsidRDefault="00C8441E">
            <w:pPr>
              <w:rPr>
                <w:rFonts w:ascii="Poppins" w:eastAsia="Gill Sans MT" w:hAnsi="Poppins" w:cs="Poppins"/>
                <w:b/>
                <w:bCs/>
              </w:rPr>
            </w:pPr>
            <w:r>
              <w:rPr>
                <w:rFonts w:ascii="Poppins" w:eastAsia="Gill Sans MT" w:hAnsi="Poppins" w:cs="Poppins"/>
              </w:rPr>
              <w:t>Good educational background including GCSE or equivalent in English and Maths.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2BF6" w14:textId="77777777" w:rsidR="00C8441E" w:rsidRDefault="00C8441E">
            <w:pPr>
              <w:ind w:left="109"/>
              <w:jc w:val="center"/>
              <w:rPr>
                <w:rFonts w:ascii="Poppins" w:eastAsia="Gill Sans MT" w:hAnsi="Poppins" w:cs="Poppins"/>
                <w:b/>
                <w:bC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354EE" w14:textId="77777777" w:rsidR="00C8441E" w:rsidRDefault="00C8441E">
            <w:pPr>
              <w:ind w:left="108"/>
              <w:jc w:val="center"/>
              <w:rPr>
                <w:rFonts w:ascii="Poppins" w:eastAsia="Gill Sans MT" w:hAnsi="Poppins" w:cs="Poppins"/>
                <w:b/>
                <w:bC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E231F" w14:textId="77777777" w:rsidR="00C8441E" w:rsidRDefault="00C8441E">
            <w:pPr>
              <w:ind w:left="109"/>
              <w:jc w:val="center"/>
              <w:rPr>
                <w:rFonts w:ascii="Poppins" w:eastAsia="Gill Sans MT" w:hAnsi="Poppins" w:cs="Poppins"/>
                <w:b/>
                <w:bCs/>
              </w:rPr>
            </w:pPr>
            <w:r>
              <w:rPr>
                <w:rFonts w:ascii="Poppins" w:eastAsia="Gill Sans MT" w:hAnsi="Poppins" w:cs="Poppins"/>
              </w:rPr>
              <w:t>A</w:t>
            </w:r>
          </w:p>
        </w:tc>
      </w:tr>
      <w:tr w:rsidR="00C8441E" w14:paraId="1A127132"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18E4FF31" w14:textId="77777777" w:rsidR="00C8441E" w:rsidRDefault="00C8441E">
            <w:pPr>
              <w:jc w:val="center"/>
              <w:rPr>
                <w:rFonts w:ascii="Poppins" w:eastAsia="Times New Roman" w:hAnsi="Poppins" w:cs="Poppins"/>
              </w:rPr>
            </w:pPr>
            <w:r>
              <w:rPr>
                <w:rFonts w:ascii="Poppins" w:eastAsia="Times New Roman" w:hAnsi="Poppins" w:cs="Poppins"/>
              </w:rPr>
              <w:t>2</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241EB5B2" w14:textId="77777777" w:rsidR="00C8441E" w:rsidRDefault="00C8441E">
            <w:pPr>
              <w:rPr>
                <w:rFonts w:ascii="Poppins" w:eastAsia="Gill Sans MT" w:hAnsi="Poppins" w:cs="Poppins"/>
              </w:rPr>
            </w:pPr>
            <w:r>
              <w:rPr>
                <w:rFonts w:ascii="Poppins" w:eastAsia="Gill Sans MT" w:hAnsi="Poppins" w:cs="Poppins"/>
              </w:rPr>
              <w:t>Evidence of continuing personal and professional development.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492D3EA9" w14:textId="77777777" w:rsidR="00C8441E" w:rsidRDefault="00C8441E">
            <w:pPr>
              <w:jc w:val="center"/>
              <w:rPr>
                <w:rFonts w:ascii="Poppins" w:eastAsia="Gill Sans MT" w:hAnsi="Poppins" w:cs="Poppins"/>
                <w:b/>
                <w:bC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tcPr>
          <w:p w14:paraId="67C9C0CB" w14:textId="77777777" w:rsidR="00C8441E" w:rsidRDefault="00C8441E">
            <w:pPr>
              <w:jc w:val="center"/>
              <w:rPr>
                <w:rFonts w:ascii="Poppins" w:eastAsia="Gill Sans MT" w:hAnsi="Poppins" w:cs="Poppins"/>
                <w:b/>
                <w:bC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41F61F10" w14:textId="77777777" w:rsidR="00C8441E" w:rsidRDefault="00C8441E">
            <w:pPr>
              <w:ind w:left="1"/>
              <w:jc w:val="center"/>
              <w:rPr>
                <w:rFonts w:ascii="Poppins" w:eastAsia="Gill Sans MT" w:hAnsi="Poppins" w:cs="Poppins"/>
              </w:rPr>
            </w:pPr>
            <w:r>
              <w:rPr>
                <w:rFonts w:ascii="Poppins" w:eastAsia="Gill Sans MT" w:hAnsi="Poppins" w:cs="Poppins"/>
              </w:rPr>
              <w:t>A</w:t>
            </w:r>
          </w:p>
        </w:tc>
      </w:tr>
      <w:tr w:rsidR="00C8441E" w14:paraId="67E0A868" w14:textId="77777777" w:rsidTr="00C8441E">
        <w:trPr>
          <w:trHeight w:val="264"/>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vAlign w:val="center"/>
            <w:hideMark/>
          </w:tcPr>
          <w:p w14:paraId="508D5079" w14:textId="77777777" w:rsidR="00C8441E" w:rsidRDefault="00C8441E">
            <w:pPr>
              <w:rPr>
                <w:rFonts w:ascii="Poppins" w:eastAsia="Gill Sans MT" w:hAnsi="Poppins" w:cs="Poppins"/>
              </w:rPr>
            </w:pPr>
            <w:r>
              <w:rPr>
                <w:rFonts w:ascii="Poppins" w:eastAsia="Gill Sans MT" w:hAnsi="Poppins" w:cs="Poppins"/>
                <w:b/>
                <w:bCs/>
              </w:rPr>
              <w:t>Experience</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58550C78" w14:textId="77777777" w:rsidR="00C8441E" w:rsidRDefault="00C8441E">
            <w:pPr>
              <w:jc w:val="center"/>
              <w:rPr>
                <w:rFonts w:ascii="Poppins" w:eastAsia="Gill Sans MT" w:hAnsi="Poppins" w:cs="Poppins"/>
                <w:b/>
                <w:bC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51CC419E" w14:textId="77777777" w:rsidR="00C8441E" w:rsidRDefault="00C8441E">
            <w:pPr>
              <w:jc w:val="center"/>
              <w:rPr>
                <w:rFonts w:ascii="Poppins" w:eastAsia="Gill Sans MT" w:hAnsi="Poppins" w:cs="Poppins"/>
                <w:b/>
                <w:bC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23FE2510" w14:textId="77777777" w:rsidR="00C8441E" w:rsidRDefault="00C8441E">
            <w:pPr>
              <w:ind w:left="1"/>
              <w:jc w:val="center"/>
              <w:rPr>
                <w:rFonts w:ascii="Poppins" w:eastAsia="Gill Sans MT" w:hAnsi="Poppins" w:cs="Poppins"/>
              </w:rPr>
            </w:pPr>
            <w:r>
              <w:rPr>
                <w:rFonts w:ascii="Poppins" w:eastAsia="Gill Sans MT" w:hAnsi="Poppins" w:cs="Poppins"/>
                <w:b/>
                <w:bCs/>
              </w:rPr>
              <w:t>Assessment</w:t>
            </w:r>
          </w:p>
        </w:tc>
      </w:tr>
      <w:tr w:rsidR="00C8441E" w14:paraId="34B13B59"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30A99691" w14:textId="77777777" w:rsidR="00C8441E" w:rsidRDefault="00C8441E">
            <w:pPr>
              <w:jc w:val="center"/>
              <w:rPr>
                <w:rFonts w:ascii="Poppins" w:eastAsia="Gill Sans MT" w:hAnsi="Poppins" w:cs="Poppins"/>
              </w:rPr>
            </w:pPr>
            <w:r>
              <w:rPr>
                <w:rFonts w:ascii="Poppins" w:eastAsia="Gill Sans MT" w:hAnsi="Poppins" w:cs="Poppins"/>
              </w:rPr>
              <w:t>3</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75020B05" w14:textId="77777777" w:rsidR="00C8441E" w:rsidRDefault="00C8441E">
            <w:pPr>
              <w:rPr>
                <w:rFonts w:ascii="Poppins" w:hAnsi="Poppins" w:cs="Poppins"/>
              </w:rPr>
            </w:pPr>
            <w:r>
              <w:rPr>
                <w:rFonts w:ascii="Poppins" w:hAnsi="Poppins" w:cs="Poppins"/>
              </w:rPr>
              <w:t>Previous experience of working with young people in an advisory capacity.</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6A6DB08E"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0D1B2D9A"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66B123A4" w14:textId="77777777" w:rsidR="00C8441E" w:rsidRDefault="00C8441E">
            <w:pPr>
              <w:ind w:left="1"/>
              <w:jc w:val="center"/>
              <w:rPr>
                <w:rFonts w:ascii="Poppins" w:hAnsi="Poppins" w:cs="Poppins"/>
              </w:rPr>
            </w:pPr>
            <w:r>
              <w:rPr>
                <w:rFonts w:ascii="Poppins" w:eastAsia="Gill Sans MT" w:hAnsi="Poppins" w:cs="Poppins"/>
              </w:rPr>
              <w:t>A/I</w:t>
            </w:r>
          </w:p>
        </w:tc>
      </w:tr>
      <w:tr w:rsidR="00C8441E" w14:paraId="0D1B35F6"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0E3E86F9" w14:textId="77777777" w:rsidR="00C8441E" w:rsidRDefault="00C8441E">
            <w:pPr>
              <w:jc w:val="center"/>
              <w:rPr>
                <w:rFonts w:ascii="Poppins" w:hAnsi="Poppins" w:cs="Poppins"/>
              </w:rPr>
            </w:pPr>
            <w:r>
              <w:rPr>
                <w:rFonts w:ascii="Poppins" w:hAnsi="Poppins" w:cs="Poppins"/>
              </w:rPr>
              <w:t>4</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0FCCB66F" w14:textId="77777777" w:rsidR="00C8441E" w:rsidRDefault="00C8441E">
            <w:pPr>
              <w:rPr>
                <w:rFonts w:ascii="Poppins" w:hAnsi="Poppins" w:cs="Poppins"/>
              </w:rPr>
            </w:pPr>
            <w:r>
              <w:rPr>
                <w:rFonts w:ascii="Poppins" w:hAnsi="Poppins" w:cs="Poppins"/>
              </w:rPr>
              <w:t>Experience of working within the educational system.</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3B7F67BD" w14:textId="77777777" w:rsidR="00C8441E" w:rsidRDefault="00C8441E">
            <w:pPr>
              <w:jc w:val="center"/>
              <w:rPr>
                <w:rFonts w:ascii="Poppins" w:hAnsi="Poppins" w:cs="Poppins"/>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1BB85F8" w14:textId="77777777" w:rsidR="00C8441E" w:rsidRDefault="00C8441E">
            <w:pPr>
              <w:jc w:val="center"/>
              <w:rPr>
                <w:rFonts w:ascii="Poppins" w:hAnsi="Poppins" w:cs="Poppins"/>
              </w:rPr>
            </w:pPr>
            <w:r>
              <w:rPr>
                <w:rFonts w:ascii="Segoe UI Symbol" w:eastAsia="Wingdings" w:hAnsi="Segoe UI Symbol" w:cs="Segoe UI Symbol"/>
              </w:rPr>
              <w: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320F396F" w14:textId="77777777" w:rsidR="00C8441E" w:rsidRDefault="00C8441E">
            <w:pPr>
              <w:ind w:left="1"/>
              <w:jc w:val="center"/>
              <w:rPr>
                <w:rFonts w:ascii="Poppins" w:hAnsi="Poppins" w:cs="Poppins"/>
              </w:rPr>
            </w:pPr>
            <w:r>
              <w:rPr>
                <w:rFonts w:ascii="Poppins" w:eastAsia="Gill Sans MT" w:hAnsi="Poppins" w:cs="Poppins"/>
              </w:rPr>
              <w:t>A/I</w:t>
            </w:r>
          </w:p>
        </w:tc>
      </w:tr>
      <w:tr w:rsidR="00C8441E" w14:paraId="25C00AE7" w14:textId="77777777" w:rsidTr="00C8441E">
        <w:trPr>
          <w:trHeight w:val="264"/>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vAlign w:val="center"/>
            <w:hideMark/>
          </w:tcPr>
          <w:p w14:paraId="67F1E1A7" w14:textId="77777777" w:rsidR="00C8441E" w:rsidRDefault="00C8441E">
            <w:pPr>
              <w:rPr>
                <w:rFonts w:ascii="Poppins" w:hAnsi="Poppins" w:cs="Poppins"/>
              </w:rPr>
            </w:pPr>
            <w:r>
              <w:rPr>
                <w:rFonts w:ascii="Poppins" w:eastAsia="Gill Sans MT" w:hAnsi="Poppins" w:cs="Poppins"/>
                <w:b/>
                <w:bCs/>
              </w:rPr>
              <w:t>Knowledge and understanding</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456AA1DA" w14:textId="77777777" w:rsidR="00C8441E" w:rsidRDefault="00C8441E">
            <w:pPr>
              <w:jc w:val="center"/>
              <w:rPr>
                <w:rFonts w:ascii="Poppins" w:hAnsi="Poppins" w:cs="Poppin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26D00E66" w14:textId="77777777" w:rsidR="00C8441E" w:rsidRDefault="00C8441E">
            <w:pPr>
              <w:jc w:val="center"/>
              <w:rPr>
                <w:rFonts w:ascii="Poppins" w:hAnsi="Poppins" w:cs="Poppin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16C52F9B" w14:textId="77777777" w:rsidR="00C8441E" w:rsidRDefault="00C8441E">
            <w:pPr>
              <w:ind w:left="1"/>
              <w:jc w:val="center"/>
              <w:rPr>
                <w:rFonts w:ascii="Poppins" w:hAnsi="Poppins" w:cs="Poppins"/>
              </w:rPr>
            </w:pPr>
            <w:r>
              <w:rPr>
                <w:rFonts w:ascii="Poppins" w:eastAsia="Gill Sans MT" w:hAnsi="Poppins" w:cs="Poppins"/>
                <w:b/>
                <w:bCs/>
              </w:rPr>
              <w:t>Assessment</w:t>
            </w:r>
          </w:p>
        </w:tc>
      </w:tr>
      <w:tr w:rsidR="00C8441E" w14:paraId="5894C0BA"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536EFF3B" w14:textId="77777777" w:rsidR="00C8441E" w:rsidRDefault="00C8441E">
            <w:pPr>
              <w:jc w:val="center"/>
              <w:rPr>
                <w:rFonts w:ascii="Poppins" w:eastAsia="Gill Sans MT" w:hAnsi="Poppins" w:cs="Poppins"/>
              </w:rPr>
            </w:pPr>
            <w:r>
              <w:rPr>
                <w:rFonts w:ascii="Poppins" w:eastAsia="Gill Sans MT" w:hAnsi="Poppins" w:cs="Poppins"/>
              </w:rPr>
              <w:t>5</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hideMark/>
          </w:tcPr>
          <w:p w14:paraId="644266EE" w14:textId="77777777" w:rsidR="00C8441E" w:rsidRDefault="00C8441E">
            <w:pPr>
              <w:rPr>
                <w:rFonts w:ascii="Poppins" w:hAnsi="Poppins" w:cs="Poppins"/>
              </w:rPr>
            </w:pPr>
            <w:r>
              <w:rPr>
                <w:rFonts w:ascii="Poppins" w:hAnsi="Poppins" w:cs="Poppins"/>
              </w:rPr>
              <w:t>Working knowledge of a range of software packages.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627392E6"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tcPr>
          <w:p w14:paraId="06D7649D"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103B9376" w14:textId="77777777" w:rsidR="00C8441E" w:rsidRDefault="00C8441E">
            <w:pPr>
              <w:ind w:left="1"/>
              <w:jc w:val="center"/>
              <w:rPr>
                <w:rFonts w:ascii="Poppins" w:hAnsi="Poppins" w:cs="Poppins"/>
              </w:rPr>
            </w:pPr>
            <w:r>
              <w:rPr>
                <w:rFonts w:ascii="Poppins" w:eastAsia="Gill Sans MT" w:hAnsi="Poppins" w:cs="Poppins"/>
              </w:rPr>
              <w:t>A/I</w:t>
            </w:r>
          </w:p>
        </w:tc>
      </w:tr>
      <w:tr w:rsidR="00C8441E" w14:paraId="2657E027" w14:textId="77777777" w:rsidTr="00C8441E">
        <w:trPr>
          <w:trHeight w:val="315"/>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5DB27583" w14:textId="77777777" w:rsidR="00C8441E" w:rsidRDefault="00C8441E">
            <w:pPr>
              <w:jc w:val="center"/>
              <w:rPr>
                <w:rFonts w:ascii="Poppins" w:eastAsia="Gill Sans MT" w:hAnsi="Poppins" w:cs="Poppins"/>
              </w:rPr>
            </w:pPr>
            <w:r>
              <w:rPr>
                <w:rFonts w:ascii="Poppins" w:eastAsia="Gill Sans MT" w:hAnsi="Poppins" w:cs="Poppins"/>
              </w:rPr>
              <w:t>6</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hideMark/>
          </w:tcPr>
          <w:p w14:paraId="2253098B" w14:textId="77777777" w:rsidR="00C8441E" w:rsidRDefault="00C8441E">
            <w:pPr>
              <w:rPr>
                <w:rFonts w:ascii="Poppins" w:hAnsi="Poppins" w:cs="Poppins"/>
              </w:rPr>
            </w:pPr>
            <w:r>
              <w:rPr>
                <w:rFonts w:ascii="Poppins" w:hAnsi="Poppins" w:cs="Poppins"/>
              </w:rPr>
              <w:t>Knowledge of the concept of confidentiality</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66A1E300"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tcPr>
          <w:p w14:paraId="6B8E581B"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4ED6ED3B" w14:textId="77777777" w:rsidR="00C8441E" w:rsidRDefault="00C8441E">
            <w:pPr>
              <w:ind w:left="1"/>
              <w:jc w:val="center"/>
              <w:rPr>
                <w:rFonts w:ascii="Poppins" w:hAnsi="Poppins" w:cs="Poppins"/>
              </w:rPr>
            </w:pPr>
            <w:r>
              <w:rPr>
                <w:rFonts w:ascii="Poppins" w:eastAsia="Gill Sans MT" w:hAnsi="Poppins" w:cs="Poppins"/>
              </w:rPr>
              <w:t>I</w:t>
            </w:r>
          </w:p>
        </w:tc>
      </w:tr>
      <w:tr w:rsidR="00C8441E" w14:paraId="00CAB60F" w14:textId="77777777" w:rsidTr="00C8441E">
        <w:trPr>
          <w:trHeight w:val="249"/>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143F0B57" w14:textId="77777777" w:rsidR="00C8441E" w:rsidRDefault="00C8441E">
            <w:pPr>
              <w:jc w:val="center"/>
              <w:rPr>
                <w:rFonts w:ascii="Poppins" w:eastAsia="Gill Sans MT" w:hAnsi="Poppins" w:cs="Poppins"/>
              </w:rPr>
            </w:pPr>
            <w:r>
              <w:rPr>
                <w:rFonts w:ascii="Poppins" w:eastAsia="Gill Sans MT" w:hAnsi="Poppins" w:cs="Poppins"/>
              </w:rPr>
              <w:t>7</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hideMark/>
          </w:tcPr>
          <w:p w14:paraId="51A2D3E8" w14:textId="77777777" w:rsidR="00C8441E" w:rsidRDefault="00C8441E">
            <w:pPr>
              <w:rPr>
                <w:rFonts w:ascii="Poppins" w:hAnsi="Poppins" w:cs="Poppins"/>
              </w:rPr>
            </w:pPr>
            <w:r>
              <w:rPr>
                <w:rFonts w:ascii="Poppins" w:hAnsi="Poppins" w:cs="Poppins"/>
              </w:rPr>
              <w:t>Awareness of child protection issues.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6EA85A2C"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tcPr>
          <w:p w14:paraId="4B984398"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2B65F091" w14:textId="77777777" w:rsidR="00C8441E" w:rsidRDefault="00C8441E">
            <w:pPr>
              <w:ind w:left="1"/>
              <w:jc w:val="center"/>
              <w:rPr>
                <w:rFonts w:ascii="Poppins" w:hAnsi="Poppins" w:cs="Poppins"/>
              </w:rPr>
            </w:pPr>
            <w:r>
              <w:rPr>
                <w:rFonts w:ascii="Poppins" w:eastAsia="Gill Sans MT" w:hAnsi="Poppins" w:cs="Poppins"/>
              </w:rPr>
              <w:t>I</w:t>
            </w:r>
          </w:p>
        </w:tc>
      </w:tr>
      <w:tr w:rsidR="00C8441E" w14:paraId="5860156D" w14:textId="77777777" w:rsidTr="00C8441E">
        <w:trPr>
          <w:trHeight w:val="398"/>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vAlign w:val="center"/>
            <w:hideMark/>
          </w:tcPr>
          <w:p w14:paraId="7BB70695" w14:textId="77777777" w:rsidR="00C8441E" w:rsidRDefault="00C8441E">
            <w:pPr>
              <w:rPr>
                <w:rFonts w:ascii="Poppins" w:eastAsia="Gill Sans MT" w:hAnsi="Poppins" w:cs="Poppins"/>
                <w:b/>
                <w:bCs/>
              </w:rPr>
            </w:pPr>
            <w:r>
              <w:rPr>
                <w:rFonts w:ascii="Poppins" w:eastAsia="Gill Sans MT" w:hAnsi="Poppins" w:cs="Poppins"/>
                <w:b/>
                <w:bCs/>
              </w:rPr>
              <w:t>Skills and abilities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hideMark/>
          </w:tcPr>
          <w:p w14:paraId="3784779E" w14:textId="77777777" w:rsidR="00C8441E" w:rsidRDefault="00C8441E">
            <w:pPr>
              <w:jc w:val="center"/>
              <w:rPr>
                <w:rFonts w:ascii="Poppins" w:eastAsia="Gill Sans MT" w:hAnsi="Poppins" w:cs="Poppins"/>
                <w:b/>
                <w:bC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hideMark/>
          </w:tcPr>
          <w:p w14:paraId="6FEDC695" w14:textId="77777777" w:rsidR="00C8441E" w:rsidRDefault="00C8441E">
            <w:pPr>
              <w:jc w:val="center"/>
              <w:rPr>
                <w:rFonts w:ascii="Poppins" w:eastAsia="Gill Sans MT" w:hAnsi="Poppins" w:cs="Poppins"/>
                <w:b/>
                <w:bC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hideMark/>
          </w:tcPr>
          <w:p w14:paraId="0FE82856" w14:textId="77777777" w:rsidR="00C8441E" w:rsidRDefault="00C8441E">
            <w:pPr>
              <w:ind w:left="1"/>
              <w:jc w:val="center"/>
              <w:rPr>
                <w:rFonts w:ascii="Poppins" w:eastAsia="Gill Sans MT" w:hAnsi="Poppins" w:cs="Poppins"/>
                <w:b/>
                <w:bCs/>
              </w:rPr>
            </w:pPr>
            <w:r>
              <w:rPr>
                <w:rFonts w:ascii="Poppins" w:eastAsia="Gill Sans MT" w:hAnsi="Poppins" w:cs="Poppins"/>
                <w:b/>
                <w:bCs/>
              </w:rPr>
              <w:t>Assessment</w:t>
            </w:r>
          </w:p>
        </w:tc>
      </w:tr>
      <w:tr w:rsidR="00C8441E" w14:paraId="6102D0C4"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7922DA8D" w14:textId="77777777" w:rsidR="00C8441E" w:rsidRDefault="00C8441E">
            <w:pPr>
              <w:jc w:val="center"/>
              <w:rPr>
                <w:rFonts w:ascii="Poppins" w:eastAsia="Gill Sans MT" w:hAnsi="Poppins" w:cs="Poppins"/>
              </w:rPr>
            </w:pPr>
            <w:r>
              <w:rPr>
                <w:rFonts w:ascii="Poppins" w:eastAsia="Gill Sans MT" w:hAnsi="Poppins" w:cs="Poppins"/>
              </w:rPr>
              <w:t>8</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hideMark/>
          </w:tcPr>
          <w:p w14:paraId="492738E6" w14:textId="77777777" w:rsidR="00C8441E" w:rsidRDefault="00C8441E">
            <w:pPr>
              <w:rPr>
                <w:rFonts w:ascii="Poppins" w:hAnsi="Poppins" w:cs="Poppins"/>
              </w:rPr>
            </w:pPr>
            <w:r>
              <w:rPr>
                <w:rFonts w:ascii="Poppins" w:hAnsi="Poppins" w:cs="Poppins"/>
              </w:rPr>
              <w:t>High level of personal organisation skills.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00BEBC21"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tcPr>
          <w:p w14:paraId="3043F908"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3AB586D8" w14:textId="77777777" w:rsidR="00C8441E" w:rsidRDefault="00C8441E">
            <w:pPr>
              <w:ind w:left="1"/>
              <w:jc w:val="center"/>
              <w:rPr>
                <w:rFonts w:ascii="Poppins" w:hAnsi="Poppins" w:cs="Poppins"/>
              </w:rPr>
            </w:pPr>
            <w:r>
              <w:rPr>
                <w:rFonts w:ascii="Poppins" w:hAnsi="Poppins" w:cs="Poppins"/>
              </w:rPr>
              <w:t>I</w:t>
            </w:r>
          </w:p>
        </w:tc>
      </w:tr>
      <w:tr w:rsidR="00C8441E" w14:paraId="3D45C81A"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440FCB84" w14:textId="77777777" w:rsidR="00C8441E" w:rsidRDefault="00C8441E">
            <w:pPr>
              <w:jc w:val="center"/>
              <w:rPr>
                <w:rFonts w:ascii="Poppins" w:eastAsia="Gill Sans MT" w:hAnsi="Poppins" w:cs="Poppins"/>
              </w:rPr>
            </w:pPr>
            <w:r>
              <w:rPr>
                <w:rFonts w:ascii="Poppins" w:eastAsia="Gill Sans MT" w:hAnsi="Poppins" w:cs="Poppins"/>
              </w:rPr>
              <w:t>9</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hideMark/>
          </w:tcPr>
          <w:p w14:paraId="2CFF5867" w14:textId="77777777" w:rsidR="00C8441E" w:rsidRDefault="00C8441E">
            <w:pPr>
              <w:rPr>
                <w:rFonts w:ascii="Poppins" w:hAnsi="Poppins" w:cs="Poppins"/>
              </w:rPr>
            </w:pPr>
            <w:r>
              <w:rPr>
                <w:rFonts w:ascii="Poppins" w:hAnsi="Poppins" w:cs="Poppins"/>
              </w:rPr>
              <w:t>Able to deal with challenging situations in a calm and professional manner.</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5AEF2BE7"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tcPr>
          <w:p w14:paraId="24741782"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14B6A0DC" w14:textId="77777777" w:rsidR="00C8441E" w:rsidRDefault="00C8441E">
            <w:pPr>
              <w:ind w:left="1"/>
              <w:jc w:val="center"/>
              <w:rPr>
                <w:rFonts w:ascii="Poppins" w:hAnsi="Poppins" w:cs="Poppins"/>
              </w:rPr>
            </w:pPr>
            <w:r>
              <w:rPr>
                <w:rFonts w:ascii="Poppins" w:hAnsi="Poppins" w:cs="Poppins"/>
              </w:rPr>
              <w:t>I</w:t>
            </w:r>
          </w:p>
        </w:tc>
      </w:tr>
      <w:tr w:rsidR="00C8441E" w14:paraId="29569E48"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391A5F6B" w14:textId="77777777" w:rsidR="00C8441E" w:rsidRDefault="00C8441E">
            <w:pPr>
              <w:jc w:val="center"/>
              <w:rPr>
                <w:rFonts w:ascii="Poppins" w:eastAsia="Gill Sans MT" w:hAnsi="Poppins" w:cs="Poppins"/>
              </w:rPr>
            </w:pPr>
            <w:r>
              <w:rPr>
                <w:rFonts w:ascii="Poppins" w:eastAsia="Gill Sans MT" w:hAnsi="Poppins" w:cs="Poppins"/>
              </w:rPr>
              <w:t>10</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hideMark/>
          </w:tcPr>
          <w:p w14:paraId="43CB5AC5" w14:textId="77777777" w:rsidR="00C8441E" w:rsidRDefault="00C8441E">
            <w:pPr>
              <w:rPr>
                <w:rFonts w:ascii="Poppins" w:hAnsi="Poppins" w:cs="Poppins"/>
              </w:rPr>
            </w:pPr>
            <w:r>
              <w:rPr>
                <w:rFonts w:ascii="Poppins" w:hAnsi="Poppins" w:cs="Poppins"/>
              </w:rPr>
              <w:t>Ability to contribute to team meetings and contribute ideas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6B661BAB"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tcPr>
          <w:p w14:paraId="474062BC"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6" w:type="dxa"/>
              <w:left w:w="108" w:type="dxa"/>
              <w:bottom w:w="0" w:type="dxa"/>
              <w:right w:w="107" w:type="dxa"/>
            </w:tcMar>
            <w:vAlign w:val="center"/>
            <w:hideMark/>
          </w:tcPr>
          <w:p w14:paraId="0C18AAA1" w14:textId="77777777" w:rsidR="00C8441E" w:rsidRDefault="00C8441E">
            <w:pPr>
              <w:ind w:left="1"/>
              <w:jc w:val="center"/>
              <w:rPr>
                <w:rFonts w:ascii="Poppins" w:hAnsi="Poppins" w:cs="Poppins"/>
              </w:rPr>
            </w:pPr>
            <w:r>
              <w:rPr>
                <w:rFonts w:ascii="Poppins" w:hAnsi="Poppins" w:cs="Poppins"/>
              </w:rPr>
              <w:t>I</w:t>
            </w:r>
          </w:p>
        </w:tc>
      </w:tr>
      <w:tr w:rsidR="00C8441E" w14:paraId="41DF314A" w14:textId="77777777" w:rsidTr="00C8441E">
        <w:trPr>
          <w:trHeight w:val="398"/>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vAlign w:val="center"/>
            <w:hideMark/>
          </w:tcPr>
          <w:p w14:paraId="7B03080B" w14:textId="77777777" w:rsidR="00C8441E" w:rsidRDefault="00C8441E">
            <w:pPr>
              <w:rPr>
                <w:rFonts w:ascii="Poppins" w:hAnsi="Poppins" w:cs="Poppins"/>
              </w:rPr>
            </w:pPr>
            <w:r>
              <w:rPr>
                <w:rFonts w:ascii="Poppins" w:eastAsia="Gill Sans MT" w:hAnsi="Poppins" w:cs="Poppins"/>
                <w:b/>
                <w:bCs/>
              </w:rPr>
              <w:t>Personal Qualities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hideMark/>
          </w:tcPr>
          <w:p w14:paraId="3E5890AC" w14:textId="77777777" w:rsidR="00C8441E" w:rsidRDefault="00C8441E">
            <w:pPr>
              <w:jc w:val="center"/>
              <w:rPr>
                <w:rFonts w:ascii="Poppins" w:hAnsi="Poppins" w:cs="Poppin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hideMark/>
          </w:tcPr>
          <w:p w14:paraId="66B2E7EE" w14:textId="77777777" w:rsidR="00C8441E" w:rsidRDefault="00C8441E">
            <w:pPr>
              <w:jc w:val="center"/>
              <w:rPr>
                <w:rFonts w:ascii="Poppins" w:hAnsi="Poppins" w:cs="Poppin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6" w:type="dxa"/>
              <w:left w:w="108" w:type="dxa"/>
              <w:bottom w:w="0" w:type="dxa"/>
              <w:right w:w="107" w:type="dxa"/>
            </w:tcMar>
            <w:hideMark/>
          </w:tcPr>
          <w:p w14:paraId="7878804E" w14:textId="77777777" w:rsidR="00C8441E" w:rsidRDefault="00C8441E">
            <w:pPr>
              <w:ind w:left="1"/>
              <w:jc w:val="center"/>
              <w:rPr>
                <w:rFonts w:ascii="Poppins" w:hAnsi="Poppins" w:cs="Poppins"/>
              </w:rPr>
            </w:pPr>
            <w:r>
              <w:rPr>
                <w:rFonts w:ascii="Poppins" w:eastAsia="Gill Sans MT" w:hAnsi="Poppins" w:cs="Poppins"/>
                <w:b/>
                <w:bCs/>
              </w:rPr>
              <w:t>Assessment</w:t>
            </w:r>
          </w:p>
        </w:tc>
      </w:tr>
      <w:tr w:rsidR="00C8441E" w14:paraId="38F6AA2D"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A72AE97" w14:textId="77777777" w:rsidR="00C8441E" w:rsidRDefault="00C8441E">
            <w:pPr>
              <w:jc w:val="center"/>
              <w:rPr>
                <w:rFonts w:ascii="Poppins" w:eastAsia="Gill Sans MT" w:hAnsi="Poppins" w:cs="Poppins"/>
              </w:rPr>
            </w:pPr>
            <w:r>
              <w:rPr>
                <w:rFonts w:ascii="Poppins" w:eastAsia="Gill Sans MT" w:hAnsi="Poppins" w:cs="Poppins"/>
              </w:rPr>
              <w:t>11</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0CA08E02" w14:textId="77777777" w:rsidR="00C8441E" w:rsidRDefault="00C8441E">
            <w:pPr>
              <w:rPr>
                <w:rFonts w:ascii="Poppins" w:hAnsi="Poppins" w:cs="Poppins"/>
              </w:rPr>
            </w:pPr>
            <w:r>
              <w:rPr>
                <w:rFonts w:ascii="Poppins" w:hAnsi="Poppins" w:cs="Poppins"/>
              </w:rPr>
              <w:t>High personal standards in terms of attendance, punctuality and organising workload.</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06748A38" w14:textId="77777777" w:rsidR="00C8441E" w:rsidRDefault="00C8441E">
            <w:pPr>
              <w:jc w:val="center"/>
              <w:rPr>
                <w:rFonts w:ascii="Poppins" w:eastAsia="Wingding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3FE72F41"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30CB133" w14:textId="77777777" w:rsidR="00C8441E" w:rsidRDefault="00C8441E">
            <w:pPr>
              <w:ind w:left="1"/>
              <w:jc w:val="center"/>
              <w:rPr>
                <w:rFonts w:ascii="Poppins" w:eastAsia="Gill Sans MT" w:hAnsi="Poppins" w:cs="Poppins"/>
              </w:rPr>
            </w:pPr>
            <w:r>
              <w:rPr>
                <w:rFonts w:ascii="Poppins" w:eastAsia="Gill Sans MT" w:hAnsi="Poppins" w:cs="Poppins"/>
              </w:rPr>
              <w:t>!</w:t>
            </w:r>
          </w:p>
        </w:tc>
      </w:tr>
      <w:tr w:rsidR="00C8441E" w14:paraId="55CFFC30"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69EB401C" w14:textId="77777777" w:rsidR="00C8441E" w:rsidRDefault="00C8441E">
            <w:pPr>
              <w:jc w:val="center"/>
              <w:rPr>
                <w:rFonts w:ascii="Poppins" w:eastAsia="Gill Sans MT" w:hAnsi="Poppins" w:cs="Poppins"/>
              </w:rPr>
            </w:pPr>
            <w:r>
              <w:rPr>
                <w:rFonts w:ascii="Poppins" w:eastAsia="Gill Sans MT" w:hAnsi="Poppins" w:cs="Poppins"/>
              </w:rPr>
              <w:t>12</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0107621E" w14:textId="77777777" w:rsidR="00C8441E" w:rsidRDefault="00C8441E">
            <w:pPr>
              <w:rPr>
                <w:rFonts w:ascii="Poppins" w:hAnsi="Poppins" w:cs="Poppins"/>
              </w:rPr>
            </w:pPr>
            <w:r>
              <w:rPr>
                <w:rFonts w:ascii="Poppins" w:hAnsi="Poppins" w:cs="Poppins"/>
              </w:rPr>
              <w:t>Willingness to undergo further training and development.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134BDA9D"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600E77F9"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61D86FA" w14:textId="77777777" w:rsidR="00C8441E" w:rsidRDefault="00C8441E">
            <w:pPr>
              <w:ind w:left="1"/>
              <w:jc w:val="center"/>
              <w:rPr>
                <w:rFonts w:ascii="Poppins" w:hAnsi="Poppins" w:cs="Poppins"/>
              </w:rPr>
            </w:pPr>
            <w:r>
              <w:rPr>
                <w:rFonts w:ascii="Poppins" w:eastAsia="Gill Sans MT" w:hAnsi="Poppins" w:cs="Poppins"/>
              </w:rPr>
              <w:t>I</w:t>
            </w:r>
          </w:p>
        </w:tc>
      </w:tr>
      <w:tr w:rsidR="00C8441E" w14:paraId="282C71A7"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70A8F56" w14:textId="77777777" w:rsidR="00C8441E" w:rsidRDefault="00C8441E">
            <w:pPr>
              <w:jc w:val="center"/>
              <w:rPr>
                <w:rFonts w:ascii="Poppins" w:eastAsia="Gill Sans MT" w:hAnsi="Poppins" w:cs="Poppins"/>
              </w:rPr>
            </w:pPr>
            <w:r>
              <w:rPr>
                <w:rFonts w:ascii="Poppins" w:eastAsia="Gill Sans MT" w:hAnsi="Poppins" w:cs="Poppins"/>
              </w:rPr>
              <w:lastRenderedPageBreak/>
              <w:t>13</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5B299E2C" w14:textId="77777777" w:rsidR="00C8441E" w:rsidRDefault="00C8441E">
            <w:pPr>
              <w:rPr>
                <w:rFonts w:ascii="Poppins" w:hAnsi="Poppins" w:cs="Poppins"/>
              </w:rPr>
            </w:pPr>
            <w:r>
              <w:rPr>
                <w:rFonts w:ascii="Poppins" w:hAnsi="Poppins" w:cs="Poppins"/>
              </w:rPr>
              <w:t>Positive and enthusiastic approach towards work.</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66A5E635"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057D727F"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389E338D" w14:textId="77777777" w:rsidR="00C8441E" w:rsidRDefault="00C8441E">
            <w:pPr>
              <w:ind w:left="1"/>
              <w:jc w:val="center"/>
              <w:rPr>
                <w:rFonts w:ascii="Poppins" w:hAnsi="Poppins" w:cs="Poppins"/>
              </w:rPr>
            </w:pPr>
            <w:r>
              <w:rPr>
                <w:rFonts w:ascii="Poppins" w:eastAsia="Gill Sans MT" w:hAnsi="Poppins" w:cs="Poppins"/>
              </w:rPr>
              <w:t>I</w:t>
            </w:r>
          </w:p>
        </w:tc>
      </w:tr>
      <w:tr w:rsidR="00C8441E" w14:paraId="49685A0E"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4C10EDCE" w14:textId="77777777" w:rsidR="00C8441E" w:rsidRDefault="00C8441E">
            <w:pPr>
              <w:jc w:val="center"/>
              <w:rPr>
                <w:rFonts w:ascii="Poppins" w:eastAsia="Gill Sans MT" w:hAnsi="Poppins" w:cs="Poppins"/>
              </w:rPr>
            </w:pPr>
            <w:r>
              <w:rPr>
                <w:rFonts w:ascii="Poppins" w:eastAsia="Gill Sans MT" w:hAnsi="Poppins" w:cs="Poppins"/>
              </w:rPr>
              <w:t>14</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407FE562" w14:textId="77777777" w:rsidR="00C8441E" w:rsidRDefault="00C8441E">
            <w:pPr>
              <w:rPr>
                <w:rFonts w:ascii="Poppins" w:hAnsi="Poppins" w:cs="Poppins"/>
              </w:rPr>
            </w:pPr>
            <w:r>
              <w:rPr>
                <w:rFonts w:ascii="Poppins" w:hAnsi="Poppins" w:cs="Poppins"/>
              </w:rPr>
              <w:t>Ability to act on own initiative.</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058FA983"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7366AFF3"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4578E14E" w14:textId="77777777" w:rsidR="00C8441E" w:rsidRDefault="00C8441E">
            <w:pPr>
              <w:ind w:left="1"/>
              <w:jc w:val="center"/>
              <w:rPr>
                <w:rFonts w:ascii="Poppins" w:hAnsi="Poppins" w:cs="Poppins"/>
              </w:rPr>
            </w:pPr>
            <w:r>
              <w:rPr>
                <w:rFonts w:ascii="Poppins" w:eastAsia="Gill Sans MT" w:hAnsi="Poppins" w:cs="Poppins"/>
              </w:rPr>
              <w:t>I</w:t>
            </w:r>
          </w:p>
        </w:tc>
      </w:tr>
      <w:tr w:rsidR="00C8441E" w14:paraId="0FA4B291"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4353BA6E" w14:textId="77777777" w:rsidR="00C8441E" w:rsidRDefault="00C8441E">
            <w:pPr>
              <w:jc w:val="center"/>
              <w:rPr>
                <w:rFonts w:ascii="Poppins" w:eastAsia="Gill Sans MT" w:hAnsi="Poppins" w:cs="Poppins"/>
              </w:rPr>
            </w:pPr>
            <w:r>
              <w:rPr>
                <w:rFonts w:ascii="Poppins" w:eastAsia="Gill Sans MT" w:hAnsi="Poppins" w:cs="Poppins"/>
              </w:rPr>
              <w:t>15</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7E23E4A6" w14:textId="77777777" w:rsidR="00C8441E" w:rsidRDefault="00C8441E">
            <w:pPr>
              <w:rPr>
                <w:rFonts w:ascii="Poppins" w:hAnsi="Poppins" w:cs="Poppins"/>
              </w:rPr>
            </w:pPr>
            <w:r>
              <w:rPr>
                <w:rFonts w:ascii="Poppins" w:hAnsi="Poppins" w:cs="Poppins"/>
              </w:rPr>
              <w:t>Professional approach when dealing with all issues and staff.</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4207BA94" w14:textId="77777777" w:rsidR="00C8441E" w:rsidRDefault="00C8441E">
            <w:pPr>
              <w:jc w:val="center"/>
              <w:rPr>
                <w:rFonts w:ascii="Poppins" w:eastAsia="Wingding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3D8D866C"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796AC216" w14:textId="77777777" w:rsidR="00C8441E" w:rsidRDefault="00C8441E">
            <w:pPr>
              <w:ind w:left="1"/>
              <w:jc w:val="center"/>
              <w:rPr>
                <w:rFonts w:ascii="Poppins" w:eastAsia="Gill Sans MT" w:hAnsi="Poppins" w:cs="Poppins"/>
              </w:rPr>
            </w:pPr>
            <w:r>
              <w:rPr>
                <w:rFonts w:ascii="Poppins" w:eastAsia="Gill Sans MT" w:hAnsi="Poppins" w:cs="Poppins"/>
              </w:rPr>
              <w:t>I</w:t>
            </w:r>
          </w:p>
        </w:tc>
      </w:tr>
      <w:tr w:rsidR="00C8441E" w14:paraId="35169DA5"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3C631FCB" w14:textId="77777777" w:rsidR="00C8441E" w:rsidRDefault="00C8441E">
            <w:pPr>
              <w:jc w:val="center"/>
              <w:rPr>
                <w:rFonts w:ascii="Poppins" w:eastAsia="Gill Sans MT" w:hAnsi="Poppins" w:cs="Poppins"/>
              </w:rPr>
            </w:pPr>
            <w:r>
              <w:rPr>
                <w:rFonts w:ascii="Poppins" w:eastAsia="Gill Sans MT" w:hAnsi="Poppins" w:cs="Poppins"/>
              </w:rPr>
              <w:t>16</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41C794A6" w14:textId="77777777" w:rsidR="00C8441E" w:rsidRDefault="00C8441E">
            <w:pPr>
              <w:rPr>
                <w:rFonts w:ascii="Poppins" w:hAnsi="Poppins" w:cs="Poppins"/>
              </w:rPr>
            </w:pPr>
            <w:r>
              <w:rPr>
                <w:rFonts w:ascii="Poppins" w:hAnsi="Poppins" w:cs="Poppins"/>
              </w:rPr>
              <w:t>Ability to work as part of a team effectively.</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09E7F58" w14:textId="77777777" w:rsidR="00C8441E" w:rsidRDefault="00C8441E">
            <w:pPr>
              <w:jc w:val="center"/>
              <w:rPr>
                <w:rFonts w:ascii="Poppins" w:eastAsia="Wingding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7B88210A"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3068872D" w14:textId="77777777" w:rsidR="00C8441E" w:rsidRDefault="00C8441E">
            <w:pPr>
              <w:ind w:left="1"/>
              <w:jc w:val="center"/>
              <w:rPr>
                <w:rFonts w:ascii="Poppins" w:eastAsia="Gill Sans MT" w:hAnsi="Poppins" w:cs="Poppins"/>
              </w:rPr>
            </w:pPr>
            <w:r>
              <w:rPr>
                <w:rFonts w:ascii="Poppins" w:eastAsia="Gill Sans MT" w:hAnsi="Poppins" w:cs="Poppins"/>
              </w:rPr>
              <w:t>I</w:t>
            </w:r>
          </w:p>
        </w:tc>
      </w:tr>
      <w:tr w:rsidR="00C8441E" w14:paraId="5038F15D" w14:textId="77777777" w:rsidTr="00C8441E">
        <w:trPr>
          <w:trHeight w:val="264"/>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vAlign w:val="center"/>
            <w:hideMark/>
          </w:tcPr>
          <w:p w14:paraId="3FAA83AE" w14:textId="77777777" w:rsidR="00C8441E" w:rsidRDefault="00C8441E">
            <w:pPr>
              <w:rPr>
                <w:rFonts w:ascii="Poppins" w:hAnsi="Poppins" w:cs="Poppins"/>
              </w:rPr>
            </w:pPr>
            <w:r>
              <w:rPr>
                <w:rFonts w:ascii="Poppins" w:eastAsia="Gill Sans MT" w:hAnsi="Poppins" w:cs="Poppins"/>
                <w:b/>
                <w:bCs/>
              </w:rPr>
              <w:t>Child Protection</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0B8A81A8" w14:textId="77777777" w:rsidR="00C8441E" w:rsidRDefault="00C8441E">
            <w:pPr>
              <w:jc w:val="center"/>
              <w:rPr>
                <w:rFonts w:ascii="Poppins" w:hAnsi="Poppins" w:cs="Poppin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5B9CBC88" w14:textId="77777777" w:rsidR="00C8441E" w:rsidRDefault="00C8441E">
            <w:pPr>
              <w:jc w:val="center"/>
              <w:rPr>
                <w:rFonts w:ascii="Poppins" w:hAnsi="Poppins" w:cs="Poppin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26F99795" w14:textId="77777777" w:rsidR="00C8441E" w:rsidRDefault="00C8441E">
            <w:pPr>
              <w:ind w:left="1"/>
              <w:jc w:val="center"/>
              <w:rPr>
                <w:rFonts w:ascii="Poppins" w:hAnsi="Poppins" w:cs="Poppins"/>
              </w:rPr>
            </w:pPr>
            <w:r>
              <w:rPr>
                <w:rFonts w:ascii="Poppins" w:eastAsia="Gill Sans MT" w:hAnsi="Poppins" w:cs="Poppins"/>
                <w:b/>
                <w:bCs/>
              </w:rPr>
              <w:t>Assessment</w:t>
            </w:r>
          </w:p>
        </w:tc>
      </w:tr>
      <w:tr w:rsidR="00C8441E" w14:paraId="6018AB1F" w14:textId="77777777" w:rsidTr="00C8441E">
        <w:trPr>
          <w:trHeight w:val="264"/>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33906C81" w14:textId="77777777" w:rsidR="00C8441E" w:rsidRDefault="00C8441E">
            <w:pPr>
              <w:jc w:val="center"/>
              <w:rPr>
                <w:rFonts w:ascii="Poppins" w:eastAsia="Gill Sans MT" w:hAnsi="Poppins" w:cs="Poppins"/>
              </w:rPr>
            </w:pPr>
            <w:r>
              <w:rPr>
                <w:rFonts w:ascii="Poppins" w:eastAsia="Gill Sans MT" w:hAnsi="Poppins" w:cs="Poppins"/>
              </w:rPr>
              <w:t>17</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hideMark/>
          </w:tcPr>
          <w:p w14:paraId="469F6409" w14:textId="77777777" w:rsidR="00C8441E" w:rsidRDefault="00C8441E">
            <w:pPr>
              <w:rPr>
                <w:rFonts w:ascii="Poppins" w:hAnsi="Poppins" w:cs="Poppins"/>
              </w:rPr>
            </w:pPr>
            <w:r>
              <w:rPr>
                <w:rFonts w:ascii="Poppins" w:eastAsia="Gill Sans MT" w:hAnsi="Poppins" w:cs="Poppins"/>
              </w:rPr>
              <w:t xml:space="preserve">Support the Academy policies on safeguarding and child protection.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6BCD7892"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449767EF" w14:textId="77777777" w:rsidR="00C8441E" w:rsidRDefault="00C8441E">
            <w:pPr>
              <w:jc w:val="center"/>
              <w:rPr>
                <w:rFonts w:ascii="Poppins" w:hAnsi="Poppins" w:cs="Poppins"/>
              </w:rPr>
            </w:pPr>
          </w:p>
          <w:p w14:paraId="7F7B0F11"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EFDF7D0" w14:textId="77777777" w:rsidR="00C8441E" w:rsidRDefault="00C8441E">
            <w:pPr>
              <w:ind w:left="1"/>
              <w:jc w:val="center"/>
              <w:rPr>
                <w:rFonts w:ascii="Poppins" w:hAnsi="Poppins" w:cs="Poppins"/>
              </w:rPr>
            </w:pPr>
            <w:r>
              <w:rPr>
                <w:rFonts w:ascii="Poppins" w:eastAsia="Gill Sans MT" w:hAnsi="Poppins" w:cs="Poppins"/>
              </w:rPr>
              <w:t>A/I</w:t>
            </w:r>
          </w:p>
        </w:tc>
      </w:tr>
      <w:tr w:rsidR="00C8441E" w14:paraId="1D217EEF" w14:textId="77777777" w:rsidTr="00C8441E">
        <w:trPr>
          <w:trHeight w:val="398"/>
        </w:trPr>
        <w:tc>
          <w:tcPr>
            <w:tcW w:w="4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vAlign w:val="center"/>
            <w:hideMark/>
          </w:tcPr>
          <w:p w14:paraId="2D69A5D2" w14:textId="77777777" w:rsidR="00C8441E" w:rsidRDefault="00C8441E">
            <w:pPr>
              <w:rPr>
                <w:rFonts w:ascii="Poppins" w:hAnsi="Poppins" w:cs="Poppins"/>
              </w:rPr>
            </w:pPr>
            <w:r>
              <w:rPr>
                <w:rFonts w:ascii="Poppins" w:eastAsia="Gill Sans MT" w:hAnsi="Poppins" w:cs="Poppins"/>
                <w:b/>
                <w:bCs/>
              </w:rPr>
              <w:t>Other</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490B2FCC" w14:textId="77777777" w:rsidR="00C8441E" w:rsidRDefault="00C8441E">
            <w:pPr>
              <w:jc w:val="center"/>
              <w:rPr>
                <w:rFonts w:ascii="Poppins" w:hAnsi="Poppins" w:cs="Poppins"/>
              </w:rPr>
            </w:pPr>
            <w:r>
              <w:rPr>
                <w:rFonts w:ascii="Poppins" w:eastAsia="Gill Sans MT" w:hAnsi="Poppins" w:cs="Poppins"/>
                <w:b/>
                <w:bCs/>
              </w:rPr>
              <w:t>Essential</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4D357C07" w14:textId="77777777" w:rsidR="00C8441E" w:rsidRDefault="00C8441E">
            <w:pPr>
              <w:jc w:val="center"/>
              <w:rPr>
                <w:rFonts w:ascii="Poppins" w:hAnsi="Poppins" w:cs="Poppins"/>
              </w:rPr>
            </w:pPr>
            <w:r>
              <w:rPr>
                <w:rFonts w:ascii="Poppins" w:eastAsia="Gill Sans MT" w:hAnsi="Poppins" w:cs="Poppins"/>
                <w:b/>
                <w:bCs/>
              </w:rPr>
              <w:t>Desirable</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Mar>
              <w:top w:w="38" w:type="dxa"/>
              <w:left w:w="108" w:type="dxa"/>
              <w:bottom w:w="0" w:type="dxa"/>
              <w:right w:w="115" w:type="dxa"/>
            </w:tcMar>
            <w:hideMark/>
          </w:tcPr>
          <w:p w14:paraId="17E3E6FF" w14:textId="77777777" w:rsidR="00C8441E" w:rsidRDefault="00C8441E">
            <w:pPr>
              <w:ind w:left="1"/>
              <w:jc w:val="center"/>
              <w:rPr>
                <w:rFonts w:ascii="Poppins" w:hAnsi="Poppins" w:cs="Poppins"/>
              </w:rPr>
            </w:pPr>
            <w:r>
              <w:rPr>
                <w:rFonts w:ascii="Poppins" w:eastAsia="Gill Sans MT" w:hAnsi="Poppins" w:cs="Poppins"/>
                <w:b/>
                <w:bCs/>
              </w:rPr>
              <w:t>Assessment</w:t>
            </w:r>
          </w:p>
        </w:tc>
      </w:tr>
      <w:tr w:rsidR="00C8441E" w14:paraId="73D272C9" w14:textId="77777777" w:rsidTr="00C8441E">
        <w:trPr>
          <w:trHeight w:val="266"/>
        </w:trPr>
        <w:tc>
          <w:tcPr>
            <w:tcW w:w="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290F5671" w14:textId="77777777" w:rsidR="00C8441E" w:rsidRDefault="00C8441E">
            <w:pPr>
              <w:jc w:val="center"/>
              <w:rPr>
                <w:rFonts w:ascii="Poppins" w:eastAsia="Gill Sans MT" w:hAnsi="Poppins" w:cs="Poppins"/>
              </w:rPr>
            </w:pPr>
            <w:r>
              <w:rPr>
                <w:rFonts w:ascii="Poppins" w:eastAsia="Gill Sans MT" w:hAnsi="Poppins" w:cs="Poppins"/>
              </w:rPr>
              <w:t>18</w:t>
            </w:r>
          </w:p>
        </w:tc>
        <w:tc>
          <w:tcPr>
            <w:tcW w:w="4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tcPr>
          <w:p w14:paraId="15B2BE9F" w14:textId="03BAFD8C" w:rsidR="00C8441E" w:rsidRDefault="00C8441E" w:rsidP="007C74DC">
            <w:pPr>
              <w:rPr>
                <w:rFonts w:ascii="Poppins" w:hAnsi="Poppins" w:cs="Poppins"/>
              </w:rPr>
            </w:pPr>
            <w:r>
              <w:rPr>
                <w:rFonts w:ascii="Poppins" w:eastAsia="Gill Sans MT" w:hAnsi="Poppins" w:cs="Poppins"/>
              </w:rPr>
              <w:t>Flexibility of working hours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054797F5" w14:textId="77777777" w:rsidR="00C8441E" w:rsidRDefault="00C8441E">
            <w:pPr>
              <w:jc w:val="center"/>
              <w:rPr>
                <w:rFonts w:ascii="Poppins" w:hAnsi="Poppins" w:cs="Poppins"/>
              </w:rPr>
            </w:pPr>
            <w:r>
              <w:rPr>
                <w:rFonts w:ascii="Segoe UI Symbol" w:eastAsia="Wingdings" w:hAnsi="Segoe UI Symbol" w:cs="Segoe UI Symbol"/>
              </w:rPr>
              <w:t>✓</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tcPr>
          <w:p w14:paraId="269D3C57" w14:textId="77777777" w:rsidR="00C8441E" w:rsidRDefault="00C8441E">
            <w:pPr>
              <w:jc w:val="center"/>
              <w:rPr>
                <w:rFonts w:ascii="Poppins" w:hAnsi="Poppins" w:cs="Poppins"/>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8" w:type="dxa"/>
              <w:left w:w="108" w:type="dxa"/>
              <w:bottom w:w="0" w:type="dxa"/>
              <w:right w:w="115" w:type="dxa"/>
            </w:tcMar>
            <w:vAlign w:val="center"/>
            <w:hideMark/>
          </w:tcPr>
          <w:p w14:paraId="7920A121" w14:textId="77777777" w:rsidR="00C8441E" w:rsidRDefault="00C8441E">
            <w:pPr>
              <w:ind w:left="1"/>
              <w:jc w:val="center"/>
              <w:rPr>
                <w:rFonts w:ascii="Poppins" w:hAnsi="Poppins" w:cs="Poppins"/>
              </w:rPr>
            </w:pPr>
            <w:r>
              <w:rPr>
                <w:rFonts w:ascii="Poppins" w:eastAsia="Gill Sans MT" w:hAnsi="Poppins" w:cs="Poppins"/>
              </w:rPr>
              <w:t>A/I</w:t>
            </w:r>
          </w:p>
        </w:tc>
      </w:tr>
    </w:tbl>
    <w:p w14:paraId="4ED6C65F" w14:textId="77777777" w:rsidR="000064FC" w:rsidRDefault="000064FC" w:rsidP="3F9702A0">
      <w:pPr>
        <w:rPr>
          <w:rFonts w:ascii="Poppins" w:eastAsia="Poppins" w:hAnsi="Poppins" w:cs="Poppins"/>
          <w:b/>
          <w:bCs/>
        </w:rPr>
      </w:pPr>
    </w:p>
    <w:sectPr w:rsidR="000064FC" w:rsidSect="000164DB">
      <w:footerReference w:type="default" r:id="rId11"/>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DA66" w14:textId="77777777" w:rsidR="008F2C2F" w:rsidRDefault="008F2C2F" w:rsidP="003D6219">
      <w:pPr>
        <w:spacing w:after="0" w:line="240" w:lineRule="auto"/>
      </w:pPr>
      <w:r>
        <w:separator/>
      </w:r>
    </w:p>
  </w:endnote>
  <w:endnote w:type="continuationSeparator" w:id="0">
    <w:p w14:paraId="79F236F4" w14:textId="77777777" w:rsidR="008F2C2F" w:rsidRDefault="008F2C2F"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1D55" w14:textId="77777777" w:rsidR="008F2C2F" w:rsidRDefault="008F2C2F" w:rsidP="003D6219">
      <w:pPr>
        <w:spacing w:after="0" w:line="240" w:lineRule="auto"/>
      </w:pPr>
      <w:r>
        <w:separator/>
      </w:r>
    </w:p>
  </w:footnote>
  <w:footnote w:type="continuationSeparator" w:id="0">
    <w:p w14:paraId="7D4BE8DD" w14:textId="77777777" w:rsidR="008F2C2F" w:rsidRDefault="008F2C2F" w:rsidP="003D621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zlcffR8h38bBG" int2:id="1GoDeIa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36158"/>
    <w:multiLevelType w:val="hybridMultilevel"/>
    <w:tmpl w:val="92DE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03F29"/>
    <w:multiLevelType w:val="hybridMultilevel"/>
    <w:tmpl w:val="B790C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777CB"/>
    <w:multiLevelType w:val="hybridMultilevel"/>
    <w:tmpl w:val="EA86C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A004B"/>
    <w:multiLevelType w:val="hybridMultilevel"/>
    <w:tmpl w:val="C2F82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0F68"/>
    <w:multiLevelType w:val="hybridMultilevel"/>
    <w:tmpl w:val="DF682CFC"/>
    <w:lvl w:ilvl="0" w:tplc="7E760E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D27F6"/>
    <w:multiLevelType w:val="hybridMultilevel"/>
    <w:tmpl w:val="7C369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41E6A"/>
    <w:multiLevelType w:val="hybridMultilevel"/>
    <w:tmpl w:val="07861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D66A7"/>
    <w:multiLevelType w:val="hybridMultilevel"/>
    <w:tmpl w:val="E9A4E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7D00F73"/>
    <w:multiLevelType w:val="hybridMultilevel"/>
    <w:tmpl w:val="B5728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1407D"/>
    <w:multiLevelType w:val="hybridMultilevel"/>
    <w:tmpl w:val="804A3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BC51E3"/>
    <w:multiLevelType w:val="hybridMultilevel"/>
    <w:tmpl w:val="F7F8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3495C"/>
    <w:multiLevelType w:val="hybridMultilevel"/>
    <w:tmpl w:val="4596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8E0792"/>
    <w:multiLevelType w:val="hybridMultilevel"/>
    <w:tmpl w:val="39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991597">
    <w:abstractNumId w:val="37"/>
  </w:num>
  <w:num w:numId="2" w16cid:durableId="476579629">
    <w:abstractNumId w:val="0"/>
  </w:num>
  <w:num w:numId="3" w16cid:durableId="497813254">
    <w:abstractNumId w:val="31"/>
  </w:num>
  <w:num w:numId="4" w16cid:durableId="1532838143">
    <w:abstractNumId w:val="28"/>
  </w:num>
  <w:num w:numId="5" w16cid:durableId="1159810099">
    <w:abstractNumId w:val="36"/>
  </w:num>
  <w:num w:numId="6" w16cid:durableId="1298874294">
    <w:abstractNumId w:val="26"/>
  </w:num>
  <w:num w:numId="7" w16cid:durableId="583761416">
    <w:abstractNumId w:val="12"/>
  </w:num>
  <w:num w:numId="8" w16cid:durableId="634290061">
    <w:abstractNumId w:val="17"/>
  </w:num>
  <w:num w:numId="9" w16cid:durableId="710494685">
    <w:abstractNumId w:val="18"/>
  </w:num>
  <w:num w:numId="10" w16cid:durableId="384716391">
    <w:abstractNumId w:val="14"/>
  </w:num>
  <w:num w:numId="11" w16cid:durableId="354575808">
    <w:abstractNumId w:val="19"/>
  </w:num>
  <w:num w:numId="12" w16cid:durableId="764694890">
    <w:abstractNumId w:val="3"/>
  </w:num>
  <w:num w:numId="13" w16cid:durableId="696587756">
    <w:abstractNumId w:val="4"/>
  </w:num>
  <w:num w:numId="14" w16cid:durableId="400519284">
    <w:abstractNumId w:val="33"/>
  </w:num>
  <w:num w:numId="15" w16cid:durableId="1641956597">
    <w:abstractNumId w:val="11"/>
  </w:num>
  <w:num w:numId="16" w16cid:durableId="260379364">
    <w:abstractNumId w:val="32"/>
  </w:num>
  <w:num w:numId="17" w16cid:durableId="1574503740">
    <w:abstractNumId w:val="34"/>
  </w:num>
  <w:num w:numId="18" w16cid:durableId="1267033085">
    <w:abstractNumId w:val="21"/>
  </w:num>
  <w:num w:numId="19" w16cid:durableId="77212933">
    <w:abstractNumId w:val="38"/>
  </w:num>
  <w:num w:numId="20" w16cid:durableId="1663509187">
    <w:abstractNumId w:val="24"/>
  </w:num>
  <w:num w:numId="21" w16cid:durableId="1584682816">
    <w:abstractNumId w:val="6"/>
  </w:num>
  <w:num w:numId="22" w16cid:durableId="738333690">
    <w:abstractNumId w:val="9"/>
  </w:num>
  <w:num w:numId="23" w16cid:durableId="508830843">
    <w:abstractNumId w:val="22"/>
  </w:num>
  <w:num w:numId="24" w16cid:durableId="2009285043">
    <w:abstractNumId w:val="10"/>
  </w:num>
  <w:num w:numId="25" w16cid:durableId="1849638636">
    <w:abstractNumId w:val="20"/>
  </w:num>
  <w:num w:numId="26" w16cid:durableId="1822429825">
    <w:abstractNumId w:val="29"/>
  </w:num>
  <w:num w:numId="27" w16cid:durableId="1590890334">
    <w:abstractNumId w:val="13"/>
  </w:num>
  <w:num w:numId="28" w16cid:durableId="1821531733">
    <w:abstractNumId w:val="7"/>
  </w:num>
  <w:num w:numId="29" w16cid:durableId="1226641658">
    <w:abstractNumId w:val="25"/>
  </w:num>
  <w:num w:numId="30" w16cid:durableId="382294612">
    <w:abstractNumId w:val="16"/>
  </w:num>
  <w:num w:numId="31" w16cid:durableId="389811172">
    <w:abstractNumId w:val="8"/>
  </w:num>
  <w:num w:numId="32" w16cid:durableId="1904484749">
    <w:abstractNumId w:val="5"/>
  </w:num>
  <w:num w:numId="33" w16cid:durableId="2057196303">
    <w:abstractNumId w:val="15"/>
  </w:num>
  <w:num w:numId="34" w16cid:durableId="363671953">
    <w:abstractNumId w:val="27"/>
  </w:num>
  <w:num w:numId="35" w16cid:durableId="367529928">
    <w:abstractNumId w:val="2"/>
  </w:num>
  <w:num w:numId="36" w16cid:durableId="449400904">
    <w:abstractNumId w:val="23"/>
  </w:num>
  <w:num w:numId="37" w16cid:durableId="1404642338">
    <w:abstractNumId w:val="1"/>
  </w:num>
  <w:num w:numId="38" w16cid:durableId="1632327095">
    <w:abstractNumId w:val="35"/>
  </w:num>
  <w:num w:numId="39" w16cid:durableId="6188822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64FC"/>
    <w:rsid w:val="000164DB"/>
    <w:rsid w:val="00017CE9"/>
    <w:rsid w:val="00021EF8"/>
    <w:rsid w:val="000414D5"/>
    <w:rsid w:val="00050194"/>
    <w:rsid w:val="00052C47"/>
    <w:rsid w:val="000603A2"/>
    <w:rsid w:val="00063838"/>
    <w:rsid w:val="000654C6"/>
    <w:rsid w:val="000667F9"/>
    <w:rsid w:val="00066DCA"/>
    <w:rsid w:val="00070D9D"/>
    <w:rsid w:val="00071FA5"/>
    <w:rsid w:val="000856B9"/>
    <w:rsid w:val="000B134A"/>
    <w:rsid w:val="000B2A72"/>
    <w:rsid w:val="000D69E6"/>
    <w:rsid w:val="00101C76"/>
    <w:rsid w:val="00103BDE"/>
    <w:rsid w:val="00146018"/>
    <w:rsid w:val="00171EA2"/>
    <w:rsid w:val="00177C09"/>
    <w:rsid w:val="00186E84"/>
    <w:rsid w:val="00194F85"/>
    <w:rsid w:val="001A0710"/>
    <w:rsid w:val="001A30D5"/>
    <w:rsid w:val="001B1559"/>
    <w:rsid w:val="001B57F6"/>
    <w:rsid w:val="001C60DD"/>
    <w:rsid w:val="001D1FBF"/>
    <w:rsid w:val="001E018B"/>
    <w:rsid w:val="001E4DB9"/>
    <w:rsid w:val="00201864"/>
    <w:rsid w:val="00207F6E"/>
    <w:rsid w:val="00222949"/>
    <w:rsid w:val="00233CD0"/>
    <w:rsid w:val="00263D59"/>
    <w:rsid w:val="00273CBE"/>
    <w:rsid w:val="00284CF2"/>
    <w:rsid w:val="002970FA"/>
    <w:rsid w:val="002A2AC4"/>
    <w:rsid w:val="002B42BA"/>
    <w:rsid w:val="002C0B8C"/>
    <w:rsid w:val="002F7758"/>
    <w:rsid w:val="003118FD"/>
    <w:rsid w:val="00317E5D"/>
    <w:rsid w:val="00320DD9"/>
    <w:rsid w:val="0034705A"/>
    <w:rsid w:val="003723BA"/>
    <w:rsid w:val="00380F46"/>
    <w:rsid w:val="00387275"/>
    <w:rsid w:val="00387881"/>
    <w:rsid w:val="0039367B"/>
    <w:rsid w:val="00395076"/>
    <w:rsid w:val="003B7B1A"/>
    <w:rsid w:val="003C3655"/>
    <w:rsid w:val="003C7C67"/>
    <w:rsid w:val="003D5CC8"/>
    <w:rsid w:val="003D6219"/>
    <w:rsid w:val="003E7DC3"/>
    <w:rsid w:val="00405D92"/>
    <w:rsid w:val="004275F8"/>
    <w:rsid w:val="00430A4C"/>
    <w:rsid w:val="00441913"/>
    <w:rsid w:val="00455D9B"/>
    <w:rsid w:val="004579AC"/>
    <w:rsid w:val="004818ED"/>
    <w:rsid w:val="00483660"/>
    <w:rsid w:val="004A6899"/>
    <w:rsid w:val="004C626F"/>
    <w:rsid w:val="004D5106"/>
    <w:rsid w:val="004E0699"/>
    <w:rsid w:val="004E47EB"/>
    <w:rsid w:val="004F75DE"/>
    <w:rsid w:val="00517EAC"/>
    <w:rsid w:val="00544BDE"/>
    <w:rsid w:val="005809E2"/>
    <w:rsid w:val="00583B18"/>
    <w:rsid w:val="005B4B51"/>
    <w:rsid w:val="005C5BD4"/>
    <w:rsid w:val="005C643D"/>
    <w:rsid w:val="005D1520"/>
    <w:rsid w:val="005D3473"/>
    <w:rsid w:val="005D532D"/>
    <w:rsid w:val="005E142B"/>
    <w:rsid w:val="00605ACE"/>
    <w:rsid w:val="00617042"/>
    <w:rsid w:val="006477E4"/>
    <w:rsid w:val="00647B04"/>
    <w:rsid w:val="00656023"/>
    <w:rsid w:val="0067539E"/>
    <w:rsid w:val="0068718D"/>
    <w:rsid w:val="006923D1"/>
    <w:rsid w:val="006A6822"/>
    <w:rsid w:val="006D03A4"/>
    <w:rsid w:val="006D7685"/>
    <w:rsid w:val="006E3997"/>
    <w:rsid w:val="006F378E"/>
    <w:rsid w:val="00703F0D"/>
    <w:rsid w:val="00706A6A"/>
    <w:rsid w:val="00751238"/>
    <w:rsid w:val="00751592"/>
    <w:rsid w:val="0077590D"/>
    <w:rsid w:val="007A0966"/>
    <w:rsid w:val="007C74DC"/>
    <w:rsid w:val="007D1A4F"/>
    <w:rsid w:val="007D4AC0"/>
    <w:rsid w:val="007E0D2D"/>
    <w:rsid w:val="007F2945"/>
    <w:rsid w:val="0080564B"/>
    <w:rsid w:val="00823A92"/>
    <w:rsid w:val="008A08A3"/>
    <w:rsid w:val="008A5D7C"/>
    <w:rsid w:val="008F2C2F"/>
    <w:rsid w:val="009219C2"/>
    <w:rsid w:val="00935BA4"/>
    <w:rsid w:val="009365D4"/>
    <w:rsid w:val="009419E2"/>
    <w:rsid w:val="0095129E"/>
    <w:rsid w:val="009537AA"/>
    <w:rsid w:val="009732AB"/>
    <w:rsid w:val="0098620E"/>
    <w:rsid w:val="009947E8"/>
    <w:rsid w:val="009B750C"/>
    <w:rsid w:val="009B7F94"/>
    <w:rsid w:val="009D3809"/>
    <w:rsid w:val="00A073F6"/>
    <w:rsid w:val="00A235D2"/>
    <w:rsid w:val="00A26CD6"/>
    <w:rsid w:val="00A31882"/>
    <w:rsid w:val="00A345ED"/>
    <w:rsid w:val="00A535C0"/>
    <w:rsid w:val="00A748C6"/>
    <w:rsid w:val="00AB6448"/>
    <w:rsid w:val="00AC42CB"/>
    <w:rsid w:val="00AD07B0"/>
    <w:rsid w:val="00AE1EB9"/>
    <w:rsid w:val="00AE5C13"/>
    <w:rsid w:val="00B051A7"/>
    <w:rsid w:val="00B10F0C"/>
    <w:rsid w:val="00B121BB"/>
    <w:rsid w:val="00B175E4"/>
    <w:rsid w:val="00B31232"/>
    <w:rsid w:val="00B411DA"/>
    <w:rsid w:val="00B42E76"/>
    <w:rsid w:val="00B460F1"/>
    <w:rsid w:val="00B535F2"/>
    <w:rsid w:val="00B5440D"/>
    <w:rsid w:val="00B86F61"/>
    <w:rsid w:val="00B93AF7"/>
    <w:rsid w:val="00BA54B9"/>
    <w:rsid w:val="00BC681F"/>
    <w:rsid w:val="00BD48B6"/>
    <w:rsid w:val="00BD67DA"/>
    <w:rsid w:val="00BE6525"/>
    <w:rsid w:val="00BE7D64"/>
    <w:rsid w:val="00BF75E3"/>
    <w:rsid w:val="00C13E36"/>
    <w:rsid w:val="00C22EB2"/>
    <w:rsid w:val="00C3187F"/>
    <w:rsid w:val="00C40990"/>
    <w:rsid w:val="00C8441E"/>
    <w:rsid w:val="00C93B04"/>
    <w:rsid w:val="00CA0A91"/>
    <w:rsid w:val="00CC6080"/>
    <w:rsid w:val="00D07D48"/>
    <w:rsid w:val="00D60041"/>
    <w:rsid w:val="00D64E8A"/>
    <w:rsid w:val="00D65826"/>
    <w:rsid w:val="00D67E3B"/>
    <w:rsid w:val="00D73EF8"/>
    <w:rsid w:val="00D95C40"/>
    <w:rsid w:val="00DC0F56"/>
    <w:rsid w:val="00DC43DD"/>
    <w:rsid w:val="00DC500A"/>
    <w:rsid w:val="00DC64CE"/>
    <w:rsid w:val="00DD5359"/>
    <w:rsid w:val="00DD5ADC"/>
    <w:rsid w:val="00DF784D"/>
    <w:rsid w:val="00E02C37"/>
    <w:rsid w:val="00E075E1"/>
    <w:rsid w:val="00E3518D"/>
    <w:rsid w:val="00E4201F"/>
    <w:rsid w:val="00E6397C"/>
    <w:rsid w:val="00E678C7"/>
    <w:rsid w:val="00E759A8"/>
    <w:rsid w:val="00E806FC"/>
    <w:rsid w:val="00E93936"/>
    <w:rsid w:val="00ED0AB9"/>
    <w:rsid w:val="00EE058B"/>
    <w:rsid w:val="00EF1597"/>
    <w:rsid w:val="00F04150"/>
    <w:rsid w:val="00F14E52"/>
    <w:rsid w:val="00F2641F"/>
    <w:rsid w:val="00F4007A"/>
    <w:rsid w:val="00F86C27"/>
    <w:rsid w:val="00F925F7"/>
    <w:rsid w:val="00FE3F0F"/>
    <w:rsid w:val="00FFBDD7"/>
    <w:rsid w:val="037E735B"/>
    <w:rsid w:val="03887C0C"/>
    <w:rsid w:val="041BC01B"/>
    <w:rsid w:val="0534B418"/>
    <w:rsid w:val="055C752C"/>
    <w:rsid w:val="0742DE5E"/>
    <w:rsid w:val="075264BE"/>
    <w:rsid w:val="08391ECB"/>
    <w:rsid w:val="099E3013"/>
    <w:rsid w:val="0B7F9C84"/>
    <w:rsid w:val="0B9492F0"/>
    <w:rsid w:val="0F035772"/>
    <w:rsid w:val="111DCF27"/>
    <w:rsid w:val="13CD85DC"/>
    <w:rsid w:val="15E00573"/>
    <w:rsid w:val="190FB8AF"/>
    <w:rsid w:val="1917A635"/>
    <w:rsid w:val="1A90C284"/>
    <w:rsid w:val="1AAB8910"/>
    <w:rsid w:val="1DE329D2"/>
    <w:rsid w:val="1F736234"/>
    <w:rsid w:val="20971866"/>
    <w:rsid w:val="21C9AC98"/>
    <w:rsid w:val="22C9A6CC"/>
    <w:rsid w:val="23185778"/>
    <w:rsid w:val="23F9CE02"/>
    <w:rsid w:val="2508C9CB"/>
    <w:rsid w:val="25D1A11A"/>
    <w:rsid w:val="26F73792"/>
    <w:rsid w:val="296F3979"/>
    <w:rsid w:val="2C4962C4"/>
    <w:rsid w:val="2CDF3D19"/>
    <w:rsid w:val="2E98E6A7"/>
    <w:rsid w:val="2F622C2E"/>
    <w:rsid w:val="32674A60"/>
    <w:rsid w:val="33F7FC70"/>
    <w:rsid w:val="35816DFF"/>
    <w:rsid w:val="359A49F2"/>
    <w:rsid w:val="370B2E4B"/>
    <w:rsid w:val="38980AEC"/>
    <w:rsid w:val="3A63F564"/>
    <w:rsid w:val="3BA13063"/>
    <w:rsid w:val="3BB77920"/>
    <w:rsid w:val="3C4B512E"/>
    <w:rsid w:val="3CA65977"/>
    <w:rsid w:val="3F9702A0"/>
    <w:rsid w:val="3FCB35CC"/>
    <w:rsid w:val="40A68996"/>
    <w:rsid w:val="40D43D47"/>
    <w:rsid w:val="410FB0F1"/>
    <w:rsid w:val="41193CB4"/>
    <w:rsid w:val="414EC43E"/>
    <w:rsid w:val="42FFE27A"/>
    <w:rsid w:val="43AC4248"/>
    <w:rsid w:val="44C4BC93"/>
    <w:rsid w:val="4A60E05D"/>
    <w:rsid w:val="4B10EBC5"/>
    <w:rsid w:val="4BF98990"/>
    <w:rsid w:val="4C67F78A"/>
    <w:rsid w:val="4D954E5E"/>
    <w:rsid w:val="4E488C87"/>
    <w:rsid w:val="4EB574A9"/>
    <w:rsid w:val="500D3FD7"/>
    <w:rsid w:val="50EF6585"/>
    <w:rsid w:val="519FA7C3"/>
    <w:rsid w:val="51B8AE26"/>
    <w:rsid w:val="53DB8E6F"/>
    <w:rsid w:val="5500A502"/>
    <w:rsid w:val="57EC2B98"/>
    <w:rsid w:val="58C20B69"/>
    <w:rsid w:val="5915AF35"/>
    <w:rsid w:val="5972065D"/>
    <w:rsid w:val="5B4AD12F"/>
    <w:rsid w:val="5C3A4CFC"/>
    <w:rsid w:val="5CC13AEA"/>
    <w:rsid w:val="5D104B8C"/>
    <w:rsid w:val="5D4CADBB"/>
    <w:rsid w:val="5D7135DE"/>
    <w:rsid w:val="5DB4FDDD"/>
    <w:rsid w:val="5F7A3458"/>
    <w:rsid w:val="60120409"/>
    <w:rsid w:val="61385315"/>
    <w:rsid w:val="619C9993"/>
    <w:rsid w:val="627FE7BF"/>
    <w:rsid w:val="6399AB13"/>
    <w:rsid w:val="646AEF90"/>
    <w:rsid w:val="65357B74"/>
    <w:rsid w:val="67D78787"/>
    <w:rsid w:val="68191215"/>
    <w:rsid w:val="69918F2A"/>
    <w:rsid w:val="69EB7377"/>
    <w:rsid w:val="6A94470C"/>
    <w:rsid w:val="6B00F1C2"/>
    <w:rsid w:val="6BB0A9F2"/>
    <w:rsid w:val="6BC4CF7E"/>
    <w:rsid w:val="6D526EA0"/>
    <w:rsid w:val="6FF264D9"/>
    <w:rsid w:val="71341609"/>
    <w:rsid w:val="71ABCBF6"/>
    <w:rsid w:val="7409A703"/>
    <w:rsid w:val="74D135C2"/>
    <w:rsid w:val="7571EE1D"/>
    <w:rsid w:val="75DE90DD"/>
    <w:rsid w:val="7808D684"/>
    <w:rsid w:val="7841B214"/>
    <w:rsid w:val="78D5BC75"/>
    <w:rsid w:val="79A4A6E5"/>
    <w:rsid w:val="7B407746"/>
    <w:rsid w:val="7B599FA3"/>
    <w:rsid w:val="7C24AE45"/>
    <w:rsid w:val="7D003A3C"/>
    <w:rsid w:val="7E914065"/>
    <w:rsid w:val="7F29A977"/>
    <w:rsid w:val="7FF9C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68057">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7" ma:contentTypeDescription="Create a new document." ma:contentTypeScope="" ma:versionID="d1133fc00870e2832660a1f45a95b36d">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dd7bac42b9b5555a01329098c8eac717"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94b1b5-fffe-4c41-9a8f-d3e68316a1b5" xsi:nil="true"/>
    <lcf76f155ced4ddcb4097134ff3c332f xmlns="76b0edba-ff35-44a1-a02b-da1845af381e">
      <Terms xmlns="http://schemas.microsoft.com/office/infopath/2007/PartnerControls"/>
    </lcf76f155ced4ddcb4097134ff3c332f>
    <SharedWithUsers xmlns="ab94b1b5-fffe-4c41-9a8f-d3e68316a1b5">
      <UserInfo>
        <DisplayName/>
        <AccountId xsi:nil="true"/>
        <AccountType/>
      </UserInfo>
    </SharedWithUsers>
    <MediaLengthInSeconds xmlns="76b0edba-ff35-44a1-a02b-da1845af381e" xsi:nil="true"/>
  </documentManagement>
</p:properties>
</file>

<file path=customXml/itemProps1.xml><?xml version="1.0" encoding="utf-8"?>
<ds:datastoreItem xmlns:ds="http://schemas.openxmlformats.org/officeDocument/2006/customXml" ds:itemID="{9A2908B3-4FD5-4EAC-8FF2-8506C531D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1408</Words>
  <Characters>8026</Characters>
  <Application>Microsoft Office Word</Application>
  <DocSecurity>0</DocSecurity>
  <Lines>66</Lines>
  <Paragraphs>18</Paragraphs>
  <ScaleCrop>false</ScaleCrop>
  <Company>Cambridge Meridian Academies Trust</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Natasha Lester</cp:lastModifiedBy>
  <cp:revision>25</cp:revision>
  <dcterms:created xsi:type="dcterms:W3CDTF">2023-05-26T07:03:00Z</dcterms:created>
  <dcterms:modified xsi:type="dcterms:W3CDTF">2023-09-20T13:11:00Z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Order">
    <vt:r8>19515800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