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66E" w:rsidRDefault="006B666E" w:rsidP="006B666E">
      <w:pPr>
        <w:rPr>
          <w:rFonts w:cs="Arial"/>
          <w:b/>
          <w:sz w:val="28"/>
          <w:szCs w:val="28"/>
          <w:u w:val="single"/>
        </w:rPr>
      </w:pPr>
    </w:p>
    <w:p w:rsidR="006B666E" w:rsidRDefault="006B666E" w:rsidP="006B666E">
      <w:pPr>
        <w:rPr>
          <w:rFonts w:cs="Arial"/>
          <w:b/>
          <w:sz w:val="28"/>
          <w:szCs w:val="28"/>
          <w:u w:val="single"/>
        </w:rPr>
      </w:pPr>
      <w:r>
        <w:rPr>
          <w:rFonts w:cs="Arial"/>
          <w:b/>
          <w:sz w:val="28"/>
          <w:szCs w:val="28"/>
          <w:u w:val="single"/>
        </w:rPr>
        <w:t>Mathematics Department</w:t>
      </w:r>
    </w:p>
    <w:p w:rsidR="006B666E" w:rsidRDefault="006B666E" w:rsidP="006B666E">
      <w:pPr>
        <w:rPr>
          <w:rFonts w:cs="Arial"/>
          <w:b/>
          <w:szCs w:val="24"/>
          <w:u w:val="single"/>
        </w:rPr>
      </w:pPr>
    </w:p>
    <w:p w:rsidR="006B666E" w:rsidRPr="009F4DCA" w:rsidRDefault="006B666E" w:rsidP="006B666E">
      <w:pPr>
        <w:rPr>
          <w:rFonts w:cs="Arial"/>
          <w:sz w:val="22"/>
        </w:rPr>
      </w:pPr>
      <w:r w:rsidRPr="009F4DCA">
        <w:rPr>
          <w:rFonts w:cs="Arial"/>
          <w:sz w:val="22"/>
        </w:rPr>
        <w:t>The Morley Academy is one of the most innovative and forward thinking schools in the North of England, and the Mathematics Department is at the forefront of change and development within the academy</w:t>
      </w:r>
      <w:r>
        <w:rPr>
          <w:rFonts w:cs="Arial"/>
          <w:sz w:val="22"/>
        </w:rPr>
        <w:t xml:space="preserve">. The GCSE </w:t>
      </w:r>
      <w:r w:rsidRPr="009F4DCA">
        <w:rPr>
          <w:rFonts w:cs="Arial"/>
          <w:sz w:val="22"/>
        </w:rPr>
        <w:t>results</w:t>
      </w:r>
      <w:r>
        <w:rPr>
          <w:rFonts w:cs="Arial"/>
          <w:sz w:val="22"/>
        </w:rPr>
        <w:t xml:space="preserve"> attained by the department</w:t>
      </w:r>
      <w:r w:rsidRPr="009F4DCA">
        <w:rPr>
          <w:rFonts w:cs="Arial"/>
          <w:sz w:val="22"/>
        </w:rPr>
        <w:t xml:space="preserve"> have been consistently impressive; last year 88% of our Year 11 cohort secured a Grade 4 or above in Mathematics, placing The Morley Academy as the top performing school in Leeds for this measure.  Achieving results, however, is not our only aim; the number of students choosing to study mathematics at Advanced Level over the last few years is testimony to their enjoyment of the subject and their ambitions for the future. All colleagues in</w:t>
      </w:r>
      <w:r>
        <w:rPr>
          <w:rFonts w:cs="Arial"/>
          <w:sz w:val="22"/>
        </w:rPr>
        <w:t xml:space="preserve"> the Mathematics d</w:t>
      </w:r>
      <w:r w:rsidRPr="009F4DCA">
        <w:rPr>
          <w:rFonts w:cs="Arial"/>
          <w:sz w:val="22"/>
        </w:rPr>
        <w:t xml:space="preserve">epartment are expected to act as role models for our students in addition to being highly committed to inspiring our students, building their confidence and insisting upon high standards. </w:t>
      </w:r>
    </w:p>
    <w:p w:rsidR="006B666E" w:rsidRPr="009F4DCA" w:rsidRDefault="006B666E" w:rsidP="006B666E">
      <w:pPr>
        <w:rPr>
          <w:rFonts w:cs="Arial"/>
          <w:sz w:val="22"/>
        </w:rPr>
      </w:pPr>
    </w:p>
    <w:p w:rsidR="006B666E" w:rsidRDefault="006B666E" w:rsidP="006B666E">
      <w:pPr>
        <w:rPr>
          <w:rFonts w:cs="Arial"/>
          <w:b/>
          <w:sz w:val="22"/>
          <w:u w:val="single"/>
        </w:rPr>
      </w:pPr>
      <w:r>
        <w:rPr>
          <w:rFonts w:cs="Arial"/>
          <w:b/>
          <w:sz w:val="22"/>
          <w:u w:val="single"/>
        </w:rPr>
        <w:t>Staffing</w:t>
      </w:r>
    </w:p>
    <w:p w:rsidR="002F6E48" w:rsidRDefault="002F6E48" w:rsidP="006B666E">
      <w:pPr>
        <w:rPr>
          <w:rFonts w:cs="Arial"/>
          <w:sz w:val="22"/>
          <w:u w:val="single"/>
        </w:rPr>
      </w:pPr>
    </w:p>
    <w:p w:rsidR="006B666E" w:rsidRPr="00937315" w:rsidRDefault="006B666E" w:rsidP="006B666E">
      <w:pPr>
        <w:rPr>
          <w:rFonts w:cs="Arial"/>
          <w:b/>
          <w:sz w:val="22"/>
          <w:u w:val="single"/>
        </w:rPr>
      </w:pPr>
      <w:r w:rsidRPr="00937315">
        <w:rPr>
          <w:rFonts w:cs="Arial"/>
          <w:sz w:val="22"/>
        </w:rPr>
        <w:t xml:space="preserve">The Director of Mathematics is supported by two Deputy Directors and an Assistant Leader; there is also one AST and one AST designate and these colleagues drive innovative teaching and learning within </w:t>
      </w:r>
      <w:r>
        <w:rPr>
          <w:rFonts w:cs="Arial"/>
          <w:sz w:val="22"/>
        </w:rPr>
        <w:t>the academy and across The GORSE</w:t>
      </w:r>
      <w:r w:rsidRPr="00937315">
        <w:rPr>
          <w:rFonts w:cs="Arial"/>
          <w:sz w:val="22"/>
        </w:rPr>
        <w:t xml:space="preserve"> Academies Trust. We have also recently welcomed three Newly Qualified Teachers to the department, all of whom have made excellent starts and settled extremely</w:t>
      </w:r>
      <w:r>
        <w:rPr>
          <w:rFonts w:cs="Arial"/>
          <w:sz w:val="22"/>
        </w:rPr>
        <w:t xml:space="preserve"> well</w:t>
      </w:r>
      <w:r w:rsidRPr="00937315">
        <w:rPr>
          <w:rFonts w:cs="Arial"/>
          <w:sz w:val="22"/>
        </w:rPr>
        <w:t xml:space="preserve">. The department has a fantastic reputation for both the NQT mentoring and </w:t>
      </w:r>
      <w:r>
        <w:rPr>
          <w:rFonts w:cs="Arial"/>
          <w:sz w:val="22"/>
        </w:rPr>
        <w:t>professional development t</w:t>
      </w:r>
      <w:r w:rsidRPr="00937315">
        <w:rPr>
          <w:rFonts w:cs="Arial"/>
          <w:sz w:val="22"/>
        </w:rPr>
        <w:t>hat we provide as part of The GORSE Academies Trust's SCITT programme.</w:t>
      </w:r>
      <w:r>
        <w:rPr>
          <w:rFonts w:cs="Arial"/>
          <w:sz w:val="22"/>
        </w:rPr>
        <w:t xml:space="preserve"> </w:t>
      </w:r>
      <w:r w:rsidRPr="00937315">
        <w:rPr>
          <w:rFonts w:cs="Arial"/>
          <w:sz w:val="22"/>
        </w:rPr>
        <w:t>We are always keen to welcome other visitors; recent examples include school governors, primary colleagues and those seeking to start a career in teaching.</w:t>
      </w:r>
    </w:p>
    <w:p w:rsidR="006B666E" w:rsidRDefault="006B666E" w:rsidP="006B666E">
      <w:pPr>
        <w:rPr>
          <w:rFonts w:cs="Arial"/>
          <w:sz w:val="22"/>
        </w:rPr>
      </w:pPr>
    </w:p>
    <w:p w:rsidR="006B666E" w:rsidRDefault="006B666E" w:rsidP="006B666E">
      <w:pPr>
        <w:rPr>
          <w:rFonts w:cs="Arial"/>
          <w:b/>
          <w:sz w:val="22"/>
          <w:u w:val="single"/>
        </w:rPr>
      </w:pPr>
      <w:r>
        <w:rPr>
          <w:rFonts w:cs="Arial"/>
          <w:b/>
          <w:sz w:val="22"/>
          <w:u w:val="single"/>
        </w:rPr>
        <w:t>Curriculum</w:t>
      </w:r>
    </w:p>
    <w:p w:rsidR="006B666E" w:rsidRDefault="006B666E" w:rsidP="006B666E">
      <w:pPr>
        <w:rPr>
          <w:rFonts w:cs="Arial"/>
          <w:b/>
          <w:sz w:val="22"/>
          <w:u w:val="single"/>
        </w:rPr>
      </w:pPr>
    </w:p>
    <w:p w:rsidR="006B666E" w:rsidRDefault="006B666E" w:rsidP="006B666E">
      <w:pPr>
        <w:rPr>
          <w:rFonts w:cs="Arial"/>
          <w:b/>
          <w:sz w:val="22"/>
        </w:rPr>
      </w:pPr>
      <w:r>
        <w:rPr>
          <w:rFonts w:cs="Arial"/>
          <w:b/>
          <w:sz w:val="22"/>
        </w:rPr>
        <w:t>Key Stage 3</w:t>
      </w:r>
    </w:p>
    <w:p w:rsidR="006B666E" w:rsidRDefault="006B666E" w:rsidP="006B666E">
      <w:pPr>
        <w:rPr>
          <w:rFonts w:cs="Arial"/>
          <w:sz w:val="22"/>
        </w:rPr>
      </w:pPr>
      <w:r>
        <w:rPr>
          <w:rFonts w:cs="Arial"/>
          <w:sz w:val="22"/>
        </w:rPr>
        <w:t xml:space="preserve">In Year 7, students are taught in two parallel bands and are set in each band according to ability. Strong relationships with our main Primary feeder schools enable us to have a smooth transition from Key Stage 2 to Key Stage 3 and a number of colleagues in the department work directly with Year 6 students. Year 8 students are set in two parallel bands where they are comfortable with Assessment for Learning and Key Processes, and they are given regular opportunities to show their skills through formal assessments and iterative testing.  Year 7 and 8, have four hours of mathematics a week. </w:t>
      </w:r>
    </w:p>
    <w:p w:rsidR="006B666E" w:rsidRDefault="006B666E" w:rsidP="006B666E">
      <w:pPr>
        <w:rPr>
          <w:rFonts w:cs="Arial"/>
          <w:sz w:val="22"/>
        </w:rPr>
      </w:pPr>
    </w:p>
    <w:p w:rsidR="006B666E" w:rsidRDefault="006B666E" w:rsidP="006B666E">
      <w:pPr>
        <w:rPr>
          <w:rFonts w:cs="Arial"/>
          <w:szCs w:val="24"/>
        </w:rPr>
      </w:pPr>
      <w:r>
        <w:rPr>
          <w:rFonts w:cs="Arial"/>
          <w:sz w:val="22"/>
        </w:rPr>
        <w:t>We have re-structured our Key Stage 3 mathematics curriculum to include more real-life tasks in lessons, making it more practical and exciting for our students. We are keen to develop the thinking skills of all our students and to integrate more problem solving activities into our schemes of work. Greater emphasis is now placed on supporting students to apply their mathematical knowledge to real life situations whilst at the same time we also hope to improve their problem solving, communication and team working skills.</w:t>
      </w:r>
      <w:r>
        <w:rPr>
          <w:rFonts w:cs="Arial"/>
        </w:rPr>
        <w:t xml:space="preserve"> </w:t>
      </w:r>
      <w:r>
        <w:rPr>
          <w:rFonts w:cs="Arial"/>
          <w:sz w:val="22"/>
        </w:rPr>
        <w:t xml:space="preserve">This approach will reap rewards </w:t>
      </w:r>
      <w:r w:rsidRPr="00A02F08">
        <w:rPr>
          <w:rFonts w:cs="Arial"/>
          <w:sz w:val="22"/>
        </w:rPr>
        <w:t>at K</w:t>
      </w:r>
      <w:r>
        <w:rPr>
          <w:rFonts w:cs="Arial"/>
          <w:sz w:val="22"/>
        </w:rPr>
        <w:t xml:space="preserve">ey </w:t>
      </w:r>
      <w:r w:rsidRPr="00A02F08">
        <w:rPr>
          <w:rFonts w:cs="Arial"/>
          <w:sz w:val="22"/>
        </w:rPr>
        <w:t>S</w:t>
      </w:r>
      <w:r>
        <w:rPr>
          <w:rFonts w:cs="Arial"/>
          <w:sz w:val="22"/>
        </w:rPr>
        <w:t xml:space="preserve">tage </w:t>
      </w:r>
      <w:r w:rsidRPr="00A02F08">
        <w:rPr>
          <w:rFonts w:cs="Arial"/>
          <w:sz w:val="22"/>
        </w:rPr>
        <w:t xml:space="preserve">4 where we are acutely aware of the changes in the new specification and the </w:t>
      </w:r>
      <w:r>
        <w:rPr>
          <w:rFonts w:cs="Arial"/>
          <w:sz w:val="22"/>
        </w:rPr>
        <w:t xml:space="preserve">importance of ensuring our students continue to achieve outstanding outcomes within the new framework. </w:t>
      </w:r>
    </w:p>
    <w:p w:rsidR="006B666E" w:rsidRDefault="006B666E" w:rsidP="006B666E">
      <w:pPr>
        <w:rPr>
          <w:rFonts w:cs="Arial"/>
          <w:sz w:val="22"/>
        </w:rPr>
      </w:pPr>
    </w:p>
    <w:p w:rsidR="006B666E" w:rsidRDefault="006B666E" w:rsidP="006B666E">
      <w:pPr>
        <w:rPr>
          <w:rFonts w:cs="Arial"/>
          <w:b/>
          <w:sz w:val="22"/>
        </w:rPr>
      </w:pPr>
      <w:r>
        <w:rPr>
          <w:rFonts w:cs="Arial"/>
          <w:b/>
          <w:sz w:val="22"/>
        </w:rPr>
        <w:t>Key Stage 4</w:t>
      </w:r>
    </w:p>
    <w:p w:rsidR="006B666E" w:rsidRDefault="006B666E" w:rsidP="006B666E">
      <w:pPr>
        <w:rPr>
          <w:rFonts w:cs="Arial"/>
          <w:sz w:val="22"/>
        </w:rPr>
      </w:pPr>
      <w:r>
        <w:rPr>
          <w:rFonts w:cs="Arial"/>
          <w:sz w:val="22"/>
        </w:rPr>
        <w:t xml:space="preserve">At The Morley Academy, students commence their GCSE programmes of study in Year 9 and sit their GCSE examinations at the end of Year 11.  All students have at least four hours of mathematics lessons a week. For the last five years, we have followed the Edexcel Linear course and we are pleased that students have consistently performed amongst the top performing schools nationally. As stated above, 88% of students gained a Grade 4 (standard pass) or above in mathematics in 2016-17, this exceeded the national average by 17.3%. Similarly, 65% of our students achieved a Grade 5 or better which again impressively exceeded the national pass rate by 15.3%. We also had excellent results from a small </w:t>
      </w:r>
      <w:r>
        <w:rPr>
          <w:rFonts w:cs="Arial"/>
          <w:sz w:val="22"/>
        </w:rPr>
        <w:lastRenderedPageBreak/>
        <w:t xml:space="preserve">group of students that opted for Statistics, and completed the course at the end of Year 10; these students have now progressed onto studying the Level 2 Certificate in Further Mathematics. </w:t>
      </w:r>
    </w:p>
    <w:p w:rsidR="006B666E" w:rsidRDefault="006B666E" w:rsidP="006B666E">
      <w:pPr>
        <w:rPr>
          <w:rFonts w:cs="Arial"/>
          <w:sz w:val="22"/>
        </w:rPr>
      </w:pPr>
    </w:p>
    <w:p w:rsidR="006B666E" w:rsidRDefault="006B666E" w:rsidP="006B666E">
      <w:pPr>
        <w:rPr>
          <w:rFonts w:cs="Arial"/>
          <w:b/>
          <w:sz w:val="22"/>
          <w:u w:val="single"/>
        </w:rPr>
      </w:pPr>
    </w:p>
    <w:p w:rsidR="006B666E" w:rsidRDefault="006B666E" w:rsidP="006B666E">
      <w:pPr>
        <w:rPr>
          <w:rFonts w:cs="Arial"/>
          <w:b/>
          <w:sz w:val="22"/>
          <w:u w:val="single"/>
        </w:rPr>
      </w:pPr>
      <w:r>
        <w:rPr>
          <w:rFonts w:cs="Arial"/>
          <w:b/>
          <w:sz w:val="22"/>
          <w:u w:val="single"/>
        </w:rPr>
        <w:t>Resources</w:t>
      </w:r>
    </w:p>
    <w:p w:rsidR="002F6E48" w:rsidRDefault="002F6E48" w:rsidP="006B666E">
      <w:pPr>
        <w:rPr>
          <w:rFonts w:cs="Arial"/>
          <w:b/>
          <w:sz w:val="22"/>
          <w:u w:val="single"/>
        </w:rPr>
      </w:pPr>
    </w:p>
    <w:p w:rsidR="006B666E" w:rsidRPr="00D32216" w:rsidRDefault="006B666E" w:rsidP="006B666E">
      <w:pPr>
        <w:rPr>
          <w:rFonts w:cs="Arial"/>
          <w:sz w:val="22"/>
        </w:rPr>
      </w:pPr>
      <w:r w:rsidRPr="00D32216">
        <w:rPr>
          <w:rFonts w:cs="Arial"/>
          <w:sz w:val="22"/>
        </w:rPr>
        <w:t>The most important resource within the department is the teaching staff. They, above all else, determine the quality of mathematical education provided within the academy.</w:t>
      </w:r>
    </w:p>
    <w:p w:rsidR="006B666E" w:rsidRPr="00D32216" w:rsidRDefault="006B666E" w:rsidP="006B666E">
      <w:pPr>
        <w:rPr>
          <w:rFonts w:cs="Arial"/>
          <w:sz w:val="22"/>
        </w:rPr>
      </w:pPr>
    </w:p>
    <w:p w:rsidR="006B666E" w:rsidRPr="00D32216" w:rsidRDefault="006B666E" w:rsidP="006B666E">
      <w:pPr>
        <w:rPr>
          <w:rFonts w:cs="Arial"/>
          <w:sz w:val="22"/>
        </w:rPr>
      </w:pPr>
      <w:r w:rsidRPr="00D32216">
        <w:rPr>
          <w:rFonts w:cs="Arial"/>
          <w:sz w:val="22"/>
        </w:rPr>
        <w:t xml:space="preserve">The department has recently moved into a suite of newly refurbished classrooms on the first floor of the main building. All of the classrooms are air-conditioned and they are equipped with interactive white boards; we subscribe to various software providers such as </w:t>
      </w:r>
      <w:proofErr w:type="spellStart"/>
      <w:r w:rsidRPr="00D32216">
        <w:rPr>
          <w:rFonts w:cs="Arial"/>
          <w:sz w:val="22"/>
        </w:rPr>
        <w:t>MathsBox</w:t>
      </w:r>
      <w:proofErr w:type="spellEnd"/>
      <w:r w:rsidRPr="00D32216">
        <w:rPr>
          <w:rFonts w:cs="Arial"/>
          <w:sz w:val="22"/>
        </w:rPr>
        <w:t xml:space="preserve">, </w:t>
      </w:r>
      <w:proofErr w:type="spellStart"/>
      <w:r w:rsidRPr="00D32216">
        <w:rPr>
          <w:rFonts w:cs="Arial"/>
          <w:sz w:val="22"/>
        </w:rPr>
        <w:t>Mymaths</w:t>
      </w:r>
      <w:proofErr w:type="spellEnd"/>
      <w:r w:rsidRPr="00D32216">
        <w:rPr>
          <w:rFonts w:cs="Arial"/>
          <w:sz w:val="22"/>
        </w:rPr>
        <w:t xml:space="preserve">, </w:t>
      </w:r>
      <w:proofErr w:type="spellStart"/>
      <w:r w:rsidRPr="00D32216">
        <w:rPr>
          <w:rFonts w:cs="Arial"/>
          <w:sz w:val="22"/>
        </w:rPr>
        <w:t>MethodMaths</w:t>
      </w:r>
      <w:proofErr w:type="spellEnd"/>
      <w:r w:rsidRPr="00D32216">
        <w:rPr>
          <w:rFonts w:cs="Arial"/>
          <w:sz w:val="22"/>
        </w:rPr>
        <w:t xml:space="preserve"> and Active Maths.  There is also a department workroom equipped with desktop computers and a storeroom</w:t>
      </w:r>
      <w:r>
        <w:rPr>
          <w:rFonts w:cs="Arial"/>
          <w:sz w:val="22"/>
        </w:rPr>
        <w:t xml:space="preserve"> where a photocopier</w:t>
      </w:r>
      <w:r w:rsidRPr="00D32216">
        <w:rPr>
          <w:rFonts w:cs="Arial"/>
          <w:sz w:val="22"/>
        </w:rPr>
        <w:t xml:space="preserve"> is situated to support the work of the department.  </w:t>
      </w:r>
    </w:p>
    <w:p w:rsidR="006B666E" w:rsidRDefault="006B666E" w:rsidP="006B666E">
      <w:pPr>
        <w:rPr>
          <w:rFonts w:cs="Arial"/>
          <w:sz w:val="22"/>
        </w:rPr>
      </w:pPr>
    </w:p>
    <w:p w:rsidR="006B666E" w:rsidRDefault="006B666E" w:rsidP="006B666E">
      <w:pPr>
        <w:rPr>
          <w:rFonts w:cs="Arial"/>
          <w:sz w:val="22"/>
        </w:rPr>
      </w:pPr>
    </w:p>
    <w:p w:rsidR="006B666E" w:rsidRDefault="006B666E" w:rsidP="006B666E">
      <w:pPr>
        <w:rPr>
          <w:rFonts w:cs="Arial"/>
          <w:b/>
          <w:sz w:val="22"/>
          <w:u w:val="single"/>
        </w:rPr>
      </w:pPr>
      <w:r>
        <w:rPr>
          <w:rFonts w:cs="Arial"/>
          <w:b/>
          <w:sz w:val="22"/>
          <w:u w:val="single"/>
        </w:rPr>
        <w:t>Department Initiatives</w:t>
      </w:r>
    </w:p>
    <w:p w:rsidR="002F6E48" w:rsidRDefault="002F6E48" w:rsidP="006B666E">
      <w:pPr>
        <w:rPr>
          <w:rFonts w:cs="Arial"/>
          <w:b/>
          <w:sz w:val="22"/>
          <w:u w:val="single"/>
        </w:rPr>
      </w:pPr>
      <w:bookmarkStart w:id="0" w:name="_GoBack"/>
      <w:bookmarkEnd w:id="0"/>
    </w:p>
    <w:p w:rsidR="006B666E" w:rsidRPr="0048301F" w:rsidRDefault="006B666E" w:rsidP="006B666E">
      <w:pPr>
        <w:rPr>
          <w:rFonts w:cs="Arial"/>
          <w:sz w:val="22"/>
        </w:rPr>
      </w:pPr>
      <w:r>
        <w:rPr>
          <w:rFonts w:cs="Arial"/>
          <w:sz w:val="22"/>
        </w:rPr>
        <w:t xml:space="preserve">Over the last six years, the Mathematics Department has gone through a huge shift in its approach to teaching and learning.  Assessment for Learning is a key part of our learning process and all lessons include a ‘Purple Zone’ where students are expected to work independently on a particularly challenging task in silence for a section of the lesson. We want the students to develop more resilience and tenacity as we believe this will empower them by equipping them with the skillset needed to effectively tackle the new mathematics GCSE style questions. We are currently trying to encourage parents to be more involved in mathematical education through the ‘Engage’ programme and we have built close links with our feeder primary schools. </w:t>
      </w:r>
      <w:r w:rsidRPr="0048301F">
        <w:rPr>
          <w:rFonts w:cs="Arial"/>
          <w:sz w:val="22"/>
        </w:rPr>
        <w:t>The academy has a rich offering of personalised C</w:t>
      </w:r>
      <w:r>
        <w:rPr>
          <w:rFonts w:cs="Arial"/>
          <w:sz w:val="22"/>
        </w:rPr>
        <w:t xml:space="preserve">ontinued </w:t>
      </w:r>
      <w:r w:rsidRPr="0048301F">
        <w:rPr>
          <w:rFonts w:cs="Arial"/>
          <w:sz w:val="22"/>
        </w:rPr>
        <w:t>P</w:t>
      </w:r>
      <w:r>
        <w:rPr>
          <w:rFonts w:cs="Arial"/>
          <w:sz w:val="22"/>
        </w:rPr>
        <w:t xml:space="preserve">rofessional </w:t>
      </w:r>
      <w:r w:rsidRPr="0048301F">
        <w:rPr>
          <w:rFonts w:cs="Arial"/>
          <w:sz w:val="22"/>
        </w:rPr>
        <w:t>D</w:t>
      </w:r>
      <w:r>
        <w:rPr>
          <w:rFonts w:cs="Arial"/>
          <w:sz w:val="22"/>
        </w:rPr>
        <w:t>evelopment</w:t>
      </w:r>
      <w:r w:rsidRPr="0048301F">
        <w:rPr>
          <w:rFonts w:cs="Arial"/>
          <w:sz w:val="22"/>
        </w:rPr>
        <w:t xml:space="preserve"> and it is a supportive environment in which to work; </w:t>
      </w:r>
      <w:r>
        <w:rPr>
          <w:rFonts w:cs="Arial"/>
          <w:sz w:val="22"/>
        </w:rPr>
        <w:t>members of staff</w:t>
      </w:r>
      <w:r w:rsidRPr="0048301F">
        <w:rPr>
          <w:rFonts w:cs="Arial"/>
          <w:sz w:val="22"/>
        </w:rPr>
        <w:t xml:space="preserve"> have excellent opportunities both internally and externally to ensure that they are supported in their development. Teaching and learning is the focus of our work and we have regular opportunities to meet </w:t>
      </w:r>
      <w:r>
        <w:rPr>
          <w:rFonts w:cs="Arial"/>
          <w:sz w:val="22"/>
        </w:rPr>
        <w:t xml:space="preserve">with colleagues </w:t>
      </w:r>
      <w:r w:rsidRPr="0048301F">
        <w:rPr>
          <w:rFonts w:cs="Arial"/>
          <w:sz w:val="22"/>
        </w:rPr>
        <w:t>both within the academy</w:t>
      </w:r>
      <w:r>
        <w:rPr>
          <w:rFonts w:cs="Arial"/>
          <w:sz w:val="22"/>
        </w:rPr>
        <w:t>,</w:t>
      </w:r>
      <w:r w:rsidRPr="0048301F">
        <w:rPr>
          <w:rFonts w:cs="Arial"/>
          <w:sz w:val="22"/>
        </w:rPr>
        <w:t xml:space="preserve"> and across The GORSE Academies Trust</w:t>
      </w:r>
      <w:r>
        <w:rPr>
          <w:rFonts w:cs="Arial"/>
          <w:sz w:val="22"/>
        </w:rPr>
        <w:t xml:space="preserve">, to share ideas, plan collaboratively and develop resources. </w:t>
      </w:r>
      <w:r w:rsidRPr="0048301F">
        <w:rPr>
          <w:rFonts w:cs="Arial"/>
          <w:sz w:val="22"/>
        </w:rPr>
        <w:t xml:space="preserve"> Regular examination marking, standardisation and moderation remain a cornerstone of how the department operates.</w:t>
      </w:r>
    </w:p>
    <w:p w:rsidR="006B666E" w:rsidRDefault="006B666E" w:rsidP="006B666E">
      <w:pPr>
        <w:rPr>
          <w:rFonts w:cs="Arial"/>
          <w:sz w:val="22"/>
        </w:rPr>
      </w:pPr>
    </w:p>
    <w:p w:rsidR="006B666E" w:rsidRDefault="006B666E" w:rsidP="006B666E">
      <w:pPr>
        <w:rPr>
          <w:rFonts w:cs="Arial"/>
          <w:sz w:val="22"/>
        </w:rPr>
      </w:pPr>
      <w:r>
        <w:rPr>
          <w:rFonts w:cs="Arial"/>
          <w:sz w:val="22"/>
        </w:rPr>
        <w:t xml:space="preserve">At Key Stage 4 the department has fully embraced the challenge of a new specification and colleagues have worked together to ensure that the students are well prepared for all upcoming examinations. This year our focus with Year 11 is to ensure, they have the skills necessary to be successful at the problem solving aspect of the GCSE papers. We have worked extensively with colleagues from across the trust to develop the new scheme of work and accompanying resources. </w:t>
      </w:r>
    </w:p>
    <w:p w:rsidR="006B666E" w:rsidRDefault="006B666E" w:rsidP="006B666E">
      <w:pPr>
        <w:rPr>
          <w:rFonts w:cs="Arial"/>
          <w:sz w:val="22"/>
        </w:rPr>
      </w:pPr>
    </w:p>
    <w:p w:rsidR="006B666E" w:rsidRDefault="006B666E" w:rsidP="006B666E">
      <w:pPr>
        <w:rPr>
          <w:rFonts w:cs="Arial"/>
          <w:sz w:val="22"/>
        </w:rPr>
      </w:pPr>
      <w:r>
        <w:rPr>
          <w:rFonts w:cs="Arial"/>
          <w:sz w:val="22"/>
        </w:rPr>
        <w:t xml:space="preserve">The Mathematics Department believes that every student deserves the chance to develop mathematical skills, discover new concepts and enjoy the subject. Colleagues enjoy supporting students outside of their timetabled lessons and regular study support sessions are offered to students at lunchtime and after school.  We also look to enrich our students through trips and competitions. In recent years, we have organised trips to the University of Leeds and students have taken part in the UKMT challenges. We also have The </w:t>
      </w:r>
      <w:proofErr w:type="spellStart"/>
      <w:r>
        <w:rPr>
          <w:rFonts w:cs="Arial"/>
          <w:sz w:val="22"/>
        </w:rPr>
        <w:t>Pentmathlon</w:t>
      </w:r>
      <w:proofErr w:type="spellEnd"/>
      <w:r>
        <w:rPr>
          <w:rFonts w:cs="Arial"/>
          <w:sz w:val="22"/>
        </w:rPr>
        <w:t>, an annual Key Stage 3 Maths house competition, which is well supported by the students.</w:t>
      </w:r>
    </w:p>
    <w:p w:rsidR="006B666E" w:rsidRDefault="006B666E" w:rsidP="006B666E">
      <w:pPr>
        <w:rPr>
          <w:rFonts w:cs="Arial"/>
          <w:sz w:val="22"/>
        </w:rPr>
      </w:pPr>
    </w:p>
    <w:p w:rsidR="006B666E" w:rsidRDefault="006B666E" w:rsidP="006B666E">
      <w:pPr>
        <w:rPr>
          <w:rFonts w:cs="Arial"/>
          <w:sz w:val="22"/>
        </w:rPr>
      </w:pPr>
      <w:r>
        <w:rPr>
          <w:rFonts w:cs="Arial"/>
          <w:sz w:val="22"/>
        </w:rPr>
        <w:t xml:space="preserve">All members of the Mathematics Department work together and are supportive and approachable. Through our strong and sustained teamwork, innovative teaching and learning strategies are constantly being developed, and we are all proud of the high standards we maintain. </w:t>
      </w:r>
    </w:p>
    <w:p w:rsidR="006B666E" w:rsidRDefault="006B666E" w:rsidP="006B666E">
      <w:pPr>
        <w:rPr>
          <w:rFonts w:cs="Arial"/>
          <w:sz w:val="22"/>
        </w:rPr>
      </w:pPr>
    </w:p>
    <w:p w:rsidR="006B666E" w:rsidRDefault="006B666E" w:rsidP="006B666E">
      <w:pPr>
        <w:rPr>
          <w:rFonts w:cs="Arial"/>
          <w:sz w:val="22"/>
        </w:rPr>
      </w:pPr>
    </w:p>
    <w:p w:rsidR="006B666E" w:rsidRDefault="006B666E" w:rsidP="006B666E">
      <w:pPr>
        <w:tabs>
          <w:tab w:val="left" w:pos="1020"/>
        </w:tabs>
      </w:pPr>
    </w:p>
    <w:p w:rsidR="00865F0C" w:rsidRPr="003F4452" w:rsidRDefault="00865F0C" w:rsidP="003F4452"/>
    <w:sectPr w:rsidR="00865F0C" w:rsidRPr="003F4452" w:rsidSect="00873ED5">
      <w:headerReference w:type="even" r:id="rId8"/>
      <w:footerReference w:type="default" r:id="rId9"/>
      <w:headerReference w:type="first" r:id="rId10"/>
      <w:pgSz w:w="11906" w:h="16838" w:code="9"/>
      <w:pgMar w:top="1134" w:right="964" w:bottom="964" w:left="964" w:header="96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558" w:rsidRDefault="00230558" w:rsidP="00F3534B">
      <w:r>
        <w:separator/>
      </w:r>
    </w:p>
  </w:endnote>
  <w:endnote w:type="continuationSeparator" w:id="0">
    <w:p w:rsidR="00230558" w:rsidRDefault="00230558" w:rsidP="00F3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Web Pro">
    <w:altName w:val="Corbel"/>
    <w:charset w:val="00"/>
    <w:family w:val="swiss"/>
    <w:pitch w:val="variable"/>
    <w:sig w:usb0="00000001"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346" w:rsidRPr="00223AAC" w:rsidRDefault="0075778E" w:rsidP="00673ECC">
    <w:pPr>
      <w:pStyle w:val="Address"/>
      <w:ind w:right="-1"/>
      <w:jc w:val="both"/>
      <w:rPr>
        <w:rFonts w:ascii="Myriad Pro" w:hAnsi="Myriad Pro"/>
        <w:b/>
        <w:spacing w:val="23"/>
        <w:sz w:val="8"/>
        <w:szCs w:val="18"/>
      </w:rPr>
    </w:pPr>
    <w:r>
      <w:rPr>
        <w:rFonts w:ascii="Myriad Pro" w:hAnsi="Myriad Pro"/>
        <w:b/>
        <w:noProof/>
        <w:spacing w:val="23"/>
        <w:sz w:val="8"/>
        <w:szCs w:val="18"/>
        <w:lang w:val="en-GB"/>
      </w:rPr>
      <mc:AlternateContent>
        <mc:Choice Requires="wps">
          <w:drawing>
            <wp:anchor distT="0" distB="0" distL="114300" distR="114300" simplePos="0" relativeHeight="251679744" behindDoc="0" locked="0" layoutInCell="1" allowOverlap="1" wp14:anchorId="2BFB4268" wp14:editId="19053198">
              <wp:simplePos x="0" y="0"/>
              <wp:positionH relativeFrom="margin">
                <wp:posOffset>3302636</wp:posOffset>
              </wp:positionH>
              <wp:positionV relativeFrom="paragraph">
                <wp:posOffset>-165100</wp:posOffset>
              </wp:positionV>
              <wp:extent cx="3200400" cy="419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200400" cy="419100"/>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5778E" w:rsidRDefault="00667F6D" w:rsidP="0075778E">
                          <w:pPr>
                            <w:jc w:val="left"/>
                            <w:rPr>
                              <w:sz w:val="18"/>
                              <w:szCs w:val="18"/>
                            </w:rPr>
                          </w:pPr>
                          <w:r>
                            <w:rPr>
                              <w:b/>
                              <w:sz w:val="18"/>
                              <w:szCs w:val="18"/>
                            </w:rPr>
                            <w:t xml:space="preserve">Chief </w:t>
                          </w:r>
                          <w:r w:rsidR="0075778E">
                            <w:rPr>
                              <w:b/>
                              <w:sz w:val="18"/>
                              <w:szCs w:val="18"/>
                            </w:rPr>
                            <w:t>Executive</w:t>
                          </w:r>
                          <w:r>
                            <w:rPr>
                              <w:b/>
                              <w:sz w:val="18"/>
                              <w:szCs w:val="18"/>
                            </w:rPr>
                            <w:t xml:space="preserve"> Officer</w:t>
                          </w:r>
                          <w:r w:rsidR="0075778E" w:rsidRPr="00D95785">
                            <w:rPr>
                              <w:b/>
                              <w:sz w:val="18"/>
                              <w:szCs w:val="18"/>
                            </w:rPr>
                            <w:t>:</w:t>
                          </w:r>
                          <w:r w:rsidR="0075778E" w:rsidRPr="00D95785">
                            <w:rPr>
                              <w:sz w:val="18"/>
                              <w:szCs w:val="18"/>
                            </w:rPr>
                            <w:t xml:space="preserve"> </w:t>
                          </w:r>
                          <w:r w:rsidR="0075778E">
                            <w:rPr>
                              <w:sz w:val="18"/>
                              <w:szCs w:val="18"/>
                            </w:rPr>
                            <w:t>Sir</w:t>
                          </w:r>
                          <w:r w:rsidR="0075778E" w:rsidRPr="00D95785">
                            <w:rPr>
                              <w:sz w:val="18"/>
                              <w:szCs w:val="18"/>
                            </w:rPr>
                            <w:t xml:space="preserve"> </w:t>
                          </w:r>
                          <w:r w:rsidR="0075778E">
                            <w:rPr>
                              <w:sz w:val="18"/>
                              <w:szCs w:val="18"/>
                            </w:rPr>
                            <w:t xml:space="preserve">J </w:t>
                          </w:r>
                          <w:proofErr w:type="gramStart"/>
                          <w:r w:rsidR="0075778E">
                            <w:rPr>
                              <w:sz w:val="18"/>
                              <w:szCs w:val="18"/>
                            </w:rPr>
                            <w:t>A</w:t>
                          </w:r>
                          <w:proofErr w:type="gramEnd"/>
                          <w:r w:rsidR="0075778E" w:rsidRPr="00D95785">
                            <w:rPr>
                              <w:sz w:val="18"/>
                              <w:szCs w:val="18"/>
                            </w:rPr>
                            <w:t xml:space="preserve"> </w:t>
                          </w:r>
                          <w:r w:rsidR="0075778E">
                            <w:rPr>
                              <w:sz w:val="18"/>
                              <w:szCs w:val="18"/>
                            </w:rPr>
                            <w:t>Townsley</w:t>
                          </w:r>
                          <w:r w:rsidR="0075778E" w:rsidRPr="00D95785">
                            <w:rPr>
                              <w:sz w:val="18"/>
                              <w:szCs w:val="18"/>
                            </w:rPr>
                            <w:t xml:space="preserve"> BA (Hons) NPQH</w:t>
                          </w:r>
                        </w:p>
                        <w:p w:rsidR="0075778E" w:rsidRPr="00D95785" w:rsidRDefault="0075778E" w:rsidP="0075778E">
                          <w:pPr>
                            <w:jc w:val="right"/>
                            <w:rPr>
                              <w:sz w:val="18"/>
                              <w:szCs w:val="18"/>
                            </w:rPr>
                          </w:pPr>
                        </w:p>
                        <w:p w:rsidR="0075778E" w:rsidRPr="00417346" w:rsidRDefault="0075778E" w:rsidP="0075778E">
                          <w:pPr>
                            <w:rPr>
                              <w: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B4268" id="_x0000_t202" coordsize="21600,21600" o:spt="202" path="m,l,21600r21600,l21600,xe">
              <v:stroke joinstyle="miter"/>
              <v:path gradientshapeok="t" o:connecttype="rect"/>
            </v:shapetype>
            <v:shape id="Text Box 7" o:spid="_x0000_s1029" type="#_x0000_t202" style="position:absolute;left:0;text-align:left;margin-left:260.05pt;margin-top:-13pt;width:252pt;height:3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" filled="f" stroked="f" strokeweight=".5pt">
              <v:textbox inset="0,0,0,0">
                <w:txbxContent>
                  <w:p w:rsidR="0075778E" w:rsidRDefault="00667F6D" w:rsidP="0075778E">
                    <w:pPr>
                      <w:jc w:val="left"/>
                      <w:rPr>
                        <w:sz w:val="18"/>
                        <w:szCs w:val="18"/>
                      </w:rPr>
                    </w:pPr>
                    <w:r>
                      <w:rPr>
                        <w:b/>
                        <w:sz w:val="18"/>
                        <w:szCs w:val="18"/>
                      </w:rPr>
                      <w:t xml:space="preserve">Chief </w:t>
                    </w:r>
                    <w:r w:rsidR="0075778E">
                      <w:rPr>
                        <w:b/>
                        <w:sz w:val="18"/>
                        <w:szCs w:val="18"/>
                      </w:rPr>
                      <w:t>Executive</w:t>
                    </w:r>
                    <w:r>
                      <w:rPr>
                        <w:b/>
                        <w:sz w:val="18"/>
                        <w:szCs w:val="18"/>
                      </w:rPr>
                      <w:t xml:space="preserve"> Officer</w:t>
                    </w:r>
                    <w:r w:rsidR="0075778E" w:rsidRPr="00D95785">
                      <w:rPr>
                        <w:b/>
                        <w:sz w:val="18"/>
                        <w:szCs w:val="18"/>
                      </w:rPr>
                      <w:t>:</w:t>
                    </w:r>
                    <w:r w:rsidR="0075778E" w:rsidRPr="00D95785">
                      <w:rPr>
                        <w:sz w:val="18"/>
                        <w:szCs w:val="18"/>
                      </w:rPr>
                      <w:t xml:space="preserve"> </w:t>
                    </w:r>
                    <w:r w:rsidR="0075778E">
                      <w:rPr>
                        <w:sz w:val="18"/>
                        <w:szCs w:val="18"/>
                      </w:rPr>
                      <w:t>Sir</w:t>
                    </w:r>
                    <w:r w:rsidR="0075778E" w:rsidRPr="00D95785">
                      <w:rPr>
                        <w:sz w:val="18"/>
                        <w:szCs w:val="18"/>
                      </w:rPr>
                      <w:t xml:space="preserve"> </w:t>
                    </w:r>
                    <w:r w:rsidR="0075778E">
                      <w:rPr>
                        <w:sz w:val="18"/>
                        <w:szCs w:val="18"/>
                      </w:rPr>
                      <w:t xml:space="preserve">J </w:t>
                    </w:r>
                    <w:proofErr w:type="gramStart"/>
                    <w:r w:rsidR="0075778E">
                      <w:rPr>
                        <w:sz w:val="18"/>
                        <w:szCs w:val="18"/>
                      </w:rPr>
                      <w:t>A</w:t>
                    </w:r>
                    <w:proofErr w:type="gramEnd"/>
                    <w:r w:rsidR="0075778E" w:rsidRPr="00D95785">
                      <w:rPr>
                        <w:sz w:val="18"/>
                        <w:szCs w:val="18"/>
                      </w:rPr>
                      <w:t xml:space="preserve"> </w:t>
                    </w:r>
                    <w:r w:rsidR="0075778E">
                      <w:rPr>
                        <w:sz w:val="18"/>
                        <w:szCs w:val="18"/>
                      </w:rPr>
                      <w:t>Townsley</w:t>
                    </w:r>
                    <w:r w:rsidR="0075778E" w:rsidRPr="00D95785">
                      <w:rPr>
                        <w:sz w:val="18"/>
                        <w:szCs w:val="18"/>
                      </w:rPr>
                      <w:t xml:space="preserve"> BA (Hons) NPQH</w:t>
                    </w:r>
                  </w:p>
                  <w:p w:rsidR="0075778E" w:rsidRPr="00D95785" w:rsidRDefault="0075778E" w:rsidP="0075778E">
                    <w:pPr>
                      <w:jc w:val="right"/>
                      <w:rPr>
                        <w:sz w:val="18"/>
                        <w:szCs w:val="18"/>
                      </w:rPr>
                    </w:pPr>
                  </w:p>
                  <w:p w:rsidR="0075778E" w:rsidRPr="00417346" w:rsidRDefault="0075778E" w:rsidP="0075778E">
                    <w:pPr>
                      <w:rPr>
                        <w:b/>
                        <w:sz w:val="18"/>
                        <w:szCs w:val="18"/>
                      </w:rPr>
                    </w:pPr>
                  </w:p>
                </w:txbxContent>
              </v:textbox>
              <w10:wrap anchorx="margin"/>
            </v:shape>
          </w:pict>
        </mc:Fallback>
      </mc:AlternateContent>
    </w:r>
    <w:r w:rsidR="00417346" w:rsidRPr="00D95785">
      <w:rPr>
        <w:rFonts w:ascii="Myriad Pro" w:hAnsi="Myriad Pro"/>
        <w:b/>
        <w:noProof/>
        <w:spacing w:val="23"/>
        <w:sz w:val="8"/>
        <w:szCs w:val="18"/>
        <w:lang w:val="en-GB"/>
      </w:rPr>
      <mc:AlternateContent>
        <mc:Choice Requires="wps">
          <w:drawing>
            <wp:anchor distT="0" distB="0" distL="114300" distR="114300" simplePos="0" relativeHeight="251673600" behindDoc="0" locked="0" layoutInCell="1" allowOverlap="1" wp14:anchorId="76FCB68C" wp14:editId="1C83BD8D">
              <wp:simplePos x="0" y="0"/>
              <wp:positionH relativeFrom="column">
                <wp:posOffset>3492500</wp:posOffset>
              </wp:positionH>
              <wp:positionV relativeFrom="paragraph">
                <wp:posOffset>-793750</wp:posOffset>
              </wp:positionV>
              <wp:extent cx="2879725" cy="576000"/>
              <wp:effectExtent l="0" t="0" r="15875" b="8255"/>
              <wp:wrapNone/>
              <wp:docPr id="9" name="Text Box 9"/>
              <wp:cNvGraphicFramePr/>
              <a:graphic xmlns:a="http://schemas.openxmlformats.org/drawingml/2006/main">
                <a:graphicData uri="http://schemas.microsoft.com/office/word/2010/wordprocessingShape">
                  <wps:wsp>
                    <wps:cNvSpPr txBox="1"/>
                    <wps:spPr>
                      <a:xfrm>
                        <a:off x="0" y="0"/>
                        <a:ext cx="2879725" cy="576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17346" w:rsidRDefault="00C17735" w:rsidP="005311C3">
                          <w:pPr>
                            <w:jc w:val="right"/>
                          </w:pPr>
                          <w:r>
                            <w:rPr>
                              <w:noProof/>
                              <w:lang w:eastAsia="en-GB"/>
                            </w:rPr>
                            <w:drawing>
                              <wp:inline distT="0" distB="0" distL="0" distR="0" wp14:anchorId="0BBF3C3B" wp14:editId="168812B2">
                                <wp:extent cx="2430780" cy="533400"/>
                                <wp:effectExtent l="0" t="0" r="7620" b="0"/>
                                <wp:docPr id="17" name="Picture 17"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CB68C" id="Text Box 9" o:spid="_x0000_s1030" type="#_x0000_t202" style="position:absolute;left:0;text-align:left;margin-left:275pt;margin-top:-62.5pt;width:226.75pt;height:4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" filled="f" stroked="f">
              <v:textbox inset="0,0,0,0">
                <w:txbxContent>
                  <w:p w:rsidR="00417346" w:rsidRDefault="00C17735" w:rsidP="005311C3">
                    <w:pPr>
                      <w:jc w:val="right"/>
                    </w:pPr>
                    <w:r>
                      <w:rPr>
                        <w:noProof/>
                        <w:lang w:eastAsia="en-GB"/>
                      </w:rPr>
                      <w:drawing>
                        <wp:inline distT="0" distB="0" distL="0" distR="0" wp14:anchorId="0BBF3C3B" wp14:editId="168812B2">
                          <wp:extent cx="2430780" cy="533400"/>
                          <wp:effectExtent l="0" t="0" r="7620" b="0"/>
                          <wp:docPr id="17" name="Picture 17"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inline>
                      </w:drawing>
                    </w:r>
                  </w:p>
                </w:txbxContent>
              </v:textbox>
            </v:shape>
          </w:pict>
        </mc:Fallback>
      </mc:AlternateContent>
    </w:r>
    <w:r w:rsidR="00417346" w:rsidRPr="00D95785">
      <w:rPr>
        <w:rFonts w:ascii="Myriad Pro" w:hAnsi="Myriad Pro"/>
        <w:b/>
        <w:noProof/>
        <w:spacing w:val="23"/>
        <w:sz w:val="8"/>
        <w:szCs w:val="18"/>
        <w:lang w:val="en-GB"/>
      </w:rPr>
      <mc:AlternateContent>
        <mc:Choice Requires="wps">
          <w:drawing>
            <wp:anchor distT="0" distB="0" distL="114300" distR="114300" simplePos="0" relativeHeight="251672576" behindDoc="0" locked="0" layoutInCell="1" allowOverlap="1" wp14:anchorId="48E87E5A" wp14:editId="7A01CACC">
              <wp:simplePos x="0" y="0"/>
              <wp:positionH relativeFrom="column">
                <wp:posOffset>0</wp:posOffset>
              </wp:positionH>
              <wp:positionV relativeFrom="paragraph">
                <wp:posOffset>-793750</wp:posOffset>
              </wp:positionV>
              <wp:extent cx="3143250" cy="828040"/>
              <wp:effectExtent l="0" t="0" r="0" b="10160"/>
              <wp:wrapNone/>
              <wp:docPr id="8" name="Text Box 8"/>
              <wp:cNvGraphicFramePr/>
              <a:graphic xmlns:a="http://schemas.openxmlformats.org/drawingml/2006/main">
                <a:graphicData uri="http://schemas.microsoft.com/office/word/2010/wordprocessingShape">
                  <wps:wsp>
                    <wps:cNvSpPr txBox="1"/>
                    <wps:spPr>
                      <a:xfrm>
                        <a:off x="0" y="0"/>
                        <a:ext cx="3143250" cy="8280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17346" w:rsidRPr="00D95785" w:rsidRDefault="00417346" w:rsidP="00417346">
                          <w:pPr>
                            <w:jc w:val="left"/>
                            <w:rPr>
                              <w:sz w:val="18"/>
                              <w:szCs w:val="18"/>
                            </w:rPr>
                          </w:pPr>
                          <w:r w:rsidRPr="00D95785">
                            <w:rPr>
                              <w:sz w:val="18"/>
                              <w:szCs w:val="18"/>
                            </w:rPr>
                            <w:t>Fountain Street, Morley, Leeds LS27 0PD</w:t>
                          </w:r>
                        </w:p>
                        <w:p w:rsidR="00417346" w:rsidRPr="00D95785" w:rsidRDefault="00417346" w:rsidP="00417346">
                          <w:pPr>
                            <w:jc w:val="left"/>
                            <w:rPr>
                              <w:sz w:val="18"/>
                              <w:szCs w:val="18"/>
                            </w:rPr>
                          </w:pPr>
                          <w:r w:rsidRPr="00D95785">
                            <w:rPr>
                              <w:b/>
                              <w:sz w:val="18"/>
                              <w:szCs w:val="18"/>
                            </w:rPr>
                            <w:t>T</w:t>
                          </w:r>
                          <w:r w:rsidR="005311C3">
                            <w:rPr>
                              <w:sz w:val="18"/>
                              <w:szCs w:val="18"/>
                            </w:rPr>
                            <w:t xml:space="preserve"> 0113 253 2952   </w:t>
                          </w:r>
                          <w:r w:rsidRPr="00D95785">
                            <w:rPr>
                              <w:b/>
                              <w:sz w:val="18"/>
                              <w:szCs w:val="18"/>
                            </w:rPr>
                            <w:t>F</w:t>
                          </w:r>
                          <w:r w:rsidRPr="00D95785">
                            <w:rPr>
                              <w:sz w:val="18"/>
                              <w:szCs w:val="18"/>
                            </w:rPr>
                            <w:t xml:space="preserve"> 0113 253 1483</w:t>
                          </w:r>
                          <w:r w:rsidRPr="00D95785">
                            <w:rPr>
                              <w:sz w:val="18"/>
                              <w:szCs w:val="18"/>
                            </w:rPr>
                            <w:br/>
                          </w:r>
                          <w:r w:rsidRPr="00D95785">
                            <w:rPr>
                              <w:b/>
                              <w:sz w:val="18"/>
                              <w:szCs w:val="18"/>
                            </w:rPr>
                            <w:t>E</w:t>
                          </w:r>
                          <w:r w:rsidRPr="00D95785">
                            <w:rPr>
                              <w:sz w:val="18"/>
                              <w:szCs w:val="18"/>
                            </w:rPr>
                            <w:t xml:space="preserve"> info@morley.leeds.sch.uk</w:t>
                          </w:r>
                        </w:p>
                        <w:p w:rsidR="00417346" w:rsidRPr="00D95785" w:rsidRDefault="00417346" w:rsidP="00417346">
                          <w:pPr>
                            <w:jc w:val="left"/>
                            <w:rPr>
                              <w:sz w:val="18"/>
                              <w:szCs w:val="18"/>
                            </w:rPr>
                          </w:pPr>
                          <w:r w:rsidRPr="00D95785">
                            <w:rPr>
                              <w:b/>
                              <w:sz w:val="18"/>
                              <w:szCs w:val="18"/>
                            </w:rPr>
                            <w:t>W</w:t>
                          </w:r>
                          <w:r w:rsidRPr="00D95785">
                            <w:rPr>
                              <w:sz w:val="18"/>
                              <w:szCs w:val="18"/>
                            </w:rPr>
                            <w:t xml:space="preserve"> www.morley.leeds.sch.uk</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87E5A" id="Text Box 8" o:spid="_x0000_s1031" type="#_x0000_t202" style="position:absolute;left:0;text-align:left;margin-left:0;margin-top:-62.5pt;width:247.5pt;height:6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" filled="f" stroked="f">
              <v:textbox inset="0,0,,0">
                <w:txbxContent>
                  <w:p w:rsidR="00417346" w:rsidRPr="00D95785" w:rsidRDefault="00417346" w:rsidP="00417346">
                    <w:pPr>
                      <w:jc w:val="left"/>
                      <w:rPr>
                        <w:sz w:val="18"/>
                        <w:szCs w:val="18"/>
                      </w:rPr>
                    </w:pPr>
                    <w:r w:rsidRPr="00D95785">
                      <w:rPr>
                        <w:sz w:val="18"/>
                        <w:szCs w:val="18"/>
                      </w:rPr>
                      <w:t>Fountain Street, Morley, Leeds LS27 0PD</w:t>
                    </w:r>
                  </w:p>
                  <w:p w:rsidR="00417346" w:rsidRPr="00D95785" w:rsidRDefault="00417346" w:rsidP="00417346">
                    <w:pPr>
                      <w:jc w:val="left"/>
                      <w:rPr>
                        <w:sz w:val="18"/>
                        <w:szCs w:val="18"/>
                      </w:rPr>
                    </w:pPr>
                    <w:r w:rsidRPr="00D95785">
                      <w:rPr>
                        <w:b/>
                        <w:sz w:val="18"/>
                        <w:szCs w:val="18"/>
                      </w:rPr>
                      <w:t>T</w:t>
                    </w:r>
                    <w:r w:rsidR="005311C3">
                      <w:rPr>
                        <w:sz w:val="18"/>
                        <w:szCs w:val="18"/>
                      </w:rPr>
                      <w:t xml:space="preserve"> 0113 253 2952   </w:t>
                    </w:r>
                    <w:r w:rsidRPr="00D95785">
                      <w:rPr>
                        <w:b/>
                        <w:sz w:val="18"/>
                        <w:szCs w:val="18"/>
                      </w:rPr>
                      <w:t>F</w:t>
                    </w:r>
                    <w:r w:rsidRPr="00D95785">
                      <w:rPr>
                        <w:sz w:val="18"/>
                        <w:szCs w:val="18"/>
                      </w:rPr>
                      <w:t xml:space="preserve"> 0113 253 1483</w:t>
                    </w:r>
                    <w:r w:rsidRPr="00D95785">
                      <w:rPr>
                        <w:sz w:val="18"/>
                        <w:szCs w:val="18"/>
                      </w:rPr>
                      <w:br/>
                    </w:r>
                    <w:r w:rsidRPr="00D95785">
                      <w:rPr>
                        <w:b/>
                        <w:sz w:val="18"/>
                        <w:szCs w:val="18"/>
                      </w:rPr>
                      <w:t>E</w:t>
                    </w:r>
                    <w:r w:rsidRPr="00D95785">
                      <w:rPr>
                        <w:sz w:val="18"/>
                        <w:szCs w:val="18"/>
                      </w:rPr>
                      <w:t xml:space="preserve"> info@morley.leeds.sch.uk</w:t>
                    </w:r>
                  </w:p>
                  <w:p w:rsidR="00417346" w:rsidRPr="00D95785" w:rsidRDefault="00417346" w:rsidP="00417346">
                    <w:pPr>
                      <w:jc w:val="left"/>
                      <w:rPr>
                        <w:sz w:val="18"/>
                        <w:szCs w:val="18"/>
                      </w:rPr>
                    </w:pPr>
                    <w:r w:rsidRPr="00D95785">
                      <w:rPr>
                        <w:b/>
                        <w:sz w:val="18"/>
                        <w:szCs w:val="18"/>
                      </w:rPr>
                      <w:t>W</w:t>
                    </w:r>
                    <w:r w:rsidRPr="00D95785">
                      <w:rPr>
                        <w:sz w:val="18"/>
                        <w:szCs w:val="18"/>
                      </w:rPr>
                      <w:t xml:space="preserve"> www.morley.leeds.sch.uk</w:t>
                    </w:r>
                  </w:p>
                </w:txbxContent>
              </v:textbox>
            </v:shape>
          </w:pict>
        </mc:Fallback>
      </mc:AlternateContent>
    </w:r>
    <w:r w:rsidR="00417346">
      <w:rPr>
        <w:rFonts w:ascii="Myriad Pro" w:hAnsi="Myriad Pro"/>
        <w:noProof/>
        <w:lang w:val="en-GB"/>
      </w:rPr>
      <mc:AlternateContent>
        <mc:Choice Requires="wps">
          <w:drawing>
            <wp:anchor distT="0" distB="0" distL="114300" distR="114300" simplePos="0" relativeHeight="251674624" behindDoc="0" locked="0" layoutInCell="1" allowOverlap="1" wp14:anchorId="426C20EA" wp14:editId="4937939D">
              <wp:simplePos x="0" y="0"/>
              <wp:positionH relativeFrom="column">
                <wp:posOffset>0</wp:posOffset>
              </wp:positionH>
              <wp:positionV relativeFrom="paragraph">
                <wp:posOffset>-880110</wp:posOffset>
              </wp:positionV>
              <wp:extent cx="6356350" cy="0"/>
              <wp:effectExtent l="0" t="0" r="19050" b="25400"/>
              <wp:wrapNone/>
              <wp:docPr id="11" name="Straight Connector 11"/>
              <wp:cNvGraphicFramePr/>
              <a:graphic xmlns:a="http://schemas.openxmlformats.org/drawingml/2006/main">
                <a:graphicData uri="http://schemas.microsoft.com/office/word/2010/wordprocessingShape">
                  <wps:wsp>
                    <wps:cNvCnPr/>
                    <wps:spPr>
                      <a:xfrm>
                        <a:off x="0" y="0"/>
                        <a:ext cx="635635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3C81275"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69.3pt" to="500.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" strokecolor="gray [1629]"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558" w:rsidRDefault="00230558" w:rsidP="00F3534B">
      <w:r>
        <w:separator/>
      </w:r>
    </w:p>
  </w:footnote>
  <w:footnote w:type="continuationSeparator" w:id="0">
    <w:p w:rsidR="00230558" w:rsidRDefault="00230558" w:rsidP="00F3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7A" w:rsidRPr="00F3534B" w:rsidRDefault="0063247A" w:rsidP="0063247A">
    <w:pPr>
      <w:pStyle w:val="Header"/>
      <w:tabs>
        <w:tab w:val="clear" w:pos="4513"/>
        <w:tab w:val="clear" w:pos="9026"/>
      </w:tabs>
      <w:jc w:val="center"/>
      <w:rPr>
        <w:rFonts w:ascii="Myriad Pro" w:hAnsi="Myriad Pro"/>
        <w:sz w:val="20"/>
        <w:szCs w:val="20"/>
      </w:rPr>
    </w:pPr>
    <w:r w:rsidRPr="00273045">
      <w:rPr>
        <w:noProof/>
        <w:lang w:val="en-GB" w:eastAsia="en-GB"/>
      </w:rPr>
      <w:drawing>
        <wp:anchor distT="0" distB="0" distL="114300" distR="114300" simplePos="0" relativeHeight="251687936" behindDoc="0" locked="0" layoutInCell="1" allowOverlap="1" wp14:anchorId="6342C70F" wp14:editId="13DB651E">
          <wp:simplePos x="0" y="0"/>
          <wp:positionH relativeFrom="column">
            <wp:posOffset>4588510</wp:posOffset>
          </wp:positionH>
          <wp:positionV relativeFrom="paragraph">
            <wp:posOffset>-370205</wp:posOffset>
          </wp:positionV>
          <wp:extent cx="1126490" cy="589915"/>
          <wp:effectExtent l="0" t="0" r="0" b="635"/>
          <wp:wrapNone/>
          <wp:docPr id="12" name="Picture 12" descr="\\tma-datastore\administration$\Head_Teach_PA_docs\TMA Heads\Logos\World Class School Logos\wcs-green-rever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datastore\administration$\Head_Teach_PA_docs\TMA Heads\Logos\World Class School Logos\wcs-green-revers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589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56FB">
      <w:rPr>
        <w:noProof/>
        <w:lang w:val="en-GB" w:eastAsia="en-GB"/>
      </w:rPr>
      <w:drawing>
        <wp:anchor distT="0" distB="0" distL="114300" distR="114300" simplePos="0" relativeHeight="251688960" behindDoc="0" locked="0" layoutInCell="1" allowOverlap="1" wp14:anchorId="62C2DB21" wp14:editId="685D79C5">
          <wp:simplePos x="0" y="0"/>
          <wp:positionH relativeFrom="margin">
            <wp:align>right</wp:align>
          </wp:positionH>
          <wp:positionV relativeFrom="paragraph">
            <wp:posOffset>-377825</wp:posOffset>
          </wp:positionV>
          <wp:extent cx="594000" cy="594000"/>
          <wp:effectExtent l="0" t="0" r="0" b="0"/>
          <wp:wrapNone/>
          <wp:docPr id="13" name="Picture 13" descr="Z:\Principal Office\1. PA\Ofsted documents\Outstanding\JPEG\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rincipal Office\1. PA\Ofsted documents\Outstanding\JPEG\Ofsted_Outstanding_OP_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000" cy="59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yriad Pro" w:hAnsi="Myriad Pro"/>
        <w:noProof/>
        <w:sz w:val="20"/>
        <w:szCs w:val="20"/>
        <w:lang w:val="en-GB" w:eastAsia="en-GB"/>
      </w:rPr>
      <mc:AlternateContent>
        <mc:Choice Requires="wps">
          <w:drawing>
            <wp:anchor distT="0" distB="0" distL="114300" distR="114300" simplePos="0" relativeHeight="251683840" behindDoc="0" locked="0" layoutInCell="1" allowOverlap="1" wp14:anchorId="65157346" wp14:editId="02F4362D">
              <wp:simplePos x="0" y="0"/>
              <wp:positionH relativeFrom="column">
                <wp:posOffset>0</wp:posOffset>
              </wp:positionH>
              <wp:positionV relativeFrom="paragraph">
                <wp:posOffset>-426720</wp:posOffset>
              </wp:positionV>
              <wp:extent cx="4320000" cy="792000"/>
              <wp:effectExtent l="0" t="0" r="23495" b="20955"/>
              <wp:wrapNone/>
              <wp:docPr id="25" name="Text Box 25"/>
              <wp:cNvGraphicFramePr/>
              <a:graphic xmlns:a="http://schemas.openxmlformats.org/drawingml/2006/main">
                <a:graphicData uri="http://schemas.microsoft.com/office/word/2010/wordprocessingShape">
                  <wps:wsp>
                    <wps:cNvSpPr txBox="1"/>
                    <wps:spPr>
                      <a:xfrm>
                        <a:off x="0" y="0"/>
                        <a:ext cx="4320000" cy="792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3247A" w:rsidRDefault="0063247A" w:rsidP="0063247A">
                          <w:r>
                            <w:rPr>
                              <w:noProof/>
                              <w:lang w:eastAsia="en-GB"/>
                            </w:rPr>
                            <w:drawing>
                              <wp:inline distT="0" distB="0" distL="0" distR="0" wp14:anchorId="2631D5CC" wp14:editId="60E3ADA0">
                                <wp:extent cx="4318635" cy="7918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3">
                                          <a:extLst>
                                            <a:ext uri="{28A0092B-C50C-407E-A947-70E740481C1C}">
                                              <a14:useLocalDpi xmlns:a14="http://schemas.microsoft.com/office/drawing/2010/main" val="0"/>
                                            </a:ext>
                                          </a:extLst>
                                        </a:blip>
                                        <a:stretch>
                                          <a:fillRect/>
                                        </a:stretch>
                                      </pic:blipFill>
                                      <pic:spPr>
                                        <a:xfrm>
                                          <a:off x="0" y="0"/>
                                          <a:ext cx="4318635" cy="79184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57346" id="_x0000_t202" coordsize="21600,21600" o:spt="202" path="m,l,21600r21600,l21600,xe">
              <v:stroke joinstyle="miter"/>
              <v:path gradientshapeok="t" o:connecttype="rect"/>
            </v:shapetype>
            <v:shape id="Text Box 25" o:spid="_x0000_s1026" type="#_x0000_t202" style="position:absolute;left:0;text-align:left;margin-left:0;margin-top:-33.6pt;width:340.15pt;height:6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" filled="f" stroked="f">
              <v:textbox inset="0,0,0,0">
                <w:txbxContent>
                  <w:p w:rsidR="0063247A" w:rsidRDefault="0063247A" w:rsidP="0063247A">
                    <w:r>
                      <w:rPr>
                        <w:noProof/>
                        <w:lang w:eastAsia="en-GB"/>
                      </w:rPr>
                      <w:drawing>
                        <wp:inline distT="0" distB="0" distL="0" distR="0" wp14:anchorId="2631D5CC" wp14:editId="60E3ADA0">
                          <wp:extent cx="4318635" cy="7918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3">
                                    <a:extLst>
                                      <a:ext uri="{28A0092B-C50C-407E-A947-70E740481C1C}">
                                        <a14:useLocalDpi xmlns:a14="http://schemas.microsoft.com/office/drawing/2010/main" val="0"/>
                                      </a:ext>
                                    </a:extLst>
                                  </a:blip>
                                  <a:stretch>
                                    <a:fillRect/>
                                  </a:stretch>
                                </pic:blipFill>
                                <pic:spPr>
                                  <a:xfrm>
                                    <a:off x="0" y="0"/>
                                    <a:ext cx="4318635" cy="791845"/>
                                  </a:xfrm>
                                  <a:prstGeom prst="rect">
                                    <a:avLst/>
                                  </a:prstGeom>
                                </pic:spPr>
                              </pic:pic>
                            </a:graphicData>
                          </a:graphic>
                        </wp:inline>
                      </w:drawing>
                    </w:r>
                  </w:p>
                </w:txbxContent>
              </v:textbox>
            </v:shape>
          </w:pict>
        </mc:Fallback>
      </mc:AlternateContent>
    </w:r>
  </w:p>
  <w:p w:rsidR="0063247A" w:rsidRPr="00F3534B" w:rsidRDefault="0063247A" w:rsidP="0063247A">
    <w:pPr>
      <w:pStyle w:val="Header"/>
      <w:tabs>
        <w:tab w:val="clear" w:pos="4513"/>
        <w:tab w:val="clear" w:pos="9026"/>
      </w:tabs>
      <w:jc w:val="center"/>
      <w:rPr>
        <w:rFonts w:ascii="Myriad Pro" w:hAnsi="Myriad Pro"/>
        <w:sz w:val="20"/>
        <w:szCs w:val="20"/>
      </w:rPr>
    </w:pPr>
  </w:p>
  <w:p w:rsidR="0063247A" w:rsidRPr="00F3534B" w:rsidRDefault="0063247A" w:rsidP="0063247A">
    <w:pPr>
      <w:pStyle w:val="Header"/>
      <w:tabs>
        <w:tab w:val="clear" w:pos="4513"/>
        <w:tab w:val="clear" w:pos="9026"/>
      </w:tabs>
      <w:jc w:val="center"/>
      <w:rPr>
        <w:rFonts w:ascii="Myriad Pro" w:hAnsi="Myriad Pro"/>
        <w:sz w:val="20"/>
        <w:szCs w:val="20"/>
      </w:rPr>
    </w:pPr>
    <w:r>
      <w:rPr>
        <w:rFonts w:ascii="Myriad Pro" w:hAnsi="Myriad Pro"/>
        <w:b/>
        <w:noProof/>
        <w:spacing w:val="23"/>
        <w:sz w:val="8"/>
        <w:szCs w:val="18"/>
        <w:lang w:val="en-GB" w:eastAsia="en-GB"/>
      </w:rPr>
      <mc:AlternateContent>
        <mc:Choice Requires="wps">
          <w:drawing>
            <wp:anchor distT="0" distB="0" distL="114300" distR="114300" simplePos="0" relativeHeight="251686912" behindDoc="0" locked="0" layoutInCell="1" allowOverlap="1" wp14:anchorId="6DCF057B" wp14:editId="3A12352D">
              <wp:simplePos x="0" y="0"/>
              <wp:positionH relativeFrom="margin">
                <wp:align>left</wp:align>
              </wp:positionH>
              <wp:positionV relativeFrom="paragraph">
                <wp:posOffset>125730</wp:posOffset>
              </wp:positionV>
              <wp:extent cx="3495675" cy="323850"/>
              <wp:effectExtent l="0" t="0" r="9525" b="0"/>
              <wp:wrapNone/>
              <wp:docPr id="26" name="Text Box 26"/>
              <wp:cNvGraphicFramePr/>
              <a:graphic xmlns:a="http://schemas.openxmlformats.org/drawingml/2006/main">
                <a:graphicData uri="http://schemas.microsoft.com/office/word/2010/wordprocessingShape">
                  <wps:wsp>
                    <wps:cNvSpPr txBox="1"/>
                    <wps:spPr>
                      <a:xfrm>
                        <a:off x="0" y="0"/>
                        <a:ext cx="3495675" cy="323850"/>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3247A" w:rsidRDefault="0063247A" w:rsidP="0063247A">
                          <w:pPr>
                            <w:rPr>
                              <w:sz w:val="18"/>
                              <w:szCs w:val="18"/>
                            </w:rPr>
                          </w:pPr>
                          <w:r>
                            <w:rPr>
                              <w:b/>
                              <w:sz w:val="18"/>
                              <w:szCs w:val="18"/>
                            </w:rPr>
                            <w:t xml:space="preserve">Associate Executive </w:t>
                          </w:r>
                          <w:r w:rsidRPr="00D95785">
                            <w:rPr>
                              <w:b/>
                              <w:sz w:val="18"/>
                              <w:szCs w:val="18"/>
                            </w:rPr>
                            <w:t>Principal:</w:t>
                          </w:r>
                          <w:r>
                            <w:rPr>
                              <w:sz w:val="18"/>
                              <w:szCs w:val="18"/>
                            </w:rPr>
                            <w:t xml:space="preserve"> Mrs L Griffiths BSc (Hons) NPQH</w:t>
                          </w:r>
                        </w:p>
                        <w:p w:rsidR="0063247A" w:rsidRPr="00D95785" w:rsidRDefault="0063247A" w:rsidP="0063247A">
                          <w:pPr>
                            <w:rPr>
                              <w:sz w:val="18"/>
                              <w:szCs w:val="18"/>
                            </w:rPr>
                          </w:pPr>
                          <w:r w:rsidRPr="0075778E">
                            <w:rPr>
                              <w:b/>
                              <w:sz w:val="18"/>
                              <w:szCs w:val="18"/>
                            </w:rPr>
                            <w:t>Associate Principal:</w:t>
                          </w:r>
                          <w:r>
                            <w:rPr>
                              <w:sz w:val="18"/>
                              <w:szCs w:val="18"/>
                            </w:rPr>
                            <w:t xml:space="preserve"> Mrs S Hook BSc (Hons) </w:t>
                          </w:r>
                        </w:p>
                        <w:p w:rsidR="0063247A" w:rsidRPr="00D95785" w:rsidRDefault="0063247A" w:rsidP="0063247A">
                          <w:pPr>
                            <w:jc w:val="left"/>
                            <w:rPr>
                              <w:sz w:val="18"/>
                              <w:szCs w:val="18"/>
                            </w:rPr>
                          </w:pPr>
                        </w:p>
                        <w:p w:rsidR="0063247A" w:rsidRPr="00417346" w:rsidRDefault="0063247A" w:rsidP="0063247A">
                          <w:pPr>
                            <w:rPr>
                              <w: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F057B" id="Text Box 26" o:spid="_x0000_s1027" type="#_x0000_t202" style="position:absolute;left:0;text-align:left;margin-left:0;margin-top:9.9pt;width:275.25pt;height:25.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" filled="f" stroked="f" strokeweight=".5pt">
              <v:textbox inset="0,0,0,0">
                <w:txbxContent>
                  <w:p w:rsidR="0063247A" w:rsidRDefault="0063247A" w:rsidP="0063247A">
                    <w:pPr>
                      <w:rPr>
                        <w:sz w:val="18"/>
                        <w:szCs w:val="18"/>
                      </w:rPr>
                    </w:pPr>
                    <w:r>
                      <w:rPr>
                        <w:b/>
                        <w:sz w:val="18"/>
                        <w:szCs w:val="18"/>
                      </w:rPr>
                      <w:t xml:space="preserve">Associate Executive </w:t>
                    </w:r>
                    <w:r w:rsidRPr="00D95785">
                      <w:rPr>
                        <w:b/>
                        <w:sz w:val="18"/>
                        <w:szCs w:val="18"/>
                      </w:rPr>
                      <w:t>Principal:</w:t>
                    </w:r>
                    <w:r>
                      <w:rPr>
                        <w:sz w:val="18"/>
                        <w:szCs w:val="18"/>
                      </w:rPr>
                      <w:t xml:space="preserve"> Mrs L Griffiths BSc (Hons) NPQH</w:t>
                    </w:r>
                  </w:p>
                  <w:p w:rsidR="0063247A" w:rsidRPr="00D95785" w:rsidRDefault="0063247A" w:rsidP="0063247A">
                    <w:pPr>
                      <w:rPr>
                        <w:sz w:val="18"/>
                        <w:szCs w:val="18"/>
                      </w:rPr>
                    </w:pPr>
                    <w:r w:rsidRPr="0075778E">
                      <w:rPr>
                        <w:b/>
                        <w:sz w:val="18"/>
                        <w:szCs w:val="18"/>
                      </w:rPr>
                      <w:t>Associate Principal:</w:t>
                    </w:r>
                    <w:r>
                      <w:rPr>
                        <w:sz w:val="18"/>
                        <w:szCs w:val="18"/>
                      </w:rPr>
                      <w:t xml:space="preserve"> Mrs S Hook BSc (Hons) </w:t>
                    </w:r>
                  </w:p>
                  <w:p w:rsidR="0063247A" w:rsidRPr="00D95785" w:rsidRDefault="0063247A" w:rsidP="0063247A">
                    <w:pPr>
                      <w:jc w:val="left"/>
                      <w:rPr>
                        <w:sz w:val="18"/>
                        <w:szCs w:val="18"/>
                      </w:rPr>
                    </w:pPr>
                  </w:p>
                  <w:p w:rsidR="0063247A" w:rsidRPr="00417346" w:rsidRDefault="0063247A" w:rsidP="0063247A">
                    <w:pPr>
                      <w:rPr>
                        <w:b/>
                        <w:sz w:val="18"/>
                        <w:szCs w:val="18"/>
                      </w:rPr>
                    </w:pPr>
                  </w:p>
                </w:txbxContent>
              </v:textbox>
              <w10:wrap anchorx="margin"/>
            </v:shape>
          </w:pict>
        </mc:Fallback>
      </mc:AlternateContent>
    </w:r>
  </w:p>
  <w:p w:rsidR="0063247A" w:rsidRPr="00F3534B" w:rsidRDefault="0063247A" w:rsidP="0063247A">
    <w:pPr>
      <w:pStyle w:val="Header"/>
      <w:tabs>
        <w:tab w:val="clear" w:pos="4513"/>
        <w:tab w:val="clear" w:pos="9026"/>
      </w:tabs>
      <w:jc w:val="center"/>
      <w:rPr>
        <w:rFonts w:ascii="Myriad Pro" w:hAnsi="Myriad Pro"/>
        <w:sz w:val="20"/>
        <w:szCs w:val="20"/>
      </w:rPr>
    </w:pPr>
    <w:r>
      <w:rPr>
        <w:rFonts w:ascii="Myriad Pro" w:hAnsi="Myriad Pro"/>
        <w:noProof/>
        <w:sz w:val="20"/>
        <w:szCs w:val="20"/>
        <w:lang w:val="en-GB" w:eastAsia="en-GB"/>
      </w:rPr>
      <mc:AlternateContent>
        <mc:Choice Requires="wps">
          <w:drawing>
            <wp:anchor distT="0" distB="0" distL="114300" distR="114300" simplePos="0" relativeHeight="251684864" behindDoc="0" locked="0" layoutInCell="1" allowOverlap="1" wp14:anchorId="678EC2B5" wp14:editId="6AD07EE8">
              <wp:simplePos x="0" y="0"/>
              <wp:positionH relativeFrom="column">
                <wp:posOffset>4182745</wp:posOffset>
              </wp:positionH>
              <wp:positionV relativeFrom="paragraph">
                <wp:posOffset>97155</wp:posOffset>
              </wp:positionV>
              <wp:extent cx="2165350" cy="228600"/>
              <wp:effectExtent l="0" t="0" r="19050" b="0"/>
              <wp:wrapNone/>
              <wp:docPr id="27" name="Text Box 27"/>
              <wp:cNvGraphicFramePr/>
              <a:graphic xmlns:a="http://schemas.openxmlformats.org/drawingml/2006/main">
                <a:graphicData uri="http://schemas.microsoft.com/office/word/2010/wordprocessingShape">
                  <wps:wsp>
                    <wps:cNvSpPr txBox="1"/>
                    <wps:spPr>
                      <a:xfrm>
                        <a:off x="0" y="0"/>
                        <a:ext cx="216535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3247A" w:rsidRPr="00D95785" w:rsidRDefault="0063247A" w:rsidP="0063247A">
                          <w:pPr>
                            <w:jc w:val="right"/>
                            <w:rPr>
                              <w:sz w:val="18"/>
                              <w:szCs w:val="18"/>
                            </w:rPr>
                          </w:pPr>
                          <w:r>
                            <w:rPr>
                              <w:b/>
                              <w:sz w:val="18"/>
                              <w:szCs w:val="18"/>
                            </w:rPr>
                            <w:t xml:space="preserve">Chair of Governors: </w:t>
                          </w:r>
                          <w:r>
                            <w:rPr>
                              <w:sz w:val="18"/>
                              <w:szCs w:val="18"/>
                            </w:rPr>
                            <w:t>Mrs K Lawson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EC2B5" id="Text Box 27" o:spid="_x0000_s1028" type="#_x0000_t202" style="position:absolute;left:0;text-align:left;margin-left:329.35pt;margin-top:7.65pt;width:170.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" filled="f" stroked="f">
              <v:textbox inset="0,0,0,0">
                <w:txbxContent>
                  <w:p w:rsidR="0063247A" w:rsidRPr="00D95785" w:rsidRDefault="0063247A" w:rsidP="0063247A">
                    <w:pPr>
                      <w:jc w:val="right"/>
                      <w:rPr>
                        <w:sz w:val="18"/>
                        <w:szCs w:val="18"/>
                      </w:rPr>
                    </w:pPr>
                    <w:r>
                      <w:rPr>
                        <w:b/>
                        <w:sz w:val="18"/>
                        <w:szCs w:val="18"/>
                      </w:rPr>
                      <w:t xml:space="preserve">Chair of Governors: </w:t>
                    </w:r>
                    <w:r>
                      <w:rPr>
                        <w:sz w:val="18"/>
                        <w:szCs w:val="18"/>
                      </w:rPr>
                      <w:t>Mrs K Lawson</w:t>
                    </w:r>
                  </w:p>
                </w:txbxContent>
              </v:textbox>
            </v:shape>
          </w:pict>
        </mc:Fallback>
      </mc:AlternateContent>
    </w:r>
    <w:r>
      <w:rPr>
        <w:rFonts w:ascii="Myriad Pro" w:hAnsi="Myriad Pro"/>
        <w:noProof/>
        <w:sz w:val="20"/>
        <w:szCs w:val="20"/>
        <w:lang w:val="en-GB" w:eastAsia="en-GB"/>
      </w:rPr>
      <mc:AlternateContent>
        <mc:Choice Requires="wps">
          <w:drawing>
            <wp:anchor distT="0" distB="0" distL="114300" distR="114300" simplePos="0" relativeHeight="251685888" behindDoc="0" locked="0" layoutInCell="1" allowOverlap="1" wp14:anchorId="5BA16C5C" wp14:editId="5AC6FCC8">
              <wp:simplePos x="0" y="0"/>
              <wp:positionH relativeFrom="column">
                <wp:posOffset>0</wp:posOffset>
              </wp:positionH>
              <wp:positionV relativeFrom="paragraph">
                <wp:posOffset>373380</wp:posOffset>
              </wp:positionV>
              <wp:extent cx="6356350" cy="0"/>
              <wp:effectExtent l="0" t="0" r="19050" b="25400"/>
              <wp:wrapNone/>
              <wp:docPr id="28" name="Straight Connector 28"/>
              <wp:cNvGraphicFramePr/>
              <a:graphic xmlns:a="http://schemas.openxmlformats.org/drawingml/2006/main">
                <a:graphicData uri="http://schemas.microsoft.com/office/word/2010/wordprocessingShape">
                  <wps:wsp>
                    <wps:cNvCnPr/>
                    <wps:spPr>
                      <a:xfrm>
                        <a:off x="0" y="0"/>
                        <a:ext cx="635635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780EBA6" id="Straight Connector 2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29.4pt" to="500.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" strokecolor="gray [1629]" strokeweight="1pt"/>
          </w:pict>
        </mc:Fallback>
      </mc:AlternateContent>
    </w:r>
    <w:r>
      <w:rPr>
        <w:rFonts w:ascii="Myriad Pro" w:hAnsi="Myriad Pro"/>
        <w:sz w:val="20"/>
        <w:szCs w:val="20"/>
      </w:rPr>
      <w:t xml:space="preserve">    </w:t>
    </w:r>
  </w:p>
  <w:p w:rsidR="0063247A" w:rsidRDefault="00632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A7" w:rsidRPr="00F3534B" w:rsidRDefault="00013249" w:rsidP="00060EA7">
    <w:pPr>
      <w:pStyle w:val="Header"/>
      <w:tabs>
        <w:tab w:val="clear" w:pos="4513"/>
        <w:tab w:val="clear" w:pos="9026"/>
      </w:tabs>
      <w:jc w:val="center"/>
      <w:rPr>
        <w:rFonts w:ascii="Myriad Pro" w:hAnsi="Myriad Pro"/>
        <w:sz w:val="20"/>
        <w:szCs w:val="20"/>
      </w:rPr>
    </w:pPr>
    <w:r w:rsidRPr="002456FB">
      <w:rPr>
        <w:noProof/>
        <w:lang w:val="en-GB" w:eastAsia="en-GB"/>
      </w:rPr>
      <w:drawing>
        <wp:anchor distT="0" distB="0" distL="114300" distR="114300" simplePos="0" relativeHeight="251703296" behindDoc="0" locked="0" layoutInCell="1" allowOverlap="1" wp14:anchorId="243EDEBE" wp14:editId="1AF3F5B8">
          <wp:simplePos x="0" y="0"/>
          <wp:positionH relativeFrom="margin">
            <wp:posOffset>5848350</wp:posOffset>
          </wp:positionH>
          <wp:positionV relativeFrom="paragraph">
            <wp:posOffset>-377825</wp:posOffset>
          </wp:positionV>
          <wp:extent cx="594000" cy="594000"/>
          <wp:effectExtent l="0" t="0" r="0" b="0"/>
          <wp:wrapNone/>
          <wp:docPr id="14" name="Picture 14" descr="Z:\Principal Office\1. PA\Ofsted documents\Outstanding\JPEG\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rincipal Office\1. PA\Ofsted documents\Outstanding\JPEG\Ofsted_Outstanding_OP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00" cy="59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0EA7" w:rsidRPr="00273045">
      <w:rPr>
        <w:noProof/>
        <w:lang w:val="en-GB" w:eastAsia="en-GB"/>
      </w:rPr>
      <w:drawing>
        <wp:anchor distT="0" distB="0" distL="114300" distR="114300" simplePos="0" relativeHeight="251702272" behindDoc="0" locked="0" layoutInCell="1" allowOverlap="1" wp14:anchorId="35560047" wp14:editId="3F5581D4">
          <wp:simplePos x="0" y="0"/>
          <wp:positionH relativeFrom="column">
            <wp:posOffset>4693285</wp:posOffset>
          </wp:positionH>
          <wp:positionV relativeFrom="paragraph">
            <wp:posOffset>-370205</wp:posOffset>
          </wp:positionV>
          <wp:extent cx="1126490" cy="589915"/>
          <wp:effectExtent l="0" t="0" r="0" b="635"/>
          <wp:wrapNone/>
          <wp:docPr id="15" name="Picture 15" descr="\\tma-datastore\administration$\Head_Teach_PA_docs\TMA Heads\Logos\World Class School Logos\wcs-green-rever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datastore\administration$\Head_Teach_PA_docs\TMA Heads\Logos\World Class School Logos\wcs-green-reverse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6490" cy="589915"/>
                  </a:xfrm>
                  <a:prstGeom prst="rect">
                    <a:avLst/>
                  </a:prstGeom>
                  <a:noFill/>
                  <a:ln>
                    <a:noFill/>
                  </a:ln>
                </pic:spPr>
              </pic:pic>
            </a:graphicData>
          </a:graphic>
          <wp14:sizeRelH relativeFrom="page">
            <wp14:pctWidth>0</wp14:pctWidth>
          </wp14:sizeRelH>
          <wp14:sizeRelV relativeFrom="page">
            <wp14:pctHeight>0</wp14:pctHeight>
          </wp14:sizeRelV>
        </wp:anchor>
      </w:drawing>
    </w:r>
    <w:r w:rsidR="00060EA7">
      <w:rPr>
        <w:rFonts w:ascii="Myriad Pro" w:hAnsi="Myriad Pro"/>
        <w:noProof/>
        <w:sz w:val="20"/>
        <w:szCs w:val="20"/>
        <w:lang w:val="en-GB" w:eastAsia="en-GB"/>
      </w:rPr>
      <mc:AlternateContent>
        <mc:Choice Requires="wps">
          <w:drawing>
            <wp:anchor distT="0" distB="0" distL="114300" distR="114300" simplePos="0" relativeHeight="251698176" behindDoc="0" locked="0" layoutInCell="1" allowOverlap="1" wp14:anchorId="32135B85" wp14:editId="2BAAB930">
              <wp:simplePos x="0" y="0"/>
              <wp:positionH relativeFrom="column">
                <wp:posOffset>0</wp:posOffset>
              </wp:positionH>
              <wp:positionV relativeFrom="paragraph">
                <wp:posOffset>-426720</wp:posOffset>
              </wp:positionV>
              <wp:extent cx="4320000" cy="792000"/>
              <wp:effectExtent l="0" t="0" r="23495" b="20955"/>
              <wp:wrapNone/>
              <wp:docPr id="39" name="Text Box 39"/>
              <wp:cNvGraphicFramePr/>
              <a:graphic xmlns:a="http://schemas.openxmlformats.org/drawingml/2006/main">
                <a:graphicData uri="http://schemas.microsoft.com/office/word/2010/wordprocessingShape">
                  <wps:wsp>
                    <wps:cNvSpPr txBox="1"/>
                    <wps:spPr>
                      <a:xfrm>
                        <a:off x="0" y="0"/>
                        <a:ext cx="4320000" cy="792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60EA7" w:rsidRDefault="00060EA7" w:rsidP="00060EA7">
                          <w:r>
                            <w:rPr>
                              <w:noProof/>
                              <w:lang w:eastAsia="en-GB"/>
                            </w:rPr>
                            <w:drawing>
                              <wp:inline distT="0" distB="0" distL="0" distR="0" wp14:anchorId="5C7A75E2" wp14:editId="610959C2">
                                <wp:extent cx="4318635" cy="7918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3">
                                          <a:extLst>
                                            <a:ext uri="{28A0092B-C50C-407E-A947-70E740481C1C}">
                                              <a14:useLocalDpi xmlns:a14="http://schemas.microsoft.com/office/drawing/2010/main" val="0"/>
                                            </a:ext>
                                          </a:extLst>
                                        </a:blip>
                                        <a:stretch>
                                          <a:fillRect/>
                                        </a:stretch>
                                      </pic:blipFill>
                                      <pic:spPr>
                                        <a:xfrm>
                                          <a:off x="0" y="0"/>
                                          <a:ext cx="4318635" cy="79184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35B85" id="_x0000_t202" coordsize="21600,21600" o:spt="202" path="m,l,21600r21600,l21600,xe">
              <v:stroke joinstyle="miter"/>
              <v:path gradientshapeok="t" o:connecttype="rect"/>
            </v:shapetype>
            <v:shape id="Text Box 39" o:spid="_x0000_s1032" type="#_x0000_t202" style="position:absolute;left:0;text-align:left;margin-left:0;margin-top:-33.6pt;width:340.15pt;height:62.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" filled="f" stroked="f">
              <v:textbox inset="0,0,0,0">
                <w:txbxContent>
                  <w:p w:rsidR="00060EA7" w:rsidRDefault="00060EA7" w:rsidP="00060EA7">
                    <w:r>
                      <w:rPr>
                        <w:noProof/>
                        <w:lang w:eastAsia="en-GB"/>
                      </w:rPr>
                      <w:drawing>
                        <wp:inline distT="0" distB="0" distL="0" distR="0" wp14:anchorId="5C7A75E2" wp14:editId="610959C2">
                          <wp:extent cx="4318635" cy="7918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3">
                                    <a:extLst>
                                      <a:ext uri="{28A0092B-C50C-407E-A947-70E740481C1C}">
                                        <a14:useLocalDpi xmlns:a14="http://schemas.microsoft.com/office/drawing/2010/main" val="0"/>
                                      </a:ext>
                                    </a:extLst>
                                  </a:blip>
                                  <a:stretch>
                                    <a:fillRect/>
                                  </a:stretch>
                                </pic:blipFill>
                                <pic:spPr>
                                  <a:xfrm>
                                    <a:off x="0" y="0"/>
                                    <a:ext cx="4318635" cy="791845"/>
                                  </a:xfrm>
                                  <a:prstGeom prst="rect">
                                    <a:avLst/>
                                  </a:prstGeom>
                                </pic:spPr>
                              </pic:pic>
                            </a:graphicData>
                          </a:graphic>
                        </wp:inline>
                      </w:drawing>
                    </w:r>
                  </w:p>
                </w:txbxContent>
              </v:textbox>
            </v:shape>
          </w:pict>
        </mc:Fallback>
      </mc:AlternateContent>
    </w:r>
  </w:p>
  <w:p w:rsidR="00060EA7" w:rsidRPr="00F3534B" w:rsidRDefault="00060EA7" w:rsidP="00060EA7">
    <w:pPr>
      <w:pStyle w:val="Header"/>
      <w:tabs>
        <w:tab w:val="clear" w:pos="4513"/>
        <w:tab w:val="clear" w:pos="9026"/>
      </w:tabs>
      <w:jc w:val="center"/>
      <w:rPr>
        <w:rFonts w:ascii="Myriad Pro" w:hAnsi="Myriad Pro"/>
        <w:sz w:val="20"/>
        <w:szCs w:val="20"/>
      </w:rPr>
    </w:pPr>
  </w:p>
  <w:p w:rsidR="00060EA7" w:rsidRPr="00F3534B" w:rsidRDefault="00060EA7" w:rsidP="00060EA7">
    <w:pPr>
      <w:pStyle w:val="Header"/>
      <w:tabs>
        <w:tab w:val="clear" w:pos="4513"/>
        <w:tab w:val="clear" w:pos="9026"/>
      </w:tabs>
      <w:jc w:val="center"/>
      <w:rPr>
        <w:rFonts w:ascii="Myriad Pro" w:hAnsi="Myriad Pro"/>
        <w:sz w:val="20"/>
        <w:szCs w:val="20"/>
      </w:rPr>
    </w:pPr>
    <w:r>
      <w:rPr>
        <w:rFonts w:ascii="Myriad Pro" w:hAnsi="Myriad Pro"/>
        <w:b/>
        <w:noProof/>
        <w:spacing w:val="23"/>
        <w:sz w:val="8"/>
        <w:szCs w:val="18"/>
        <w:lang w:val="en-GB" w:eastAsia="en-GB"/>
      </w:rPr>
      <mc:AlternateContent>
        <mc:Choice Requires="wps">
          <w:drawing>
            <wp:anchor distT="0" distB="0" distL="114300" distR="114300" simplePos="0" relativeHeight="251701248" behindDoc="0" locked="0" layoutInCell="1" allowOverlap="1" wp14:anchorId="4F8F1EEF" wp14:editId="40A28F04">
              <wp:simplePos x="0" y="0"/>
              <wp:positionH relativeFrom="margin">
                <wp:align>left</wp:align>
              </wp:positionH>
              <wp:positionV relativeFrom="paragraph">
                <wp:posOffset>125730</wp:posOffset>
              </wp:positionV>
              <wp:extent cx="3495675" cy="323850"/>
              <wp:effectExtent l="0" t="0" r="9525" b="0"/>
              <wp:wrapNone/>
              <wp:docPr id="40" name="Text Box 40"/>
              <wp:cNvGraphicFramePr/>
              <a:graphic xmlns:a="http://schemas.openxmlformats.org/drawingml/2006/main">
                <a:graphicData uri="http://schemas.microsoft.com/office/word/2010/wordprocessingShape">
                  <wps:wsp>
                    <wps:cNvSpPr txBox="1"/>
                    <wps:spPr>
                      <a:xfrm>
                        <a:off x="0" y="0"/>
                        <a:ext cx="3495675" cy="323850"/>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60EA7" w:rsidRDefault="00060EA7" w:rsidP="00060EA7">
                          <w:pPr>
                            <w:rPr>
                              <w:sz w:val="18"/>
                              <w:szCs w:val="18"/>
                            </w:rPr>
                          </w:pPr>
                          <w:r>
                            <w:rPr>
                              <w:b/>
                              <w:sz w:val="18"/>
                              <w:szCs w:val="18"/>
                            </w:rPr>
                            <w:t xml:space="preserve">Associate Executive </w:t>
                          </w:r>
                          <w:r w:rsidRPr="00D95785">
                            <w:rPr>
                              <w:b/>
                              <w:sz w:val="18"/>
                              <w:szCs w:val="18"/>
                            </w:rPr>
                            <w:t>Principal:</w:t>
                          </w:r>
                          <w:r>
                            <w:rPr>
                              <w:sz w:val="18"/>
                              <w:szCs w:val="18"/>
                            </w:rPr>
                            <w:t xml:space="preserve"> Mrs L Griffiths BSc (Hons) NPQH</w:t>
                          </w:r>
                        </w:p>
                        <w:p w:rsidR="00060EA7" w:rsidRPr="00D95785" w:rsidRDefault="00060EA7" w:rsidP="00060EA7">
                          <w:pPr>
                            <w:rPr>
                              <w:sz w:val="18"/>
                              <w:szCs w:val="18"/>
                            </w:rPr>
                          </w:pPr>
                          <w:r w:rsidRPr="0075778E">
                            <w:rPr>
                              <w:b/>
                              <w:sz w:val="18"/>
                              <w:szCs w:val="18"/>
                            </w:rPr>
                            <w:t>Associate Principal:</w:t>
                          </w:r>
                          <w:r>
                            <w:rPr>
                              <w:sz w:val="18"/>
                              <w:szCs w:val="18"/>
                            </w:rPr>
                            <w:t xml:space="preserve"> Mrs S Hook BSc (Hons) </w:t>
                          </w:r>
                        </w:p>
                        <w:p w:rsidR="00060EA7" w:rsidRPr="00D95785" w:rsidRDefault="00060EA7" w:rsidP="00060EA7">
                          <w:pPr>
                            <w:jc w:val="left"/>
                            <w:rPr>
                              <w:sz w:val="18"/>
                              <w:szCs w:val="18"/>
                            </w:rPr>
                          </w:pPr>
                        </w:p>
                        <w:p w:rsidR="00060EA7" w:rsidRPr="00417346" w:rsidRDefault="00060EA7" w:rsidP="00060EA7">
                          <w:pPr>
                            <w:rPr>
                              <w: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F1EEF" id="Text Box 40" o:spid="_x0000_s1033" type="#_x0000_t202" style="position:absolute;left:0;text-align:left;margin-left:0;margin-top:9.9pt;width:275.25pt;height:25.5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" filled="f" stroked="f" strokeweight=".5pt">
              <v:textbox inset="0,0,0,0">
                <w:txbxContent>
                  <w:p w:rsidR="00060EA7" w:rsidRDefault="00060EA7" w:rsidP="00060EA7">
                    <w:pPr>
                      <w:rPr>
                        <w:sz w:val="18"/>
                        <w:szCs w:val="18"/>
                      </w:rPr>
                    </w:pPr>
                    <w:r>
                      <w:rPr>
                        <w:b/>
                        <w:sz w:val="18"/>
                        <w:szCs w:val="18"/>
                      </w:rPr>
                      <w:t xml:space="preserve">Associate Executive </w:t>
                    </w:r>
                    <w:r w:rsidRPr="00D95785">
                      <w:rPr>
                        <w:b/>
                        <w:sz w:val="18"/>
                        <w:szCs w:val="18"/>
                      </w:rPr>
                      <w:t>Principal:</w:t>
                    </w:r>
                    <w:r>
                      <w:rPr>
                        <w:sz w:val="18"/>
                        <w:szCs w:val="18"/>
                      </w:rPr>
                      <w:t xml:space="preserve"> Mrs L Griffiths BSc (Hons) NPQH</w:t>
                    </w:r>
                  </w:p>
                  <w:p w:rsidR="00060EA7" w:rsidRPr="00D95785" w:rsidRDefault="00060EA7" w:rsidP="00060EA7">
                    <w:pPr>
                      <w:rPr>
                        <w:sz w:val="18"/>
                        <w:szCs w:val="18"/>
                      </w:rPr>
                    </w:pPr>
                    <w:r w:rsidRPr="0075778E">
                      <w:rPr>
                        <w:b/>
                        <w:sz w:val="18"/>
                        <w:szCs w:val="18"/>
                      </w:rPr>
                      <w:t>Associate Principal:</w:t>
                    </w:r>
                    <w:r>
                      <w:rPr>
                        <w:sz w:val="18"/>
                        <w:szCs w:val="18"/>
                      </w:rPr>
                      <w:t xml:space="preserve"> Mrs S Hook BSc (Hons) </w:t>
                    </w:r>
                  </w:p>
                  <w:p w:rsidR="00060EA7" w:rsidRPr="00D95785" w:rsidRDefault="00060EA7" w:rsidP="00060EA7">
                    <w:pPr>
                      <w:jc w:val="left"/>
                      <w:rPr>
                        <w:sz w:val="18"/>
                        <w:szCs w:val="18"/>
                      </w:rPr>
                    </w:pPr>
                  </w:p>
                  <w:p w:rsidR="00060EA7" w:rsidRPr="00417346" w:rsidRDefault="00060EA7" w:rsidP="00060EA7">
                    <w:pPr>
                      <w:rPr>
                        <w:b/>
                        <w:sz w:val="18"/>
                        <w:szCs w:val="18"/>
                      </w:rPr>
                    </w:pPr>
                  </w:p>
                </w:txbxContent>
              </v:textbox>
              <w10:wrap anchorx="margin"/>
            </v:shape>
          </w:pict>
        </mc:Fallback>
      </mc:AlternateContent>
    </w:r>
  </w:p>
  <w:p w:rsidR="00060EA7" w:rsidRPr="00F3534B" w:rsidRDefault="00060EA7" w:rsidP="00060EA7">
    <w:pPr>
      <w:pStyle w:val="Header"/>
      <w:tabs>
        <w:tab w:val="clear" w:pos="4513"/>
        <w:tab w:val="clear" w:pos="9026"/>
      </w:tabs>
      <w:jc w:val="center"/>
      <w:rPr>
        <w:rFonts w:ascii="Myriad Pro" w:hAnsi="Myriad Pro"/>
        <w:sz w:val="20"/>
        <w:szCs w:val="20"/>
      </w:rPr>
    </w:pPr>
    <w:r>
      <w:rPr>
        <w:rFonts w:ascii="Myriad Pro" w:hAnsi="Myriad Pro"/>
        <w:noProof/>
        <w:sz w:val="20"/>
        <w:szCs w:val="20"/>
        <w:lang w:val="en-GB" w:eastAsia="en-GB"/>
      </w:rPr>
      <mc:AlternateContent>
        <mc:Choice Requires="wps">
          <w:drawing>
            <wp:anchor distT="0" distB="0" distL="114300" distR="114300" simplePos="0" relativeHeight="251699200" behindDoc="0" locked="0" layoutInCell="1" allowOverlap="1" wp14:anchorId="37555E47" wp14:editId="610E8AC1">
              <wp:simplePos x="0" y="0"/>
              <wp:positionH relativeFrom="column">
                <wp:posOffset>4182745</wp:posOffset>
              </wp:positionH>
              <wp:positionV relativeFrom="paragraph">
                <wp:posOffset>97155</wp:posOffset>
              </wp:positionV>
              <wp:extent cx="2165350" cy="228600"/>
              <wp:effectExtent l="0" t="0" r="19050" b="0"/>
              <wp:wrapNone/>
              <wp:docPr id="41" name="Text Box 41"/>
              <wp:cNvGraphicFramePr/>
              <a:graphic xmlns:a="http://schemas.openxmlformats.org/drawingml/2006/main">
                <a:graphicData uri="http://schemas.microsoft.com/office/word/2010/wordprocessingShape">
                  <wps:wsp>
                    <wps:cNvSpPr txBox="1"/>
                    <wps:spPr>
                      <a:xfrm>
                        <a:off x="0" y="0"/>
                        <a:ext cx="216535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60EA7" w:rsidRPr="00D95785" w:rsidRDefault="00060EA7" w:rsidP="00060EA7">
                          <w:pPr>
                            <w:jc w:val="right"/>
                            <w:rPr>
                              <w:sz w:val="18"/>
                              <w:szCs w:val="18"/>
                            </w:rPr>
                          </w:pPr>
                          <w:r>
                            <w:rPr>
                              <w:b/>
                              <w:sz w:val="18"/>
                              <w:szCs w:val="18"/>
                            </w:rPr>
                            <w:t xml:space="preserve">Chair of Governors: </w:t>
                          </w:r>
                          <w:r>
                            <w:rPr>
                              <w:sz w:val="18"/>
                              <w:szCs w:val="18"/>
                            </w:rPr>
                            <w:t>Mrs K Lawson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55E47" id="Text Box 41" o:spid="_x0000_s1034" type="#_x0000_t202" style="position:absolute;left:0;text-align:left;margin-left:329.35pt;margin-top:7.65pt;width:170.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" filled="f" stroked="f">
              <v:textbox inset="0,0,0,0">
                <w:txbxContent>
                  <w:p w:rsidR="00060EA7" w:rsidRPr="00D95785" w:rsidRDefault="00060EA7" w:rsidP="00060EA7">
                    <w:pPr>
                      <w:jc w:val="right"/>
                      <w:rPr>
                        <w:sz w:val="18"/>
                        <w:szCs w:val="18"/>
                      </w:rPr>
                    </w:pPr>
                    <w:r>
                      <w:rPr>
                        <w:b/>
                        <w:sz w:val="18"/>
                        <w:szCs w:val="18"/>
                      </w:rPr>
                      <w:t xml:space="preserve">Chair of Governors: </w:t>
                    </w:r>
                    <w:r>
                      <w:rPr>
                        <w:sz w:val="18"/>
                        <w:szCs w:val="18"/>
                      </w:rPr>
                      <w:t>Mrs K Lawson</w:t>
                    </w:r>
                  </w:p>
                </w:txbxContent>
              </v:textbox>
            </v:shape>
          </w:pict>
        </mc:Fallback>
      </mc:AlternateContent>
    </w:r>
    <w:r>
      <w:rPr>
        <w:rFonts w:ascii="Myriad Pro" w:hAnsi="Myriad Pro"/>
        <w:noProof/>
        <w:sz w:val="20"/>
        <w:szCs w:val="20"/>
        <w:lang w:val="en-GB" w:eastAsia="en-GB"/>
      </w:rPr>
      <mc:AlternateContent>
        <mc:Choice Requires="wps">
          <w:drawing>
            <wp:anchor distT="0" distB="0" distL="114300" distR="114300" simplePos="0" relativeHeight="251700224" behindDoc="0" locked="0" layoutInCell="1" allowOverlap="1" wp14:anchorId="05EDFA77" wp14:editId="15AE4D5F">
              <wp:simplePos x="0" y="0"/>
              <wp:positionH relativeFrom="column">
                <wp:posOffset>0</wp:posOffset>
              </wp:positionH>
              <wp:positionV relativeFrom="paragraph">
                <wp:posOffset>373380</wp:posOffset>
              </wp:positionV>
              <wp:extent cx="6356350" cy="0"/>
              <wp:effectExtent l="0" t="0" r="19050" b="25400"/>
              <wp:wrapNone/>
              <wp:docPr id="42" name="Straight Connector 42"/>
              <wp:cNvGraphicFramePr/>
              <a:graphic xmlns:a="http://schemas.openxmlformats.org/drawingml/2006/main">
                <a:graphicData uri="http://schemas.microsoft.com/office/word/2010/wordprocessingShape">
                  <wps:wsp>
                    <wps:cNvCnPr/>
                    <wps:spPr>
                      <a:xfrm>
                        <a:off x="0" y="0"/>
                        <a:ext cx="635635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4D3F53" id="Straight Connector 4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0,29.4pt" to="500.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" strokecolor="gray [1629]" strokeweight="1pt"/>
          </w:pict>
        </mc:Fallback>
      </mc:AlternateContent>
    </w:r>
    <w:r>
      <w:rPr>
        <w:rFonts w:ascii="Myriad Pro" w:hAnsi="Myriad Pro"/>
        <w:sz w:val="20"/>
        <w:szCs w:val="20"/>
      </w:rPr>
      <w:t xml:space="preserve">    </w:t>
    </w:r>
  </w:p>
  <w:p w:rsidR="00060EA7" w:rsidRPr="0063247A" w:rsidRDefault="00060EA7" w:rsidP="00060EA7">
    <w:pPr>
      <w:pStyle w:val="Header"/>
    </w:pPr>
  </w:p>
  <w:p w:rsidR="0063247A" w:rsidRDefault="0063247A" w:rsidP="00060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6711"/>
    <w:multiLevelType w:val="singleLevel"/>
    <w:tmpl w:val="CDA615B8"/>
    <w:lvl w:ilvl="0">
      <w:start w:val="1"/>
      <w:numFmt w:val="decimal"/>
      <w:lvlText w:val="%1."/>
      <w:lvlJc w:val="left"/>
      <w:pPr>
        <w:tabs>
          <w:tab w:val="num" w:pos="720"/>
        </w:tabs>
        <w:ind w:left="720" w:hanging="720"/>
      </w:pPr>
      <w:rPr>
        <w:rFonts w:hint="default"/>
      </w:rPr>
    </w:lvl>
  </w:abstractNum>
  <w:abstractNum w:abstractNumId="1" w15:restartNumberingAfterBreak="0">
    <w:nsid w:val="0C747199"/>
    <w:multiLevelType w:val="hybridMultilevel"/>
    <w:tmpl w:val="A9B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07B2A"/>
    <w:multiLevelType w:val="hybridMultilevel"/>
    <w:tmpl w:val="9DB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CEC"/>
    <w:multiLevelType w:val="hybridMultilevel"/>
    <w:tmpl w:val="1FAC87D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C07DCD"/>
    <w:multiLevelType w:val="hybridMultilevel"/>
    <w:tmpl w:val="9BB03968"/>
    <w:lvl w:ilvl="0" w:tplc="CFFA4E04">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83E77"/>
    <w:multiLevelType w:val="hybridMultilevel"/>
    <w:tmpl w:val="71204D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A72CA"/>
    <w:multiLevelType w:val="singleLevel"/>
    <w:tmpl w:val="E6E8CDE8"/>
    <w:lvl w:ilvl="0">
      <w:start w:val="4"/>
      <w:numFmt w:val="decimal"/>
      <w:lvlText w:val="%1"/>
      <w:lvlJc w:val="left"/>
      <w:pPr>
        <w:tabs>
          <w:tab w:val="num" w:pos="360"/>
        </w:tabs>
        <w:ind w:left="360" w:hanging="360"/>
      </w:pPr>
      <w:rPr>
        <w:rFonts w:hint="default"/>
      </w:rPr>
    </w:lvl>
  </w:abstractNum>
  <w:abstractNum w:abstractNumId="7" w15:restartNumberingAfterBreak="0">
    <w:nsid w:val="22402672"/>
    <w:multiLevelType w:val="hybridMultilevel"/>
    <w:tmpl w:val="2C58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430AF"/>
    <w:multiLevelType w:val="hybridMultilevel"/>
    <w:tmpl w:val="C038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D3386"/>
    <w:multiLevelType w:val="singleLevel"/>
    <w:tmpl w:val="AC1A125C"/>
    <w:lvl w:ilvl="0">
      <w:start w:val="1"/>
      <w:numFmt w:val="lowerLetter"/>
      <w:lvlText w:val="%1."/>
      <w:lvlJc w:val="left"/>
      <w:pPr>
        <w:tabs>
          <w:tab w:val="num" w:pos="720"/>
        </w:tabs>
        <w:ind w:left="720" w:hanging="600"/>
      </w:pPr>
      <w:rPr>
        <w:rFonts w:hint="default"/>
      </w:rPr>
    </w:lvl>
  </w:abstractNum>
  <w:abstractNum w:abstractNumId="10" w15:restartNumberingAfterBreak="0">
    <w:nsid w:val="49964540"/>
    <w:multiLevelType w:val="multilevel"/>
    <w:tmpl w:val="D422D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875133"/>
    <w:multiLevelType w:val="singleLevel"/>
    <w:tmpl w:val="B62059C2"/>
    <w:lvl w:ilvl="0">
      <w:start w:val="4"/>
      <w:numFmt w:val="lowerLetter"/>
      <w:lvlText w:val="%1."/>
      <w:lvlJc w:val="left"/>
      <w:pPr>
        <w:tabs>
          <w:tab w:val="num" w:pos="480"/>
        </w:tabs>
        <w:ind w:left="480" w:hanging="360"/>
      </w:pPr>
      <w:rPr>
        <w:rFonts w:hint="default"/>
      </w:rPr>
    </w:lvl>
  </w:abstractNum>
  <w:abstractNum w:abstractNumId="12" w15:restartNumberingAfterBreak="0">
    <w:nsid w:val="520B3357"/>
    <w:multiLevelType w:val="hybridMultilevel"/>
    <w:tmpl w:val="ACB6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797A71"/>
    <w:multiLevelType w:val="singleLevel"/>
    <w:tmpl w:val="26248542"/>
    <w:lvl w:ilvl="0">
      <w:start w:val="2"/>
      <w:numFmt w:val="lowerLetter"/>
      <w:lvlText w:val="%1."/>
      <w:lvlJc w:val="left"/>
      <w:pPr>
        <w:tabs>
          <w:tab w:val="num" w:pos="480"/>
        </w:tabs>
        <w:ind w:left="480" w:hanging="480"/>
      </w:pPr>
      <w:rPr>
        <w:rFonts w:hint="default"/>
      </w:rPr>
    </w:lvl>
  </w:abstractNum>
  <w:abstractNum w:abstractNumId="14" w15:restartNumberingAfterBreak="0">
    <w:nsid w:val="57E23019"/>
    <w:multiLevelType w:val="hybridMultilevel"/>
    <w:tmpl w:val="CD688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042171"/>
    <w:multiLevelType w:val="hybridMultilevel"/>
    <w:tmpl w:val="6CE27238"/>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61F830A5"/>
    <w:multiLevelType w:val="singleLevel"/>
    <w:tmpl w:val="C6BE2334"/>
    <w:lvl w:ilvl="0">
      <w:start w:val="1"/>
      <w:numFmt w:val="lowerRoman"/>
      <w:lvlText w:val="(%1)"/>
      <w:lvlJc w:val="left"/>
      <w:pPr>
        <w:tabs>
          <w:tab w:val="num" w:pos="1440"/>
        </w:tabs>
        <w:ind w:left="1440" w:hanging="720"/>
      </w:pPr>
      <w:rPr>
        <w:rFonts w:hint="default"/>
      </w:rPr>
    </w:lvl>
  </w:abstractNum>
  <w:abstractNum w:abstractNumId="17" w15:restartNumberingAfterBreak="0">
    <w:nsid w:val="6355704E"/>
    <w:multiLevelType w:val="hybridMultilevel"/>
    <w:tmpl w:val="D71CD69E"/>
    <w:lvl w:ilvl="0" w:tplc="99E2EE9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B51A78"/>
    <w:multiLevelType w:val="hybridMultilevel"/>
    <w:tmpl w:val="4A1E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1954E8"/>
    <w:multiLevelType w:val="singleLevel"/>
    <w:tmpl w:val="3EE0A758"/>
    <w:lvl w:ilvl="0">
      <w:start w:val="1"/>
      <w:numFmt w:val="lowerLetter"/>
      <w:lvlText w:val="%1."/>
      <w:lvlJc w:val="left"/>
      <w:pPr>
        <w:tabs>
          <w:tab w:val="num" w:pos="720"/>
        </w:tabs>
        <w:ind w:left="720" w:hanging="720"/>
      </w:pPr>
      <w:rPr>
        <w:rFonts w:hint="default"/>
        <w:b/>
      </w:rPr>
    </w:lvl>
  </w:abstractNum>
  <w:abstractNum w:abstractNumId="20" w15:restartNumberingAfterBreak="0">
    <w:nsid w:val="6AA63540"/>
    <w:multiLevelType w:val="hybridMultilevel"/>
    <w:tmpl w:val="9BB03968"/>
    <w:lvl w:ilvl="0" w:tplc="CFFA4E04">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1C71C9"/>
    <w:multiLevelType w:val="hybridMultilevel"/>
    <w:tmpl w:val="8CD200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2"/>
  </w:num>
  <w:num w:numId="3">
    <w:abstractNumId w:val="10"/>
  </w:num>
  <w:num w:numId="4">
    <w:abstractNumId w:val="1"/>
  </w:num>
  <w:num w:numId="5">
    <w:abstractNumId w:val="21"/>
  </w:num>
  <w:num w:numId="6">
    <w:abstractNumId w:val="18"/>
  </w:num>
  <w:num w:numId="7">
    <w:abstractNumId w:val="12"/>
  </w:num>
  <w:num w:numId="8">
    <w:abstractNumId w:val="14"/>
  </w:num>
  <w:num w:numId="9">
    <w:abstractNumId w:val="3"/>
  </w:num>
  <w:num w:numId="10">
    <w:abstractNumId w:val="3"/>
  </w:num>
  <w:num w:numId="11">
    <w:abstractNumId w:val="15"/>
  </w:num>
  <w:num w:numId="12">
    <w:abstractNumId w:val="0"/>
  </w:num>
  <w:num w:numId="13">
    <w:abstractNumId w:val="9"/>
  </w:num>
  <w:num w:numId="14">
    <w:abstractNumId w:val="13"/>
  </w:num>
  <w:num w:numId="15">
    <w:abstractNumId w:val="19"/>
  </w:num>
  <w:num w:numId="16">
    <w:abstractNumId w:val="16"/>
  </w:num>
  <w:num w:numId="17">
    <w:abstractNumId w:val="11"/>
  </w:num>
  <w:num w:numId="18">
    <w:abstractNumId w:val="6"/>
  </w:num>
  <w:num w:numId="19">
    <w:abstractNumId w:val="5"/>
  </w:num>
  <w:num w:numId="20">
    <w:abstractNumId w:val="7"/>
  </w:num>
  <w:num w:numId="21">
    <w:abstractNumId w:val="17"/>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4A"/>
    <w:rsid w:val="00003F4F"/>
    <w:rsid w:val="00013249"/>
    <w:rsid w:val="00050A0E"/>
    <w:rsid w:val="00057CF3"/>
    <w:rsid w:val="00060EA7"/>
    <w:rsid w:val="0007603A"/>
    <w:rsid w:val="000B60F5"/>
    <w:rsid w:val="000D0CBF"/>
    <w:rsid w:val="000D42D3"/>
    <w:rsid w:val="000F244B"/>
    <w:rsid w:val="00123F4B"/>
    <w:rsid w:val="00137BC3"/>
    <w:rsid w:val="0015280B"/>
    <w:rsid w:val="00175BD2"/>
    <w:rsid w:val="00181153"/>
    <w:rsid w:val="001938DE"/>
    <w:rsid w:val="001D2A80"/>
    <w:rsid w:val="001D7BFE"/>
    <w:rsid w:val="00223AAC"/>
    <w:rsid w:val="00230558"/>
    <w:rsid w:val="0024100A"/>
    <w:rsid w:val="002425DE"/>
    <w:rsid w:val="00254E58"/>
    <w:rsid w:val="002D24A5"/>
    <w:rsid w:val="002D3DA4"/>
    <w:rsid w:val="002F6E48"/>
    <w:rsid w:val="00336ECE"/>
    <w:rsid w:val="00341313"/>
    <w:rsid w:val="00343FEB"/>
    <w:rsid w:val="003618A4"/>
    <w:rsid w:val="003728AA"/>
    <w:rsid w:val="00397725"/>
    <w:rsid w:val="003A594A"/>
    <w:rsid w:val="003A5B09"/>
    <w:rsid w:val="003C4D4D"/>
    <w:rsid w:val="003F4452"/>
    <w:rsid w:val="00401EC9"/>
    <w:rsid w:val="00417346"/>
    <w:rsid w:val="00457C5F"/>
    <w:rsid w:val="00460CA4"/>
    <w:rsid w:val="00483F19"/>
    <w:rsid w:val="00493A66"/>
    <w:rsid w:val="00495E2F"/>
    <w:rsid w:val="004E086F"/>
    <w:rsid w:val="004E5EB2"/>
    <w:rsid w:val="005311C3"/>
    <w:rsid w:val="00534205"/>
    <w:rsid w:val="005711EF"/>
    <w:rsid w:val="0059659E"/>
    <w:rsid w:val="005A2035"/>
    <w:rsid w:val="005D0227"/>
    <w:rsid w:val="0061524A"/>
    <w:rsid w:val="0063247A"/>
    <w:rsid w:val="00667F6D"/>
    <w:rsid w:val="00673ECC"/>
    <w:rsid w:val="006A7CAB"/>
    <w:rsid w:val="006B666E"/>
    <w:rsid w:val="006F1E1E"/>
    <w:rsid w:val="00725068"/>
    <w:rsid w:val="007374CD"/>
    <w:rsid w:val="00747FC2"/>
    <w:rsid w:val="0075020F"/>
    <w:rsid w:val="00755D06"/>
    <w:rsid w:val="0075778E"/>
    <w:rsid w:val="007677A3"/>
    <w:rsid w:val="0077570F"/>
    <w:rsid w:val="00776987"/>
    <w:rsid w:val="00777369"/>
    <w:rsid w:val="00777AE0"/>
    <w:rsid w:val="00783B5E"/>
    <w:rsid w:val="007A37D0"/>
    <w:rsid w:val="007A50BF"/>
    <w:rsid w:val="007C24D7"/>
    <w:rsid w:val="007C722C"/>
    <w:rsid w:val="007F19E0"/>
    <w:rsid w:val="00816FA1"/>
    <w:rsid w:val="00827243"/>
    <w:rsid w:val="00844335"/>
    <w:rsid w:val="00845513"/>
    <w:rsid w:val="0086100B"/>
    <w:rsid w:val="00865A43"/>
    <w:rsid w:val="00865F0C"/>
    <w:rsid w:val="00873ED5"/>
    <w:rsid w:val="00881748"/>
    <w:rsid w:val="00884A73"/>
    <w:rsid w:val="008966E7"/>
    <w:rsid w:val="0090033D"/>
    <w:rsid w:val="00900363"/>
    <w:rsid w:val="00900A20"/>
    <w:rsid w:val="00917781"/>
    <w:rsid w:val="00921A5B"/>
    <w:rsid w:val="00960E09"/>
    <w:rsid w:val="00967065"/>
    <w:rsid w:val="00975540"/>
    <w:rsid w:val="009842F2"/>
    <w:rsid w:val="009A5344"/>
    <w:rsid w:val="009B3AF4"/>
    <w:rsid w:val="009D7B59"/>
    <w:rsid w:val="009E6EEB"/>
    <w:rsid w:val="009F124B"/>
    <w:rsid w:val="009F4F22"/>
    <w:rsid w:val="00A67587"/>
    <w:rsid w:val="00A83000"/>
    <w:rsid w:val="00A833E7"/>
    <w:rsid w:val="00AC2C2B"/>
    <w:rsid w:val="00AC4D04"/>
    <w:rsid w:val="00AD0D46"/>
    <w:rsid w:val="00AE5273"/>
    <w:rsid w:val="00B2560F"/>
    <w:rsid w:val="00BA0BCF"/>
    <w:rsid w:val="00BA1F5F"/>
    <w:rsid w:val="00BB13D0"/>
    <w:rsid w:val="00BB40E8"/>
    <w:rsid w:val="00BE08C7"/>
    <w:rsid w:val="00BE27B3"/>
    <w:rsid w:val="00BF3ABF"/>
    <w:rsid w:val="00C17735"/>
    <w:rsid w:val="00C27900"/>
    <w:rsid w:val="00C56911"/>
    <w:rsid w:val="00C728D9"/>
    <w:rsid w:val="00C76EE7"/>
    <w:rsid w:val="00C915EC"/>
    <w:rsid w:val="00CA685E"/>
    <w:rsid w:val="00CB543A"/>
    <w:rsid w:val="00CD5881"/>
    <w:rsid w:val="00CF3868"/>
    <w:rsid w:val="00D059FF"/>
    <w:rsid w:val="00D102D7"/>
    <w:rsid w:val="00D2551C"/>
    <w:rsid w:val="00D26CF5"/>
    <w:rsid w:val="00D35E7B"/>
    <w:rsid w:val="00D370C6"/>
    <w:rsid w:val="00D44AFF"/>
    <w:rsid w:val="00D513AF"/>
    <w:rsid w:val="00D73C2E"/>
    <w:rsid w:val="00D80B85"/>
    <w:rsid w:val="00D82A90"/>
    <w:rsid w:val="00D95785"/>
    <w:rsid w:val="00DA1DC6"/>
    <w:rsid w:val="00DC1147"/>
    <w:rsid w:val="00DD3E46"/>
    <w:rsid w:val="00E06388"/>
    <w:rsid w:val="00E14330"/>
    <w:rsid w:val="00E15003"/>
    <w:rsid w:val="00E33D5D"/>
    <w:rsid w:val="00E42101"/>
    <w:rsid w:val="00E54E27"/>
    <w:rsid w:val="00EA5069"/>
    <w:rsid w:val="00EB4335"/>
    <w:rsid w:val="00EB536A"/>
    <w:rsid w:val="00EC3922"/>
    <w:rsid w:val="00EC65B1"/>
    <w:rsid w:val="00EE38C0"/>
    <w:rsid w:val="00EF10F2"/>
    <w:rsid w:val="00F0415F"/>
    <w:rsid w:val="00F07AAD"/>
    <w:rsid w:val="00F3534B"/>
    <w:rsid w:val="00F421D7"/>
    <w:rsid w:val="00F62015"/>
    <w:rsid w:val="00F62B20"/>
    <w:rsid w:val="00F82072"/>
    <w:rsid w:val="00F820B2"/>
    <w:rsid w:val="00F844C9"/>
    <w:rsid w:val="00F91BCA"/>
    <w:rsid w:val="00F94251"/>
    <w:rsid w:val="00FA372A"/>
    <w:rsid w:val="00FC0820"/>
    <w:rsid w:val="00FD6F91"/>
    <w:rsid w:val="00FD7A82"/>
    <w:rsid w:val="00FE73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39440AD"/>
  <w15:docId w15:val="{BAED192A-CE37-48D6-A0BB-CBAC270E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F4B"/>
  </w:style>
  <w:style w:type="paragraph" w:styleId="Heading1">
    <w:name w:val="heading 1"/>
    <w:basedOn w:val="Normal"/>
    <w:next w:val="Normal"/>
    <w:link w:val="Heading1Char"/>
    <w:qFormat/>
    <w:rsid w:val="00EF10F2"/>
    <w:pPr>
      <w:keepNext/>
      <w:tabs>
        <w:tab w:val="left" w:pos="3420"/>
      </w:tabs>
      <w:jc w:val="left"/>
      <w:outlineLvl w:val="0"/>
    </w:pPr>
    <w:rPr>
      <w:rFonts w:ascii="Times New Roman" w:eastAsia="Times New Roman" w:hAnsi="Times New Roman" w:cs="Times New Roman"/>
      <w:b/>
      <w:sz w:val="40"/>
      <w:szCs w:val="20"/>
    </w:rPr>
  </w:style>
  <w:style w:type="paragraph" w:styleId="Heading2">
    <w:name w:val="heading 2"/>
    <w:basedOn w:val="Normal"/>
    <w:next w:val="Normal"/>
    <w:link w:val="Heading2Char"/>
    <w:uiPriority w:val="9"/>
    <w:unhideWhenUsed/>
    <w:qFormat/>
    <w:rsid w:val="0096706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534B"/>
    <w:pPr>
      <w:tabs>
        <w:tab w:val="center" w:pos="4513"/>
        <w:tab w:val="right" w:pos="9026"/>
      </w:tabs>
    </w:pPr>
    <w:rPr>
      <w:lang w:val="en-US"/>
    </w:rPr>
  </w:style>
  <w:style w:type="character" w:customStyle="1" w:styleId="HeaderChar">
    <w:name w:val="Header Char"/>
    <w:basedOn w:val="DefaultParagraphFont"/>
    <w:link w:val="Header"/>
    <w:rsid w:val="00F3534B"/>
  </w:style>
  <w:style w:type="paragraph" w:styleId="Footer">
    <w:name w:val="footer"/>
    <w:basedOn w:val="Normal"/>
    <w:link w:val="FooterChar"/>
    <w:uiPriority w:val="99"/>
    <w:unhideWhenUsed/>
    <w:rsid w:val="00F3534B"/>
    <w:pPr>
      <w:tabs>
        <w:tab w:val="center" w:pos="4513"/>
        <w:tab w:val="right" w:pos="9026"/>
      </w:tabs>
    </w:pPr>
    <w:rPr>
      <w:lang w:val="en-US"/>
    </w:rPr>
  </w:style>
  <w:style w:type="character" w:customStyle="1" w:styleId="FooterChar">
    <w:name w:val="Footer Char"/>
    <w:basedOn w:val="DefaultParagraphFont"/>
    <w:link w:val="Footer"/>
    <w:uiPriority w:val="99"/>
    <w:rsid w:val="00F3534B"/>
  </w:style>
  <w:style w:type="paragraph" w:customStyle="1" w:styleId="Headteacher">
    <w:name w:val="Headteacher"/>
    <w:basedOn w:val="Normal"/>
    <w:rsid w:val="00F3534B"/>
    <w:pPr>
      <w:jc w:val="center"/>
    </w:pPr>
    <w:rPr>
      <w:rFonts w:ascii="Myriad Web Pro" w:eastAsia="Times New Roman" w:hAnsi="Myriad Web Pro" w:cs="Times New Roman"/>
      <w:spacing w:val="2"/>
      <w:sz w:val="18"/>
      <w:szCs w:val="18"/>
      <w:lang w:val="en-US" w:eastAsia="en-GB"/>
    </w:rPr>
  </w:style>
  <w:style w:type="paragraph" w:customStyle="1" w:styleId="SpecialistTechCollege">
    <w:name w:val="Specialist Tech College"/>
    <w:basedOn w:val="Normal"/>
    <w:rsid w:val="00F3534B"/>
    <w:pPr>
      <w:jc w:val="center"/>
    </w:pPr>
    <w:rPr>
      <w:rFonts w:ascii="Myriad Web Pro" w:eastAsia="Times New Roman" w:hAnsi="Myriad Web Pro" w:cs="Times New Roman"/>
      <w:spacing w:val="19"/>
      <w:szCs w:val="24"/>
      <w:lang w:val="en-US" w:eastAsia="en-GB"/>
    </w:rPr>
  </w:style>
  <w:style w:type="paragraph" w:customStyle="1" w:styleId="Address">
    <w:name w:val="Address"/>
    <w:basedOn w:val="Footer"/>
    <w:rsid w:val="00F3534B"/>
    <w:pPr>
      <w:tabs>
        <w:tab w:val="clear" w:pos="4513"/>
        <w:tab w:val="clear" w:pos="9026"/>
      </w:tabs>
      <w:jc w:val="center"/>
    </w:pPr>
    <w:rPr>
      <w:rFonts w:ascii="Myriad Web Pro" w:eastAsia="Times New Roman" w:hAnsi="Myriad Web Pro" w:cs="Times New Roman"/>
      <w:sz w:val="20"/>
      <w:szCs w:val="20"/>
      <w:lang w:eastAsia="en-GB"/>
    </w:rPr>
  </w:style>
  <w:style w:type="paragraph" w:styleId="ListParagraph">
    <w:name w:val="List Paragraph"/>
    <w:basedOn w:val="Normal"/>
    <w:uiPriority w:val="34"/>
    <w:qFormat/>
    <w:rsid w:val="00341313"/>
    <w:pPr>
      <w:ind w:left="720"/>
      <w:contextualSpacing/>
    </w:pPr>
    <w:rPr>
      <w:lang w:val="en-US"/>
    </w:rPr>
  </w:style>
  <w:style w:type="paragraph" w:styleId="NoSpacing">
    <w:name w:val="No Spacing"/>
    <w:uiPriority w:val="1"/>
    <w:qFormat/>
    <w:rsid w:val="007F19E0"/>
    <w:rPr>
      <w:lang w:val="en-US"/>
    </w:rPr>
  </w:style>
  <w:style w:type="paragraph" w:styleId="BalloonText">
    <w:name w:val="Balloon Text"/>
    <w:basedOn w:val="Normal"/>
    <w:link w:val="BalloonTextChar"/>
    <w:uiPriority w:val="99"/>
    <w:semiHidden/>
    <w:unhideWhenUsed/>
    <w:rsid w:val="00D102D7"/>
    <w:rPr>
      <w:rFonts w:ascii="Tahoma" w:hAnsi="Tahoma" w:cs="Tahoma"/>
      <w:sz w:val="16"/>
      <w:szCs w:val="16"/>
    </w:rPr>
  </w:style>
  <w:style w:type="character" w:customStyle="1" w:styleId="BalloonTextChar">
    <w:name w:val="Balloon Text Char"/>
    <w:basedOn w:val="DefaultParagraphFont"/>
    <w:link w:val="BalloonText"/>
    <w:uiPriority w:val="99"/>
    <w:semiHidden/>
    <w:rsid w:val="00D102D7"/>
    <w:rPr>
      <w:rFonts w:ascii="Tahoma" w:hAnsi="Tahoma" w:cs="Tahoma"/>
      <w:sz w:val="16"/>
      <w:szCs w:val="16"/>
    </w:rPr>
  </w:style>
  <w:style w:type="character" w:customStyle="1" w:styleId="Heading1Char">
    <w:name w:val="Heading 1 Char"/>
    <w:basedOn w:val="DefaultParagraphFont"/>
    <w:link w:val="Heading1"/>
    <w:rsid w:val="00EF10F2"/>
    <w:rPr>
      <w:rFonts w:ascii="Times New Roman" w:eastAsia="Times New Roman" w:hAnsi="Times New Roman" w:cs="Times New Roman"/>
      <w:b/>
      <w:sz w:val="40"/>
      <w:szCs w:val="20"/>
    </w:rPr>
  </w:style>
  <w:style w:type="character" w:styleId="Hyperlink">
    <w:name w:val="Hyperlink"/>
    <w:basedOn w:val="DefaultParagraphFont"/>
    <w:uiPriority w:val="99"/>
    <w:unhideWhenUsed/>
    <w:rsid w:val="00DD3E46"/>
    <w:rPr>
      <w:color w:val="0000FF" w:themeColor="hyperlink"/>
      <w:u w:val="single"/>
    </w:rPr>
  </w:style>
  <w:style w:type="character" w:styleId="FollowedHyperlink">
    <w:name w:val="FollowedHyperlink"/>
    <w:basedOn w:val="DefaultParagraphFont"/>
    <w:uiPriority w:val="99"/>
    <w:semiHidden/>
    <w:unhideWhenUsed/>
    <w:rsid w:val="00F07AAD"/>
    <w:rPr>
      <w:color w:val="800080" w:themeColor="followedHyperlink"/>
      <w:u w:val="single"/>
    </w:rPr>
  </w:style>
  <w:style w:type="paragraph" w:styleId="NormalWeb">
    <w:name w:val="Normal (Web)"/>
    <w:basedOn w:val="Normal"/>
    <w:uiPriority w:val="99"/>
    <w:semiHidden/>
    <w:unhideWhenUsed/>
    <w:rsid w:val="004E5EB2"/>
    <w:pPr>
      <w:spacing w:before="100" w:beforeAutospacing="1" w:after="100" w:afterAutospacing="1"/>
      <w:jc w:val="left"/>
    </w:pPr>
    <w:rPr>
      <w:rFonts w:ascii="Times New Roman" w:eastAsia="Times New Roman" w:hAnsi="Times New Roman" w:cs="Times New Roman"/>
      <w:szCs w:val="24"/>
      <w:lang w:eastAsia="en-GB"/>
    </w:rPr>
  </w:style>
  <w:style w:type="paragraph" w:styleId="BodyTextIndent">
    <w:name w:val="Body Text Indent"/>
    <w:basedOn w:val="Normal"/>
    <w:link w:val="BodyTextIndentChar"/>
    <w:semiHidden/>
    <w:unhideWhenUsed/>
    <w:rsid w:val="00B2560F"/>
    <w:pPr>
      <w:ind w:left="357" w:hanging="357"/>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B2560F"/>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401EC9"/>
    <w:pPr>
      <w:spacing w:after="120"/>
    </w:pPr>
  </w:style>
  <w:style w:type="character" w:customStyle="1" w:styleId="BodyTextChar">
    <w:name w:val="Body Text Char"/>
    <w:basedOn w:val="DefaultParagraphFont"/>
    <w:link w:val="BodyText"/>
    <w:uiPriority w:val="99"/>
    <w:semiHidden/>
    <w:rsid w:val="00401EC9"/>
  </w:style>
  <w:style w:type="table" w:customStyle="1" w:styleId="TableGrid">
    <w:name w:val="TableGrid"/>
    <w:rsid w:val="00967065"/>
    <w:pPr>
      <w:jc w:val="left"/>
    </w:pPr>
    <w:rPr>
      <w:rFonts w:asciiTheme="minorHAnsi" w:eastAsiaTheme="minorEastAsia" w:hAnsiTheme="minorHAnsi"/>
      <w:sz w:val="22"/>
      <w:lang w:eastAsia="en-GB"/>
    </w:rPr>
    <w:tblPr>
      <w:tblCellMar>
        <w:top w:w="0" w:type="dxa"/>
        <w:left w:w="0" w:type="dxa"/>
        <w:bottom w:w="0" w:type="dxa"/>
        <w:right w:w="0" w:type="dxa"/>
      </w:tblCellMar>
    </w:tblPr>
  </w:style>
  <w:style w:type="table" w:styleId="TableGrid0">
    <w:name w:val="Table Grid"/>
    <w:basedOn w:val="TableNormal"/>
    <w:uiPriority w:val="39"/>
    <w:rsid w:val="00967065"/>
    <w:pPr>
      <w:jc w:val="left"/>
    </w:pPr>
    <w:rPr>
      <w:rFonts w:asciiTheme="minorHAnsi" w:eastAsiaTheme="minorEastAsia" w:hAnsiTheme="minorHAnsi"/>
      <w:sz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967065"/>
    <w:rPr>
      <w:i/>
      <w:iCs/>
      <w:color w:val="4F81BD" w:themeColor="accent1"/>
    </w:rPr>
  </w:style>
  <w:style w:type="character" w:styleId="IntenseReference">
    <w:name w:val="Intense Reference"/>
    <w:basedOn w:val="DefaultParagraphFont"/>
    <w:uiPriority w:val="32"/>
    <w:qFormat/>
    <w:rsid w:val="00967065"/>
    <w:rPr>
      <w:b/>
      <w:bCs/>
      <w:smallCaps/>
      <w:color w:val="4F81BD" w:themeColor="accent1"/>
      <w:spacing w:val="5"/>
    </w:rPr>
  </w:style>
  <w:style w:type="paragraph" w:styleId="Title">
    <w:name w:val="Title"/>
    <w:basedOn w:val="Normal"/>
    <w:next w:val="Normal"/>
    <w:link w:val="TitleChar"/>
    <w:uiPriority w:val="10"/>
    <w:qFormat/>
    <w:rsid w:val="0096706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06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967065"/>
    <w:rPr>
      <w:rFonts w:asciiTheme="minorHAnsi" w:eastAsiaTheme="minorEastAsia" w:hAnsiTheme="minorHAnsi"/>
      <w:color w:val="5A5A5A" w:themeColor="text1" w:themeTint="A5"/>
      <w:spacing w:val="15"/>
      <w:sz w:val="22"/>
    </w:rPr>
  </w:style>
  <w:style w:type="character" w:customStyle="1" w:styleId="Heading2Char">
    <w:name w:val="Heading 2 Char"/>
    <w:basedOn w:val="DefaultParagraphFont"/>
    <w:link w:val="Heading2"/>
    <w:uiPriority w:val="9"/>
    <w:rsid w:val="00967065"/>
    <w:rPr>
      <w:rFonts w:asciiTheme="majorHAnsi" w:eastAsiaTheme="majorEastAsia" w:hAnsiTheme="majorHAnsi" w:cstheme="majorBidi"/>
      <w:color w:val="365F91" w:themeColor="accent1" w:themeShade="BF"/>
      <w:sz w:val="26"/>
      <w:szCs w:val="26"/>
    </w:rPr>
  </w:style>
  <w:style w:type="paragraph" w:customStyle="1" w:styleId="Default">
    <w:name w:val="Default"/>
    <w:rsid w:val="0077570F"/>
    <w:pPr>
      <w:autoSpaceDE w:val="0"/>
      <w:autoSpaceDN w:val="0"/>
      <w:adjustRightInd w:val="0"/>
      <w:jc w:val="left"/>
    </w:pPr>
    <w:rPr>
      <w:rFonts w:eastAsia="Times New Roman" w:cs="Arial"/>
      <w:color w:val="000000"/>
      <w:szCs w:val="24"/>
      <w:lang w:eastAsia="en-GB"/>
    </w:rPr>
  </w:style>
  <w:style w:type="paragraph" w:styleId="PlainText">
    <w:name w:val="Plain Text"/>
    <w:basedOn w:val="Normal"/>
    <w:link w:val="PlainTextChar"/>
    <w:uiPriority w:val="99"/>
    <w:semiHidden/>
    <w:unhideWhenUsed/>
    <w:rsid w:val="008966E7"/>
    <w:pPr>
      <w:jc w:val="left"/>
    </w:pPr>
    <w:rPr>
      <w:rFonts w:ascii="Calibri" w:hAnsi="Calibri" w:cs="Consolas"/>
      <w:sz w:val="22"/>
      <w:szCs w:val="21"/>
    </w:rPr>
  </w:style>
  <w:style w:type="character" w:customStyle="1" w:styleId="PlainTextChar">
    <w:name w:val="Plain Text Char"/>
    <w:basedOn w:val="DefaultParagraphFont"/>
    <w:link w:val="PlainText"/>
    <w:uiPriority w:val="99"/>
    <w:semiHidden/>
    <w:rsid w:val="008966E7"/>
    <w:rPr>
      <w:rFonts w:ascii="Calibr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7101">
      <w:bodyDiv w:val="1"/>
      <w:marLeft w:val="0"/>
      <w:marRight w:val="0"/>
      <w:marTop w:val="0"/>
      <w:marBottom w:val="0"/>
      <w:divBdr>
        <w:top w:val="none" w:sz="0" w:space="0" w:color="auto"/>
        <w:left w:val="none" w:sz="0" w:space="0" w:color="auto"/>
        <w:bottom w:val="none" w:sz="0" w:space="0" w:color="auto"/>
        <w:right w:val="none" w:sz="0" w:space="0" w:color="auto"/>
      </w:divBdr>
    </w:div>
    <w:div w:id="520629054">
      <w:bodyDiv w:val="1"/>
      <w:marLeft w:val="0"/>
      <w:marRight w:val="0"/>
      <w:marTop w:val="0"/>
      <w:marBottom w:val="0"/>
      <w:divBdr>
        <w:top w:val="none" w:sz="0" w:space="0" w:color="auto"/>
        <w:left w:val="none" w:sz="0" w:space="0" w:color="auto"/>
        <w:bottom w:val="none" w:sz="0" w:space="0" w:color="auto"/>
        <w:right w:val="none" w:sz="0" w:space="0" w:color="auto"/>
      </w:divBdr>
    </w:div>
    <w:div w:id="592394324">
      <w:bodyDiv w:val="1"/>
      <w:marLeft w:val="0"/>
      <w:marRight w:val="0"/>
      <w:marTop w:val="0"/>
      <w:marBottom w:val="0"/>
      <w:divBdr>
        <w:top w:val="none" w:sz="0" w:space="0" w:color="auto"/>
        <w:left w:val="none" w:sz="0" w:space="0" w:color="auto"/>
        <w:bottom w:val="none" w:sz="0" w:space="0" w:color="auto"/>
        <w:right w:val="none" w:sz="0" w:space="0" w:color="auto"/>
      </w:divBdr>
    </w:div>
    <w:div w:id="698508095">
      <w:bodyDiv w:val="1"/>
      <w:marLeft w:val="0"/>
      <w:marRight w:val="0"/>
      <w:marTop w:val="0"/>
      <w:marBottom w:val="0"/>
      <w:divBdr>
        <w:top w:val="none" w:sz="0" w:space="0" w:color="auto"/>
        <w:left w:val="none" w:sz="0" w:space="0" w:color="auto"/>
        <w:bottom w:val="none" w:sz="0" w:space="0" w:color="auto"/>
        <w:right w:val="none" w:sz="0" w:space="0" w:color="auto"/>
      </w:divBdr>
    </w:div>
    <w:div w:id="774666535">
      <w:bodyDiv w:val="1"/>
      <w:marLeft w:val="0"/>
      <w:marRight w:val="0"/>
      <w:marTop w:val="0"/>
      <w:marBottom w:val="0"/>
      <w:divBdr>
        <w:top w:val="none" w:sz="0" w:space="0" w:color="auto"/>
        <w:left w:val="none" w:sz="0" w:space="0" w:color="auto"/>
        <w:bottom w:val="none" w:sz="0" w:space="0" w:color="auto"/>
        <w:right w:val="none" w:sz="0" w:space="0" w:color="auto"/>
      </w:divBdr>
    </w:div>
    <w:div w:id="784732147">
      <w:bodyDiv w:val="1"/>
      <w:marLeft w:val="0"/>
      <w:marRight w:val="0"/>
      <w:marTop w:val="0"/>
      <w:marBottom w:val="0"/>
      <w:divBdr>
        <w:top w:val="none" w:sz="0" w:space="0" w:color="auto"/>
        <w:left w:val="none" w:sz="0" w:space="0" w:color="auto"/>
        <w:bottom w:val="none" w:sz="0" w:space="0" w:color="auto"/>
        <w:right w:val="none" w:sz="0" w:space="0" w:color="auto"/>
      </w:divBdr>
    </w:div>
    <w:div w:id="1423334287">
      <w:bodyDiv w:val="1"/>
      <w:marLeft w:val="0"/>
      <w:marRight w:val="0"/>
      <w:marTop w:val="0"/>
      <w:marBottom w:val="0"/>
      <w:divBdr>
        <w:top w:val="none" w:sz="0" w:space="0" w:color="auto"/>
        <w:left w:val="none" w:sz="0" w:space="0" w:color="auto"/>
        <w:bottom w:val="none" w:sz="0" w:space="0" w:color="auto"/>
        <w:right w:val="none" w:sz="0" w:space="0" w:color="auto"/>
      </w:divBdr>
    </w:div>
    <w:div w:id="19820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C572A759-6A51-4108-AA02-DFA0A04FC94B}">
            <ma14:wrappingTextBoxFlag xmlns="" xmlns:ma14="http://schemas.microsoft.com/office/mac/drawingml/2011/main"/>
          </a:ext>
        </a:extLst>
      </a:spPr>
      <a:bodyPr wrap="square" lIns="0" t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4A556-A428-4953-9E17-21B19D3D5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A Blanshard</dc:creator>
  <cp:keywords>School Stationery</cp:keywords>
  <cp:lastModifiedBy>Kristina Fletcher</cp:lastModifiedBy>
  <cp:revision>4</cp:revision>
  <cp:lastPrinted>2017-11-15T08:44:00Z</cp:lastPrinted>
  <dcterms:created xsi:type="dcterms:W3CDTF">2018-01-23T11:25:00Z</dcterms:created>
  <dcterms:modified xsi:type="dcterms:W3CDTF">2018-01-23T11:25:00Z</dcterms:modified>
</cp:coreProperties>
</file>