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982AD" w14:textId="77777777" w:rsidR="00D16730" w:rsidRDefault="00D16730" w:rsidP="00191946">
      <w:pPr>
        <w:overflowPunct w:val="0"/>
        <w:autoSpaceDE w:val="0"/>
        <w:autoSpaceDN w:val="0"/>
        <w:adjustRightInd w:val="0"/>
        <w:jc w:val="right"/>
        <w:textAlignment w:val="baseline"/>
        <w:rPr>
          <w:rFonts w:asciiTheme="minorHAnsi" w:hAnsiTheme="minorHAnsi" w:cstheme="minorHAnsi"/>
          <w:b/>
          <w:sz w:val="22"/>
          <w:szCs w:val="22"/>
          <w:lang w:eastAsia="en-US"/>
        </w:rPr>
      </w:pPr>
    </w:p>
    <w:p w14:paraId="68972DF1" w14:textId="77777777" w:rsidR="00060AAB" w:rsidRPr="00F66847" w:rsidRDefault="00D16730" w:rsidP="00191946">
      <w:pPr>
        <w:overflowPunct w:val="0"/>
        <w:autoSpaceDE w:val="0"/>
        <w:autoSpaceDN w:val="0"/>
        <w:adjustRightInd w:val="0"/>
        <w:jc w:val="right"/>
        <w:textAlignment w:val="baseline"/>
        <w:rPr>
          <w:rFonts w:asciiTheme="minorHAnsi" w:hAnsiTheme="minorHAnsi" w:cstheme="minorHAnsi"/>
          <w:b/>
          <w:sz w:val="22"/>
          <w:szCs w:val="22"/>
          <w:lang w:eastAsia="en-US"/>
        </w:rPr>
      </w:pPr>
      <w:r w:rsidRPr="00F66847">
        <w:rPr>
          <w:rFonts w:asciiTheme="minorHAnsi" w:hAnsiTheme="minorHAnsi" w:cstheme="minorHAnsi"/>
          <w:b/>
          <w:noProof/>
          <w:sz w:val="22"/>
          <w:szCs w:val="22"/>
        </w:rPr>
        <w:drawing>
          <wp:anchor distT="0" distB="0" distL="114300" distR="114300" simplePos="0" relativeHeight="251657728" behindDoc="1" locked="0" layoutInCell="1" allowOverlap="1" wp14:anchorId="3CAAAD74" wp14:editId="7ACD11AE">
            <wp:simplePos x="0" y="0"/>
            <wp:positionH relativeFrom="column">
              <wp:posOffset>66675</wp:posOffset>
            </wp:positionH>
            <wp:positionV relativeFrom="paragraph">
              <wp:posOffset>64135</wp:posOffset>
            </wp:positionV>
            <wp:extent cx="2324100" cy="1381125"/>
            <wp:effectExtent l="0" t="0" r="0" b="9525"/>
            <wp:wrapTight wrapText="bothSides">
              <wp:wrapPolygon edited="0">
                <wp:start x="0" y="0"/>
                <wp:lineTo x="0" y="21451"/>
                <wp:lineTo x="21423" y="21451"/>
                <wp:lineTo x="2142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410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0AAB" w:rsidRPr="00F66847">
        <w:rPr>
          <w:rFonts w:asciiTheme="minorHAnsi" w:hAnsiTheme="minorHAnsi" w:cstheme="minorHAnsi"/>
          <w:b/>
          <w:sz w:val="22"/>
          <w:szCs w:val="22"/>
          <w:lang w:eastAsia="en-US"/>
        </w:rPr>
        <w:t>Heyford Park Free School</w:t>
      </w:r>
    </w:p>
    <w:p w14:paraId="0ACA6393" w14:textId="77777777" w:rsidR="00191946" w:rsidRPr="00F66847" w:rsidRDefault="0053332C" w:rsidP="00191946">
      <w:pPr>
        <w:overflowPunct w:val="0"/>
        <w:autoSpaceDE w:val="0"/>
        <w:autoSpaceDN w:val="0"/>
        <w:adjustRightInd w:val="0"/>
        <w:jc w:val="right"/>
        <w:textAlignment w:val="baseline"/>
        <w:rPr>
          <w:rFonts w:asciiTheme="minorHAnsi" w:hAnsiTheme="minorHAnsi" w:cstheme="minorHAnsi"/>
          <w:b/>
          <w:sz w:val="22"/>
          <w:szCs w:val="22"/>
          <w:lang w:eastAsia="en-US"/>
        </w:rPr>
      </w:pPr>
      <w:r>
        <w:rPr>
          <w:rFonts w:asciiTheme="minorHAnsi" w:hAnsiTheme="minorHAnsi" w:cstheme="minorHAnsi"/>
          <w:b/>
          <w:sz w:val="22"/>
          <w:szCs w:val="22"/>
          <w:lang w:eastAsia="en-US"/>
        </w:rPr>
        <w:t xml:space="preserve">74 </w:t>
      </w:r>
      <w:r w:rsidR="00191946" w:rsidRPr="00F66847">
        <w:rPr>
          <w:rFonts w:asciiTheme="minorHAnsi" w:hAnsiTheme="minorHAnsi" w:cstheme="minorHAnsi"/>
          <w:b/>
          <w:sz w:val="22"/>
          <w:szCs w:val="22"/>
          <w:lang w:eastAsia="en-US"/>
        </w:rPr>
        <w:t>Camp Road</w:t>
      </w:r>
    </w:p>
    <w:p w14:paraId="115ABCE5" w14:textId="77777777" w:rsidR="00191946" w:rsidRPr="00F66847" w:rsidRDefault="00191946" w:rsidP="00191946">
      <w:pPr>
        <w:overflowPunct w:val="0"/>
        <w:autoSpaceDE w:val="0"/>
        <w:autoSpaceDN w:val="0"/>
        <w:adjustRightInd w:val="0"/>
        <w:jc w:val="right"/>
        <w:textAlignment w:val="baseline"/>
        <w:rPr>
          <w:rFonts w:asciiTheme="minorHAnsi" w:hAnsiTheme="minorHAnsi" w:cstheme="minorHAnsi"/>
          <w:b/>
          <w:sz w:val="22"/>
          <w:szCs w:val="22"/>
          <w:lang w:eastAsia="en-US"/>
        </w:rPr>
      </w:pPr>
      <w:r w:rsidRPr="00F66847">
        <w:rPr>
          <w:rFonts w:asciiTheme="minorHAnsi" w:hAnsiTheme="minorHAnsi" w:cstheme="minorHAnsi"/>
          <w:b/>
          <w:sz w:val="22"/>
          <w:szCs w:val="22"/>
          <w:lang w:eastAsia="en-US"/>
        </w:rPr>
        <w:t>Upper Heyford</w:t>
      </w:r>
    </w:p>
    <w:p w14:paraId="610D6366" w14:textId="77777777" w:rsidR="00191946" w:rsidRPr="00F66847" w:rsidRDefault="00191946" w:rsidP="00191946">
      <w:pPr>
        <w:overflowPunct w:val="0"/>
        <w:autoSpaceDE w:val="0"/>
        <w:autoSpaceDN w:val="0"/>
        <w:adjustRightInd w:val="0"/>
        <w:jc w:val="right"/>
        <w:textAlignment w:val="baseline"/>
        <w:rPr>
          <w:rFonts w:asciiTheme="minorHAnsi" w:hAnsiTheme="minorHAnsi" w:cstheme="minorHAnsi"/>
          <w:b/>
          <w:sz w:val="22"/>
          <w:szCs w:val="22"/>
          <w:lang w:val="fr-FR" w:eastAsia="en-US"/>
        </w:rPr>
      </w:pPr>
      <w:r w:rsidRPr="00F66847">
        <w:rPr>
          <w:rFonts w:asciiTheme="minorHAnsi" w:hAnsiTheme="minorHAnsi" w:cstheme="minorHAnsi"/>
          <w:b/>
          <w:sz w:val="22"/>
          <w:szCs w:val="22"/>
          <w:lang w:val="fr-FR" w:eastAsia="en-US"/>
        </w:rPr>
        <w:t>Bicester</w:t>
      </w:r>
    </w:p>
    <w:p w14:paraId="59AB2176" w14:textId="77777777" w:rsidR="00191946" w:rsidRPr="00F66847" w:rsidRDefault="00191946" w:rsidP="00191946">
      <w:pPr>
        <w:overflowPunct w:val="0"/>
        <w:autoSpaceDE w:val="0"/>
        <w:autoSpaceDN w:val="0"/>
        <w:adjustRightInd w:val="0"/>
        <w:jc w:val="right"/>
        <w:textAlignment w:val="baseline"/>
        <w:rPr>
          <w:rFonts w:asciiTheme="minorHAnsi" w:hAnsiTheme="minorHAnsi" w:cstheme="minorHAnsi"/>
          <w:b/>
          <w:sz w:val="22"/>
          <w:szCs w:val="22"/>
          <w:lang w:val="fr-FR" w:eastAsia="en-US"/>
        </w:rPr>
      </w:pPr>
      <w:r w:rsidRPr="00F66847">
        <w:rPr>
          <w:rFonts w:asciiTheme="minorHAnsi" w:hAnsiTheme="minorHAnsi" w:cstheme="minorHAnsi"/>
          <w:b/>
          <w:sz w:val="22"/>
          <w:szCs w:val="22"/>
          <w:lang w:val="fr-FR" w:eastAsia="en-US"/>
        </w:rPr>
        <w:t>OX25 5HD</w:t>
      </w:r>
    </w:p>
    <w:p w14:paraId="152F8ACE" w14:textId="77777777" w:rsidR="00161FF2" w:rsidRPr="00F66847" w:rsidRDefault="00161FF2" w:rsidP="00191946">
      <w:pPr>
        <w:overflowPunct w:val="0"/>
        <w:autoSpaceDE w:val="0"/>
        <w:autoSpaceDN w:val="0"/>
        <w:adjustRightInd w:val="0"/>
        <w:jc w:val="right"/>
        <w:textAlignment w:val="baseline"/>
        <w:rPr>
          <w:rFonts w:asciiTheme="minorHAnsi" w:hAnsiTheme="minorHAnsi" w:cstheme="minorHAnsi"/>
          <w:b/>
          <w:sz w:val="22"/>
          <w:szCs w:val="22"/>
          <w:lang w:val="fr-FR" w:eastAsia="en-US"/>
        </w:rPr>
      </w:pPr>
    </w:p>
    <w:p w14:paraId="5BECB9A1" w14:textId="77777777" w:rsidR="00161FF2" w:rsidRPr="00F66847" w:rsidRDefault="00191946" w:rsidP="00191946">
      <w:pPr>
        <w:overflowPunct w:val="0"/>
        <w:autoSpaceDE w:val="0"/>
        <w:autoSpaceDN w:val="0"/>
        <w:adjustRightInd w:val="0"/>
        <w:jc w:val="right"/>
        <w:textAlignment w:val="baseline"/>
        <w:rPr>
          <w:rFonts w:asciiTheme="minorHAnsi" w:hAnsiTheme="minorHAnsi" w:cstheme="minorHAnsi"/>
          <w:b/>
          <w:sz w:val="22"/>
          <w:szCs w:val="22"/>
          <w:lang w:val="fr-FR" w:eastAsia="en-US"/>
        </w:rPr>
      </w:pPr>
      <w:r w:rsidRPr="00F66847">
        <w:rPr>
          <w:rFonts w:asciiTheme="minorHAnsi" w:hAnsiTheme="minorHAnsi" w:cstheme="minorHAnsi"/>
          <w:b/>
          <w:sz w:val="22"/>
          <w:szCs w:val="22"/>
          <w:lang w:val="fr-FR" w:eastAsia="en-US"/>
        </w:rPr>
        <w:t>T. 01869 232203</w:t>
      </w:r>
    </w:p>
    <w:p w14:paraId="239A498E" w14:textId="77777777" w:rsidR="00DC4B1B" w:rsidRPr="00F66847" w:rsidRDefault="00DC4B1B" w:rsidP="00191946">
      <w:pPr>
        <w:overflowPunct w:val="0"/>
        <w:autoSpaceDE w:val="0"/>
        <w:autoSpaceDN w:val="0"/>
        <w:adjustRightInd w:val="0"/>
        <w:jc w:val="right"/>
        <w:textAlignment w:val="baseline"/>
        <w:rPr>
          <w:rFonts w:asciiTheme="minorHAnsi" w:hAnsiTheme="minorHAnsi" w:cstheme="minorHAnsi"/>
          <w:b/>
          <w:sz w:val="22"/>
          <w:szCs w:val="22"/>
          <w:lang w:val="fr-FR" w:eastAsia="en-US"/>
        </w:rPr>
      </w:pPr>
      <w:r w:rsidRPr="00F66847">
        <w:rPr>
          <w:rFonts w:asciiTheme="minorHAnsi" w:hAnsiTheme="minorHAnsi" w:cstheme="minorHAnsi"/>
          <w:b/>
          <w:sz w:val="22"/>
          <w:szCs w:val="22"/>
          <w:lang w:val="fr-FR" w:eastAsia="en-US"/>
        </w:rPr>
        <w:t>E. office@heyfordparkfreeschool.org</w:t>
      </w:r>
    </w:p>
    <w:p w14:paraId="71048DEC" w14:textId="77777777" w:rsidR="00161FF2" w:rsidRPr="00F66847" w:rsidRDefault="007021F1" w:rsidP="00191946">
      <w:pPr>
        <w:overflowPunct w:val="0"/>
        <w:autoSpaceDE w:val="0"/>
        <w:autoSpaceDN w:val="0"/>
        <w:adjustRightInd w:val="0"/>
        <w:jc w:val="right"/>
        <w:textAlignment w:val="baseline"/>
        <w:rPr>
          <w:rFonts w:asciiTheme="minorHAnsi" w:hAnsiTheme="minorHAnsi" w:cstheme="minorHAnsi"/>
          <w:b/>
          <w:sz w:val="22"/>
          <w:szCs w:val="22"/>
          <w:lang w:val="fr-FR" w:eastAsia="en-US"/>
        </w:rPr>
      </w:pPr>
      <w:hyperlink r:id="rId8" w:history="1">
        <w:r w:rsidR="00161FF2" w:rsidRPr="00F66847">
          <w:rPr>
            <w:rStyle w:val="Hyperlink"/>
            <w:rFonts w:asciiTheme="minorHAnsi" w:hAnsiTheme="minorHAnsi" w:cstheme="minorHAnsi"/>
            <w:b/>
            <w:sz w:val="22"/>
            <w:szCs w:val="22"/>
            <w:lang w:val="fr-FR" w:eastAsia="en-US"/>
          </w:rPr>
          <w:t>www.heyfordparkfreeschool.org</w:t>
        </w:r>
      </w:hyperlink>
    </w:p>
    <w:p w14:paraId="56C57F8F" w14:textId="77777777" w:rsidR="001903E0" w:rsidRPr="001903E0" w:rsidRDefault="001903E0" w:rsidP="00191946">
      <w:pPr>
        <w:overflowPunct w:val="0"/>
        <w:autoSpaceDE w:val="0"/>
        <w:autoSpaceDN w:val="0"/>
        <w:adjustRightInd w:val="0"/>
        <w:jc w:val="right"/>
        <w:textAlignment w:val="baseline"/>
        <w:rPr>
          <w:rFonts w:asciiTheme="minorHAnsi" w:hAnsiTheme="minorHAnsi" w:cstheme="minorHAnsi"/>
          <w:b/>
          <w:sz w:val="22"/>
          <w:szCs w:val="22"/>
          <w:lang w:val="fr-FR" w:eastAsia="en-US"/>
        </w:rPr>
      </w:pPr>
    </w:p>
    <w:p w14:paraId="71BB6F48" w14:textId="77777777" w:rsidR="00191946" w:rsidRPr="001903E0" w:rsidRDefault="0084537F" w:rsidP="00191946">
      <w:pPr>
        <w:overflowPunct w:val="0"/>
        <w:autoSpaceDE w:val="0"/>
        <w:autoSpaceDN w:val="0"/>
        <w:adjustRightInd w:val="0"/>
        <w:jc w:val="right"/>
        <w:textAlignment w:val="baseline"/>
        <w:rPr>
          <w:rFonts w:asciiTheme="minorHAnsi" w:hAnsiTheme="minorHAnsi" w:cstheme="minorHAnsi"/>
          <w:color w:val="92D050"/>
          <w:sz w:val="22"/>
          <w:szCs w:val="22"/>
          <w:lang w:val="fr-FR" w:eastAsia="en-US"/>
        </w:rPr>
      </w:pPr>
      <w:r>
        <w:rPr>
          <w:rFonts w:asciiTheme="minorHAnsi" w:hAnsiTheme="minorHAnsi" w:cstheme="minorHAnsi"/>
          <w:b/>
          <w:sz w:val="22"/>
          <w:szCs w:val="22"/>
          <w:lang w:val="fr-FR" w:eastAsia="en-US"/>
        </w:rPr>
        <w:t>Principal</w:t>
      </w:r>
      <w:r w:rsidR="001903E0">
        <w:rPr>
          <w:rFonts w:asciiTheme="minorHAnsi" w:hAnsiTheme="minorHAnsi" w:cstheme="minorHAnsi"/>
          <w:b/>
          <w:sz w:val="22"/>
          <w:szCs w:val="22"/>
          <w:lang w:val="fr-FR" w:eastAsia="en-US"/>
        </w:rPr>
        <w:t xml:space="preserve">: </w:t>
      </w:r>
      <w:r w:rsidR="00784AD6">
        <w:rPr>
          <w:rFonts w:asciiTheme="minorHAnsi" w:hAnsiTheme="minorHAnsi" w:cstheme="minorHAnsi"/>
          <w:b/>
          <w:sz w:val="22"/>
          <w:szCs w:val="22"/>
          <w:lang w:val="fr-FR" w:eastAsia="en-US"/>
        </w:rPr>
        <w:t xml:space="preserve">Ms Karen Healey </w:t>
      </w:r>
    </w:p>
    <w:p w14:paraId="3EA9114C" w14:textId="77777777" w:rsidR="001903E0" w:rsidRPr="00F66847" w:rsidRDefault="001903E0" w:rsidP="00191946">
      <w:pPr>
        <w:overflowPunct w:val="0"/>
        <w:autoSpaceDE w:val="0"/>
        <w:autoSpaceDN w:val="0"/>
        <w:adjustRightInd w:val="0"/>
        <w:jc w:val="right"/>
        <w:textAlignment w:val="baseline"/>
        <w:rPr>
          <w:rFonts w:asciiTheme="minorHAnsi" w:hAnsiTheme="minorHAnsi" w:cstheme="minorHAnsi"/>
          <w:b/>
          <w:color w:val="92D050"/>
          <w:sz w:val="22"/>
          <w:szCs w:val="22"/>
          <w:lang w:val="fr-FR" w:eastAsia="en-US"/>
        </w:rPr>
      </w:pPr>
    </w:p>
    <w:p w14:paraId="42E2A3BF" w14:textId="03BD35EB" w:rsidR="009E34AF" w:rsidRDefault="009E34AF" w:rsidP="009E34AF">
      <w:pPr>
        <w:rPr>
          <w:sz w:val="22"/>
          <w:szCs w:val="22"/>
        </w:rPr>
      </w:pPr>
      <w:r w:rsidRPr="00B04096">
        <w:rPr>
          <w:sz w:val="22"/>
          <w:szCs w:val="22"/>
        </w:rPr>
        <w:t>Dear Potential Candidate,</w:t>
      </w:r>
    </w:p>
    <w:p w14:paraId="0CCA29AE" w14:textId="77777777" w:rsidR="009E34AF" w:rsidRPr="00B04096" w:rsidRDefault="009E34AF" w:rsidP="009E34AF">
      <w:pPr>
        <w:rPr>
          <w:sz w:val="22"/>
          <w:szCs w:val="22"/>
        </w:rPr>
      </w:pPr>
    </w:p>
    <w:p w14:paraId="0BB09D1F" w14:textId="77777777" w:rsidR="009E34AF" w:rsidRPr="00B04096" w:rsidRDefault="009E34AF" w:rsidP="009E34AF">
      <w:pPr>
        <w:rPr>
          <w:rFonts w:cstheme="minorHAnsi"/>
          <w:sz w:val="22"/>
          <w:szCs w:val="22"/>
        </w:rPr>
      </w:pPr>
      <w:r w:rsidRPr="00B04096">
        <w:rPr>
          <w:rFonts w:cstheme="minorHAnsi"/>
          <w:sz w:val="22"/>
          <w:szCs w:val="22"/>
        </w:rPr>
        <w:t xml:space="preserve">Heyford Park Free School opened in 2013 as an all through school offering education from reception to post 16.  The schools vision is to “know every one of our students well, providing an environment that allows them to achieve what they are truly capable of by promoting both excellent academic progress and a ‘can do’ attitude.”  </w:t>
      </w:r>
    </w:p>
    <w:p w14:paraId="118873B9" w14:textId="77777777" w:rsidR="009E34AF" w:rsidRPr="00B04096" w:rsidRDefault="009E34AF" w:rsidP="009E34AF">
      <w:pPr>
        <w:rPr>
          <w:rFonts w:cstheme="minorHAnsi"/>
          <w:sz w:val="22"/>
          <w:szCs w:val="22"/>
        </w:rPr>
      </w:pPr>
      <w:r w:rsidRPr="00B04096">
        <w:rPr>
          <w:rFonts w:cstheme="minorHAnsi"/>
          <w:sz w:val="22"/>
          <w:szCs w:val="22"/>
        </w:rPr>
        <w:t xml:space="preserve">We are oversubscribed and experiencing rapid growth in both the Primary and Secondary phases. Our fantastic heritage site has been fully refurbished and provides a unique learning environment. Small year groups enable us to know every child well and personalise their learning. We are forward-thinking, with the freedom to shape our school curriculum in response to the needs of the local community and businesses. We are delighted that Ofsted judged us to be a Good school in April 2015.  </w:t>
      </w:r>
    </w:p>
    <w:p w14:paraId="3ACC424B" w14:textId="77777777" w:rsidR="009E34AF" w:rsidRPr="00B04096" w:rsidRDefault="009E34AF" w:rsidP="009E34AF">
      <w:pPr>
        <w:rPr>
          <w:rFonts w:cstheme="minorHAnsi"/>
          <w:sz w:val="22"/>
          <w:szCs w:val="22"/>
        </w:rPr>
      </w:pPr>
    </w:p>
    <w:p w14:paraId="49181907" w14:textId="77777777" w:rsidR="009E34AF" w:rsidRPr="00B04096" w:rsidRDefault="009E34AF" w:rsidP="009E34AF">
      <w:pPr>
        <w:rPr>
          <w:rFonts w:cstheme="minorHAnsi"/>
          <w:sz w:val="22"/>
          <w:szCs w:val="22"/>
        </w:rPr>
      </w:pPr>
      <w:r w:rsidRPr="00B04096">
        <w:rPr>
          <w:rFonts w:cstheme="minorHAnsi"/>
          <w:sz w:val="22"/>
          <w:szCs w:val="22"/>
        </w:rPr>
        <w:t>As the new Principal joining in January 2017, I have found the school really welcoming.  Students are a pleasure to teach and the parents and governors are fully committed to the school providing a wealth of opportunities.  You will find staff are fully supportive of each other and as Team Heyford we are working together to ensure we enjoy the opportunities of a small school whilst setting our aspirations high.</w:t>
      </w:r>
    </w:p>
    <w:p w14:paraId="3C84FCF5" w14:textId="77777777" w:rsidR="009E34AF" w:rsidRPr="00B04096" w:rsidRDefault="009E34AF" w:rsidP="009E34AF">
      <w:pPr>
        <w:rPr>
          <w:rFonts w:cstheme="minorHAnsi"/>
          <w:sz w:val="22"/>
          <w:szCs w:val="22"/>
        </w:rPr>
      </w:pPr>
    </w:p>
    <w:p w14:paraId="54E90D8E" w14:textId="77777777" w:rsidR="009E34AF" w:rsidRPr="00B04096" w:rsidRDefault="009E34AF" w:rsidP="009E34AF">
      <w:pPr>
        <w:rPr>
          <w:rFonts w:cstheme="minorHAnsi"/>
          <w:sz w:val="22"/>
          <w:szCs w:val="22"/>
        </w:rPr>
      </w:pPr>
      <w:r w:rsidRPr="00B04096">
        <w:rPr>
          <w:rFonts w:cstheme="minorHAnsi"/>
          <w:sz w:val="22"/>
          <w:szCs w:val="22"/>
        </w:rPr>
        <w:t>I have been fortunate enough in the last three years to work with schools on their journey to outstanding in both England and South Wales and find Heyford Park Free School a community that is committed to the proverb “It takes a village to educate a child”.</w:t>
      </w:r>
    </w:p>
    <w:p w14:paraId="0BB9F687" w14:textId="77777777" w:rsidR="009E34AF" w:rsidRPr="00B04096" w:rsidRDefault="009E34AF" w:rsidP="009E34AF">
      <w:pPr>
        <w:rPr>
          <w:rFonts w:cstheme="minorHAnsi"/>
          <w:sz w:val="22"/>
          <w:szCs w:val="22"/>
        </w:rPr>
      </w:pPr>
    </w:p>
    <w:p w14:paraId="783348C5" w14:textId="77777777" w:rsidR="009E34AF" w:rsidRPr="00B04096" w:rsidRDefault="009E34AF" w:rsidP="009E34AF">
      <w:pPr>
        <w:rPr>
          <w:rFonts w:cstheme="minorHAnsi"/>
          <w:sz w:val="22"/>
          <w:szCs w:val="22"/>
        </w:rPr>
      </w:pPr>
      <w:r w:rsidRPr="00B04096">
        <w:rPr>
          <w:rFonts w:cstheme="minorHAnsi"/>
          <w:sz w:val="22"/>
          <w:szCs w:val="22"/>
        </w:rPr>
        <w:t>We are a community school and our community play an important part in supporting our students.  As a small school whilst having an academically above average intake we attract a number of families with children with special educational needs.  Our school has a high number of children with ASD and we are proud to continually work with each of these children to ensure they achieve their dreams and achieve excellent academic progress.  As a school we are committed to ensuring all our staff are well trained and whilst we have completed ASD Level 1 training we will all be completing the level 2 in February.  As a school we are committed to ensuring we know each one of our children as individuals and can respond to them as such.</w:t>
      </w:r>
    </w:p>
    <w:p w14:paraId="627BA274" w14:textId="77777777" w:rsidR="009E34AF" w:rsidRPr="00B04096" w:rsidRDefault="009E34AF" w:rsidP="009E34AF">
      <w:pPr>
        <w:rPr>
          <w:rFonts w:cstheme="minorHAnsi"/>
          <w:sz w:val="22"/>
          <w:szCs w:val="22"/>
        </w:rPr>
      </w:pPr>
    </w:p>
    <w:p w14:paraId="3C1423C4" w14:textId="77777777" w:rsidR="009E34AF" w:rsidRPr="00B04096" w:rsidRDefault="009E34AF" w:rsidP="009E34AF">
      <w:pPr>
        <w:rPr>
          <w:rFonts w:cstheme="minorHAnsi"/>
          <w:sz w:val="22"/>
          <w:szCs w:val="22"/>
        </w:rPr>
      </w:pPr>
      <w:r w:rsidRPr="00B04096">
        <w:rPr>
          <w:rFonts w:cstheme="minorHAnsi"/>
          <w:sz w:val="22"/>
          <w:szCs w:val="22"/>
        </w:rPr>
        <w:t>As a school, we build professional development into the working week with students leaving early one day a week which is enabling us to work as a team to drive our vision forward. This is further supported through whole school training and bespoke training which we broker through the local teaching school alliance, partner schools as well as the local authority.</w:t>
      </w:r>
    </w:p>
    <w:p w14:paraId="6BACF80F" w14:textId="77777777" w:rsidR="009E34AF" w:rsidRPr="00B04096" w:rsidRDefault="009E34AF" w:rsidP="009E34AF">
      <w:pPr>
        <w:rPr>
          <w:rFonts w:cstheme="minorHAnsi"/>
          <w:sz w:val="22"/>
          <w:szCs w:val="22"/>
        </w:rPr>
      </w:pPr>
    </w:p>
    <w:p w14:paraId="65B539D4" w14:textId="77777777" w:rsidR="009E34AF" w:rsidRPr="00B04096" w:rsidRDefault="009E34AF" w:rsidP="009E34AF">
      <w:pPr>
        <w:rPr>
          <w:rFonts w:cstheme="minorHAnsi"/>
          <w:sz w:val="22"/>
          <w:szCs w:val="22"/>
        </w:rPr>
      </w:pPr>
      <w:r w:rsidRPr="00B04096">
        <w:rPr>
          <w:rFonts w:cstheme="minorHAnsi"/>
          <w:sz w:val="22"/>
          <w:szCs w:val="22"/>
        </w:rPr>
        <w:t xml:space="preserve">Our first cohort of key stage 4 students will take their GCSEs in 2018 and we will welcome our first cohort to our Sixth Form in September 2018.  This is an exciting time for the school which offers a number of opportunities now and in the future for the right candidate. </w:t>
      </w:r>
    </w:p>
    <w:p w14:paraId="747866E2" w14:textId="77777777" w:rsidR="009E34AF" w:rsidRPr="00B04096" w:rsidRDefault="009E34AF" w:rsidP="009E34AF">
      <w:pPr>
        <w:rPr>
          <w:rFonts w:cstheme="minorHAnsi"/>
          <w:sz w:val="22"/>
          <w:szCs w:val="22"/>
        </w:rPr>
      </w:pPr>
    </w:p>
    <w:p w14:paraId="5F79230D" w14:textId="1A92A8B1" w:rsidR="009E34AF" w:rsidRPr="00B04096" w:rsidRDefault="009E34AF" w:rsidP="009E34AF">
      <w:pPr>
        <w:rPr>
          <w:rFonts w:cstheme="minorHAnsi"/>
          <w:sz w:val="22"/>
          <w:szCs w:val="22"/>
        </w:rPr>
      </w:pPr>
      <w:r w:rsidRPr="00B04096">
        <w:rPr>
          <w:rFonts w:cstheme="minorHAnsi"/>
          <w:sz w:val="22"/>
          <w:szCs w:val="22"/>
        </w:rPr>
        <w:t xml:space="preserve"> I look forward to receiving your application and meeting you at interview.  If you have any questions or would like to visit the school, please email me on: khealey</w:t>
      </w:r>
      <w:r>
        <w:rPr>
          <w:rFonts w:cstheme="minorHAnsi"/>
          <w:sz w:val="22"/>
          <w:szCs w:val="22"/>
        </w:rPr>
        <w:t>@heyfordparkfreeschool.org</w:t>
      </w:r>
    </w:p>
    <w:p w14:paraId="45428A61" w14:textId="77777777" w:rsidR="009E34AF" w:rsidRPr="00B04096" w:rsidRDefault="009E34AF" w:rsidP="009E34AF">
      <w:pPr>
        <w:rPr>
          <w:rFonts w:cstheme="minorHAnsi"/>
          <w:sz w:val="22"/>
          <w:szCs w:val="22"/>
        </w:rPr>
      </w:pPr>
    </w:p>
    <w:p w14:paraId="24C39138" w14:textId="075E3B43" w:rsidR="009E34AF" w:rsidRDefault="009E34AF" w:rsidP="009E34AF">
      <w:pPr>
        <w:rPr>
          <w:rFonts w:cstheme="minorHAnsi"/>
          <w:sz w:val="22"/>
          <w:szCs w:val="22"/>
        </w:rPr>
      </w:pPr>
      <w:r w:rsidRPr="00B04096">
        <w:rPr>
          <w:rFonts w:cstheme="minorHAnsi"/>
          <w:sz w:val="22"/>
          <w:szCs w:val="22"/>
        </w:rPr>
        <w:t>Yours faithfully</w:t>
      </w:r>
      <w:bookmarkStart w:id="0" w:name="_GoBack"/>
      <w:bookmarkEnd w:id="0"/>
    </w:p>
    <w:p w14:paraId="45142C37" w14:textId="77777777" w:rsidR="009E34AF" w:rsidRPr="00B04096" w:rsidRDefault="009E34AF" w:rsidP="009E34AF">
      <w:pPr>
        <w:rPr>
          <w:rFonts w:cstheme="minorHAnsi"/>
          <w:sz w:val="22"/>
          <w:szCs w:val="22"/>
        </w:rPr>
      </w:pPr>
    </w:p>
    <w:p w14:paraId="7DA6CCFC" w14:textId="049759B9" w:rsidR="009E34AF" w:rsidRPr="00B04096" w:rsidRDefault="009E34AF" w:rsidP="009E34AF">
      <w:pPr>
        <w:rPr>
          <w:rFonts w:cstheme="minorHAnsi"/>
          <w:sz w:val="22"/>
          <w:szCs w:val="22"/>
        </w:rPr>
      </w:pPr>
      <w:r w:rsidRPr="00B04096">
        <w:rPr>
          <w:rFonts w:cstheme="minorHAnsi"/>
          <w:sz w:val="22"/>
          <w:szCs w:val="22"/>
        </w:rPr>
        <w:t xml:space="preserve">Ms Karen Healey </w:t>
      </w:r>
    </w:p>
    <w:p w14:paraId="0312CFDE" w14:textId="77777777" w:rsidR="009E34AF" w:rsidRPr="00B04096" w:rsidRDefault="009E34AF" w:rsidP="009E34AF">
      <w:pPr>
        <w:rPr>
          <w:sz w:val="22"/>
          <w:szCs w:val="22"/>
        </w:rPr>
      </w:pPr>
    </w:p>
    <w:p w14:paraId="77095910" w14:textId="39131E60" w:rsidR="00D16730" w:rsidRDefault="00D16730" w:rsidP="00EB76AF">
      <w:pPr>
        <w:jc w:val="right"/>
        <w:rPr>
          <w:rFonts w:asciiTheme="minorHAnsi" w:hAnsiTheme="minorHAnsi" w:cstheme="minorHAnsi"/>
          <w:b/>
        </w:rPr>
      </w:pPr>
    </w:p>
    <w:sectPr w:rsidR="00D16730" w:rsidSect="0084537F">
      <w:footerReference w:type="default" r:id="rId9"/>
      <w:pgSz w:w="11906" w:h="16838"/>
      <w:pgMar w:top="284" w:right="1134" w:bottom="1440" w:left="1134" w:header="425"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08C93" w14:textId="77777777" w:rsidR="00E504E6" w:rsidRDefault="00E504E6" w:rsidP="00AE172D">
      <w:r>
        <w:separator/>
      </w:r>
    </w:p>
  </w:endnote>
  <w:endnote w:type="continuationSeparator" w:id="0">
    <w:p w14:paraId="2C7A0FB0" w14:textId="77777777" w:rsidR="00E504E6" w:rsidRDefault="00E504E6" w:rsidP="00AE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ill Sans">
    <w:altName w:val="Gill Sans M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5A8C3" w14:textId="77777777" w:rsidR="00DB03BF" w:rsidRDefault="00784AD6" w:rsidP="00DB03BF">
    <w:pPr>
      <w:pStyle w:val="Body1"/>
      <w:rPr>
        <w:rFonts w:ascii="Arial" w:hAnsi="Arial"/>
        <w:sz w:val="16"/>
      </w:rPr>
    </w:pPr>
    <w:r w:rsidRPr="00784AD6">
      <w:rPr>
        <w:rFonts w:ascii="Arial" w:hAnsi="Arial Unicode MS"/>
        <w:noProof/>
        <w:sz w:val="16"/>
      </w:rPr>
      <mc:AlternateContent>
        <mc:Choice Requires="wps">
          <w:drawing>
            <wp:anchor distT="45720" distB="45720" distL="114300" distR="114300" simplePos="0" relativeHeight="251659264" behindDoc="0" locked="0" layoutInCell="1" allowOverlap="1" wp14:anchorId="2DBDD3F6" wp14:editId="66794B52">
              <wp:simplePos x="0" y="0"/>
              <wp:positionH relativeFrom="column">
                <wp:posOffset>5680710</wp:posOffset>
              </wp:positionH>
              <wp:positionV relativeFrom="paragraph">
                <wp:posOffset>-193040</wp:posOffset>
              </wp:positionV>
              <wp:extent cx="922020" cy="891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891540"/>
                      </a:xfrm>
                      <a:prstGeom prst="rect">
                        <a:avLst/>
                      </a:prstGeom>
                      <a:solidFill>
                        <a:srgbClr val="FFFFFF"/>
                      </a:solidFill>
                      <a:ln w="9525">
                        <a:noFill/>
                        <a:miter lim="800000"/>
                        <a:headEnd/>
                        <a:tailEnd/>
                      </a:ln>
                    </wps:spPr>
                    <wps:txbx>
                      <w:txbxContent>
                        <w:p w14:paraId="564B8984" w14:textId="77777777" w:rsidR="00784AD6" w:rsidRDefault="00784AD6">
                          <w:r w:rsidRPr="00784AD6">
                            <w:rPr>
                              <w:noProof/>
                            </w:rPr>
                            <w:drawing>
                              <wp:inline distT="0" distB="0" distL="0" distR="0" wp14:anchorId="711D89FA" wp14:editId="15433BA7">
                                <wp:extent cx="676910" cy="678180"/>
                                <wp:effectExtent l="0" t="0" r="8890" b="7620"/>
                                <wp:docPr id="1" name="Picture 1" descr="C:\Users\vbolduc\Local Settings\Temporary Internet Files\Content.Outlook\DWXG60YA\download (4)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olduc\Local Settings\Temporary Internet Files\Content.Outlook\DWXG60YA\download (4)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6781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DD3F6" id="_x0000_t202" coordsize="21600,21600" o:spt="202" path="m,l,21600r21600,l21600,xe">
              <v:stroke joinstyle="miter"/>
              <v:path gradientshapeok="t" o:connecttype="rect"/>
            </v:shapetype>
            <v:shape id="Text Box 2" o:spid="_x0000_s1026" type="#_x0000_t202" style="position:absolute;margin-left:447.3pt;margin-top:-15.2pt;width:72.6pt;height:7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TRHQIAABwEAAAOAAAAZHJzL2Uyb0RvYy54bWysU9tuGyEQfa/Uf0C813uR3cQrr6PUqatK&#10;6UVK8gEsy3pRgaGAvet+fQfWcaz0LSoPaGCGw5kzM6ubUStyEM5LMDUtZjklwnBopdnV9Olx++Ga&#10;Eh+YaZkCI2p6FJ7erN+/Ww22EiX0oFrhCIIYXw22pn0Itsoyz3uhmZ+BFQadHTjNAh7dLmsdGxBd&#10;q6zM84/ZAK61DrjwHm/vJiddJ/yuEzz86DovAlE1RW4h7S7tTdyz9YpVO8dsL/mJBnsDC82kwU/P&#10;UHcsMLJ38h8oLbkDD12YcdAZdJ3kIuWA2RT5q2weemZFygXF8fYsk/9/sPz74acjsq1pWVxRYpjG&#10;Ij2KMZBPMJIy6jNYX2HYg8XAMOI11jnl6u098F+eGNj0zOzErXMw9IK1yK+IL7OLpxOOjyDN8A1a&#10;/IbtAySgsXM6iodyEETHOh3PtYlUOF4uyzIv0cPRdb0sFvNUu4xVz4+t8+GLAE2iUVOHpU/g7HDv&#10;QyTDqueQ+JcHJdutVCod3K7ZKEcODNtkm1bi/ypMGTIgk0W5SMgG4vvUQVoGbGMlNZLL45oaK4rx&#10;2bQpJDCpJhuZKHNSJwoySRPGZsTAKFkD7RF1cjC1K44XGj24P5QM2Ko19b/3zAlK1FeDWi+LOapB&#10;QjrMF1dRJnfpaS49zHCEqmmgZDI3Ic1D1MHALdakk0mvFyYnrtiCScbTuMQevzynqJehXv8FAAD/&#10;/wMAUEsDBBQABgAIAAAAIQBCA1Jd4AAAAAwBAAAPAAAAZHJzL2Rvd25yZXYueG1sTI/BbsIwDIbv&#10;k/YOkZF2mSBhdIV2TdE2adOuMB4gbU1b0ThVE2h5+5nTuNnyp9/fn20n24kLDr51pGG5UCCQSle1&#10;VGs4/H7NNyB8MFSZzhFquKKHbf74kJm0ciPt8LIPteAQ8qnR0ITQp1L6skFr/ML1SHw7usGawOtQ&#10;y2owI4fbTr4oFUtrWuIPjenxs8HytD9bDcef8fk1GYvvcFjvovjDtOvCXbV+mk3vbyACTuEfhps+&#10;q0POToU7U+VFp2GTRDGjGuYrFYG4EWqVcJuCp6VSIPNM3pfI/wAAAP//AwBQSwECLQAUAAYACAAA&#10;ACEAtoM4kv4AAADhAQAAEwAAAAAAAAAAAAAAAAAAAAAAW0NvbnRlbnRfVHlwZXNdLnhtbFBLAQIt&#10;ABQABgAIAAAAIQA4/SH/1gAAAJQBAAALAAAAAAAAAAAAAAAAAC8BAABfcmVscy8ucmVsc1BLAQIt&#10;ABQABgAIAAAAIQDsOiTRHQIAABwEAAAOAAAAAAAAAAAAAAAAAC4CAABkcnMvZTJvRG9jLnhtbFBL&#10;AQItABQABgAIAAAAIQBCA1Jd4AAAAAwBAAAPAAAAAAAAAAAAAAAAAHcEAABkcnMvZG93bnJldi54&#10;bWxQSwUGAAAAAAQABADzAAAAhAUAAAAA&#10;" stroked="f">
              <v:textbox>
                <w:txbxContent>
                  <w:p w14:paraId="564B8984" w14:textId="77777777" w:rsidR="00784AD6" w:rsidRDefault="00784AD6">
                    <w:r w:rsidRPr="00784AD6">
                      <w:rPr>
                        <w:noProof/>
                      </w:rPr>
                      <w:drawing>
                        <wp:inline distT="0" distB="0" distL="0" distR="0" wp14:anchorId="711D89FA" wp14:editId="15433BA7">
                          <wp:extent cx="676910" cy="678180"/>
                          <wp:effectExtent l="0" t="0" r="8890" b="7620"/>
                          <wp:docPr id="1" name="Picture 1" descr="C:\Users\vbolduc\Local Settings\Temporary Internet Files\Content.Outlook\DWXG60YA\download (4)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olduc\Local Settings\Temporary Internet Files\Content.Outlook\DWXG60YA\download (4)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678180"/>
                                  </a:xfrm>
                                  <a:prstGeom prst="rect">
                                    <a:avLst/>
                                  </a:prstGeom>
                                  <a:noFill/>
                                  <a:ln>
                                    <a:noFill/>
                                  </a:ln>
                                </pic:spPr>
                              </pic:pic>
                            </a:graphicData>
                          </a:graphic>
                        </wp:inline>
                      </w:drawing>
                    </w:r>
                  </w:p>
                </w:txbxContent>
              </v:textbox>
              <w10:wrap type="square"/>
            </v:shape>
          </w:pict>
        </mc:Fallback>
      </mc:AlternateContent>
    </w:r>
    <w:r w:rsidR="00DB03BF">
      <w:rPr>
        <w:rFonts w:ascii="Arial" w:hAnsi="Arial Unicode MS"/>
        <w:sz w:val="16"/>
      </w:rPr>
      <w:t>Registered Office:  Heyford Park House, Heyford Park, Bicester, Oxfordshire, OX25 5HD</w:t>
    </w:r>
  </w:p>
  <w:p w14:paraId="6827FF8D" w14:textId="77777777" w:rsidR="00DB03BF" w:rsidRDefault="00DB03BF" w:rsidP="00DB03BF">
    <w:pPr>
      <w:pStyle w:val="Body1"/>
      <w:tabs>
        <w:tab w:val="left" w:pos="0"/>
        <w:tab w:val="center" w:pos="4510"/>
        <w:tab w:val="right" w:pos="9020"/>
      </w:tabs>
      <w:spacing w:after="0" w:line="240" w:lineRule="auto"/>
      <w:rPr>
        <w:rFonts w:ascii="Arial" w:hAnsi="Arial"/>
        <w:sz w:val="16"/>
      </w:rPr>
    </w:pPr>
    <w:r>
      <w:rPr>
        <w:rFonts w:ascii="Arial" w:hAnsi="Arial Unicode MS"/>
        <w:sz w:val="16"/>
      </w:rPr>
      <w:t xml:space="preserve">Registered Company Number: 07926597                                                 </w:t>
    </w:r>
  </w:p>
  <w:p w14:paraId="6183C5B2" w14:textId="77777777" w:rsidR="00DB03BF" w:rsidRDefault="00DB03BF" w:rsidP="00DB03BF">
    <w:pPr>
      <w:tabs>
        <w:tab w:val="center" w:pos="4513"/>
        <w:tab w:val="right" w:pos="9000"/>
      </w:tabs>
      <w:outlineLvl w:val="0"/>
      <w:rPr>
        <w:rFonts w:ascii="Arial" w:eastAsia="Arial Unicode MS" w:hAnsi="Arial"/>
        <w:color w:val="000000"/>
        <w:sz w:val="16"/>
        <w:u w:color="000000"/>
      </w:rPr>
    </w:pPr>
  </w:p>
  <w:p w14:paraId="17443913" w14:textId="77777777" w:rsidR="00DB03BF" w:rsidRDefault="00DB0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221E9" w14:textId="77777777" w:rsidR="00E504E6" w:rsidRDefault="00E504E6" w:rsidP="00AE172D">
      <w:r>
        <w:separator/>
      </w:r>
    </w:p>
  </w:footnote>
  <w:footnote w:type="continuationSeparator" w:id="0">
    <w:p w14:paraId="42FB3C29" w14:textId="77777777" w:rsidR="00E504E6" w:rsidRDefault="00E504E6" w:rsidP="00AE1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75860"/>
    <w:multiLevelType w:val="hybridMultilevel"/>
    <w:tmpl w:val="69D0D2F8"/>
    <w:lvl w:ilvl="0" w:tplc="81E6BB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D2997"/>
    <w:multiLevelType w:val="hybridMultilevel"/>
    <w:tmpl w:val="A664ED14"/>
    <w:lvl w:ilvl="0" w:tplc="81E6BB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AC1C4B"/>
    <w:multiLevelType w:val="hybridMultilevel"/>
    <w:tmpl w:val="B442FC42"/>
    <w:lvl w:ilvl="0" w:tplc="81E6BB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3A136E"/>
    <w:multiLevelType w:val="hybridMultilevel"/>
    <w:tmpl w:val="B72A50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DE3314"/>
    <w:multiLevelType w:val="hybridMultilevel"/>
    <w:tmpl w:val="655E57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A1574C"/>
    <w:multiLevelType w:val="hybridMultilevel"/>
    <w:tmpl w:val="727EB3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B1372B"/>
    <w:multiLevelType w:val="hybridMultilevel"/>
    <w:tmpl w:val="70EA421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43D516C"/>
    <w:multiLevelType w:val="hybridMultilevel"/>
    <w:tmpl w:val="D7AC718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DB419F"/>
    <w:multiLevelType w:val="hybridMultilevel"/>
    <w:tmpl w:val="443C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8F0625"/>
    <w:multiLevelType w:val="hybridMultilevel"/>
    <w:tmpl w:val="AFEEA8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2A7EBC"/>
    <w:multiLevelType w:val="hybridMultilevel"/>
    <w:tmpl w:val="8F9CE24C"/>
    <w:lvl w:ilvl="0" w:tplc="9160767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16275"/>
    <w:multiLevelType w:val="hybridMultilevel"/>
    <w:tmpl w:val="4D644702"/>
    <w:lvl w:ilvl="0" w:tplc="81E6BB4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9772DD"/>
    <w:multiLevelType w:val="hybridMultilevel"/>
    <w:tmpl w:val="A8F65CFC"/>
    <w:lvl w:ilvl="0" w:tplc="81E6BB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1"/>
  </w:num>
  <w:num w:numId="5">
    <w:abstractNumId w:val="12"/>
  </w:num>
  <w:num w:numId="6">
    <w:abstractNumId w:val="2"/>
  </w:num>
  <w:num w:numId="7">
    <w:abstractNumId w:val="11"/>
  </w:num>
  <w:num w:numId="8">
    <w:abstractNumId w:val="3"/>
  </w:num>
  <w:num w:numId="9">
    <w:abstractNumId w:val="0"/>
  </w:num>
  <w:num w:numId="10">
    <w:abstractNumId w:val="9"/>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E6"/>
    <w:rsid w:val="00014757"/>
    <w:rsid w:val="000400D3"/>
    <w:rsid w:val="00052C71"/>
    <w:rsid w:val="00060AAB"/>
    <w:rsid w:val="00060B5D"/>
    <w:rsid w:val="00062560"/>
    <w:rsid w:val="000876CA"/>
    <w:rsid w:val="00117446"/>
    <w:rsid w:val="00126720"/>
    <w:rsid w:val="00161FF2"/>
    <w:rsid w:val="001842ED"/>
    <w:rsid w:val="001903E0"/>
    <w:rsid w:val="00191946"/>
    <w:rsid w:val="001B36EB"/>
    <w:rsid w:val="00206759"/>
    <w:rsid w:val="00210DB3"/>
    <w:rsid w:val="00270E3B"/>
    <w:rsid w:val="00284CEE"/>
    <w:rsid w:val="00285A13"/>
    <w:rsid w:val="002950DA"/>
    <w:rsid w:val="002B3061"/>
    <w:rsid w:val="00310D81"/>
    <w:rsid w:val="00345576"/>
    <w:rsid w:val="0036609B"/>
    <w:rsid w:val="003676C3"/>
    <w:rsid w:val="003C0EEB"/>
    <w:rsid w:val="003C6B70"/>
    <w:rsid w:val="003D6439"/>
    <w:rsid w:val="003D7942"/>
    <w:rsid w:val="004835EB"/>
    <w:rsid w:val="004A155B"/>
    <w:rsid w:val="004B7E38"/>
    <w:rsid w:val="00500F59"/>
    <w:rsid w:val="00513EE6"/>
    <w:rsid w:val="0053332C"/>
    <w:rsid w:val="00534BD9"/>
    <w:rsid w:val="005565B7"/>
    <w:rsid w:val="00585A37"/>
    <w:rsid w:val="00594ADD"/>
    <w:rsid w:val="005C5CD3"/>
    <w:rsid w:val="006117A5"/>
    <w:rsid w:val="00640A9B"/>
    <w:rsid w:val="00684DCD"/>
    <w:rsid w:val="00692EEF"/>
    <w:rsid w:val="007021F1"/>
    <w:rsid w:val="007122E5"/>
    <w:rsid w:val="00727009"/>
    <w:rsid w:val="0074563E"/>
    <w:rsid w:val="00784AD6"/>
    <w:rsid w:val="00794EA3"/>
    <w:rsid w:val="007A21B7"/>
    <w:rsid w:val="007B69AA"/>
    <w:rsid w:val="007C553D"/>
    <w:rsid w:val="007F2067"/>
    <w:rsid w:val="00821D37"/>
    <w:rsid w:val="0082482C"/>
    <w:rsid w:val="0084537F"/>
    <w:rsid w:val="008471C2"/>
    <w:rsid w:val="008B45C8"/>
    <w:rsid w:val="008D7E2A"/>
    <w:rsid w:val="009028F6"/>
    <w:rsid w:val="00903CE7"/>
    <w:rsid w:val="00946E11"/>
    <w:rsid w:val="009545DA"/>
    <w:rsid w:val="00956ED2"/>
    <w:rsid w:val="00957BDA"/>
    <w:rsid w:val="00983FC8"/>
    <w:rsid w:val="0098766C"/>
    <w:rsid w:val="0099399C"/>
    <w:rsid w:val="009E34AF"/>
    <w:rsid w:val="00A77337"/>
    <w:rsid w:val="00AD3635"/>
    <w:rsid w:val="00AE172D"/>
    <w:rsid w:val="00B13D62"/>
    <w:rsid w:val="00B3318B"/>
    <w:rsid w:val="00B82349"/>
    <w:rsid w:val="00C10AD1"/>
    <w:rsid w:val="00C26203"/>
    <w:rsid w:val="00C45115"/>
    <w:rsid w:val="00C63648"/>
    <w:rsid w:val="00C706CE"/>
    <w:rsid w:val="00C756AE"/>
    <w:rsid w:val="00C83AC7"/>
    <w:rsid w:val="00CA6027"/>
    <w:rsid w:val="00D01F78"/>
    <w:rsid w:val="00D16730"/>
    <w:rsid w:val="00D25228"/>
    <w:rsid w:val="00D36594"/>
    <w:rsid w:val="00DB03BF"/>
    <w:rsid w:val="00DC4B1B"/>
    <w:rsid w:val="00DE27E2"/>
    <w:rsid w:val="00E011F6"/>
    <w:rsid w:val="00E215FE"/>
    <w:rsid w:val="00E50151"/>
    <w:rsid w:val="00E504E6"/>
    <w:rsid w:val="00E91183"/>
    <w:rsid w:val="00EB76AF"/>
    <w:rsid w:val="00EC5BE5"/>
    <w:rsid w:val="00ED5FC2"/>
    <w:rsid w:val="00ED7BCD"/>
    <w:rsid w:val="00F015AA"/>
    <w:rsid w:val="00F40B96"/>
    <w:rsid w:val="00F66847"/>
    <w:rsid w:val="00F8090B"/>
    <w:rsid w:val="00F84BE9"/>
    <w:rsid w:val="00F9416D"/>
    <w:rsid w:val="00FA71AF"/>
    <w:rsid w:val="00FC2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0EC9DF"/>
  <w15:docId w15:val="{67EA4CBA-3985-414C-B0E0-DF9BB942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1FF2"/>
    <w:rPr>
      <w:color w:val="0000FF"/>
      <w:u w:val="single"/>
    </w:rPr>
  </w:style>
  <w:style w:type="paragraph" w:customStyle="1" w:styleId="Paragraph">
    <w:name w:val="Paragraph"/>
    <w:basedOn w:val="Normal"/>
    <w:rsid w:val="00126720"/>
    <w:pPr>
      <w:spacing w:after="120"/>
    </w:pPr>
    <w:rPr>
      <w:rFonts w:ascii="Gill Sans" w:hAnsi="Gill Sans"/>
      <w:noProof/>
      <w:szCs w:val="20"/>
      <w:lang w:eastAsia="en-US"/>
    </w:rPr>
  </w:style>
  <w:style w:type="table" w:styleId="TableGrid">
    <w:name w:val="Table Grid"/>
    <w:basedOn w:val="TableNormal"/>
    <w:rsid w:val="0029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69AA"/>
    <w:pPr>
      <w:ind w:left="720"/>
    </w:pPr>
  </w:style>
  <w:style w:type="paragraph" w:styleId="BalloonText">
    <w:name w:val="Balloon Text"/>
    <w:basedOn w:val="Normal"/>
    <w:link w:val="BalloonTextChar"/>
    <w:rsid w:val="00DC4B1B"/>
    <w:rPr>
      <w:rFonts w:ascii="Tahoma" w:hAnsi="Tahoma" w:cs="Tahoma"/>
      <w:sz w:val="16"/>
      <w:szCs w:val="16"/>
    </w:rPr>
  </w:style>
  <w:style w:type="character" w:customStyle="1" w:styleId="BalloonTextChar">
    <w:name w:val="Balloon Text Char"/>
    <w:basedOn w:val="DefaultParagraphFont"/>
    <w:link w:val="BalloonText"/>
    <w:rsid w:val="00DC4B1B"/>
    <w:rPr>
      <w:rFonts w:ascii="Tahoma" w:hAnsi="Tahoma" w:cs="Tahoma"/>
      <w:sz w:val="16"/>
      <w:szCs w:val="16"/>
    </w:rPr>
  </w:style>
  <w:style w:type="table" w:customStyle="1" w:styleId="TableGrid1">
    <w:name w:val="Table Grid1"/>
    <w:basedOn w:val="TableNormal"/>
    <w:next w:val="TableGrid"/>
    <w:uiPriority w:val="59"/>
    <w:rsid w:val="00AE17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E172D"/>
    <w:pPr>
      <w:tabs>
        <w:tab w:val="center" w:pos="4513"/>
        <w:tab w:val="right" w:pos="9026"/>
      </w:tabs>
    </w:pPr>
  </w:style>
  <w:style w:type="character" w:customStyle="1" w:styleId="HeaderChar">
    <w:name w:val="Header Char"/>
    <w:basedOn w:val="DefaultParagraphFont"/>
    <w:link w:val="Header"/>
    <w:rsid w:val="00AE172D"/>
    <w:rPr>
      <w:sz w:val="24"/>
      <w:szCs w:val="24"/>
    </w:rPr>
  </w:style>
  <w:style w:type="paragraph" w:styleId="Footer">
    <w:name w:val="footer"/>
    <w:basedOn w:val="Normal"/>
    <w:link w:val="FooterChar"/>
    <w:rsid w:val="00AE172D"/>
    <w:pPr>
      <w:tabs>
        <w:tab w:val="center" w:pos="4513"/>
        <w:tab w:val="right" w:pos="9026"/>
      </w:tabs>
    </w:pPr>
  </w:style>
  <w:style w:type="character" w:customStyle="1" w:styleId="FooterChar">
    <w:name w:val="Footer Char"/>
    <w:basedOn w:val="DefaultParagraphFont"/>
    <w:link w:val="Footer"/>
    <w:rsid w:val="00AE172D"/>
    <w:rPr>
      <w:sz w:val="24"/>
      <w:szCs w:val="24"/>
    </w:rPr>
  </w:style>
  <w:style w:type="paragraph" w:styleId="BodyText">
    <w:name w:val="Body Text"/>
    <w:basedOn w:val="Normal"/>
    <w:link w:val="BodyTextChar"/>
    <w:unhideWhenUsed/>
    <w:rsid w:val="00F66847"/>
    <w:pPr>
      <w:widowControl w:val="0"/>
    </w:pPr>
    <w:rPr>
      <w:color w:val="000000"/>
      <w:sz w:val="18"/>
      <w:szCs w:val="20"/>
      <w:lang w:val="en-US" w:eastAsia="en-US"/>
    </w:rPr>
  </w:style>
  <w:style w:type="character" w:customStyle="1" w:styleId="BodyTextChar">
    <w:name w:val="Body Text Char"/>
    <w:basedOn w:val="DefaultParagraphFont"/>
    <w:link w:val="BodyText"/>
    <w:rsid w:val="00F66847"/>
    <w:rPr>
      <w:color w:val="000000"/>
      <w:sz w:val="18"/>
      <w:lang w:val="en-US" w:eastAsia="en-US"/>
    </w:rPr>
  </w:style>
  <w:style w:type="paragraph" w:customStyle="1" w:styleId="Body1">
    <w:name w:val="Body 1"/>
    <w:rsid w:val="00DB03BF"/>
    <w:pPr>
      <w:spacing w:after="200" w:line="276" w:lineRule="auto"/>
      <w:outlineLvl w:val="0"/>
    </w:pPr>
    <w:rPr>
      <w:rFonts w:ascii="Helvetica" w:eastAsia="Arial Unicode MS" w:hAnsi="Helvetica"/>
      <w:color w:val="000000"/>
      <w:sz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466208">
      <w:bodyDiv w:val="1"/>
      <w:marLeft w:val="0"/>
      <w:marRight w:val="0"/>
      <w:marTop w:val="0"/>
      <w:marBottom w:val="0"/>
      <w:divBdr>
        <w:top w:val="none" w:sz="0" w:space="0" w:color="auto"/>
        <w:left w:val="none" w:sz="0" w:space="0" w:color="auto"/>
        <w:bottom w:val="none" w:sz="0" w:space="0" w:color="auto"/>
        <w:right w:val="none" w:sz="0" w:space="0" w:color="auto"/>
      </w:divBdr>
      <w:divsChild>
        <w:div w:id="742996376">
          <w:marLeft w:val="0"/>
          <w:marRight w:val="0"/>
          <w:marTop w:val="0"/>
          <w:marBottom w:val="0"/>
          <w:divBdr>
            <w:top w:val="none" w:sz="0" w:space="0" w:color="auto"/>
            <w:left w:val="none" w:sz="0" w:space="0" w:color="auto"/>
            <w:bottom w:val="none" w:sz="0" w:space="0" w:color="auto"/>
            <w:right w:val="none" w:sz="0" w:space="0" w:color="auto"/>
          </w:divBdr>
          <w:divsChild>
            <w:div w:id="715661515">
              <w:marLeft w:val="0"/>
              <w:marRight w:val="0"/>
              <w:marTop w:val="0"/>
              <w:marBottom w:val="0"/>
              <w:divBdr>
                <w:top w:val="none" w:sz="0" w:space="0" w:color="auto"/>
                <w:left w:val="none" w:sz="0" w:space="0" w:color="auto"/>
                <w:bottom w:val="none" w:sz="0" w:space="0" w:color="auto"/>
                <w:right w:val="none" w:sz="0" w:space="0" w:color="auto"/>
              </w:divBdr>
              <w:divsChild>
                <w:div w:id="11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05940">
      <w:bodyDiv w:val="1"/>
      <w:marLeft w:val="0"/>
      <w:marRight w:val="0"/>
      <w:marTop w:val="0"/>
      <w:marBottom w:val="0"/>
      <w:divBdr>
        <w:top w:val="none" w:sz="0" w:space="0" w:color="auto"/>
        <w:left w:val="none" w:sz="0" w:space="0" w:color="auto"/>
        <w:bottom w:val="none" w:sz="0" w:space="0" w:color="auto"/>
        <w:right w:val="none" w:sz="0" w:space="0" w:color="auto"/>
      </w:divBdr>
    </w:div>
    <w:div w:id="862060752">
      <w:bodyDiv w:val="1"/>
      <w:marLeft w:val="0"/>
      <w:marRight w:val="0"/>
      <w:marTop w:val="0"/>
      <w:marBottom w:val="0"/>
      <w:divBdr>
        <w:top w:val="none" w:sz="0" w:space="0" w:color="auto"/>
        <w:left w:val="none" w:sz="0" w:space="0" w:color="auto"/>
        <w:bottom w:val="none" w:sz="0" w:space="0" w:color="auto"/>
        <w:right w:val="none" w:sz="0" w:space="0" w:color="auto"/>
      </w:divBdr>
      <w:divsChild>
        <w:div w:id="1736204012">
          <w:marLeft w:val="0"/>
          <w:marRight w:val="0"/>
          <w:marTop w:val="0"/>
          <w:marBottom w:val="0"/>
          <w:divBdr>
            <w:top w:val="none" w:sz="0" w:space="0" w:color="auto"/>
            <w:left w:val="none" w:sz="0" w:space="0" w:color="auto"/>
            <w:bottom w:val="none" w:sz="0" w:space="0" w:color="auto"/>
            <w:right w:val="none" w:sz="0" w:space="0" w:color="auto"/>
          </w:divBdr>
          <w:divsChild>
            <w:div w:id="83066468">
              <w:marLeft w:val="0"/>
              <w:marRight w:val="0"/>
              <w:marTop w:val="0"/>
              <w:marBottom w:val="0"/>
              <w:divBdr>
                <w:top w:val="none" w:sz="0" w:space="0" w:color="auto"/>
                <w:left w:val="none" w:sz="0" w:space="0" w:color="auto"/>
                <w:bottom w:val="none" w:sz="0" w:space="0" w:color="auto"/>
                <w:right w:val="none" w:sz="0" w:space="0" w:color="auto"/>
              </w:divBdr>
              <w:divsChild>
                <w:div w:id="7473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yfordparkfreeschool.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eyfordparkfreeschool-my.sharepoint.com/personal/khealey_heyfordparkfreeschool_org/Documents/Heyford%20Park%20Free%20School/2017-18%20Planning/HPFS%20Letter%20head%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3F9FA42E0310429EC39CCC255D5144" ma:contentTypeVersion="10" ma:contentTypeDescription="Create a new document." ma:contentTypeScope="" ma:versionID="9addd4ba6ecb8039bb53b529256ffb3c">
  <xsd:schema xmlns:xsd="http://www.w3.org/2001/XMLSchema" xmlns:xs="http://www.w3.org/2001/XMLSchema" xmlns:p="http://schemas.microsoft.com/office/2006/metadata/properties" xmlns:ns2="077fd2ff-ce19-41a3-a834-31b2dcb53827" xmlns:ns3="1e3ea0f2-bafb-4698-b67a-778aff1a1ea3" targetNamespace="http://schemas.microsoft.com/office/2006/metadata/properties" ma:root="true" ma:fieldsID="c2d2e7fbd7de15fa79ddcf28a127f079" ns2:_="" ns3:_="">
    <xsd:import namespace="077fd2ff-ce19-41a3-a834-31b2dcb53827"/>
    <xsd:import namespace="1e3ea0f2-bafb-4698-b67a-778aff1a1ea3"/>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fd2ff-ce19-41a3-a834-31b2dcb5382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2e1fc364-0328-4781-b796-c8f1dc756c9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68e3924d-deeb-4d44-997d-fae8874295dc}" ma:internalName="TaxCatchAll" ma:showField="CatchAllData" ma:web="077fd2ff-ce19-41a3-a834-31b2dcb53827">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ea0f2-bafb-4698-b67a-778aff1a1ea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7fd2ff-ce19-41a3-a834-31b2dcb53827">
      <Value>2</Value>
    </TaxCatchAll>
    <TaxKeywordTaxHTField xmlns="077fd2ff-ce19-41a3-a834-31b2dcb53827">
      <Terms xmlns="http://schemas.microsoft.com/office/infopath/2007/PartnerControls">
        <TermInfo xmlns="http://schemas.microsoft.com/office/infopath/2007/PartnerControls">
          <TermName xmlns="http://schemas.microsoft.com/office/infopath/2007/PartnerControls">HR DOC</TermName>
          <TermId xmlns="http://schemas.microsoft.com/office/infopath/2007/PartnerControls">70025ac3-9dea-4bed-a61e-49525cdec7d4</TermId>
        </TermInfo>
      </Terms>
    </TaxKeywordTaxHTField>
  </documentManagement>
</p:properties>
</file>

<file path=customXml/itemProps1.xml><?xml version="1.0" encoding="utf-8"?>
<ds:datastoreItem xmlns:ds="http://schemas.openxmlformats.org/officeDocument/2006/customXml" ds:itemID="{DA98153A-149E-47FC-9A3C-FF8D71C38CA5}"/>
</file>

<file path=customXml/itemProps2.xml><?xml version="1.0" encoding="utf-8"?>
<ds:datastoreItem xmlns:ds="http://schemas.openxmlformats.org/officeDocument/2006/customXml" ds:itemID="{40A62FB8-93E5-479E-A8E5-80FF9FF586D4}"/>
</file>

<file path=customXml/itemProps3.xml><?xml version="1.0" encoding="utf-8"?>
<ds:datastoreItem xmlns:ds="http://schemas.openxmlformats.org/officeDocument/2006/customXml" ds:itemID="{44C47BBC-A347-41C4-B59F-BE84970333CB}"/>
</file>

<file path=docProps/app.xml><?xml version="1.0" encoding="utf-8"?>
<Properties xmlns="http://schemas.openxmlformats.org/officeDocument/2006/extended-properties" xmlns:vt="http://schemas.openxmlformats.org/officeDocument/2006/docPropsVTypes">
  <Template>HPFS%20Letter%20head%202017</Template>
  <TotalTime>1</TotalTime>
  <Pages>2</Pages>
  <Words>552</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HEYFORD PARK FREE SCHOOL</vt:lpstr>
    </vt:vector>
  </TitlesOfParts>
  <Company>RM Education</Company>
  <LinksUpToDate>false</LinksUpToDate>
  <CharactersWithSpaces>3363</CharactersWithSpaces>
  <SharedDoc>false</SharedDoc>
  <HLinks>
    <vt:vector size="6" baseType="variant">
      <vt:variant>
        <vt:i4>4456456</vt:i4>
      </vt:variant>
      <vt:variant>
        <vt:i4>0</vt:i4>
      </vt:variant>
      <vt:variant>
        <vt:i4>0</vt:i4>
      </vt:variant>
      <vt:variant>
        <vt:i4>5</vt:i4>
      </vt:variant>
      <vt:variant>
        <vt:lpwstr>http://www.heyfordparkfreeschool.org/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HEYFORD PARK FREE SCHOOL</dc:title>
  <dc:creator>Ms K. Healey</dc:creator>
  <cp:keywords>HR DOC</cp:keywords>
  <cp:lastModifiedBy>Ms K. Healey</cp:lastModifiedBy>
  <cp:revision>3</cp:revision>
  <cp:lastPrinted>2015-11-10T14:41:00Z</cp:lastPrinted>
  <dcterms:created xsi:type="dcterms:W3CDTF">2018-01-03T13:25:00Z</dcterms:created>
  <dcterms:modified xsi:type="dcterms:W3CDTF">2018-01-03T13:26:00Z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0x0101009B3F9FA42E0310429EC39CCC255D5144</vt:lpwstr>
  </property>
  <property fmtid="{D5CDD505-2E9C-101B-9397-08002B2CF9AE}" pid="3" name="TaxKeyword">
    <vt:lpwstr>2;#HR DOC|70025ac3-9dea-4bed-a61e-49525cdec7d4</vt:lpwstr>
  </property>
</Properties>
</file>